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Faculdade de Design, Tecnologia 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Universidade Europeia — IADE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72"/>
          <w:szCs w:val="72"/>
          <w:rtl w:val="0"/>
        </w:rPr>
        <w:t xml:space="preserve">Book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c5a"/>
          <w:sz w:val="30"/>
          <w:szCs w:val="30"/>
          <w:rtl w:val="0"/>
        </w:rPr>
        <w:t xml:space="preserve">Sistema de Marcações Online para Cabeleireiros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6"/>
          <w:szCs w:val="26"/>
          <w:rtl w:val="0"/>
        </w:rPr>
        <w:t xml:space="preserve">Relatório de Projeto — Milestone 2</w:t>
      </w: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tblGridChange w:id="0">
          <w:tblGrid>
            <w:gridCol w:w="200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5a2c"/>
                <w:sz w:val="20"/>
                <w:szCs w:val="20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Pedro Guerreiro (20221080)  ·  Tomás Ramos (20210834)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5a2c"/>
                <w:sz w:val="20"/>
                <w:szCs w:val="20"/>
                <w:rtl w:val="0"/>
              </w:rPr>
              <w:t xml:space="preserve">Coordenador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Professor António Travanca Lopes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Professor Pedro Ramos Santos Brandão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5a2c"/>
                <w:sz w:val="20"/>
                <w:szCs w:val="20"/>
                <w:rtl w:val="0"/>
              </w:rPr>
              <w:t xml:space="preserve">UC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Projeto de Desenvolvimento de Software — 4.º Semestre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5a2c"/>
                <w:sz w:val="20"/>
                <w:szCs w:val="20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Licenciatura em Informática de Gestão (L-IG)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5a2c"/>
                <w:sz w:val="20"/>
                <w:szCs w:val="20"/>
                <w:rtl w:val="0"/>
              </w:rPr>
              <w:t xml:space="preserve">Ano Letivo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2025 –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5a2c"/>
                <w:sz w:val="20"/>
                <w:szCs w:val="20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26 de abril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0"/>
        </w:rPr>
        <w:t xml:space="preserve">Projeto de Desenvolvimento de Software — 4.º Semestre — L-IG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6b7c5a" w:space="6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32"/>
          <w:szCs w:val="32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 presente relatório constitui a segunda entrega (Milestone 2) do projeto Book It, desenvolvido no âmbito da Licenciatura em Informática de Gestão do 4.º semestre da Universidade Europeia — IADE. Este projeto nasce de uma necessidade real identificada no salão Zen Organic Hair Concept, em Telheiras, Lisboa, que carecia de uma solução própria de marcações online integrada no seu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Nesta fase, o grupo evoluiu da proposta inicial para um protótipo funcional que inclui: um website público do salão (zenorganic), um sistema de marcações em múltiplos passos, um painel de administração completo, um sistema de fidelização de clientes (Zen Club) e um módulo de promoções. A solução foi implementada utilizando tecnologias web modernas — HTML5, CSS3, JavaScript (ES Modules) — com Firebase como plataforma de backend e base de dados, em substituição da stack Node.js + MongoDB prevista na Milestone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Este documento apresenta, como novos conteúdos em relação à Milestone 1: a arquitetura tecnológica atualizada com as decisões de implementação efetivas, o modelo de domínio do sistema, o esboço detalhado da estrutura de dados Firestore (NoSQL), os ficheiros de criação e configuração da base de dados, exemplos de código com operações CRUD e consultas relevantes, e o estado atual do protótipo.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2"/>
          <w:szCs w:val="22"/>
          <w:rtl w:val="0"/>
        </w:rPr>
        <w:t xml:space="preserve">Palavras-chave: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marcações online, cabeleireiro, Firebase, Firestore, NoSQL, JavaScript, aplicação web, gestão de agenda, fidelização de clientes, Zen Organic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bottom w:color="6b7c5a" w:space="6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32"/>
          <w:szCs w:val="32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026"/>
        </w:tabs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1.  Enquadramento e Contexto do Projeto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026"/>
        </w:tabs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1.1.  Contexto e Motivação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026"/>
        </w:tabs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1.2.  Identificação do Problema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026"/>
        </w:tabs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1.3.  Evolução desde a Milestone 1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026"/>
        </w:tabs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2.  Descrição do Produto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026"/>
        </w:tabs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2.1.  Nome, Conceito e Diferenciação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026"/>
        </w:tabs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2.2.  Objetivos do Projeto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026"/>
        </w:tabs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2.3.  Público-Alvo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026"/>
        </w:tabs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3.  Arquitetura Tecnológica da Solução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026"/>
        </w:tabs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3.1.  Visão Geral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026"/>
        </w:tabs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3.2.  Componentes Tecnológicos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026"/>
        </w:tabs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3.3.  Módulos da Aplicação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026"/>
        </w:tabs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3.4.  Fluxo de Dados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9026"/>
        </w:tabs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4.  Modelo de Domínio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026"/>
        </w:tabs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4.1.  Entidades Principais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9026"/>
        </w:tabs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4.2.  Relacionamentos entre Entidades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9026"/>
        </w:tabs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4.3.  Diagrama de Domínio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9026"/>
        </w:tabs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5.  Esboço da Estrutura de Dados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9026"/>
        </w:tabs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5.1.  Escolha da Base de Dados: Firebase Firestore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9026"/>
        </w:tabs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5.2.  Estrutura Hierárquica das Coleções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9026"/>
        </w:tabs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5.3.  Descrição Detalhada de Cada Coleção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9026"/>
        </w:tabs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6.  Código da Base de Dados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9026"/>
        </w:tabs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6.1.  Configuração e Inicialização (firebase.js)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9026"/>
        </w:tabs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6.2.  Criação do Salão e Dados Iniciais (setup.html)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9026"/>
        </w:tabs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6.3.  Operações CRUD Principais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9026"/>
        </w:tabs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6.4.  Consultas Relevantes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9026"/>
        </w:tabs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7.  Estado Atual do Protótipo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9026"/>
        </w:tabs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7.1.  Funcionalidades Implementadas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right" w:leader="none" w:pos="9026"/>
        </w:tabs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7.2.  Website Institucional Zen Organic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9026"/>
        </w:tabs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7.3.  Plano de Trabalhos Atualizado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9026"/>
        </w:tabs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8.  Considerações de Segurança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none" w:pos="9026"/>
        </w:tabs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9.  Conclusão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9026"/>
        </w:tabs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10.  Referências Bibliográficas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Bdr>
          <w:bottom w:color="6b7c5a" w:space="6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32"/>
          <w:szCs w:val="32"/>
          <w:rtl w:val="0"/>
        </w:rPr>
        <w:t xml:space="preserve">1. Enquadramento e Contexto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1.1. Contexto e Motivação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 setor da beleza e bem-estar em Portugal tem registado um crescimento expressivo na última década. Segundo dados do INE, o número de estabelecimentos de cabeleireiro, institutos de beleza e similares ultrapassou os 30 000 em território nacional, com uma tendência de crescimento sustentado pós-pandemia (INE, 2023). Neste contexto, a digitalização dos processos de marcação de serviços representa uma oportunidade estratégica para pequenos e médios negócios do setor.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 projeto Book It nasce da necessidade concreta identificada no salão Zen Organic Hair Concept, localizado na Rua Prof. Francisco Gentil 16A, em Telheiras, Lisboa. O salão é um espaço eco conscious que se distingue pelo uso exclusivo de produtos orgânicos e cruelty-free, mas que carecia de uma solução própria, integrada no seu website, que permitisse aos clientes efetuar marcações online de forma simples e autónoma.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1.2. Identificação do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Com base na análise do contexto operacional do Zen Organic Hair Concept, confirmam-se os seguintes problemas identificados na Milestone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Ausência de um sistema de marcações online integrado no website do salão;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Dependência de plataformas externas pagas (ex.: Zappy) para gestão de agendamentos;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Impossibilidade de personalizar os serviços, preços e disponibilidade sem recorrer a terceiros;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Falta de um painel de gestão centralizado para a proprietária do salão;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Ausência de um programa de fidelização de clientes próprio e de notificações automáticas;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Inexistência de dados estruturados sobre clientes e visitas que permitam análises e relatórios.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1.3. Evolução desde a Milestone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Na Milestone 1 foi apresentada a proposta conceptual, a arquitetura inicial prevista (Node.js + MongoDB) e os requisitos do sistema. Desde então, o grupo avançou para a implementação efetiva, com as seguintes decisões técnicas relevantes: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Adoção do Firebase como plataforma de backend e base de dados, em substituição da stack Node.js + MongoDB prevista — decisão justificada pela rapidez de desenvolvimento, integração nativa de autenticação e modelo de dados em tempo real adequado ao caso de uso;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Desenvolvimento do website público do Zen Organic Hair Concept como frontend institucional completo, integrado diretamente com o sistema de marcações Book It, com branding coerente (cores orgânicas, tipografia Cormorant Garamond + DM Sans);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Implementação de um sistema de fidelização Zen Club (pontos por visita, desconto na 10.ª visita, código de referenciação), não previsto na proposta inicial mas identificado como valor acrescentado durante o desenvolvimento;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Arquitetura multi-salão desde a base, preparando o sistema para futura expansão como produto SaaS.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pBdr>
          <w:bottom w:color="6b7c5a" w:space="6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32"/>
          <w:szCs w:val="32"/>
          <w:rtl w:val="0"/>
        </w:rPr>
        <w:t xml:space="preserve">2. Descrição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2.1. Nome, Conceito e Diferenciação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 Book It é uma aplicação web proprietária de marcações online para salões de cabeleireiro, integrada diretamente no website institucional do Zen Organic Hair Concept. O sistema permite que os clientes efetuem marcações em poucos passos, sem necessidade de chamada telefónica, e disponibiliza à proprietária um painel de administração completo e intuitivo.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Face a soluções concorrentes como o Treatwell, Fresha ou Zappy, o Book It diferencia-se pelos seguintes aspetos: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Integração nativa no website do salão, com branding e identidade visual personalizados;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Ausência de comissões por marcação ou custos de subscrição mensais;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Personalização total dos serviços, preços, horários e equipa sem depender de terceiros;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Sistema de fidelização e referenciação (Zen Club) próprio e configurável;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Arquitetura multi-salão que permite futura comercialização como produto SaaS;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Base de dados própria com acesso completo aos dados dos clientes e histórico de marcações.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2.2. Objetivos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Permitir que os clientes consultem serviços, horários e efetuem marcações online de forma autónoma;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Fornecer um painel de administração para gestão completa da operação do salão;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Implementar autenticação diferenciada para clientes e administradores (Firebase Auth);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Disponibilizar um sistema de fidelização de clientes baseado em visitas e pontos (Zen Club);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Implementar um sistema de referenciação com desconto configurável;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Garantir segurança das comunicações e dos dados (HTTPS nativo, Firebase Auth com JWT);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Suportar arquitetura multi-salão (preparada para expansão SaaS).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2.3. Público-Alvo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 Book It destina-se a dois perfis de utilizadores: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Clientes do salão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Pessoas que procuram serviços de cabeleireiro e pretendem efetuar marcações de forma digital, a qualquer hora. Perfil predominantemente feminino, 20–55 anos, utilizadores regulares de smartphone com familiaridade com serviços online.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Proprietária / Administradora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 proprietária do salão Zen Organic Hair Concept, com necessidade de gerir a agenda, serviços, preços e clientes de forma centralizada, sem conhecimentos técnicos avançados. Perfil não técnico que valoriza simplicidade e controlo.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20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Tabela 1 — Perfis de utilizadores do sistema Book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pBdr>
          <w:bottom w:color="6b7c5a" w:space="6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32"/>
          <w:szCs w:val="32"/>
          <w:rtl w:val="0"/>
        </w:rPr>
        <w:t xml:space="preserve">3. Arquitetura Tecnológica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3.1. 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 solução Book It segue uma arquitetura Cliente-Servidor assente em tecnologias web modernas, com separação clara entre o frontend (interfaces do utilizador em HTML/CSS/JS), o backend-as-a-service (Firebase) e a base de dados (Cloud Firestore). Esta arquitetura garante modularidade, escalabilidade e baixo overhead de infraestrutura, sendo adequada ao âmbito académico e ao potencial de expansão comercial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Em relação à proposta da Milestone 1, a principal alteração foi a substituição da stack Node.js + Express + MongoDB pelo ecossistema Firebase, mantendo o frontend em HTML5/CSS3/JavaScript puro (sem frameworks). Esta decisão justifica-se pela eliminação da necessidade de um servidor dedicado, pela integração nativa de autenticação, e pelo modelo de dados em tempo real que o Firestore disponibiliza.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3.2. Componentes Tecnológicos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800"/>
        <w:gridCol w:w="4226"/>
        <w:tblGridChange w:id="0">
          <w:tblGrid>
            <w:gridCol w:w="2000"/>
            <w:gridCol w:w="2800"/>
            <w:gridCol w:w="4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HTML5 + CSS3 + JavaScript (ES Modules)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Stack web standard, sem dependências de frameworks; compatível com todos os browsers e dispositivos móveis; modularidade via ES Modules 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Backend / BaaS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Firebase (Google Cloud)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Backend-as-a-Service que elimina a necessidade de servidor dedicado; integração nativa de autenticação, base de dados e hosting; SDK JavaScript 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Base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Cloud Firestore (NoSQL)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BD NoSQL orientada a documentos, com sincronização em tempo real; modelo hierárquico adequado ao caso de uso; indicada na literatura recomendada (Dasadia, 2017)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Firebase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Serviço gerido de autenticação com suporte a email/password; gera e valida JWT automaticamente; integrado nativamente com o Firestore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HTTPS (Firebase Hosting) + Firebase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Requisito obrigatório do briefing; HTTPS nativo no alojamento; Firebase Auth faz hashing seguro de passwords (bcrypt internamente)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Alojamento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Netlify / Firebase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Plataformas cloud com CDN global, HTTPS automático e deploy contínuo via GitHub; URL atual: bookit1700.netlify.app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Website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HTML5 + CSS3 + JS (zenorganic)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Website público do salão Zen Organic com branding próprio, galeria, preços, equipa e integração de marcações via Book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Controlo de Versões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GitHub (repositório privado)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Repositório colaborativo com commits regulares e descritivos, conforme requisito do briefing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20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Tabela 2 — Componentes tecnológicos do sistema Book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3.3. Módulos da 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 projeto está estruturado nos seguintes ficheiros com responsabilidades bem definidas, em conformidade com o requisito de separação de módulos do briefing: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626"/>
        <w:tblGridChange w:id="0">
          <w:tblGrid>
            <w:gridCol w:w="2200"/>
            <w:gridCol w:w="2200"/>
            <w:gridCol w:w="4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Ficheiro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firebase.js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Configuração e acesso à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Inicialização do Firebase SDK; exportação de todos os métodos de acesso a dados (Firestore + Auth); ficheiro central importado por todos os módulos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Sistema de marcações (público)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Wizard de marcação em 5 passos: serviço → colaborador → data → hora → confirmação; validação de código de referenciação; branding dinâmico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admin.html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Painel de administração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Dashboard com estatísticas; gestão de marcações, serviços, horários, colaboradores, clientes, promoções e configurações do salão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login.html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Login via Firebase Auth; redirecionamento protegido para o painel admin; guard onAuthStateChanged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Conta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Histórico de marcações do cliente, pontos de fidelização acumulados, descontos disponíveis e código de referenciação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setup.html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Inicialização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Criação do salão, conta admin e todos os dados iniciais na Firestore; utilizado uma única vez por salão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success.html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Confirmação de marcação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Página de confirmação após marcação bem-sucedida, com detalhes da marcação e opção de criar conta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zenorganic/ 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Website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Website público do Zen Organic Hair Concept com secções: hero, serviços, promoções, preços, galeria, testemunhos, equipa, Zen Club, localização, contactos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20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Tabela 3 — Módulos da aplicação e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3.4. Fluxo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 fluxo típico de uma marcação segue os seguintes passos: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 cliente acede ao website Zen Organic (zenorganic) e é redirecionado para o sistema de marcações Book It (bookit1700.netlify.app);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 sistema carrega os dados do salão (branding, serviços, equipa, promoções) da Firestore em tempo real;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 cliente percorre o wizard de 5 passos: seleção de serviço → colaborador → data → hora disponível → confirmação;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Opcionalmente, o cliente introduz um código de referenciação para obter desconto;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Após submissão, é criado um documento na coleção bookings com estado "pending";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 proprietária recebe notificação no painel de administração (via listener onSnapshot em tempo real) e confirma a marcação;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 estado é atualizado para "confirmed"; após realização e pagamento, para "completed"; o sistema atribui automaticamente pontos de fidelização ao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pBdr>
          <w:bottom w:color="6b7c5a" w:space="6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32"/>
          <w:szCs w:val="32"/>
          <w:rtl w:val="0"/>
        </w:rPr>
        <w:t xml:space="preserve">4. Modelo de Domínio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 modelo de domínio do Book It descreve as entidades conceptuais do sistema, os seus atributos principais e os relacionamentos entre elas. Em conformidade com o requisito do briefing de incluir o modelo de domínio na documentação, apresenta-se de seguida uma descrição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4.1. Entidades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4426"/>
        <w:tblGridChange w:id="0">
          <w:tblGrid>
            <w:gridCol w:w="1800"/>
            <w:gridCol w:w="2800"/>
            <w:gridCol w:w="4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Atributos Principais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Salon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Entidade raiz — representa o salão de cabeleireiro. É o ponto de entrada de todos os dados do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name, slug, tagline, address, phone, email, primaryColor, loyaltyVisits, loyaltyDiscount, referralDiscount, adminUid, adminEmail, 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Utilizador autenticado do sistema. Pode ter o papel de administrador ou cliente registado.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email, role (admin | client), 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Serviço oferecido pelo salão, com preço, duração e estado de atividade.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name, price, duration, description, active, order, 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StaffMember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Colaborador/a do salão, com especialidades e estado de atividade.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name, role, specialties, active,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Horário de funcionamento semanal do salão. Documento único por salão.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monday, tuesday, wednesday, thursday, friday, saturday, sunday — cada um com: { open, close, closed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Marcação efetuada por um cliente. Regista todos os dados da transação.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date, time, clientName, clientPhone, clientId, serviceName, servicePrice, staffName, staffId, status, paid, paidAt, finalPrice, referralDiscount, pointsAwarded, 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Cliente fidelizado com conta no sistema. Acumula visitas, pontos e descontos.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name, email, visits, totalSpent, points, referralCode, discounts[], 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Promoção ou anúncio publicado pelo salão no website e na app de marcações.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title, description, badgeText, active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20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Tabela 4 — Entidades do modelo de domínio do Book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4.2. Relacionamentos entre Entidades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000"/>
        <w:gridCol w:w="4526"/>
        <w:tblGridChange w:id="0">
          <w:tblGrid>
            <w:gridCol w:w="2500"/>
            <w:gridCol w:w="2000"/>
            <w:gridCol w:w="4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Entidade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Relação / Entidade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Salon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 para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Service — um salão tem múltiplos serviços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Salon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 para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StaffMember — um salão tem múltiplos colaboradores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Salon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 para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Schedule — um salão tem um único horário 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Salon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 para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Booking — um salão tem múltiplas marcações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Salon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 para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Client — um salão tem múltiplos clientes fidelizados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Salon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 para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Promotion — um salão tem múltiplas promoções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 para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Booking — um cliente pode ter múltiplas marcações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StaffMember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0 para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Booking — um colaborador pode aparecer em múltiplas marcações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0 para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Booking — um serviço pode aparecer em múltiplas marcações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20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Tabela 5 — Relacionamentos entre entidades do modelo de domínio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4.3. Diagrama de Domínio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Em formato UML simplificado, o modelo de domínio pode ser representado da seguinte forma (os relacionamentos de composição são materializados em Firestore como subcoleções hierárquicas sob o documento Salon):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5f5f5" w:val="clear"/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a5a2c"/>
          <w:sz w:val="19"/>
          <w:szCs w:val="19"/>
          <w:rtl w:val="0"/>
        </w:rPr>
        <w:t xml:space="preserve">Salon (1) ────────────────────── (n)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5f5f5" w:val="clear"/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a5a2c"/>
          <w:sz w:val="19"/>
          <w:szCs w:val="19"/>
          <w:rtl w:val="0"/>
        </w:rPr>
        <w:t xml:space="preserve">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5f5f5" w:val="clear"/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a5a2c"/>
          <w:sz w:val="19"/>
          <w:szCs w:val="19"/>
          <w:rtl w:val="0"/>
        </w:rPr>
        <w:t xml:space="preserve">   ├──────────────────────────── (n) StaffMember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5f5f5" w:val="clear"/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a5a2c"/>
          <w:sz w:val="19"/>
          <w:szCs w:val="19"/>
          <w:rtl w:val="0"/>
        </w:rPr>
        <w:t xml:space="preserve">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5f5f5" w:val="clear"/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a5a2c"/>
          <w:sz w:val="19"/>
          <w:szCs w:val="19"/>
          <w:rtl w:val="0"/>
        </w:rPr>
        <w:t xml:space="preserve">   ├──────────────────────────── (1)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5f5f5" w:val="clear"/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a5a2c"/>
          <w:sz w:val="19"/>
          <w:szCs w:val="19"/>
          <w:rtl w:val="0"/>
        </w:rPr>
        <w:t xml:space="preserve">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5f5f5" w:val="clear"/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a5a2c"/>
          <w:sz w:val="19"/>
          <w:szCs w:val="19"/>
          <w:rtl w:val="0"/>
        </w:rPr>
        <w:t xml:space="preserve">   ├──────────────────────────── (n) Promotion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5f5f5" w:val="clear"/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a5a2c"/>
          <w:sz w:val="19"/>
          <w:szCs w:val="19"/>
          <w:rtl w:val="0"/>
        </w:rPr>
        <w:t xml:space="preserve">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5f5f5" w:val="clear"/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a5a2c"/>
          <w:sz w:val="19"/>
          <w:szCs w:val="19"/>
          <w:rtl w:val="0"/>
        </w:rPr>
        <w:t xml:space="preserve">   └──────────────────────────── (n) Client ──── (n)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5f5f5" w:val="clear"/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a5a2c"/>
          <w:sz w:val="19"/>
          <w:szCs w:val="19"/>
          <w:rtl w:val="0"/>
        </w:rPr>
        <w:t xml:space="preserve">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5f5f5" w:val="clear"/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a5a2c"/>
          <w:sz w:val="19"/>
          <w:szCs w:val="19"/>
          <w:rtl w:val="0"/>
        </w:rPr>
        <w:t xml:space="preserve">                                              ┌─────────┴──────────┐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5f5f5" w:val="clear"/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a5a2c"/>
          <w:sz w:val="19"/>
          <w:szCs w:val="19"/>
          <w:rtl w:val="0"/>
        </w:rPr>
        <w:t xml:space="preserve">                                         Service (ref)    StaffMember (ref)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2"/>
          <w:szCs w:val="22"/>
          <w:rtl w:val="0"/>
        </w:rPr>
        <w:t xml:space="preserve">Nota: Na implementação com Firestore (NoSQL), os relacionamentos de composição (Salon → Service, StaffMember, Schedule, etc.) são materializados como subcoleções hierárquicas sob o documento do salão. Os relacionamentos de referência (Booking → Client, Service, StaffMember) são materializados como campos de ID (strings) nos documentos de Booking, com dados desnormalizados (nome, preço) para otimizar as consultas mais frequentes.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pBdr>
          <w:bottom w:color="6b7c5a" w:space="6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32"/>
          <w:szCs w:val="32"/>
          <w:rtl w:val="0"/>
        </w:rPr>
        <w:t xml:space="preserve">5. Esboço da Estrutura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5.1. Escolha da Base de Dados: Firebase Firestore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 Cloud Firestore é uma base de dados NoSQL orientada a documentos, gerida pela Google como parte da plataforma Firebase. A sua escolha em detrimento da stack MongoDB + Node.js inicialmente prevista na Milestone 1 fundamenta-se nos seguintes argumentos técnicos e práticos: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Ausência de necessidade de servidor dedicado (serverless), reduzindo o overhead de infraestrutura e permitindo ao grupo focar-se no desenvolvimento das funcionalidades;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Integração nativa com Firebase Authentication, simplificando a implementação de autenticação e autorização sem necessidade de uma API intermédia;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Modelo de dados hierárquico (coleções → documentos → subcoleções) adequado ao caso de uso multi-salão do Book 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Suporte a listeners em tempo real (onSnapshot), essencial para o dashboard de administração com atualização automática;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SDK JavaScript nativo que se integra diretamente com o frontend sem necessidade de servidor Node.js ou API REST;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Plano gratuito (Spark) com limites suficientes para o âmbito académico do projeto;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Segurança gerida via Firestore Security Rules, com controlo de acesso declarativo por documento e coleção.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5.2. Estrutura Hierárquica das Coleções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 Firestore organiza os dados de forma hierárquica em coleções e documentos. No Book It, toda a informação está encapsulada sob o documento do salão, garantindo isolamento total entre salões (arquitetura multi-tenancy):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5f5f5" w:val="clear"/>
        <w:spacing w:after="1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salons/                                        &lt;- Colecao raiz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5f5f5" w:val="clear"/>
        <w:spacing w:after="1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{salonId}/                                   &lt;- Documento do salao (ex: "zen-organic")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5f5f5" w:val="clear"/>
        <w:spacing w:after="1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|- name, slug, address, phone, email, ...  &lt;- Campos do salao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5f5f5" w:val="clear"/>
        <w:spacing w:after="1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|- primaryColor, loyaltyVisits, ...        &lt;- Configuracoes de branding e fidelizacao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5f5f5" w:val="clear"/>
        <w:spacing w:after="1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|- adminUid, adminEmail, createdAt         &lt;- Metadados administrativos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5f5f5" w:val="clear"/>
        <w:spacing w:after="1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5f5f5" w:val="clear"/>
        <w:spacing w:after="1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|- config/                                 &lt;- Subcol. de configuracoes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5f5f5" w:val="clear"/>
        <w:spacing w:after="1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|   `- schedule                            &lt;- Doc. unico com horario semanal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5f5f5" w:val="clear"/>
        <w:spacing w:after="1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5f5f5" w:val="clear"/>
        <w:spacing w:after="1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|- services/                               &lt;- Subcol. de servicos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5f5f5" w:val="clear"/>
        <w:spacing w:after="1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|   `- {serviceId}                         &lt;- Doc. por servico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5f5f5" w:val="clear"/>
        <w:spacing w:after="1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5f5f5" w:val="clear"/>
        <w:spacing w:after="1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|- staff/                                  &lt;- Subcol. de colaboradores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5f5f5" w:val="clear"/>
        <w:spacing w:after="1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|   `- {staffId}                           &lt;- Doc. por colaborador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5f5f5" w:val="clear"/>
        <w:spacing w:after="1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5f5f5" w:val="clear"/>
        <w:spacing w:after="1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|- promotions/                             &lt;- Subcol. de promocoes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5f5f5" w:val="clear"/>
        <w:spacing w:after="1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|   `- {promoId}                           &lt;- Doc. por promocao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5f5f5" w:val="clear"/>
        <w:spacing w:after="1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5f5f5" w:val="clear"/>
        <w:spacing w:after="1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|- bookings/                               &lt;- Subcol. de marcacoes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5f5f5" w:val="clear"/>
        <w:spacing w:after="1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|   `- {bookingId}                         &lt;- Doc. por marcacao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5f5f5" w:val="clear"/>
        <w:spacing w:after="1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5f5f5" w:val="clear"/>
        <w:spacing w:after="1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|- clients/                                &lt;- Subcol. de clientes fidelizados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5f5f5" w:val="clear"/>
        <w:spacing w:after="1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|   `- {clientId}                          &lt;- Doc. por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5f5f5" w:val="clear"/>
        <w:spacing w:after="1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5f5f5" w:val="clear"/>
        <w:spacing w:after="1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`- users/                                  &lt;- Subcol. de utilizadores autenticados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5f5f5" w:val="clear"/>
        <w:spacing w:after="1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`- {userId}                            &lt;- Doc. por utilizador (role: admin/client)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Figura 1 — Estrutura hierárquica das coleções Firestore do projeto Book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5.3. Descrição Detalhada de Cada Coleção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c5a"/>
          <w:sz w:val="22"/>
          <w:szCs w:val="22"/>
          <w:rtl w:val="0"/>
        </w:rPr>
        <w:t xml:space="preserve">5.3.1. Documento raiz: salons/{salonId}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Documento principal que representa o salão. O salonId é um slug textual (ex.: "zen-organic") que serve como identificador na URL do sistema de marcações e garante legibilidade. Este documento armazena todas as configurações do salão, incluindo branding e parâmetros do programa de fidelização.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226"/>
        <w:tblGridChange w:id="0">
          <w:tblGrid>
            <w:gridCol w:w="2000"/>
            <w:gridCol w:w="1800"/>
            <w:gridCol w:w="5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Nome completo do salão (ex.: "Zen Organic Hair Concept")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Identificador URL do salão (ex.: "zen-organic"); usado como parâmetro salon= na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Slogan do salão (ex.: "Eco conscious · Organic · Cruelty-free")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Morada completa (ex.: "R. Prof. Francisco Gentil 16A, 1600-236 Lisboa")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Número de telefone de contacto do salão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Email de contacto do salão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primaryColor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 (hex)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Cor principal da marca; usada no branding dinâmico da app (ex.: "#6b7c5a")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primaryColorDark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 (hex)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Variante escura da cor principal para textos e cabeçalhos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primaryColorLight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 (hex)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Variante clara para fundos e destaques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loyaltyVisits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Número de visitas necessárias para obter desconto de fidelização (default: 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loyaltyDiscount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Percentagem de desconto do programa de fidelização (default: 20%)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referralDiscount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Percentagem de desconto por referenciação de novo cliente (default: 10%)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adminUid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UID do utilizador administrador gerado pelo Firebase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adminEmail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Email do administrador do salão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Data e hora de criação do salão no sistema (serverTimestamp)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20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Tabela 6 — Estrutura do documento salons/{salonId}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c5a"/>
          <w:sz w:val="22"/>
          <w:szCs w:val="22"/>
          <w:rtl w:val="0"/>
        </w:rPr>
        <w:t xml:space="preserve">5.3.2. Subcoleção: services/{serviceId}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226"/>
        <w:tblGridChange w:id="0">
          <w:tblGrid>
            <w:gridCol w:w="2000"/>
            <w:gridCol w:w="1800"/>
            <w:gridCol w:w="5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Nome do serviço (ex.: "Corte + Brushing", "Coloração", "Tratamento")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Preço do serviço em euros (ex.: 35, 45, 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Duração do serviço em minutos (ex.: 45, 90, 30)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Descrição curta, visível no wizard de marcação (ex.: "A partir de")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Define se o serviço está disponível para marcação pelos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Ordem de apresentação na lista de serviços (1 = primeiro)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Data de criação do registo do serviço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after="20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Tabela 7 — Estrutura dos documentos de 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c5a"/>
          <w:sz w:val="22"/>
          <w:szCs w:val="22"/>
          <w:rtl w:val="0"/>
        </w:rPr>
        <w:t xml:space="preserve">5.3.3. Subcoleção: staff/{staffId}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226"/>
        <w:tblGridChange w:id="0">
          <w:tblGrid>
            <w:gridCol w:w="2000"/>
            <w:gridCol w:w="1800"/>
            <w:gridCol w:w="5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Nome do/a colaborador/a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Função no salão (ex.: "Cabeleireiro/a", "Colorista", "Barbeiro/a")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specialties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Especialidades do colaborador (ex.: "Coloração, Tratamentos Capilares")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Define se o/a colaborador/a está em atividade e aparece nas opções de marcação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Ordem de apresentação na seleção de colaborador no wizard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20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Tabela 8 — Estrutura dos documentos de colaboradores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c5a"/>
          <w:sz w:val="22"/>
          <w:szCs w:val="22"/>
          <w:rtl w:val="0"/>
        </w:rPr>
        <w:t xml:space="preserve">5.3.4. Subcoleção config: schedule (documento único)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Documento único que armazena o horário semanal de funcionamento do salão. Cada chave representa um dia da semana: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600"/>
        <w:gridCol w:w="4226"/>
        <w:tblGridChange w:id="0">
          <w:tblGrid>
            <w:gridCol w:w="3200"/>
            <w:gridCol w:w="1600"/>
            <w:gridCol w:w="4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monday / tuesday / wednesday / thursday / friday / saturday / sunday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{ open: "HH:mm", close: "HH:mm", closed: Boolean } — se closed=true, open e close são strings vazias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20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Tabela 9 — Estrutura do documento de horário semanal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c5a"/>
          <w:sz w:val="22"/>
          <w:szCs w:val="22"/>
          <w:rtl w:val="0"/>
        </w:rPr>
        <w:t xml:space="preserve">5.3.5. Subcoleção: bookings/{bookingId}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00"/>
        <w:gridCol w:w="4626"/>
        <w:tblGridChange w:id="0">
          <w:tblGrid>
            <w:gridCol w:w="2600"/>
            <w:gridCol w:w="1800"/>
            <w:gridCol w:w="4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 (YYYY-MM-DD)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Data da marcação no formato ISO (ex.: "2026-05-10")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 (HH:mm)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Hora da marcação (ex.: "14:30")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clientName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Nome completo do cliente (introduzido no wizard)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clientPhone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Telefone de contacto do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ID do cliente na coleção clients (null se marcação sem conta)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serviceName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Nome do serviço escolhido (desnormalizado para histórico)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servicePrice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Preço do serviço no momento da marcação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staffName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Nome do colaborador escolhido (null = sem preferência)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staffId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ID do colaborador na coleção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 (enum)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Estado atual: pending | confirmed | completed |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Indica se o pagamento foi registado pelo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paidAt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Timestamp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Data e hora do registo de 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finalPrice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Number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Preço final após aplicação de descontos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referralDiscount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Number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Percentagem de desconto de referenciação aplicado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pointsAwarded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Number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Pontos de fidelização atribuídos (10 pontos por visita paga)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Data e hora de criação da marcação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after="20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Tabela 10 — Estrutura dos documentos de marcações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c5a"/>
          <w:sz w:val="22"/>
          <w:szCs w:val="22"/>
          <w:rtl w:val="0"/>
        </w:rPr>
        <w:t xml:space="preserve">5.3.6. Subcoleção: clients/{clientId}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226"/>
        <w:tblGridChange w:id="0">
          <w:tblGrid>
            <w:gridCol w:w="2000"/>
            <w:gridCol w:w="1800"/>
            <w:gridCol w:w="5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Nome completo do cliente fidelizado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Email do cliente (usado para autenticação Firebase)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visits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Total de visitas concluídas e pagas (incrementado ao marcar como pago)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totalSpent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Valor total gasto no salão em euros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Pontos de fidelização acumulados (10 pontos por visita)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referralCode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Código único de referenciação do cliente (gerado automaticamente)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discounts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Array&lt;Object&gt;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Lista de descontos: { type, title, code, discount, used, expiresAt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Data de registo do cliente no programa de fidelização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pacing w:after="20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Tabela 11 — Estrutura dos documentos de clientes fidelizados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c5a"/>
          <w:sz w:val="22"/>
          <w:szCs w:val="22"/>
          <w:rtl w:val="0"/>
        </w:rPr>
        <w:t xml:space="preserve">5.3.7. Subcoleção: promotions/{promoId}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226"/>
        <w:tblGridChange w:id="0">
          <w:tblGrid>
            <w:gridCol w:w="2000"/>
            <w:gridCol w:w="1800"/>
            <w:gridCol w:w="5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Título da promoção (ex.: "Primavera em beleza")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Descrição detalhada da promoção para exibição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badgeText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Texto do badge (ex.: "Destaque", "Novidade", "Fidelização")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Define se a promoção está visível no website e na app de marcações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20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Tabela 12 — Estrutura dos documentos de promoções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pBdr>
          <w:bottom w:color="6b7c5a" w:space="6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32"/>
          <w:szCs w:val="32"/>
          <w:rtl w:val="0"/>
        </w:rPr>
        <w:t xml:space="preserve">6. Código da Base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Esta secção apresenta o código relevante para a criação, inicialização e operação da base de dados Firebase Firestore no projeto Book It, cumprindo o requisito do briefing de entregar ficheiros de criação da BD, inserção de dados de teste e consultas relevantes. Todos os ficheiros estão disponíveis no repositório GitHub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6.1. Configuração e Inicialização (firebase.js)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 ficheiro firebase.js centraliza a configuração da ligação ao Firebase e exporta todos os métodos de acesso à base de dados e autenticação. Este ficheiro é importado por todos os módulos da aplicação via ES Modules, garantindo uma única instância das ligações: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firebase.js — Configuração central do Firebase 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import { initializeApp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from "https://www.gstatic.com/firebasejs/10.12.0/firebase-app.js";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import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getFirestore, collection, doc, getDoc, getDocs,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addDoc, setDoc, updateDoc, deleteDoc,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query, where, orderBy, onSnapshot, serverTimestamp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 from "https://www.gstatic.com/firebasejs/10.12.0/firebase-firestore.js";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import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getAuth, signInWithEmailAndPassword,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createUserWithEmailAndPassword, signOut, onAuthStateChanged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 from "https://www.gstatic.com/firebasejs/10.12.0/firebase-auth.js";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firebaseConfig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apiKey:            "...",           // restringida a dominios autorizados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authDomain:        "bookit-51575.firebaseapp.com",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projectId:         "bookit-51575",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storageBucket:     "bookit-51575.firebasestorage.app",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messagingSenderId: "304719409100",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appId:             "1:304719409100:web:15f30b52ee324f00517769"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app  = initializeApp(firebaseConfig);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db   = getFirestore(app);   // Instancia Firestore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auth = getAuth(app);        // Instancia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Exportacao centralizada de todos os metodos necessarios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export { db, auth, collection, doc, getDoc, getDocs, addDoc,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setDoc, updateDoc, deleteDoc, query, where, orderBy,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onSnapshot, serverTimestamp, signInWithEmailAndPassword,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createUserWithEmailAndPassword, signOut, onAuthStateChanged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6.2. Criação do Salão e Dados Iniciais (setup.html)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 ficheiro setup.html contém o script de inicialização executado uma única vez, que cria toda a estrutura de dados do salão na Firestore, incluindo a conta de administrador, o horário, os serviços e os colaboradores de exemplo. Este script cobre o requisito de "ficheiro com instruções de criação da BD e inserção de dados de teste":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setup.html — Criacao do salao, admin e dados iniciais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1. Criar conta Firebase Auth para o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userCred = await createUserWithEmailAndPassword(auth, adminEmail, password);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2. Criar documento principal do salao (salonId = slug)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await setDoc(doc(db, "salons", slug),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name, slug, tagline, address, phone, 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primaryColor:      "#6b7c5a",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primaryColorDark:  "#3a5a2c",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primaryColorLight: "#eef3e8",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loyaltyVisits:     10,   // visitas para desconto de fidelizacao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loyaltyDiscount:   20,   // desconto (%) de fidelizacao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referralDiscount:  10,   // desconto (%) por referenciacao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adminUid:   userCred.user.uid,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adminEmail,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createdAt:  serverTimestamp()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3. Horario semanal de funcionamento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await setDoc(doc(db, "salons", slug, "config", "schedule"),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monday:    { open: "10:00", close: "19:00", closed: false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tuesday:   { open: "10:00", close: "19:00", closed: false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wednesday: { open: "10:00", close: "19:00", closed: false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thursday:  { open: "10:00", close: "19:00", closed: false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friday:    { open: "10:00", close: "19:00", closed: false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saturday:  { open: "10:00", close: "18:00", closed: false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sunday:    { open: "",      close: "",       closed: true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4. Utilizador administrador na colecao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await setDoc(doc(db, "salons", slug, "users", userCred.user.uid),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email:     adminEmail,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role:      "admin",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createdAt: serverTimestamp()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5. Servicos de exemplo (dados de teste)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servicesRef = collection(db, "salons", slug, "services");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servicos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{ name: "Corte + Brushing", duration: 45, price: 35, order: 1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{ name: "Coloracao",        duration: 90, price: 45, order: 2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{ name: "Tratamento",       duration: 30, price: 25, order: 3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{ name: "Brushing",         duration: 30, price: 18, order: 4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{ name: "Corte Masculino",  duration: 30, price: 18, order: 5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{ name: "Barba",            duration: 20, price: 12, order: 6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for (const s of servicos)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await addDoc(servicesRef,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...s, description: "A partir de", active: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createdAt: serverTimestamp()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6. Colaboradores de exemplo (dados de teste)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staffRef = collection(db, "salons", slug, "staff");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equipa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{ name: "Equipa Zen", role: "Cabeleireiro/a",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specialties: "Cortes, Coloracao, Tratamentos", order: 1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for (const m of equipa)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await addDoc(staffRef, { ...m, active: true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6.3. Operações CRUD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c5a"/>
          <w:sz w:val="22"/>
          <w:szCs w:val="22"/>
          <w:rtl w:val="0"/>
        </w:rPr>
        <w:t xml:space="preserve">6.3.1. Criar uma Marcação — Create (index.html)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Criacao de nova marcacao no wizard de 5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bookingRef = await addDoc(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collection(db, "salons", salonId, "bookings"),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date:             state.selectedDate,      // "YYYY-MM-DD"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time:             state.selectedTime,      // "HH:mm"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clientName:       clientName,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clientPhone:      clientPhone,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clientId:         clientId ||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serviceName:      state.selectedService.name,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servicePrice:     state.selectedService.price,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staffName:        state.selectedStaff?.name ||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staffId:          state.selectedStaff?.id   ||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status:           "pending",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paid:            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finalPrice:       finalPrice,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referralDiscount: state.referralDiscount || 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createdAt:        serverTimestamp()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c5a"/>
          <w:sz w:val="22"/>
          <w:szCs w:val="22"/>
          <w:rtl w:val="0"/>
        </w:rPr>
        <w:t xml:space="preserve">6.3.2. Ler Marcações com Filtros — Read (admin.html)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Leitura de marcacoes ordenadas por data (admin)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q = query(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collection(db, "salons", salonId, "bookings"),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orderBy("date", "desc")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snap = await getDocs(q);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let bookings = snap.docs.map(d =&gt; ({ id: d.id, ...d.data() 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Filtros aplicados no cliente apos fetch: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if (statusFilter) bookings = bookings.filter(b =&gt; b.status === statusFilter);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if (dateFilter)   bookings = bookings.filter(b =&gt; b.date   === dateFilter);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c5a"/>
          <w:sz w:val="22"/>
          <w:szCs w:val="22"/>
          <w:rtl w:val="0"/>
        </w:rPr>
        <w:t xml:space="preserve">6.3.3. Atualizar Estado de Marcação — Update (admin.html)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Confirmar, concluir ou cancelar uma marcacao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await updateDoc(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doc(db, "salons", salonId, "bookings", bookingId),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{ status: novoEstado }  // "confirmed" | "completed" | "cancelled"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Ao registar pagamento: atribuir pontos de fidelizacao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await updateDoc(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doc(db, "salons", salonId, "bookings", bookingId),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{ paid: true, paidAt: serverTimestamp(), pointsAwarded: 10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Atualizar totalizadores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await updateDoc(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doc(db, "salons", salonId, "clients", clientId),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visits:     increment(1),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points:     increment(10),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totalSpent: increment(bookingFinalPrice)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c5a"/>
          <w:sz w:val="22"/>
          <w:szCs w:val="22"/>
          <w:rtl w:val="0"/>
        </w:rPr>
        <w:t xml:space="preserve">6.3.4. Gerir Serviços — Create / Update / Delete (admin.html)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Adicionar novo servico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await addDoc(collection(db, "salons", salonId, "services"),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name, price, duration, description,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active: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order:  existingServicesCount + 1,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createdAt: serverTimestamp()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Ativar / desativar servico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await updateDoc(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doc(db, "salons", salonId, "services", serviceId),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{ active: !currentActiveState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Remover servico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await deleteDoc(doc(db, "salons", salonId, "services", serviceId));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c5a"/>
          <w:sz w:val="22"/>
          <w:szCs w:val="22"/>
          <w:rtl w:val="0"/>
        </w:rPr>
        <w:t xml:space="preserve">6.3.5. Atualizar Horário de Funcionamento — Update (admin.html)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Guardar horario semanal atualizado (setDoc para sobrescrever)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DAYS = ["monday","tuesday","wednesday",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"thursday","friday","saturday","sunday"];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schedule = {};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DAYS.forEach(day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const isClosed = document.getElementById("sx-" + day).checked;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schedule[day]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open:   isClosed ? "" : document.getElementById("so-" + day).value,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close:  isClosed ? "" : document.getElementById("sc-" + day).value,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closed: isClosed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await setDoc(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doc(db, "salons", salonId, "config", "schedule"),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schedule  // sobrescreve o documento de horario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6.4. Consultas Relevantes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As consultas seguintes ilustram o tipo de informação que é possível extrair da base de dados, cobrindo os casos de uso mais frequentes do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c5a"/>
          <w:sz w:val="22"/>
          <w:szCs w:val="22"/>
          <w:rtl w:val="0"/>
        </w:rPr>
        <w:t xml:space="preserve">6.4.1. Marcações do Dia Atual (Dashboard)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Buscar todas as marcacoes de hoje para o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today = new Date().toISOString().split("T")[0]; // "YYYY-MM-DD"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snap = await getDocs(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query(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collection(db, "salons", salonId, "bookings"),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where("date", "==", today)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todayBookings = snap.docs.map(d =&gt; ({ id: d.id, ...d.data() 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Derivacoes para o 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totalHoje    = todayBookings.length;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pendentes    = todayBookings.filter(b =&gt; b.status === "pending").length;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confirmadas  = todayBookings.filter(b =&gt; b.status === "confirmed").length;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faturacaoHoje = todayBookings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.filter(b =&gt; b.paid)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.reduce((sum, b) =&gt; sum + (b.finalPrice || b.servicePrice || 0), 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c5a"/>
          <w:sz w:val="22"/>
          <w:szCs w:val="22"/>
          <w:rtl w:val="0"/>
        </w:rPr>
        <w:t xml:space="preserve">6.4.2. Verificação de Disponibilidade (index.html — Wizard)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Verificar slots ocupados para uma data selecionada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(usado para gerar apenas as horas disponiveis no passo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snap = await getDocs(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query(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collection(db, "salons", salonId, "bookings"),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where("date",   "==", selectedDateString),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where("status", "!=", "cancelled")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Array de horas ocupadas: ["10:00", "11:30", "14:00"]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bookedSlots = snap.docs.map(d =&gt; d.data().time);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Slots disponiveis = todos os slots do horario - bookedSlots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c5a"/>
          <w:sz w:val="22"/>
          <w:szCs w:val="22"/>
          <w:rtl w:val="0"/>
        </w:rPr>
        <w:t xml:space="preserve">6.4.3. Top Clientes por Visitas (admin.html — Fidelização)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Clientes ordenados por numero de visitas (top clientes)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snap = await getDocs(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query(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collection(db, "salons", salonId, "clients"),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orderBy("visits", "desc")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topClientes = snap.docs.map(d =&gt; ({ id: d.id, ...d.data() 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Totalidades para o painel de fidelizacao: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totalClientes  = topClientes.length;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totalVisitas   = topClientes.reduce((s, c) =&gt; s + c.visits, 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totalFaturacao = topClientes.reduce((s, c) =&gt; s + c.totalSpent, 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c5a"/>
          <w:sz w:val="22"/>
          <w:szCs w:val="22"/>
          <w:rtl w:val="0"/>
        </w:rPr>
        <w:t xml:space="preserve">6.4.4. Listener em Tempo Real (admin.html — Dashboard)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Atualizacao automatica do dashboard sem refresh de pagina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unsubscribe = onSnapshot(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query(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collection(db, "salons", salonId, "bookings"),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where("date", "==", today)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(snapshot)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snapshot.docChanges().forEach(change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if (change.type === "added")    addToUI(change.doc);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if (change.type === "modified") updateInUI(change.doc);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if (change.type === "removed")  removeFromUI(change.doc);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updateDashboardStats(); // recalcular totais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Para parar de ouvir (ex. ao sair da pagina):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unsubscribe();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c5a"/>
          <w:sz w:val="22"/>
          <w:szCs w:val="22"/>
          <w:rtl w:val="0"/>
        </w:rPr>
        <w:t xml:space="preserve">6.4.5. Validar Código de Referenciação (index.html — Wizard)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Validar codigo de referenciacao introduzido pelo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snap = await getDocs(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query(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collection(db, "salons", salonId, "clients"),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where("referralCode", "==", codigoIntroduzido)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if (!snap.empty)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state.referralValid   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state.referralDiscount = salonData.referralDiscount || 10; //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// Aplicar desconto no preco final da marcacao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const desconto = state.selectedService.price * (state.referralDiscount /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state.finalPrice = state.selectedService.price - desconto;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c5a"/>
          <w:sz w:val="22"/>
          <w:szCs w:val="22"/>
          <w:rtl w:val="0"/>
        </w:rPr>
        <w:t xml:space="preserve">6.4.6. Histórico de Marcações de um Cliente (account.html)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Buscar marcacoes de um cliente especifico (por clientId)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snap = await getDocs(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query(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collection(db, "salons", salonId, "bookings"),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where("clientId", "==", currentUserId),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orderBy("date", "desc")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historicoCliente = snap.docs.map(d =&gt; ({ id: d.id, ...d.data() 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1"/>
        <w:pBdr>
          <w:bottom w:color="6b7c5a" w:space="6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32"/>
          <w:szCs w:val="32"/>
          <w:rtl w:val="0"/>
        </w:rPr>
        <w:t xml:space="preserve">7. Estado Atual do Protótipo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7.1. Funcionalidades Implementadas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Na presente fase (Milestone 2), o protótipo Book It inclui as seguintes funcionalidades implementadas e funcionais, disponíveis em bookit1700.netlify.app: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2800"/>
        <w:gridCol w:w="2426"/>
        <w:tblGridChange w:id="0">
          <w:tblGrid>
            <w:gridCol w:w="3800"/>
            <w:gridCol w:w="2800"/>
            <w:gridCol w:w="2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Website institucional Zen Organic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zenorganic/index.html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Secções: Hero, Serviços, Promoções, Preços, Galeria, Testemunhos, Equipa, Zen Club, Localização, Contactos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zenorganic/index.html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Popup Zen Club com apresentação do programa de fidelização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zenorganic/index.html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Wizard de marcação em 5 passos (serviço → colaborador → data → hora → confirmação)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Branding dinâmico carregado da Firestore (cor, nome, tagline)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Banners de promoções ativas carregados da Firestore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Validação de código de referenciação com desconto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Verificação de disponibilidade de horários em tempo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Criação de marcação na Firestore com estado "pending"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Login do administrador via Firebase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login.html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Guard de autenticação (redirecionamento automático)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admin.html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Dashboard com estatísticas do dia (total, pendentes, faturação)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admin.html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Listener em tempo real onSnapshot para atualizações automáticas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admin.html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Gestão de marcações: confirmar, concluir, cancelar, registar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admin.html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Atribuição automática de pontos de fidelização ao concluir/pagar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admin.html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Gestão de serviços: criar, editar, ativar/desativar, eliminar (CRUD)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admin.html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Gestão de horários semanais de funcionamento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admin.html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Gestão de colaboradores: criar, editar, ativar/desativar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admin.html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Gestão de promoções: criar, ativar/desativar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admin.html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Tabela de clientes com métricas de fidelização (visitas, pontos, gasto)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admin.html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Configurações do salão (cor, dados, parâmetros de fidelização)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admin.html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Conta do cliente: histórico, pontos, código de referenciação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Página de confirmação pós-marcação com dados 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success.html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Inicialização multi-salão (suporte SaaS)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setup.html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0">
      <w:pPr>
        <w:spacing w:after="20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Tabela 13 — Estado das funcionalidades implementadas na Milestone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7.2. Website Institucional Zen Organic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Como complemento ao sistema de marcações, foi desenvolvido um website institucional completo para o Zen Organic Hair Concept. O website está integrado com o Book It através de links diretos para o sistema de marcações (bookit1700.netlify.app?salon=zenorganic) e destaca-se pelos seguintes aspetos: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Design eco-conscious com paleta orgânica (verde-musgo, tons terra) e tipografia editorial (Cormorant Garamond + DM Sans);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Estrutura de 10 secções: Hero com chamada à ação, Serviços, Promoções (integradas com Firestore), Preços, Galeria fotográfica, Testemunhos, Equipa, Zen Club, Localização com mapa Google Maps, e Contactos;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Popup de boas-vindas do Zen Club com apresentação do programa de fidelização e chamadas à 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Design totalmente responsivo para mobile e desktop;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Animações de revelação no scroll (IntersectionObserver) e navegação suave;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Meta tags SEO, Open Graph e acessibilidade (ARIA labels, semântica HTML5).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7.3. Plano de Trabalhos Atualizado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3726"/>
        <w:gridCol w:w="1500"/>
        <w:tblGridChange w:id="0">
          <w:tblGrid>
            <w:gridCol w:w="1800"/>
            <w:gridCol w:w="2000"/>
            <w:gridCol w:w="3726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5a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Semanas 1–5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Milestone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Proposta, contexto, requisitos, mockups, arquitetura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Semanas 5–9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Milestone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Protótipo funcional, BD Firestore, painel admin, website Zen Organic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Semanas 10–14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Milestone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Versão final, notificações email, testes, relatório completo, vídeo, apresentação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Em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B">
      <w:pPr>
        <w:spacing w:after="20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Tabela 14 — Plano de trabalhos atualizado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Para a Milestone 3, estão planeadas as seguintes tarefas de conclusão: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Implementação de notificações automáticas por email (confirmação e lembrete de marcação);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Relatórios e exportação de dados para a proprietária (CSV, sumários mensais);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domínio próprio e configuração HTTPS definitiva com certificado;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Testes de usabilidade com utilizadores reais do salão Zen Organic Hair Concept;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Versão atualizada de todos os diagramas (use cases, classes, sequência);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Manual do utilizador completo (guias para clientes e administrador);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Documentação final, vídeo de demonstração (máx. 2 min.) e preparação da apresentação.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1"/>
        <w:pBdr>
          <w:bottom w:color="6b7c5a" w:space="6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32"/>
          <w:szCs w:val="32"/>
          <w:rtl w:val="0"/>
        </w:rPr>
        <w:t xml:space="preserve">8. Considerações de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 segurança do Book It é assegurada através de múltiplas camadas, em conformidade com os requisitos do briefing (contribuição de 10% da UC de Cibersegurança) e com as boas práticas de desenvolvimento web seguro referenciadas na bibliografia.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8.1. Autenticação e Autorização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 Firebase Authentication gere de forma segura o ciclo de vida das sessões, utilizando JWT (JSON Web Tokens) gerados e validados pelo servidor Firebase, sem necessidade de implementação manual de tokens;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 acesso ao painel de administração (admin.html) é protegido por um guard onAuthStateChanged que verifica a sessão ativa e redireciona utilizadores não autenticados para a página de login;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As Firestore Security Rules garantem que apenas utilizadores autenticados com role "admin" podem escrever ou ler dados sensíveis a nível de base de dados, não apenas no frontend;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Os diferentes perfis (admin e client) têm permissões distintas definidas tanto no frontend como nas Security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8.2. Proteção de Dados e Passwords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As passwords dos utilizadores nunca são armazenadas em texto limpo — o Firebase Authentication utiliza bcrypt internamente para hashing seguro, em conformidade com o requisito RNF02;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As chaves de API Firebase estão configuradas com restrições de domínio (HTTP referrers) na Google Cloud Console, impedindo uso não autorizado fora dos domínios do projeto;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Os dados pessoais dos clientes (nome, telefone, email) são armazenados apenas nas subcoleções do salão correspondente, sem partilha entre salões na arquitetura multi-tenancy.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8.3. Segurança das Comunicações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Todo o tráfego é cifrado via HTTPS, garantido nativamente pelo Firebase Hosting e pelo Netlify, cumprindo o requisito obrigatório do briefing e da UC de Cibersegurança;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Os tokens de autenticação JWT são transmitidos em cabeçalhos HTTP Authorization, nunca em parâmetros URL ou localStorage exposto.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26"/>
          <w:szCs w:val="26"/>
          <w:rtl w:val="0"/>
        </w:rPr>
        <w:t xml:space="preserve">8.4. Práticas de Código Seguro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Os dados inseridos pelos utilizadores são validados no frontend antes de serem enviados para a Firestore, prevenindo dados malformados;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Numa base de dados NoSQL como o Firestore, não existe injeção SQL, mas as queries utilizam parâmetros tipados (where, orderBy) que previnem manipulação de consultas;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 configuração Firebase (firebaseConfig) está protegida por restrições de domínio, sendo as chaves de API inutilizáveis fora dos domínios autorizados.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1"/>
        <w:pBdr>
          <w:bottom w:color="6b7c5a" w:space="6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32"/>
          <w:szCs w:val="32"/>
          <w:rtl w:val="0"/>
        </w:rPr>
        <w:t xml:space="preserve">9.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 Milestone 2 do projeto Book It representa uma evolução significativa relativamente à proposta inicial da Milestone 1: passou-se de um documento conceptual com arquitetura prevista para um protótipo funcional completo, com base de dados real, autenticação, painel de administração e sistema de fidelização implementados.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 decisão de adotar o Firebase em lugar da stack Node.js + MongoDB prevista inicialmente revelou-se tecnicamente acertada para o âmbito e calendário do projeto: permitiu desenvolver mais funcionalidades em menos tempo, com maior robustez, sem comprometer os requisitos técnicos e académicos definidos no briefing.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 desenvolvimento do website institucional do Zen Organic Hair Concept foi uma adição de valor não prevista inicialmente, mas que enriqueceu significativamente o projeto: o salão dispõe agora de uma presença digital completa e coerente, integrada com o sistema de marcações.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 modelo de dados Firestore descrito neste relatório é robusto, escalável e adequado ao caso de uso, suportando a arquitetura multi-salão que abre portas à futura comercialização do sistema como produto SaaS para outros salões de cabeleireiro.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Para a Milestone 3, o grupo focará nos aspetos ainda em aberto: notificações por email, relatórios de gestão, testes de usabilidade com utilizadores reais do Zen Organic, e a produção da documentação final completa, incluindo manual do utilizador, casos de uso atualizados e vídeo de demonstração.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1"/>
        <w:pBdr>
          <w:bottom w:color="6b7c5a" w:space="6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5a2c"/>
          <w:sz w:val="32"/>
          <w:szCs w:val="32"/>
          <w:rtl w:val="0"/>
        </w:rPr>
        <w:t xml:space="preserve">10. Referências 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INE — Instituto Nacional de Estatística (2023). Estatísticas das Empresas. Lisboa: 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Abreu, L. (2016). Node.js — Construção de Aplicações Web. FCA.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Dasadia, C. (2017). MongoDB Administrator's Guide: Over 100 practical recipes to efficiently maintain and administer your MongoDB solution. Packt Publishing.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Lawson, B., &amp; Sharp, R. (2011). Introducing HTML5, Voices That Matter. Addison-Wesley.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Cederholm, D. (2014). CSS3 for Web Designers. A Book Apart.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Bishop, M. (2004). Introduction to Computer Security. Addison Wesley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Stallings, W. (2003). Network Security Essentials: Applications and Standards. Prentice Hall, 2.ª 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Firebase Documentation (2024). Cloud Firestore Data Model. Google LLC. Disponível em: https://firebase.google.com/docs/firestore/data-model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Firebase Documentation (2024). Firebase Authentication. Google LLC. Disponível em: https://firebase.google.com/docs/auth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Firebase Documentation (2024). Firestore Security Rules. Google LLC. Disponível em: https://firebase.google.com/docs/firestore/security/get-started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C">
    <w:pPr>
      <w:pBdr>
        <w:top w:color="d9d9d9" w:space="4" w:sz="4" w:val="single"/>
      </w:pBdr>
      <w:tabs>
        <w:tab w:val="right" w:leader="none" w:pos="9026"/>
      </w:tabs>
      <w:spacing w:before="80" w:lineRule="auto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Pedro Guerreiro (20221080)  ·  Tomás Ramos (20210834)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B">
    <w:pPr>
      <w:pBdr>
        <w:bottom w:color="6b7c5a" w:space="4" w:sz="4" w:val="single"/>
      </w:pBdr>
      <w:spacing w:after="0" w:lineRule="auto"/>
      <w:rPr/>
    </w:pP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Book It — Sistema de Marcações Online</w:t>
    </w:r>
    <w:r w:rsidDel="00000000" w:rsidR="00000000" w:rsidRPr="00000000">
      <w:rPr>
        <w:rFonts w:ascii="Arial" w:cs="Arial" w:eastAsia="Arial" w:hAnsi="Arial"/>
        <w:color w:val="bbbbbb"/>
        <w:sz w:val="18"/>
        <w:szCs w:val="18"/>
        <w:rtl w:val="0"/>
      </w:rPr>
      <w:t xml:space="preserve">    |    Milestone 2    |    2025–2026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a5a2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a5a2c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b7c5a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