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35C" w:rsidRDefault="00F83556" w:rsidP="00792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 all validations of new code, use</w:t>
      </w:r>
      <w:r w:rsidR="00CD535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finger tapping data sets:</w:t>
      </w:r>
    </w:p>
    <w:p w:rsidR="00CD535C" w:rsidRPr="005C332A" w:rsidRDefault="00CD535C" w:rsidP="00CD535C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There is a folder</w:t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"</w:t>
      </w:r>
      <w:proofErr w:type="spellStart"/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TestDataset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" to the SPM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svn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 In it, there are</w:t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2 different data 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ets: a single block session</w:t>
      </w:r>
      <w:r w:rsidRPr="00CD535C">
        <w:rPr>
          <w:lang w:eastAsia="en-CA"/>
        </w:rPr>
        <w:t xml:space="preserve"> </w:t>
      </w:r>
      <w:r>
        <w:rPr>
          <w:lang w:eastAsia="en-CA"/>
        </w:rPr>
        <w:t>(</w:t>
      </w:r>
      <w:proofErr w:type="spellStart"/>
      <w:r w:rsidRPr="00CD535C">
        <w:rPr>
          <w:rFonts w:ascii="Times New Roman" w:eastAsia="Times New Roman" w:hAnsi="Times New Roman" w:cs="Times New Roman"/>
          <w:sz w:val="24"/>
          <w:szCs w:val="24"/>
          <w:lang w:eastAsia="en-CA"/>
        </w:rPr>
        <w:t>FingerTapping_B_Dataset.rar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</w:t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a 2 </w:t>
      </w:r>
      <w:proofErr w:type="gramStart"/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sessions</w:t>
      </w:r>
      <w:proofErr w:type="gramEnd"/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data set with 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he same block data and also the event-related data (</w:t>
      </w:r>
      <w:proofErr w:type="spellStart"/>
      <w:r w:rsidRPr="00CD535C">
        <w:rPr>
          <w:rFonts w:ascii="Times New Roman" w:eastAsia="Times New Roman" w:hAnsi="Times New Roman" w:cs="Times New Roman"/>
          <w:sz w:val="24"/>
          <w:szCs w:val="24"/>
          <w:lang w:eastAsia="en-CA"/>
        </w:rPr>
        <w:t>FingerTapping_BE_Dataset.rar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We will use this as a standard dataset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validate the NIRS toolbox. </w:t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general, let's use this folder on the </w:t>
      </w:r>
      <w:proofErr w:type="spellStart"/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svn</w:t>
      </w:r>
      <w:proofErr w:type="spellEnd"/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put small datasets for testing.</w:t>
      </w:r>
    </w:p>
    <w:p w:rsidR="00F83556" w:rsidRDefault="00F83556" w:rsidP="00F8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83556" w:rsidRDefault="00F83556" w:rsidP="00F8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OVERALL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VALIDATE END RESULTS</w:t>
      </w:r>
      <w:r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F83556" w:rsidRDefault="00F83556" w:rsidP="00F8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83556" w:rsidRDefault="00CD535C" w:rsidP="00F8355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R</w:t>
      </w:r>
      <w:r w:rsidR="00792482"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un NIRS_SPM data sets on NIRS_SPM toolbox and on ni</w:t>
      </w:r>
      <w:r w:rsid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rs10, and</w:t>
      </w:r>
      <w:r w:rsid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compare results.</w:t>
      </w:r>
    </w:p>
    <w:p w:rsidR="00792482" w:rsidRPr="00F83556" w:rsidRDefault="00F83556" w:rsidP="00F83556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792482"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ISSUES TO ADDRESS</w:t>
      </w:r>
      <w:r w:rsidR="00CD535C"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SPECIFIC MODULES</w:t>
      </w:r>
      <w:r w:rsidR="00792482"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5C332A" w:rsidRPr="00F83556" w:rsidRDefault="005C332A" w:rsidP="00F8355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C332A" w:rsidRDefault="005C332A" w:rsidP="007924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When you look at one issue: Please report results in this file with details so that once a problem </w:t>
      </w:r>
      <w:r w:rsidR="00C62C44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is </w:t>
      </w:r>
      <w:proofErr w:type="gramStart"/>
      <w:r w:rsidR="00C62C44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>solved,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 we do not go back to it. The goal is to try to get some closure on some of these interrogations.</w:t>
      </w:r>
    </w:p>
    <w:p w:rsidR="005C332A" w:rsidRPr="005C332A" w:rsidRDefault="005C332A" w:rsidP="007924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</w:p>
    <w:p w:rsidR="00792482" w:rsidRPr="005C332A" w:rsidRDefault="005C332A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odule OD to </w:t>
      </w:r>
      <w:proofErr w:type="spellStart"/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HbO</w:t>
      </w:r>
      <w:proofErr w:type="spellEnd"/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proofErr w:type="spellStart"/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HbR</w:t>
      </w:r>
      <w:proofErr w:type="spellEnd"/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</w:p>
    <w:p w:rsidR="005C332A" w:rsidRDefault="0093142E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heck calculation, e.g. is the order of wavelengths consistent throughout the code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(all the modules)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? </w:t>
      </w:r>
      <w:proofErr w:type="gramStart"/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what</w:t>
      </w:r>
      <w:proofErr w:type="gramEnd"/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happens if 830 i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s wavelength 2 instead of 1?</w:t>
      </w:r>
    </w:p>
    <w:p w:rsidR="005C332A" w:rsidRDefault="0093142E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s the order of filtering of the data, and the nature of the filters, similar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different to other 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standards,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such as Homer or NIRS_SPM?</w:t>
      </w:r>
    </w:p>
    <w:p w:rsidR="005C332A" w:rsidRDefault="0093142E" w:rsidP="0079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odule </w:t>
      </w:r>
      <w:proofErr w:type="spellStart"/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coregistration</w:t>
      </w:r>
      <w:proofErr w:type="spellEnd"/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</w:p>
    <w:p w:rsidR="00C62C44" w:rsidRDefault="0093142E" w:rsidP="00C62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F</w:t>
      </w:r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or about 10% of Claudine/Michele's patients, the positioning of the </w:t>
      </w:r>
      <w:proofErr w:type="spellStart"/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optodes</w:t>
      </w:r>
      <w:proofErr w:type="spellEnd"/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quite wrong. What is this du</w:t>
      </w:r>
      <w:r w:rsidR="005C332A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 to? How can this be fixed? (If it is a problem with the input </w:t>
      </w:r>
      <w:proofErr w:type="spellStart"/>
      <w:r w:rsidR="005C332A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brainsight</w:t>
      </w:r>
      <w:proofErr w:type="spellEnd"/>
      <w:r w:rsidR="005C332A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files that were wrong, then this should not be fixed in the toolbox code)</w:t>
      </w:r>
    </w:p>
    <w:p w:rsidR="005C332A" w:rsidRPr="00C62C44" w:rsidRDefault="00792482" w:rsidP="00C62C4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There are several other </w:t>
      </w:r>
      <w:proofErr w:type="spellStart"/>
      <w:r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coregistration</w:t>
      </w:r>
      <w:proofErr w:type="spellEnd"/>
      <w:r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modul</w:t>
      </w:r>
      <w:r w:rsidR="00C62C44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es (manual, </w:t>
      </w:r>
      <w:proofErr w:type="spellStart"/>
      <w:r w:rsidR="00C62C44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coreg</w:t>
      </w:r>
      <w:proofErr w:type="spellEnd"/>
      <w:r w:rsidR="00C62C44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T1, with template). Do these modules work? Are they useful or should they be removed?</w:t>
      </w:r>
    </w:p>
    <w:p w:rsidR="005C332A" w:rsidRDefault="0093142E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ome modules have not been maintained: module to exclude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channels based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stdev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module for heart rate, module for detect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ing movement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, validate that they still work properly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5C332A" w:rsidRDefault="005C332A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Averaging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module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 needs validation</w:t>
      </w:r>
      <w:r w:rsidR="009314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(use tapping data above)</w:t>
      </w:r>
    </w:p>
    <w:p w:rsidR="005C332A" w:rsidRDefault="00792482" w:rsidP="0079248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GLM:  </w:t>
      </w:r>
    </w:p>
    <w:p w:rsidR="005C332A" w:rsidRDefault="005C332A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PCA option not working</w:t>
      </w:r>
    </w:p>
    <w:p w:rsidR="005C332A" w:rsidRDefault="00792482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two high pass filters should be combined 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into one option</w:t>
      </w:r>
    </w:p>
    <w:p w:rsidR="005C332A" w:rsidRDefault="0037012D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option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“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filter des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ign matrix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should be removed</w:t>
      </w:r>
    </w:p>
    <w:p w:rsidR="005C332A" w:rsidRDefault="00C62C44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option “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units for desi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gn” 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should be removed</w:t>
      </w:r>
    </w:p>
    <w:p w:rsidR="0037012D" w:rsidRDefault="0093142E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roup </w:t>
      </w:r>
      <w:r w:rsidR="0037012D">
        <w:rPr>
          <w:rFonts w:ascii="Times New Roman" w:eastAsia="Times New Roman" w:hAnsi="Times New Roman" w:cs="Times New Roman"/>
          <w:sz w:val="24"/>
          <w:szCs w:val="24"/>
          <w:lang w:eastAsia="en-CA"/>
        </w:rPr>
        <w:t>module, and 1-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anova</w:t>
      </w:r>
      <w:r w:rsidR="0037012D">
        <w:rPr>
          <w:rFonts w:ascii="Times New Roman" w:eastAsia="Times New Roman" w:hAnsi="Times New Roman" w:cs="Times New Roman"/>
          <w:sz w:val="24"/>
          <w:szCs w:val="24"/>
          <w:lang w:eastAsia="en-CA"/>
        </w:rPr>
        <w:t>, 2-anova (and eventually mixed 2-anova) modules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</w:p>
    <w:p w:rsidR="0037012D" w:rsidRDefault="0037012D" w:rsidP="0037012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Improve the documentation on these modules. Explain what each module is designed to do. </w:t>
      </w:r>
      <w:r w:rsidR="00AD1A8E">
        <w:rPr>
          <w:rFonts w:ascii="Times New Roman" w:eastAsia="Times New Roman" w:hAnsi="Times New Roman" w:cs="Times New Roman"/>
          <w:sz w:val="24"/>
          <w:szCs w:val="24"/>
          <w:lang w:eastAsia="en-CA"/>
        </w:rPr>
        <w:t>Specifically:</w:t>
      </w:r>
    </w:p>
    <w:p w:rsidR="00AD1A8E" w:rsidRDefault="00AD1A8E" w:rsidP="00AD1A8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Group: does averaging over the contrasts defined in the contrast module</w:t>
      </w:r>
    </w:p>
    <w:p w:rsidR="00AD1A8E" w:rsidRDefault="00AD1A8E" w:rsidP="00AD1A8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1-anova: does a between-subject 1-anova </w:t>
      </w:r>
    </w:p>
    <w:p w:rsidR="00AD1A8E" w:rsidRDefault="00AD1A8E" w:rsidP="00AD1A8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2-anova: does a within-subject repeated measures 2-anova where 1 factor is sessions and the other is conditions (i.e. stimulus type)</w:t>
      </w:r>
    </w:p>
    <w:p w:rsidR="00AD1A8E" w:rsidRDefault="00AD1A8E" w:rsidP="00AD1A8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Mixed 2-anova: when coded, will do a mixed 2-anova, between-subject on one factor, and within subject on conditions on the other factor</w:t>
      </w:r>
    </w:p>
    <w:p w:rsidR="0037012D" w:rsidRDefault="0037012D" w:rsidP="0037012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arge 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arrays of responses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(betas from the 1</w:t>
      </w:r>
      <w:r w:rsidRPr="0037012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level of the GLM or averaging module) are constructed. Is the correct data being put there for 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each of the many options?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way these arrays are filled is a mess, and needs to be cleaned up.</w:t>
      </w:r>
    </w:p>
    <w:p w:rsidR="005C332A" w:rsidRDefault="0037012D" w:rsidP="0037012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Check that the following options do what they should:</w:t>
      </w:r>
    </w:p>
    <w:p w:rsidR="0037012D" w:rsidRDefault="0037012D" w:rsidP="0037012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Group: FFX is really a fixed effect study</w:t>
      </w:r>
    </w:p>
    <w:p w:rsidR="0037012D" w:rsidRDefault="0037012D" w:rsidP="0037012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Group: RFX is really a random effect study</w:t>
      </w:r>
    </w:p>
    <w:p w:rsidR="0037012D" w:rsidRDefault="0037012D" w:rsidP="0037012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Contrast: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group_multi_session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” option: is it correctly implemented at the group of subject level?</w:t>
      </w:r>
    </w:p>
    <w:p w:rsidR="005C332A" w:rsidRDefault="0093142E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s NIRS_SPM code for EC an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 other corrections </w:t>
      </w:r>
      <w:r w:rsidR="005C332A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implemented </w:t>
      </w:r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correctly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nirs10?</w:t>
      </w:r>
      <w:r w:rsidR="00792482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about the fixes to the </w:t>
      </w:r>
      <w:proofErr w:type="spellStart"/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calc_EC</w:t>
      </w:r>
      <w:proofErr w:type="spellEnd"/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</w:t>
      </w:r>
      <w:r w:rsidR="00AD1A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needed due to </w:t>
      </w:r>
      <w:proofErr w:type="spellStart"/>
      <w:proofErr w:type="gramStart"/>
      <w:r w:rsidR="00AD1A8E">
        <w:rPr>
          <w:rFonts w:ascii="Times New Roman" w:eastAsia="Times New Roman" w:hAnsi="Times New Roman" w:cs="Times New Roman"/>
          <w:sz w:val="24"/>
          <w:szCs w:val="24"/>
          <w:lang w:eastAsia="en-CA"/>
        </w:rPr>
        <w:t>Inf</w:t>
      </w:r>
      <w:proofErr w:type="spellEnd"/>
      <w:proofErr w:type="gramEnd"/>
      <w:r w:rsidR="00AD1A8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obtained when calculating exponentials</w:t>
      </w:r>
      <w:r w:rsidR="00792482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  <w:r w:rsidR="00C62C44"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 test for that, one needs </w:t>
      </w:r>
      <w:r w:rsidR="0037012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results following the GLM that are identical between nirs10 and NIRS_SPM (possibly simulated data) and check that the results of the topographic reconstructions are the same. 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AD1A8E" w:rsidRDefault="00AD1A8E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Contrast module: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Spatial_LPF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option: does it work?</w:t>
      </w:r>
    </w:p>
    <w:p w:rsidR="00AD1A8E" w:rsidRPr="005C332A" w:rsidRDefault="00AD1A8E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Contrast and group modules: correction based on tube formula. Does it still work? Should all the code (several functions, often labeled “old”) pertaining to tube formula be removed? </w:t>
      </w:r>
    </w:p>
    <w:p w:rsidR="005C332A" w:rsidRDefault="00792482" w:rsidP="005C332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NICE TO HAVE:</w:t>
      </w:r>
    </w:p>
    <w:p w:rsidR="005C332A" w:rsidRPr="005C332A" w:rsidRDefault="005C332A" w:rsidP="005C332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C332A" w:rsidRDefault="005C332A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GLM estimation: this module is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 mess, needs good clean up</w:t>
      </w:r>
    </w:p>
    <w:p w:rsidR="005C332A" w:rsidRDefault="005C332A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remove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subsessions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p w:rsidR="005C332A" w:rsidRDefault="005C332A" w:rsidP="005C3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contrasts and further modules (group, </w:t>
      </w:r>
      <w:proofErr w:type="spellStart"/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anovas</w:t>
      </w:r>
      <w:proofErr w:type="spellEnd"/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): </w:t>
      </w:r>
    </w:p>
    <w:p w:rsidR="005C332A" w:rsidRDefault="00C62C44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Remove option to show only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activations or </w:t>
      </w:r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deactivations but not both</w:t>
      </w:r>
    </w:p>
    <w:p w:rsidR="005C332A" w:rsidRDefault="00C62C44" w:rsidP="005C33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Remove</w:t>
      </w:r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optio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“ do 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not combine </w:t>
      </w:r>
      <w:proofErr w:type="spellStart"/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colorb</w:t>
      </w:r>
      <w:r w:rsidR="0093142E">
        <w:rPr>
          <w:rFonts w:ascii="Times New Roman" w:eastAsia="Times New Roman" w:hAnsi="Times New Roman" w:cs="Times New Roman"/>
          <w:sz w:val="24"/>
          <w:szCs w:val="24"/>
          <w:lang w:eastAsia="en-CA"/>
        </w:rPr>
        <w:t>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”</w:t>
      </w:r>
    </w:p>
    <w:p w:rsidR="0093142E" w:rsidRDefault="0093142E" w:rsidP="00931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3D: all needs validat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ion;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not quite working</w:t>
      </w:r>
    </w:p>
    <w:p w:rsidR="0093142E" w:rsidRPr="0093142E" w:rsidRDefault="0093142E" w:rsidP="009314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dd_test_stimuli</w:t>
      </w:r>
      <w:proofErr w:type="spellEnd"/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ROC: </w:t>
      </w:r>
      <w:r w:rsidR="00C62C4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module needs to be documented and simplified. </w:t>
      </w:r>
    </w:p>
    <w:p w:rsidR="005C332A" w:rsidRDefault="005C332A" w:rsidP="005C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C332A" w:rsidRDefault="005C332A" w:rsidP="005C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SPECIFIC PROBLEMS TO EPILEPSY OR SPECIFIC STUDIES</w:t>
      </w:r>
      <w:r w:rsidRPr="00792482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5C332A" w:rsidRDefault="00CD535C" w:rsidP="005C33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</w:t>
      </w:r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oes the module </w:t>
      </w:r>
      <w:proofErr w:type="spellStart"/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nirs_boxy</w:t>
      </w:r>
      <w:proofErr w:type="spellEnd"/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work correctly for the 1st epilepsy patient, 101LH?</w:t>
      </w:r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The issue is multiplexing with fewer sources. Even if the code runs, it may not be reading</w:t>
      </w:r>
      <w:r w:rsidR="005C332A"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the</w:t>
      </w:r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ISS </w:t>
      </w:r>
      <w:proofErr w:type="spellStart"/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>Imagent</w:t>
      </w:r>
      <w:proofErr w:type="spellEnd"/>
      <w:r w:rsid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files correctly.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Verify.</w:t>
      </w:r>
    </w:p>
    <w:p w:rsidR="005C332A" w:rsidRDefault="00C62C44" w:rsidP="005C33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read_nirs_onsets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epilepsy onsets. This module removes some types of onsets. This should be documented so that users know how to use it. Also,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permute_onsets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module does not work correctly. </w:t>
      </w:r>
    </w:p>
    <w:p w:rsidR="00F83556" w:rsidRDefault="00F83556" w:rsidP="005C33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t>Find out why Claudine's study initially gave positive results but not anymore</w:t>
      </w:r>
      <w:r w:rsidRPr="00F8355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5C332A" w:rsidRDefault="005C332A" w:rsidP="005C3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92482" w:rsidRPr="00792482" w:rsidRDefault="00792482" w:rsidP="00CD535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C332A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F945B5" w:rsidRDefault="00B57086"/>
    <w:sectPr w:rsidR="00F94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https://mail.google.com/mail/images/cleardot.gif" style="width:.55pt;height:.55pt;visibility:visible;mso-wrap-style:square" o:bullet="t">
        <v:imagedata r:id="rId1" o:title="cleardot"/>
      </v:shape>
    </w:pict>
  </w:numPicBullet>
  <w:abstractNum w:abstractNumId="0">
    <w:nsid w:val="054A1014"/>
    <w:multiLevelType w:val="hybridMultilevel"/>
    <w:tmpl w:val="0D9C9B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11622"/>
    <w:multiLevelType w:val="hybridMultilevel"/>
    <w:tmpl w:val="9B94EFCE"/>
    <w:lvl w:ilvl="0" w:tplc="42C4E9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AEB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529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CC5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66BE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0C79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4C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2C47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C40B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0C30CF0"/>
    <w:multiLevelType w:val="hybridMultilevel"/>
    <w:tmpl w:val="3A4263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C36A3"/>
    <w:multiLevelType w:val="hybridMultilevel"/>
    <w:tmpl w:val="3A4263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482"/>
    <w:rsid w:val="0037012D"/>
    <w:rsid w:val="005C332A"/>
    <w:rsid w:val="00744E00"/>
    <w:rsid w:val="00792482"/>
    <w:rsid w:val="0093142E"/>
    <w:rsid w:val="00AD1A8E"/>
    <w:rsid w:val="00B57086"/>
    <w:rsid w:val="00C62C44"/>
    <w:rsid w:val="00CD535C"/>
    <w:rsid w:val="00D8310E"/>
    <w:rsid w:val="00F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24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24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4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flesage</dc:creator>
  <cp:lastModifiedBy>flesage</cp:lastModifiedBy>
  <cp:revision>2</cp:revision>
  <dcterms:created xsi:type="dcterms:W3CDTF">2012-06-13T17:28:00Z</dcterms:created>
  <dcterms:modified xsi:type="dcterms:W3CDTF">2012-06-13T17:28:00Z</dcterms:modified>
</cp:coreProperties>
</file>