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FFF" w:rsidRPr="00C55FFF" w:rsidRDefault="00C55FFF" w:rsidP="00C55FFF">
      <w:pPr>
        <w:widowControl/>
        <w:shd w:val="clear" w:color="auto" w:fill="F3F7F9"/>
        <w:spacing w:line="765" w:lineRule="atLeast"/>
        <w:jc w:val="left"/>
        <w:rPr>
          <w:rFonts w:ascii="宋体" w:eastAsia="宋体" w:hAnsi="宋体" w:cs="宋体"/>
          <w:color w:val="565656"/>
          <w:kern w:val="0"/>
          <w:sz w:val="18"/>
          <w:szCs w:val="18"/>
        </w:rPr>
      </w:pPr>
      <w:r w:rsidRPr="00C55FFF">
        <w:rPr>
          <w:rFonts w:ascii="宋体" w:eastAsia="宋体" w:hAnsi="宋体" w:cs="宋体"/>
          <w:noProof/>
          <w:color w:val="565656"/>
          <w:kern w:val="0"/>
          <w:sz w:val="18"/>
          <w:szCs w:val="18"/>
        </w:rPr>
        <w:drawing>
          <wp:inline distT="0" distB="0" distL="0" distR="0">
            <wp:extent cx="1333500" cy="464820"/>
            <wp:effectExtent l="0" t="0" r="0" b="0"/>
            <wp:docPr id="18" name="图片 18" descr="http://blog.chinaunix.net/image/defaul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image/default/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464820"/>
                    </a:xfrm>
                    <a:prstGeom prst="rect">
                      <a:avLst/>
                    </a:prstGeom>
                    <a:noFill/>
                    <a:ln>
                      <a:noFill/>
                    </a:ln>
                  </pic:spPr>
                </pic:pic>
              </a:graphicData>
            </a:graphic>
          </wp:inline>
        </w:drawing>
      </w:r>
      <w:hyperlink r:id="rId7" w:history="1">
        <w:r w:rsidRPr="00C55FFF">
          <w:rPr>
            <w:rFonts w:ascii="宋体" w:eastAsia="宋体" w:hAnsi="宋体" w:cs="宋体" w:hint="eastAsia"/>
            <w:color w:val="125A94"/>
            <w:kern w:val="0"/>
            <w:sz w:val="18"/>
            <w:szCs w:val="18"/>
          </w:rPr>
          <w:t>Chinaunix首页</w:t>
        </w:r>
      </w:hyperlink>
      <w:r w:rsidRPr="00C55FFF">
        <w:rPr>
          <w:rFonts w:ascii="宋体" w:eastAsia="宋体" w:hAnsi="宋体" w:cs="宋体" w:hint="eastAsia"/>
          <w:color w:val="565656"/>
          <w:kern w:val="0"/>
          <w:sz w:val="18"/>
          <w:szCs w:val="18"/>
        </w:rPr>
        <w:t> | </w:t>
      </w:r>
      <w:hyperlink r:id="rId8" w:tgtFrame="_blank" w:history="1">
        <w:r w:rsidRPr="00C55FFF">
          <w:rPr>
            <w:rFonts w:ascii="宋体" w:eastAsia="宋体" w:hAnsi="宋体" w:cs="宋体" w:hint="eastAsia"/>
            <w:color w:val="565656"/>
            <w:kern w:val="0"/>
            <w:sz w:val="18"/>
            <w:szCs w:val="18"/>
          </w:rPr>
          <w:t>论坛</w:t>
        </w:r>
      </w:hyperlink>
      <w:r w:rsidRPr="00C55FFF">
        <w:rPr>
          <w:rFonts w:ascii="宋体" w:eastAsia="宋体" w:hAnsi="宋体" w:cs="宋体" w:hint="eastAsia"/>
          <w:color w:val="565656"/>
          <w:kern w:val="0"/>
          <w:sz w:val="18"/>
          <w:szCs w:val="18"/>
        </w:rPr>
        <w:t> | </w:t>
      </w:r>
      <w:hyperlink r:id="rId9" w:history="1">
        <w:r w:rsidRPr="00C55FFF">
          <w:rPr>
            <w:rFonts w:ascii="宋体" w:eastAsia="宋体" w:hAnsi="宋体" w:cs="宋体" w:hint="eastAsia"/>
            <w:color w:val="FF0000"/>
            <w:kern w:val="0"/>
            <w:sz w:val="18"/>
            <w:szCs w:val="18"/>
          </w:rPr>
          <w:t>认证专区</w:t>
        </w:r>
      </w:hyperlink>
      <w:r w:rsidRPr="00C55FFF">
        <w:rPr>
          <w:rFonts w:ascii="宋体" w:eastAsia="宋体" w:hAnsi="宋体" w:cs="宋体" w:hint="eastAsia"/>
          <w:color w:val="565656"/>
          <w:kern w:val="0"/>
          <w:sz w:val="18"/>
          <w:szCs w:val="18"/>
        </w:rPr>
        <w:t> | </w:t>
      </w:r>
      <w:hyperlink r:id="rId10" w:tgtFrame="_blank" w:history="1">
        <w:r w:rsidRPr="00C55FFF">
          <w:rPr>
            <w:rFonts w:ascii="宋体" w:eastAsia="宋体" w:hAnsi="宋体" w:cs="宋体" w:hint="eastAsia"/>
            <w:color w:val="565656"/>
            <w:kern w:val="0"/>
            <w:sz w:val="18"/>
            <w:szCs w:val="18"/>
          </w:rPr>
          <w:t>博客</w:t>
        </w:r>
      </w:hyperlink>
      <w:r w:rsidRPr="00C55FFF">
        <w:rPr>
          <w:rFonts w:ascii="宋体" w:eastAsia="宋体" w:hAnsi="宋体" w:cs="宋体" w:hint="eastAsia"/>
          <w:color w:val="565656"/>
          <w:kern w:val="0"/>
          <w:sz w:val="18"/>
          <w:szCs w:val="18"/>
        </w:rPr>
        <w:t> </w:t>
      </w:r>
      <w:hyperlink r:id="rId11" w:history="1">
        <w:r w:rsidRPr="00C55FFF">
          <w:rPr>
            <w:rFonts w:ascii="宋体" w:eastAsia="宋体" w:hAnsi="宋体" w:cs="宋体" w:hint="eastAsia"/>
            <w:color w:val="125A94"/>
            <w:kern w:val="0"/>
            <w:sz w:val="18"/>
            <w:szCs w:val="18"/>
          </w:rPr>
          <w:t>登录</w:t>
        </w:r>
      </w:hyperlink>
      <w:r w:rsidRPr="00C55FFF">
        <w:rPr>
          <w:rFonts w:ascii="宋体" w:eastAsia="宋体" w:hAnsi="宋体" w:cs="宋体" w:hint="eastAsia"/>
          <w:color w:val="565656"/>
          <w:kern w:val="0"/>
          <w:sz w:val="18"/>
          <w:szCs w:val="18"/>
        </w:rPr>
        <w:t> | </w:t>
      </w:r>
      <w:hyperlink r:id="rId12" w:history="1">
        <w:r w:rsidRPr="00C55FFF">
          <w:rPr>
            <w:rFonts w:ascii="宋体" w:eastAsia="宋体" w:hAnsi="宋体" w:cs="宋体" w:hint="eastAsia"/>
            <w:color w:val="125A94"/>
            <w:kern w:val="0"/>
            <w:sz w:val="18"/>
            <w:szCs w:val="18"/>
          </w:rPr>
          <w:t>注册</w:t>
        </w:r>
      </w:hyperlink>
    </w:p>
    <w:p w:rsidR="00C55FFF" w:rsidRPr="00C55FFF" w:rsidRDefault="00C55FFF" w:rsidP="00C55FFF">
      <w:pPr>
        <w:widowControl/>
        <w:pBdr>
          <w:bottom w:val="single" w:sz="6" w:space="1" w:color="auto"/>
        </w:pBdr>
        <w:jc w:val="center"/>
        <w:rPr>
          <w:rFonts w:ascii="Arial" w:eastAsia="宋体" w:hAnsi="Arial" w:cs="Arial" w:hint="eastAsia"/>
          <w:vanish/>
          <w:kern w:val="0"/>
          <w:sz w:val="16"/>
          <w:szCs w:val="16"/>
        </w:rPr>
      </w:pPr>
      <w:r w:rsidRPr="00C55FFF">
        <w:rPr>
          <w:rFonts w:ascii="Arial" w:eastAsia="宋体" w:hAnsi="Arial" w:cs="Arial" w:hint="eastAsia"/>
          <w:vanish/>
          <w:kern w:val="0"/>
          <w:sz w:val="16"/>
          <w:szCs w:val="16"/>
        </w:rPr>
        <w:t>窗体顶端</w:t>
      </w:r>
    </w:p>
    <w:p w:rsidR="00C55FFF" w:rsidRPr="00C55FFF" w:rsidRDefault="00C55FFF" w:rsidP="00C55FFF">
      <w:pPr>
        <w:widowControl/>
        <w:shd w:val="clear" w:color="auto" w:fill="F3F7F9"/>
        <w:spacing w:line="765" w:lineRule="atLeast"/>
        <w:jc w:val="left"/>
        <w:rPr>
          <w:rFonts w:ascii="宋体" w:eastAsia="宋体" w:hAnsi="宋体" w:cs="宋体" w:hint="eastAsia"/>
          <w:color w:val="565656"/>
          <w:kern w:val="0"/>
          <w:sz w:val="18"/>
          <w:szCs w:val="18"/>
        </w:rPr>
      </w:pPr>
      <w:r w:rsidRPr="00C55FFF">
        <w:rPr>
          <w:rFonts w:ascii="宋体" w:eastAsia="宋体" w:hAnsi="宋体" w:cs="宋体"/>
          <w:color w:val="565656"/>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in;height:18pt" o:ole="">
            <v:imagedata r:id="rId13" o:title=""/>
          </v:shape>
          <w:control r:id="rId14" w:name="DefaultOcxName" w:shapeid="_x0000_i1071"/>
        </w:object>
      </w:r>
      <w:r w:rsidRPr="00C55FFF">
        <w:rPr>
          <w:rFonts w:ascii="宋体" w:eastAsia="宋体" w:hAnsi="宋体" w:cs="宋体" w:hint="eastAsia"/>
          <w:color w:val="565656"/>
          <w:kern w:val="0"/>
          <w:sz w:val="18"/>
          <w:szCs w:val="18"/>
        </w:rPr>
        <w:t xml:space="preserve">       </w:t>
      </w:r>
      <w:r w:rsidRPr="00C55FFF">
        <w:rPr>
          <w:rFonts w:ascii="宋体" w:eastAsia="宋体" w:hAnsi="宋体" w:cs="宋体"/>
          <w:color w:val="565656"/>
          <w:kern w:val="0"/>
          <w:sz w:val="18"/>
          <w:szCs w:val="18"/>
        </w:rPr>
        <w:object w:dxaOrig="1440" w:dyaOrig="1440">
          <v:shape id="_x0000_i1070" type="#_x0000_t75" style="width:55.8pt;height:18pt" o:ole="">
            <v:imagedata r:id="rId15" o:title=""/>
          </v:shape>
          <w:control r:id="rId16" w:name="DefaultOcxName1" w:shapeid="_x0000_i1070"/>
        </w:object>
      </w:r>
      <w:r w:rsidRPr="00C55FFF">
        <w:rPr>
          <w:rFonts w:ascii="宋体" w:eastAsia="宋体" w:hAnsi="宋体" w:cs="宋体" w:hint="eastAsia"/>
          <w:color w:val="565656"/>
          <w:kern w:val="0"/>
          <w:sz w:val="18"/>
          <w:szCs w:val="18"/>
        </w:rPr>
        <w:t> </w:t>
      </w:r>
      <w:r w:rsidRPr="00C55FFF">
        <w:rPr>
          <w:rFonts w:ascii="宋体" w:eastAsia="宋体" w:hAnsi="宋体" w:cs="宋体"/>
          <w:color w:val="565656"/>
          <w:kern w:val="0"/>
          <w:sz w:val="18"/>
          <w:szCs w:val="18"/>
        </w:rPr>
        <w:object w:dxaOrig="1440" w:dyaOrig="1440">
          <v:shape id="_x0000_i1069" type="#_x0000_t75" style="width:12.6pt;height:20.4pt" o:ole="">
            <v:imagedata r:id="rId17" o:title=""/>
          </v:shape>
          <w:control r:id="rId18" w:name="DefaultOcxName2" w:shapeid="_x0000_i1069"/>
        </w:object>
      </w:r>
    </w:p>
    <w:p w:rsidR="00C55FFF" w:rsidRPr="00C55FFF" w:rsidRDefault="00C55FFF" w:rsidP="00C55FFF">
      <w:pPr>
        <w:widowControl/>
        <w:pBdr>
          <w:top w:val="single" w:sz="6" w:space="1" w:color="auto"/>
        </w:pBdr>
        <w:jc w:val="center"/>
        <w:rPr>
          <w:rFonts w:ascii="Arial" w:eastAsia="宋体" w:hAnsi="Arial" w:cs="Arial" w:hint="eastAsia"/>
          <w:vanish/>
          <w:kern w:val="0"/>
          <w:sz w:val="16"/>
          <w:szCs w:val="16"/>
        </w:rPr>
      </w:pPr>
      <w:r w:rsidRPr="00C55FFF">
        <w:rPr>
          <w:rFonts w:ascii="Arial" w:eastAsia="宋体" w:hAnsi="Arial" w:cs="Arial" w:hint="eastAsia"/>
          <w:vanish/>
          <w:kern w:val="0"/>
          <w:sz w:val="16"/>
          <w:szCs w:val="16"/>
        </w:rPr>
        <w:t>窗体底端</w:t>
      </w:r>
    </w:p>
    <w:p w:rsidR="00C55FFF" w:rsidRPr="00C55FFF" w:rsidRDefault="00C55FFF" w:rsidP="00C55FFF">
      <w:pPr>
        <w:widowControl/>
        <w:shd w:val="clear" w:color="auto" w:fill="F3F7F9"/>
        <w:spacing w:line="180" w:lineRule="atLeast"/>
        <w:jc w:val="left"/>
        <w:rPr>
          <w:rFonts w:ascii="宋体" w:eastAsia="宋体" w:hAnsi="宋体" w:cs="宋体" w:hint="eastAsia"/>
          <w:color w:val="565656"/>
          <w:kern w:val="0"/>
          <w:szCs w:val="21"/>
        </w:rPr>
      </w:pPr>
      <w:hyperlink r:id="rId19" w:history="1">
        <w:r w:rsidRPr="00C55FFF">
          <w:rPr>
            <w:rFonts w:ascii="微软雅黑" w:eastAsia="微软雅黑" w:hAnsi="微软雅黑" w:cs="宋体" w:hint="eastAsia"/>
            <w:color w:val="3067A0"/>
            <w:kern w:val="0"/>
            <w:sz w:val="45"/>
            <w:szCs w:val="45"/>
          </w:rPr>
          <w:t>heavent2010的ChinaUnix博客</w:t>
        </w:r>
      </w:hyperlink>
      <w:hyperlink r:id="rId20" w:history="1">
        <w:r w:rsidRPr="00C55FFF">
          <w:rPr>
            <w:rFonts w:ascii="宋体" w:eastAsia="宋体" w:hAnsi="宋体" w:cs="宋体" w:hint="eastAsia"/>
            <w:color w:val="3067A0"/>
            <w:kern w:val="0"/>
            <w:szCs w:val="21"/>
          </w:rPr>
          <w:t>heavent2010.blog.chinaunix.net</w:t>
        </w:r>
      </w:hyperlink>
    </w:p>
    <w:p w:rsidR="00C55FFF" w:rsidRPr="00C55FFF" w:rsidRDefault="00C55FFF" w:rsidP="00C55FFF">
      <w:pPr>
        <w:widowControl/>
        <w:shd w:val="clear" w:color="auto" w:fill="F3F7F9"/>
        <w:spacing w:before="360" w:line="180" w:lineRule="atLeast"/>
        <w:jc w:val="left"/>
        <w:rPr>
          <w:rFonts w:ascii="宋体" w:eastAsia="宋体" w:hAnsi="宋体" w:cs="宋体" w:hint="eastAsia"/>
          <w:color w:val="125A94"/>
          <w:kern w:val="0"/>
          <w:szCs w:val="21"/>
        </w:rPr>
      </w:pPr>
      <w:r w:rsidRPr="00C55FFF">
        <w:rPr>
          <w:rFonts w:ascii="宋体" w:eastAsia="宋体" w:hAnsi="宋体" w:cs="宋体" w:hint="eastAsia"/>
          <w:color w:val="125A94"/>
          <w:kern w:val="0"/>
          <w:szCs w:val="21"/>
        </w:rPr>
        <w:t>暂无签名</w:t>
      </w:r>
    </w:p>
    <w:p w:rsidR="00C55FFF" w:rsidRPr="00C55FFF" w:rsidRDefault="00C55FFF" w:rsidP="00C55FFF">
      <w:pPr>
        <w:widowControl/>
        <w:numPr>
          <w:ilvl w:val="0"/>
          <w:numId w:val="1"/>
        </w:numPr>
        <w:shd w:val="clear" w:color="auto" w:fill="FFFFCE"/>
        <w:spacing w:line="375" w:lineRule="atLeast"/>
        <w:ind w:left="0"/>
        <w:jc w:val="left"/>
        <w:rPr>
          <w:rFonts w:ascii="宋体" w:eastAsia="宋体" w:hAnsi="宋体" w:cs="宋体" w:hint="eastAsia"/>
          <w:color w:val="6C6A3D"/>
          <w:kern w:val="0"/>
          <w:sz w:val="18"/>
          <w:szCs w:val="18"/>
        </w:rPr>
      </w:pPr>
      <w:hyperlink r:id="rId21" w:tgtFrame="_blank" w:history="1">
        <w:r w:rsidRPr="00C55FFF">
          <w:rPr>
            <w:rFonts w:ascii="宋体" w:eastAsia="宋体" w:hAnsi="宋体" w:cs="宋体" w:hint="eastAsia"/>
            <w:color w:val="565656"/>
            <w:kern w:val="0"/>
            <w:sz w:val="18"/>
            <w:szCs w:val="18"/>
          </w:rPr>
          <w:t>新注册用户开通“博客写作”功能，需要申请与实名认证</w:t>
        </w:r>
      </w:hyperlink>
    </w:p>
    <w:p w:rsidR="00C55FFF" w:rsidRPr="00C55FFF" w:rsidRDefault="00C55FFF" w:rsidP="00C55FFF">
      <w:pPr>
        <w:widowControl/>
        <w:numPr>
          <w:ilvl w:val="0"/>
          <w:numId w:val="1"/>
        </w:numPr>
        <w:shd w:val="clear" w:color="auto" w:fill="FFFFCE"/>
        <w:spacing w:line="375" w:lineRule="atLeast"/>
        <w:ind w:left="0"/>
        <w:jc w:val="left"/>
        <w:rPr>
          <w:rFonts w:ascii="宋体" w:eastAsia="宋体" w:hAnsi="宋体" w:cs="宋体" w:hint="eastAsia"/>
          <w:color w:val="6C6A3D"/>
          <w:kern w:val="0"/>
          <w:sz w:val="18"/>
          <w:szCs w:val="18"/>
        </w:rPr>
      </w:pPr>
      <w:hyperlink r:id="rId22" w:tgtFrame="_blank" w:history="1">
        <w:r w:rsidRPr="00C55FFF">
          <w:rPr>
            <w:rFonts w:ascii="宋体" w:eastAsia="宋体" w:hAnsi="宋体" w:cs="宋体" w:hint="eastAsia"/>
            <w:color w:val="565656"/>
            <w:kern w:val="0"/>
            <w:sz w:val="18"/>
            <w:szCs w:val="18"/>
          </w:rPr>
          <w:t>互动：数据分析与云计算应用案例 （征集|参与）</w:t>
        </w:r>
      </w:hyperlink>
    </w:p>
    <w:p w:rsidR="00C55FFF" w:rsidRPr="00C55FFF" w:rsidRDefault="00C55FFF" w:rsidP="00C55FFF">
      <w:pPr>
        <w:widowControl/>
        <w:numPr>
          <w:ilvl w:val="0"/>
          <w:numId w:val="1"/>
        </w:numPr>
        <w:shd w:val="clear" w:color="auto" w:fill="FFFFCE"/>
        <w:spacing w:line="375" w:lineRule="atLeast"/>
        <w:ind w:left="0"/>
        <w:jc w:val="left"/>
        <w:rPr>
          <w:rFonts w:ascii="宋体" w:eastAsia="宋体" w:hAnsi="宋体" w:cs="宋体" w:hint="eastAsia"/>
          <w:color w:val="6C6A3D"/>
          <w:kern w:val="0"/>
          <w:sz w:val="18"/>
          <w:szCs w:val="18"/>
        </w:rPr>
      </w:pPr>
      <w:hyperlink r:id="rId23" w:tgtFrame="_blank" w:history="1">
        <w:r w:rsidRPr="00C55FFF">
          <w:rPr>
            <w:rFonts w:ascii="宋体" w:eastAsia="宋体" w:hAnsi="宋体" w:cs="宋体" w:hint="eastAsia"/>
            <w:color w:val="565656"/>
            <w:kern w:val="0"/>
            <w:sz w:val="18"/>
            <w:szCs w:val="18"/>
          </w:rPr>
          <w:t>有奖讨论：企业网络架构的世界真有“试衣间”</w:t>
        </w:r>
      </w:hyperlink>
    </w:p>
    <w:p w:rsidR="00C55FFF" w:rsidRPr="00C55FFF" w:rsidRDefault="00C55FFF" w:rsidP="00C55FFF">
      <w:pPr>
        <w:widowControl/>
        <w:shd w:val="clear" w:color="auto" w:fill="F3F7F9"/>
        <w:spacing w:line="465" w:lineRule="atLeast"/>
        <w:jc w:val="left"/>
        <w:rPr>
          <w:rFonts w:ascii="宋体" w:eastAsia="宋体" w:hAnsi="宋体" w:cs="宋体" w:hint="eastAsia"/>
          <w:color w:val="565656"/>
          <w:kern w:val="0"/>
          <w:sz w:val="18"/>
          <w:szCs w:val="18"/>
        </w:rPr>
      </w:pPr>
      <w:hyperlink r:id="rId24" w:history="1">
        <w:r w:rsidRPr="00C55FFF">
          <w:rPr>
            <w:rFonts w:ascii="宋体" w:eastAsia="宋体" w:hAnsi="宋体" w:cs="宋体" w:hint="eastAsia"/>
            <w:color w:val="565656"/>
            <w:kern w:val="0"/>
            <w:sz w:val="18"/>
            <w:szCs w:val="18"/>
          </w:rPr>
          <w:t>首页</w:t>
        </w:r>
      </w:hyperlink>
      <w:r w:rsidRPr="00C55FFF">
        <w:rPr>
          <w:rFonts w:ascii="宋体" w:eastAsia="宋体" w:hAnsi="宋体" w:cs="宋体" w:hint="eastAsia"/>
          <w:color w:val="565656"/>
          <w:kern w:val="0"/>
          <w:sz w:val="18"/>
          <w:szCs w:val="18"/>
        </w:rPr>
        <w:t xml:space="preserve">　| 　</w:t>
      </w:r>
      <w:hyperlink r:id="rId25" w:history="1">
        <w:r w:rsidRPr="00C55FFF">
          <w:rPr>
            <w:rFonts w:ascii="宋体" w:eastAsia="宋体" w:hAnsi="宋体" w:cs="宋体" w:hint="eastAsia"/>
            <w:color w:val="565656"/>
            <w:kern w:val="0"/>
            <w:sz w:val="18"/>
            <w:szCs w:val="18"/>
          </w:rPr>
          <w:t>博文目录</w:t>
        </w:r>
      </w:hyperlink>
      <w:r w:rsidRPr="00C55FFF">
        <w:rPr>
          <w:rFonts w:ascii="宋体" w:eastAsia="宋体" w:hAnsi="宋体" w:cs="宋体" w:hint="eastAsia"/>
          <w:color w:val="565656"/>
          <w:kern w:val="0"/>
          <w:sz w:val="18"/>
          <w:szCs w:val="18"/>
        </w:rPr>
        <w:t xml:space="preserve">　| 　</w:t>
      </w:r>
      <w:hyperlink r:id="rId26" w:history="1">
        <w:r w:rsidRPr="00C55FFF">
          <w:rPr>
            <w:rFonts w:ascii="宋体" w:eastAsia="宋体" w:hAnsi="宋体" w:cs="宋体" w:hint="eastAsia"/>
            <w:color w:val="565656"/>
            <w:kern w:val="0"/>
            <w:sz w:val="18"/>
            <w:szCs w:val="18"/>
          </w:rPr>
          <w:t>关于我</w:t>
        </w:r>
      </w:hyperlink>
    </w:p>
    <w:p w:rsidR="00C55FFF" w:rsidRPr="00C55FFF" w:rsidRDefault="00C55FFF" w:rsidP="00C55FFF">
      <w:pPr>
        <w:widowControl/>
        <w:shd w:val="clear" w:color="auto" w:fill="FFFFFF"/>
        <w:spacing w:line="180" w:lineRule="atLeast"/>
        <w:jc w:val="center"/>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1143000" cy="861060"/>
            <wp:effectExtent l="0" t="0" r="0" b="0"/>
            <wp:docPr id="17" name="图片 17" descr="http://passport.ixpub.net/data/avatar/026/66/97/29_avatar_middle.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ssport.ixpub.net/data/avatar/026/66/97/29_avatar_middle.jpg">
                      <a:hlinkClick r:id="rId2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rsidR="00C55FFF" w:rsidRPr="00C55FFF" w:rsidRDefault="00C55FFF" w:rsidP="00C55FFF">
      <w:pPr>
        <w:widowControl/>
        <w:shd w:val="clear" w:color="auto" w:fill="FFFFFF"/>
        <w:spacing w:before="150" w:line="180" w:lineRule="atLeast"/>
        <w:jc w:val="center"/>
        <w:rPr>
          <w:rFonts w:ascii="宋体" w:eastAsia="宋体" w:hAnsi="宋体" w:cs="宋体" w:hint="eastAsia"/>
          <w:color w:val="565656"/>
          <w:kern w:val="0"/>
          <w:sz w:val="18"/>
          <w:szCs w:val="18"/>
        </w:rPr>
      </w:pPr>
      <w:hyperlink r:id="rId28" w:history="1">
        <w:r w:rsidRPr="00C55FFF">
          <w:rPr>
            <w:rFonts w:ascii="宋体" w:eastAsia="宋体" w:hAnsi="宋体" w:cs="宋体" w:hint="eastAsia"/>
            <w:b/>
            <w:bCs/>
            <w:color w:val="3067A0"/>
            <w:kern w:val="0"/>
            <w:szCs w:val="21"/>
          </w:rPr>
          <w:t>heavent2010</w:t>
        </w:r>
      </w:hyperlink>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博客访问： 101299</w:t>
      </w:r>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博文数量： 6</w:t>
      </w:r>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博客积分： 155</w:t>
      </w:r>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博客等级： 入伍新兵</w:t>
      </w:r>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技术积分： 670</w:t>
      </w:r>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用 户 组： 普通用户</w:t>
      </w:r>
    </w:p>
    <w:p w:rsidR="00C55FFF" w:rsidRPr="00C55FFF" w:rsidRDefault="00C55FFF" w:rsidP="00C55FFF">
      <w:pPr>
        <w:widowControl/>
        <w:numPr>
          <w:ilvl w:val="0"/>
          <w:numId w:val="2"/>
        </w:numPr>
        <w:shd w:val="clear" w:color="auto" w:fill="FFFFFF"/>
        <w:spacing w:after="90" w:line="27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注册时间： 2012-02-03 20:55</w:t>
      </w:r>
    </w:p>
    <w:p w:rsidR="00C55FFF" w:rsidRPr="00C55FFF" w:rsidRDefault="00C55FFF" w:rsidP="00C55FFF">
      <w:pPr>
        <w:widowControl/>
        <w:numPr>
          <w:ilvl w:val="0"/>
          <w:numId w:val="3"/>
        </w:numPr>
        <w:shd w:val="clear" w:color="auto" w:fill="FFFFFF"/>
        <w:spacing w:before="75" w:after="75" w:line="180" w:lineRule="atLeast"/>
        <w:ind w:left="150" w:right="150"/>
        <w:jc w:val="left"/>
        <w:rPr>
          <w:rFonts w:ascii="宋体" w:eastAsia="宋体" w:hAnsi="宋体" w:cs="宋体" w:hint="eastAsia"/>
          <w:color w:val="565656"/>
          <w:kern w:val="0"/>
          <w:sz w:val="18"/>
          <w:szCs w:val="18"/>
        </w:rPr>
      </w:pPr>
    </w:p>
    <w:p w:rsidR="00C55FFF" w:rsidRPr="00C55FFF" w:rsidRDefault="00C55FFF" w:rsidP="00C55FFF">
      <w:pPr>
        <w:widowControl/>
        <w:numPr>
          <w:ilvl w:val="0"/>
          <w:numId w:val="3"/>
        </w:numPr>
        <w:shd w:val="clear" w:color="auto" w:fill="FFFFFF"/>
        <w:spacing w:before="75" w:after="75" w:line="180" w:lineRule="atLeast"/>
        <w:ind w:left="150" w:right="150"/>
        <w:jc w:val="left"/>
        <w:rPr>
          <w:rFonts w:ascii="宋体" w:eastAsia="宋体" w:hAnsi="宋体" w:cs="宋体" w:hint="eastAsia"/>
          <w:color w:val="565656"/>
          <w:kern w:val="0"/>
          <w:sz w:val="18"/>
          <w:szCs w:val="18"/>
        </w:rPr>
      </w:pPr>
    </w:p>
    <w:p w:rsidR="00C55FFF" w:rsidRPr="00C55FFF" w:rsidRDefault="00C55FFF" w:rsidP="00C55FFF">
      <w:pPr>
        <w:widowControl/>
        <w:numPr>
          <w:ilvl w:val="0"/>
          <w:numId w:val="3"/>
        </w:numPr>
        <w:shd w:val="clear" w:color="auto" w:fill="FFFFFF"/>
        <w:spacing w:before="75" w:after="75" w:line="180" w:lineRule="atLeast"/>
        <w:ind w:left="150" w:right="150"/>
        <w:jc w:val="left"/>
        <w:rPr>
          <w:rFonts w:ascii="宋体" w:eastAsia="宋体" w:hAnsi="宋体" w:cs="宋体" w:hint="eastAsia"/>
          <w:color w:val="565656"/>
          <w:kern w:val="0"/>
          <w:sz w:val="18"/>
          <w:szCs w:val="18"/>
        </w:rPr>
      </w:pPr>
    </w:p>
    <w:p w:rsidR="00C55FFF" w:rsidRPr="00C55FFF" w:rsidRDefault="00C55FFF" w:rsidP="00C55FFF">
      <w:pPr>
        <w:widowControl/>
        <w:numPr>
          <w:ilvl w:val="0"/>
          <w:numId w:val="3"/>
        </w:numPr>
        <w:shd w:val="clear" w:color="auto" w:fill="FFFFFF"/>
        <w:spacing w:before="75" w:after="75" w:line="180" w:lineRule="atLeast"/>
        <w:ind w:left="150" w:right="150"/>
        <w:jc w:val="left"/>
        <w:rPr>
          <w:rFonts w:ascii="宋体" w:eastAsia="宋体" w:hAnsi="宋体" w:cs="宋体" w:hint="eastAsia"/>
          <w:color w:val="565656"/>
          <w:kern w:val="0"/>
          <w:sz w:val="18"/>
          <w:szCs w:val="18"/>
        </w:rPr>
      </w:pPr>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文章分类</w:t>
      </w:r>
    </w:p>
    <w:p w:rsidR="00C55FFF" w:rsidRPr="00C55FFF" w:rsidRDefault="00C55FFF" w:rsidP="00C55FFF">
      <w:pPr>
        <w:widowControl/>
        <w:shd w:val="clear" w:color="auto" w:fill="FFFFFF"/>
        <w:spacing w:before="225" w:after="180" w:line="180" w:lineRule="atLeast"/>
        <w:jc w:val="left"/>
        <w:rPr>
          <w:rFonts w:ascii="宋体" w:eastAsia="宋体" w:hAnsi="宋体" w:cs="宋体" w:hint="eastAsia"/>
          <w:color w:val="565656"/>
          <w:kern w:val="0"/>
          <w:sz w:val="18"/>
          <w:szCs w:val="18"/>
        </w:rPr>
      </w:pPr>
      <w:hyperlink r:id="rId29" w:history="1">
        <w:r w:rsidRPr="00C55FFF">
          <w:rPr>
            <w:rFonts w:ascii="宋体" w:eastAsia="宋体" w:hAnsi="宋体" w:cs="宋体" w:hint="eastAsia"/>
            <w:b/>
            <w:bCs/>
            <w:color w:val="565656"/>
            <w:kern w:val="0"/>
            <w:sz w:val="18"/>
            <w:szCs w:val="18"/>
          </w:rPr>
          <w:t>全部博文</w:t>
        </w:r>
      </w:hyperlink>
      <w:r w:rsidRPr="00C55FFF">
        <w:rPr>
          <w:rFonts w:ascii="宋体" w:eastAsia="宋体" w:hAnsi="宋体" w:cs="宋体" w:hint="eastAsia"/>
          <w:color w:val="565656"/>
          <w:kern w:val="0"/>
          <w:sz w:val="18"/>
          <w:szCs w:val="18"/>
        </w:rPr>
        <w:t>（6）</w:t>
      </w:r>
    </w:p>
    <w:p w:rsidR="00C55FFF" w:rsidRPr="00C55FFF" w:rsidRDefault="00C55FFF" w:rsidP="00C55FFF">
      <w:pPr>
        <w:widowControl/>
        <w:numPr>
          <w:ilvl w:val="0"/>
          <w:numId w:val="4"/>
        </w:numPr>
        <w:shd w:val="clear" w:color="auto" w:fill="FFFFFF"/>
        <w:spacing w:after="180" w:line="180" w:lineRule="atLeast"/>
        <w:ind w:left="75"/>
        <w:jc w:val="left"/>
        <w:rPr>
          <w:rFonts w:ascii="宋体" w:eastAsia="宋体" w:hAnsi="宋体" w:cs="宋体" w:hint="eastAsia"/>
          <w:color w:val="565656"/>
          <w:kern w:val="0"/>
          <w:sz w:val="18"/>
          <w:szCs w:val="18"/>
        </w:rPr>
      </w:pPr>
      <w:hyperlink r:id="rId30" w:tooltip="未分配的博文" w:history="1">
        <w:r w:rsidRPr="00C55FFF">
          <w:rPr>
            <w:rFonts w:ascii="宋体" w:eastAsia="宋体" w:hAnsi="宋体" w:cs="宋体" w:hint="eastAsia"/>
            <w:b/>
            <w:bCs/>
            <w:color w:val="565656"/>
            <w:kern w:val="0"/>
            <w:sz w:val="18"/>
            <w:szCs w:val="18"/>
          </w:rPr>
          <w:t>未分配的博文</w:t>
        </w:r>
      </w:hyperlink>
      <w:r w:rsidRPr="00C55FFF">
        <w:rPr>
          <w:rFonts w:ascii="宋体" w:eastAsia="宋体" w:hAnsi="宋体" w:cs="宋体" w:hint="eastAsia"/>
          <w:color w:val="565656"/>
          <w:kern w:val="0"/>
          <w:sz w:val="18"/>
          <w:szCs w:val="18"/>
        </w:rPr>
        <w:t>（6）</w:t>
      </w:r>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文章存档</w:t>
      </w:r>
    </w:p>
    <w:p w:rsidR="00C55FFF" w:rsidRPr="00C55FFF" w:rsidRDefault="00C55FFF" w:rsidP="00C55FFF">
      <w:pPr>
        <w:widowControl/>
        <w:shd w:val="clear" w:color="auto" w:fill="FFFFFF"/>
        <w:spacing w:before="225" w:after="180" w:line="180" w:lineRule="atLeast"/>
        <w:jc w:val="left"/>
        <w:rPr>
          <w:rFonts w:ascii="宋体" w:eastAsia="宋体" w:hAnsi="宋体" w:cs="宋体" w:hint="eastAsia"/>
          <w:color w:val="565656"/>
          <w:kern w:val="0"/>
          <w:sz w:val="18"/>
          <w:szCs w:val="18"/>
        </w:rPr>
      </w:pPr>
      <w:hyperlink r:id="rId31" w:history="1">
        <w:r w:rsidRPr="00C55FFF">
          <w:rPr>
            <w:rFonts w:ascii="宋体" w:eastAsia="宋体" w:hAnsi="宋体" w:cs="宋体" w:hint="eastAsia"/>
            <w:b/>
            <w:bCs/>
            <w:color w:val="565656"/>
            <w:kern w:val="0"/>
            <w:sz w:val="18"/>
            <w:szCs w:val="18"/>
          </w:rPr>
          <w:t>2012年</w:t>
        </w:r>
      </w:hyperlink>
      <w:r w:rsidRPr="00C55FFF">
        <w:rPr>
          <w:rFonts w:ascii="宋体" w:eastAsia="宋体" w:hAnsi="宋体" w:cs="宋体" w:hint="eastAsia"/>
          <w:color w:val="565656"/>
          <w:kern w:val="0"/>
          <w:sz w:val="18"/>
          <w:szCs w:val="18"/>
        </w:rPr>
        <w:t>（6）</w:t>
      </w:r>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我的朋友</w:t>
      </w:r>
    </w:p>
    <w:p w:rsidR="00C55FFF" w:rsidRPr="00C55FFF" w:rsidRDefault="00C55FFF" w:rsidP="00C55FFF">
      <w:pPr>
        <w:widowControl/>
        <w:numPr>
          <w:ilvl w:val="0"/>
          <w:numId w:val="5"/>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6" name="图片 16" descr="http://passport.ixpub.net/data/avatar/020/93/71/70_avatar_small.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ssport.ixpub.net/data/avatar/020/93/71/70_avatar_small.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34" w:tooltip="gongping11" w:history="1">
        <w:r w:rsidRPr="00C55FFF">
          <w:rPr>
            <w:rFonts w:ascii="宋体" w:eastAsia="宋体" w:hAnsi="宋体" w:cs="宋体" w:hint="eastAsia"/>
            <w:color w:val="565656"/>
            <w:kern w:val="0"/>
            <w:sz w:val="18"/>
            <w:szCs w:val="18"/>
          </w:rPr>
          <w:t>gongping</w:t>
        </w:r>
      </w:hyperlink>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最近访客</w:t>
      </w:r>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5" name="图片 15" descr="http://passport.ixpub.net/data/avatar/023/53/12/95_avatar_small.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ssport.ixpub.net/data/avatar/023/53/12/95_avatar_small.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37" w:tooltip="lianyun0709" w:history="1">
        <w:r w:rsidRPr="00C55FFF">
          <w:rPr>
            <w:rFonts w:ascii="宋体" w:eastAsia="宋体" w:hAnsi="宋体" w:cs="宋体" w:hint="eastAsia"/>
            <w:color w:val="565656"/>
            <w:kern w:val="0"/>
            <w:sz w:val="18"/>
            <w:szCs w:val="18"/>
          </w:rPr>
          <w:t>lianyun0</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4" name="图片 14" descr="http://passport.ixpub.net/data/avatar/026/90/28/09_avatar_small.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ssport.ixpub.net/data/avatar/026/90/28/09_avatar_small.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40" w:tooltip="wgh1688" w:history="1">
        <w:r w:rsidRPr="00C55FFF">
          <w:rPr>
            <w:rFonts w:ascii="宋体" w:eastAsia="宋体" w:hAnsi="宋体" w:cs="宋体" w:hint="eastAsia"/>
            <w:color w:val="565656"/>
            <w:kern w:val="0"/>
            <w:sz w:val="18"/>
            <w:szCs w:val="18"/>
          </w:rPr>
          <w:t>wgh1688</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3" name="图片 13" descr="http://passport.ixpub.net/data/avatar/023/52/80/08_avatar_small.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ssport.ixpub.net/data/avatar/023/52/80/08_avatar_small.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43" w:tooltip="zhayun604863141" w:history="1">
        <w:r w:rsidRPr="00C55FFF">
          <w:rPr>
            <w:rFonts w:ascii="宋体" w:eastAsia="宋体" w:hAnsi="宋体" w:cs="宋体" w:hint="eastAsia"/>
            <w:color w:val="565656"/>
            <w:kern w:val="0"/>
            <w:sz w:val="18"/>
            <w:szCs w:val="18"/>
          </w:rPr>
          <w:t>zhayun60</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2" name="图片 12" descr="http://passport.ixpub.net/data/avatar/027/03/02/62_avatar_small.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ssport.ixpub.net/data/avatar/027/03/02/62_avatar_small.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46" w:tooltip="czqwust" w:history="1">
        <w:r w:rsidRPr="00C55FFF">
          <w:rPr>
            <w:rFonts w:ascii="宋体" w:eastAsia="宋体" w:hAnsi="宋体" w:cs="宋体" w:hint="eastAsia"/>
            <w:color w:val="565656"/>
            <w:kern w:val="0"/>
            <w:sz w:val="18"/>
            <w:szCs w:val="18"/>
          </w:rPr>
          <w:t>czqwust</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1" name="图片 11" descr="http://passport.ixpub.net/images/noavatar_small.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ssport.ixpub.net/images/noavatar_small.gif">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49" w:tooltip="guocslock" w:history="1">
        <w:r w:rsidRPr="00C55FFF">
          <w:rPr>
            <w:rFonts w:ascii="宋体" w:eastAsia="宋体" w:hAnsi="宋体" w:cs="宋体" w:hint="eastAsia"/>
            <w:color w:val="565656"/>
            <w:kern w:val="0"/>
            <w:sz w:val="18"/>
            <w:szCs w:val="18"/>
          </w:rPr>
          <w:t>guocsloc</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10" name="图片 10" descr="http://passport.ixpub.net/images/noavatar_small.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ssport.ixpub.net/images/noavatar_small.gif">
                      <a:hlinkClick r:id="rId50"/>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51" w:tooltip="songwubin007" w:history="1">
        <w:r w:rsidRPr="00C55FFF">
          <w:rPr>
            <w:rFonts w:ascii="宋体" w:eastAsia="宋体" w:hAnsi="宋体" w:cs="宋体" w:hint="eastAsia"/>
            <w:color w:val="565656"/>
            <w:kern w:val="0"/>
            <w:sz w:val="18"/>
            <w:szCs w:val="18"/>
          </w:rPr>
          <w:t>songwubi</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9" name="图片 9" descr="http://passport.ixpub.net/data/avatar/028/22/11/49_avatar_small.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ssport.ixpub.net/data/avatar/028/22/11/49_avatar_small.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54" w:tooltip="yshisx" w:history="1">
        <w:r w:rsidRPr="00C55FFF">
          <w:rPr>
            <w:rFonts w:ascii="宋体" w:eastAsia="宋体" w:hAnsi="宋体" w:cs="宋体" w:hint="eastAsia"/>
            <w:color w:val="565656"/>
            <w:kern w:val="0"/>
            <w:sz w:val="18"/>
            <w:szCs w:val="18"/>
          </w:rPr>
          <w:t>yshisx</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lastRenderedPageBreak/>
        <w:drawing>
          <wp:inline distT="0" distB="0" distL="0" distR="0">
            <wp:extent cx="457200" cy="457200"/>
            <wp:effectExtent l="0" t="0" r="0" b="0"/>
            <wp:docPr id="8" name="图片 8" descr="http://passport.ixpub.net/data/avatar/030/90/22/17_avatar_small.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assport.ixpub.net/data/avatar/030/90/22/17_avatar_small.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57" w:tooltip="HazeC" w:history="1">
        <w:r w:rsidRPr="00C55FFF">
          <w:rPr>
            <w:rFonts w:ascii="宋体" w:eastAsia="宋体" w:hAnsi="宋体" w:cs="宋体" w:hint="eastAsia"/>
            <w:color w:val="565656"/>
            <w:kern w:val="0"/>
            <w:sz w:val="18"/>
            <w:szCs w:val="18"/>
          </w:rPr>
          <w:t>HazeC</w:t>
        </w:r>
      </w:hyperlink>
    </w:p>
    <w:p w:rsidR="00C55FFF" w:rsidRPr="00C55FFF" w:rsidRDefault="00C55FFF" w:rsidP="00C55FFF">
      <w:pPr>
        <w:widowControl/>
        <w:numPr>
          <w:ilvl w:val="0"/>
          <w:numId w:val="6"/>
        </w:numPr>
        <w:shd w:val="clear" w:color="auto" w:fill="FFFFFF"/>
        <w:spacing w:before="180" w:line="180" w:lineRule="atLeast"/>
        <w:ind w:left="150" w:right="150"/>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7" name="图片 7" descr="http://passport.ixpub.net/data/avatar/026/01/78/91_avatar_small.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ssport.ixpub.net/data/avatar/026/01/78/91_avatar_small.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FFFFF"/>
        <w:spacing w:before="75" w:line="180" w:lineRule="atLeast"/>
        <w:ind w:left="150" w:right="150"/>
        <w:jc w:val="center"/>
        <w:rPr>
          <w:rFonts w:ascii="宋体" w:eastAsia="宋体" w:hAnsi="宋体" w:cs="宋体" w:hint="eastAsia"/>
          <w:color w:val="565656"/>
          <w:kern w:val="0"/>
          <w:sz w:val="18"/>
          <w:szCs w:val="18"/>
        </w:rPr>
      </w:pPr>
      <w:hyperlink r:id="rId60" w:tooltip="blueice8601" w:history="1">
        <w:r w:rsidRPr="00C55FFF">
          <w:rPr>
            <w:rFonts w:ascii="宋体" w:eastAsia="宋体" w:hAnsi="宋体" w:cs="宋体" w:hint="eastAsia"/>
            <w:color w:val="565656"/>
            <w:kern w:val="0"/>
            <w:sz w:val="18"/>
            <w:szCs w:val="18"/>
          </w:rPr>
          <w:t>blueice8</w:t>
        </w:r>
      </w:hyperlink>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微信关注</w:t>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861060" cy="861060"/>
            <wp:effectExtent l="0" t="0" r="0" b="0"/>
            <wp:docPr id="6" name="图片 6" descr="http://blog.chinaunix.net/image/IT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image/IT168.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IT168企业级官微</w:t>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br/>
      </w:r>
      <w:r w:rsidRPr="00C55FFF">
        <w:rPr>
          <w:rFonts w:ascii="宋体" w:eastAsia="宋体" w:hAnsi="宋体" w:cs="宋体" w:hint="eastAsia"/>
          <w:color w:val="565656"/>
          <w:kern w:val="0"/>
          <w:sz w:val="18"/>
          <w:szCs w:val="18"/>
        </w:rPr>
        <w:br/>
        <w:t>微信号：IT168qiye</w:t>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pict>
          <v:rect id="_x0000_i1038" style="width:0;height:.75pt" o:hralign="center" o:hrstd="t" o:hr="t" fillcolor="#a0a0a0" stroked="f"/>
        </w:pict>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861060" cy="861060"/>
            <wp:effectExtent l="0" t="0" r="0" b="0"/>
            <wp:docPr id="5" name="图片 5" descr="http://blog.chinaunix.net/image/itp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chinaunix.net/image/itpub.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61060" cy="861060"/>
                    </a:xfrm>
                    <a:prstGeom prst="rect">
                      <a:avLst/>
                    </a:prstGeom>
                    <a:noFill/>
                    <a:ln>
                      <a:noFill/>
                    </a:ln>
                  </pic:spPr>
                </pic:pic>
              </a:graphicData>
            </a:graphic>
          </wp:inline>
        </w:drawing>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系统架构师大会</w:t>
      </w:r>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br/>
      </w:r>
      <w:r w:rsidRPr="00C55FFF">
        <w:rPr>
          <w:rFonts w:ascii="宋体" w:eastAsia="宋体" w:hAnsi="宋体" w:cs="宋体" w:hint="eastAsia"/>
          <w:color w:val="565656"/>
          <w:kern w:val="0"/>
          <w:sz w:val="18"/>
          <w:szCs w:val="18"/>
        </w:rPr>
        <w:br/>
        <w:t>微信号：SACC2013</w:t>
      </w:r>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订阅</w:t>
      </w:r>
    </w:p>
    <w:p w:rsidR="00C55FFF" w:rsidRPr="00C55FFF" w:rsidRDefault="00C55FFF" w:rsidP="00C55FFF">
      <w:pPr>
        <w:widowControl/>
        <w:numPr>
          <w:ilvl w:val="0"/>
          <w:numId w:val="7"/>
        </w:numPr>
        <w:shd w:val="clear" w:color="auto" w:fill="FFFFFF"/>
        <w:spacing w:line="180" w:lineRule="atLeast"/>
        <w:ind w:left="75"/>
        <w:jc w:val="left"/>
        <w:rPr>
          <w:rFonts w:ascii="宋体" w:eastAsia="宋体" w:hAnsi="宋体" w:cs="宋体" w:hint="eastAsia"/>
          <w:color w:val="565656"/>
          <w:kern w:val="0"/>
          <w:sz w:val="18"/>
          <w:szCs w:val="18"/>
        </w:rPr>
      </w:pPr>
    </w:p>
    <w:p w:rsidR="00C55FFF" w:rsidRPr="00C55FFF" w:rsidRDefault="00C55FFF" w:rsidP="00C55FFF">
      <w:pPr>
        <w:widowControl/>
        <w:numPr>
          <w:ilvl w:val="0"/>
          <w:numId w:val="7"/>
        </w:numPr>
        <w:shd w:val="clear" w:color="auto" w:fill="FFFFFF"/>
        <w:spacing w:line="180" w:lineRule="atLeast"/>
        <w:ind w:left="75"/>
        <w:jc w:val="left"/>
        <w:rPr>
          <w:rFonts w:ascii="宋体" w:eastAsia="宋体" w:hAnsi="宋体" w:cs="宋体" w:hint="eastAsia"/>
          <w:color w:val="565656"/>
          <w:kern w:val="0"/>
          <w:sz w:val="18"/>
          <w:szCs w:val="18"/>
        </w:rPr>
      </w:pPr>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推荐博文</w:t>
      </w:r>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3" w:tooltip="牛刀小试Oracle之ORACLE 11GR2 RAC安装配置--GI安装配置" w:history="1">
        <w:r w:rsidRPr="00C55FFF">
          <w:rPr>
            <w:rFonts w:ascii="宋体" w:eastAsia="宋体" w:hAnsi="宋体" w:cs="宋体" w:hint="eastAsia"/>
            <w:color w:val="565656"/>
            <w:kern w:val="0"/>
            <w:sz w:val="18"/>
            <w:szCs w:val="18"/>
          </w:rPr>
          <w:t>牛刀小试Oracle之ORACLE 11GR...</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4" w:tooltip="牛刀小试Oracle之ORACLE 11GR2 RAC安装配置--先决配置阶段" w:history="1">
        <w:r w:rsidRPr="00C55FFF">
          <w:rPr>
            <w:rFonts w:ascii="宋体" w:eastAsia="宋体" w:hAnsi="宋体" w:cs="宋体" w:hint="eastAsia"/>
            <w:color w:val="565656"/>
            <w:kern w:val="0"/>
            <w:sz w:val="18"/>
            <w:szCs w:val="18"/>
          </w:rPr>
          <w:t>牛刀小试Oracle之ORACLE 11GR...</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5" w:tooltip="android 和Ubuntu 同步使用Xmind" w:history="1">
        <w:r w:rsidRPr="00C55FFF">
          <w:rPr>
            <w:rFonts w:ascii="宋体" w:eastAsia="宋体" w:hAnsi="宋体" w:cs="宋体" w:hint="eastAsia"/>
            <w:color w:val="565656"/>
            <w:kern w:val="0"/>
            <w:sz w:val="18"/>
            <w:szCs w:val="18"/>
          </w:rPr>
          <w:t>android 和Ubuntu 同步使用Xm...</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6" w:tooltip="动手实践 Linux VLAN - 每天5分钟玩转 OpenStack（13）" w:history="1">
        <w:r w:rsidRPr="00C55FFF">
          <w:rPr>
            <w:rFonts w:ascii="宋体" w:eastAsia="宋体" w:hAnsi="宋体" w:cs="宋体" w:hint="eastAsia"/>
            <w:color w:val="565656"/>
            <w:kern w:val="0"/>
            <w:sz w:val="18"/>
            <w:szCs w:val="18"/>
          </w:rPr>
          <w:t>动手实践 Linux VLAN - 每天5...</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7" w:tooltip="golang错误处理之error" w:history="1">
        <w:r w:rsidRPr="00C55FFF">
          <w:rPr>
            <w:rFonts w:ascii="宋体" w:eastAsia="宋体" w:hAnsi="宋体" w:cs="宋体" w:hint="eastAsia"/>
            <w:color w:val="565656"/>
            <w:kern w:val="0"/>
            <w:sz w:val="18"/>
            <w:szCs w:val="18"/>
          </w:rPr>
          <w:t>golang错误处理之error</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8" w:tooltip="客户端无法连接数据库的小问题" w:history="1">
        <w:r w:rsidRPr="00C55FFF">
          <w:rPr>
            <w:rFonts w:ascii="宋体" w:eastAsia="宋体" w:hAnsi="宋体" w:cs="宋体" w:hint="eastAsia"/>
            <w:color w:val="565656"/>
            <w:kern w:val="0"/>
            <w:sz w:val="18"/>
            <w:szCs w:val="18"/>
          </w:rPr>
          <w:t>客户端无法连接数据库的小问...</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69" w:tooltip="INNODB 页节点数据的存储方式、数据链、删除链的学习和实验总结" w:history="1">
        <w:r w:rsidRPr="00C55FFF">
          <w:rPr>
            <w:rFonts w:ascii="宋体" w:eastAsia="宋体" w:hAnsi="宋体" w:cs="宋体" w:hint="eastAsia"/>
            <w:color w:val="565656"/>
            <w:kern w:val="0"/>
            <w:sz w:val="18"/>
            <w:szCs w:val="18"/>
          </w:rPr>
          <w:t>INNODB 页节点数据的存储方式...</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lastRenderedPageBreak/>
        <w:t>·</w:t>
      </w:r>
      <w:hyperlink r:id="rId70" w:tooltip="Oracle Linux 7禁用Transparent HugePages" w:history="1">
        <w:r w:rsidRPr="00C55FFF">
          <w:rPr>
            <w:rFonts w:ascii="宋体" w:eastAsia="宋体" w:hAnsi="宋体" w:cs="宋体" w:hint="eastAsia"/>
            <w:color w:val="565656"/>
            <w:kern w:val="0"/>
            <w:sz w:val="18"/>
            <w:szCs w:val="18"/>
          </w:rPr>
          <w:t>Oracle Linux 7禁用Transpare...</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1" w:tooltip="浅谈library cache里的争用(一)" w:history="1">
        <w:r w:rsidRPr="00C55FFF">
          <w:rPr>
            <w:rFonts w:ascii="宋体" w:eastAsia="宋体" w:hAnsi="宋体" w:cs="宋体" w:hint="eastAsia"/>
            <w:color w:val="565656"/>
            <w:kern w:val="0"/>
            <w:sz w:val="18"/>
            <w:szCs w:val="18"/>
          </w:rPr>
          <w:t>浅谈library cache里的争用(...</w:t>
        </w:r>
      </w:hyperlink>
    </w:p>
    <w:p w:rsidR="00C55FFF" w:rsidRPr="00C55FFF" w:rsidRDefault="00C55FFF" w:rsidP="00C55FFF">
      <w:pPr>
        <w:widowControl/>
        <w:numPr>
          <w:ilvl w:val="0"/>
          <w:numId w:val="8"/>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2" w:tooltip="使用shell批量生成数据整合式迁移的脚本" w:history="1">
        <w:r w:rsidRPr="00C55FFF">
          <w:rPr>
            <w:rFonts w:ascii="宋体" w:eastAsia="宋体" w:hAnsi="宋体" w:cs="宋体" w:hint="eastAsia"/>
            <w:color w:val="565656"/>
            <w:kern w:val="0"/>
            <w:sz w:val="18"/>
            <w:szCs w:val="18"/>
          </w:rPr>
          <w:t>使用shell批量生成数据整合式...</w:t>
        </w:r>
      </w:hyperlink>
    </w:p>
    <w:p w:rsidR="00C55FFF" w:rsidRPr="00C55FFF" w:rsidRDefault="00C55FFF" w:rsidP="00C55FFF">
      <w:pPr>
        <w:widowControl/>
        <w:shd w:val="clear" w:color="auto" w:fill="FFFFFF"/>
        <w:spacing w:line="375" w:lineRule="atLeast"/>
        <w:jc w:val="left"/>
        <w:rPr>
          <w:rFonts w:ascii="宋体" w:eastAsia="宋体" w:hAnsi="宋体" w:cs="宋体" w:hint="eastAsia"/>
          <w:b/>
          <w:bCs/>
          <w:color w:val="FFFFFF"/>
          <w:kern w:val="0"/>
          <w:sz w:val="18"/>
          <w:szCs w:val="18"/>
        </w:rPr>
      </w:pPr>
      <w:r w:rsidRPr="00C55FFF">
        <w:rPr>
          <w:rFonts w:ascii="宋体" w:eastAsia="宋体" w:hAnsi="宋体" w:cs="宋体" w:hint="eastAsia"/>
          <w:b/>
          <w:bCs/>
          <w:color w:val="FFFFFF"/>
          <w:kern w:val="0"/>
          <w:sz w:val="18"/>
          <w:szCs w:val="18"/>
        </w:rPr>
        <w:t>热词专题</w:t>
      </w:r>
    </w:p>
    <w:p w:rsidR="00C55FFF" w:rsidRPr="00C55FFF" w:rsidRDefault="00C55FFF" w:rsidP="00C55FFF">
      <w:pPr>
        <w:widowControl/>
        <w:numPr>
          <w:ilvl w:val="0"/>
          <w:numId w:val="9"/>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3" w:tgtFrame="blank" w:tooltip="Solaris 10 更改子网掩码" w:history="1">
        <w:r w:rsidRPr="00C55FFF">
          <w:rPr>
            <w:rFonts w:ascii="宋体" w:eastAsia="宋体" w:hAnsi="宋体" w:cs="宋体" w:hint="eastAsia"/>
            <w:color w:val="565656"/>
            <w:kern w:val="0"/>
            <w:sz w:val="18"/>
            <w:szCs w:val="18"/>
          </w:rPr>
          <w:t>Solaris 10 更改子网掩码...</w:t>
        </w:r>
      </w:hyperlink>
    </w:p>
    <w:p w:rsidR="00C55FFF" w:rsidRPr="00C55FFF" w:rsidRDefault="00C55FFF" w:rsidP="00C55FFF">
      <w:pPr>
        <w:widowControl/>
        <w:numPr>
          <w:ilvl w:val="0"/>
          <w:numId w:val="9"/>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4" w:tgtFrame="blank" w:tooltip="C++编程实例" w:history="1">
        <w:r w:rsidRPr="00C55FFF">
          <w:rPr>
            <w:rFonts w:ascii="宋体" w:eastAsia="宋体" w:hAnsi="宋体" w:cs="宋体" w:hint="eastAsia"/>
            <w:color w:val="565656"/>
            <w:kern w:val="0"/>
            <w:sz w:val="18"/>
            <w:szCs w:val="18"/>
          </w:rPr>
          <w:t>C++编程实例</w:t>
        </w:r>
      </w:hyperlink>
    </w:p>
    <w:p w:rsidR="00C55FFF" w:rsidRPr="00C55FFF" w:rsidRDefault="00C55FFF" w:rsidP="00C55FFF">
      <w:pPr>
        <w:widowControl/>
        <w:numPr>
          <w:ilvl w:val="0"/>
          <w:numId w:val="9"/>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5" w:tgtFrame="blank" w:tooltip="Qt数据库操作" w:history="1">
        <w:r w:rsidRPr="00C55FFF">
          <w:rPr>
            <w:rFonts w:ascii="宋体" w:eastAsia="宋体" w:hAnsi="宋体" w:cs="宋体" w:hint="eastAsia"/>
            <w:color w:val="565656"/>
            <w:kern w:val="0"/>
            <w:sz w:val="18"/>
            <w:szCs w:val="18"/>
          </w:rPr>
          <w:t>Qt数据库操作</w:t>
        </w:r>
      </w:hyperlink>
    </w:p>
    <w:p w:rsidR="00C55FFF" w:rsidRPr="00C55FFF" w:rsidRDefault="00C55FFF" w:rsidP="00C55FFF">
      <w:pPr>
        <w:widowControl/>
        <w:numPr>
          <w:ilvl w:val="0"/>
          <w:numId w:val="9"/>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6" w:tgtFrame="blank" w:tooltip="*arm中的 CPSR_c是什么" w:history="1">
        <w:r w:rsidRPr="00C55FFF">
          <w:rPr>
            <w:rFonts w:ascii="宋体" w:eastAsia="宋体" w:hAnsi="宋体" w:cs="宋体" w:hint="eastAsia"/>
            <w:color w:val="565656"/>
            <w:kern w:val="0"/>
            <w:sz w:val="18"/>
            <w:szCs w:val="18"/>
          </w:rPr>
          <w:t>*arm中的 CPSR_c是什么</w:t>
        </w:r>
      </w:hyperlink>
    </w:p>
    <w:p w:rsidR="00C55FFF" w:rsidRPr="00C55FFF" w:rsidRDefault="00C55FFF" w:rsidP="00C55FFF">
      <w:pPr>
        <w:widowControl/>
        <w:numPr>
          <w:ilvl w:val="0"/>
          <w:numId w:val="9"/>
        </w:numPr>
        <w:shd w:val="clear" w:color="auto" w:fill="FFFFFF"/>
        <w:spacing w:line="390" w:lineRule="atLeast"/>
        <w:ind w:left="75"/>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w:t>
      </w:r>
      <w:hyperlink r:id="rId77" w:tgtFrame="blank" w:tooltip="linux内核SPI总线驱动简单编写测试" w:history="1">
        <w:r w:rsidRPr="00C55FFF">
          <w:rPr>
            <w:rFonts w:ascii="宋体" w:eastAsia="宋体" w:hAnsi="宋体" w:cs="宋体" w:hint="eastAsia"/>
            <w:color w:val="565656"/>
            <w:kern w:val="0"/>
            <w:sz w:val="18"/>
            <w:szCs w:val="18"/>
          </w:rPr>
          <w:t>linux内核SPI总线驱动简单编...</w:t>
        </w:r>
      </w:hyperlink>
    </w:p>
    <w:p w:rsidR="00C55FFF" w:rsidRPr="00C55FFF" w:rsidRDefault="00C55FFF" w:rsidP="00C55FFF">
      <w:pPr>
        <w:widowControl/>
        <w:shd w:val="clear" w:color="auto" w:fill="FFFFFF"/>
        <w:spacing w:line="180" w:lineRule="atLeast"/>
        <w:jc w:val="left"/>
        <w:rPr>
          <w:rFonts w:ascii="宋体" w:eastAsia="宋体" w:hAnsi="宋体" w:cs="宋体" w:hint="eastAsia"/>
          <w:color w:val="565656"/>
          <w:kern w:val="0"/>
          <w:sz w:val="18"/>
          <w:szCs w:val="18"/>
        </w:rPr>
      </w:pPr>
      <w:r w:rsidRPr="00C55FFF">
        <w:rPr>
          <w:rFonts w:ascii="宋体" w:eastAsia="宋体" w:hAnsi="宋体" w:cs="宋体" w:hint="eastAsia"/>
          <w:color w:val="565656"/>
          <w:kern w:val="0"/>
          <w:sz w:val="18"/>
          <w:szCs w:val="18"/>
        </w:rPr>
        <w:t> </w:t>
      </w:r>
      <w:hyperlink r:id="rId78" w:history="1">
        <w:r w:rsidRPr="00C55FFF">
          <w:rPr>
            <w:rFonts w:ascii="微软雅黑" w:eastAsia="微软雅黑" w:hAnsi="微软雅黑" w:cs="宋体" w:hint="eastAsia"/>
            <w:color w:val="19599B"/>
            <w:kern w:val="0"/>
            <w:sz w:val="30"/>
            <w:szCs w:val="30"/>
          </w:rPr>
          <w:t>Linux内存管理之mmap详解</w:t>
        </w:r>
      </w:hyperlink>
      <w:r w:rsidRPr="00C55FFF">
        <w:rPr>
          <w:rFonts w:ascii="宋体" w:eastAsia="宋体" w:hAnsi="宋体" w:cs="宋体" w:hint="eastAsia"/>
          <w:color w:val="565656"/>
          <w:kern w:val="0"/>
          <w:sz w:val="18"/>
          <w:szCs w:val="18"/>
        </w:rPr>
        <w:t> </w:t>
      </w:r>
      <w:r w:rsidRPr="00C55FFF">
        <w:rPr>
          <w:rFonts w:ascii="Arial" w:eastAsia="宋体" w:hAnsi="Arial" w:cs="Arial"/>
          <w:color w:val="BBBABA"/>
          <w:kern w:val="0"/>
          <w:sz w:val="18"/>
          <w:szCs w:val="18"/>
        </w:rPr>
        <w:t>2012-02-19 22:13:54</w:t>
      </w:r>
    </w:p>
    <w:p w:rsidR="00C55FFF" w:rsidRPr="00C55FFF" w:rsidRDefault="00C55FFF" w:rsidP="00C55FFF">
      <w:pPr>
        <w:widowControl/>
        <w:shd w:val="clear" w:color="auto" w:fill="FFFFFF"/>
        <w:spacing w:line="330" w:lineRule="atLeast"/>
        <w:jc w:val="left"/>
        <w:rPr>
          <w:rFonts w:ascii="宋体" w:eastAsia="宋体" w:hAnsi="宋体" w:cs="宋体" w:hint="eastAsia"/>
          <w:color w:val="19599B"/>
          <w:kern w:val="0"/>
          <w:sz w:val="18"/>
          <w:szCs w:val="18"/>
        </w:rPr>
      </w:pPr>
      <w:r w:rsidRPr="00C55FFF">
        <w:rPr>
          <w:rFonts w:ascii="宋体" w:eastAsia="宋体" w:hAnsi="宋体" w:cs="宋体" w:hint="eastAsia"/>
          <w:color w:val="19599B"/>
          <w:kern w:val="0"/>
          <w:sz w:val="18"/>
          <w:szCs w:val="18"/>
        </w:rPr>
        <w:t>分类： </w:t>
      </w:r>
      <w:r w:rsidRPr="00C55FFF">
        <w:rPr>
          <w:rFonts w:ascii="宋体" w:eastAsia="宋体" w:hAnsi="宋体" w:cs="宋体" w:hint="eastAsia"/>
          <w:color w:val="BBBABA"/>
          <w:kern w:val="0"/>
          <w:sz w:val="18"/>
          <w:szCs w:val="18"/>
        </w:rPr>
        <w:t>LINUX</w:t>
      </w:r>
    </w:p>
    <w:p w:rsidR="00C55FFF" w:rsidRPr="00C55FFF" w:rsidRDefault="00C55FFF" w:rsidP="00C55FFF">
      <w:pPr>
        <w:widowControl/>
        <w:shd w:val="clear" w:color="auto" w:fill="FFFFFF"/>
        <w:spacing w:line="390" w:lineRule="atLeast"/>
        <w:jc w:val="center"/>
        <w:rPr>
          <w:rFonts w:ascii="宋体" w:eastAsia="宋体" w:hAnsi="宋体" w:cs="宋体" w:hint="eastAsia"/>
          <w:color w:val="666666"/>
          <w:kern w:val="0"/>
          <w:sz w:val="24"/>
          <w:szCs w:val="24"/>
        </w:rPr>
      </w:pPr>
      <w:r w:rsidRPr="00C55FFF">
        <w:rPr>
          <w:rFonts w:ascii="宋体" w:eastAsia="宋体" w:hAnsi="宋体" w:cs="宋体" w:hint="eastAsia"/>
          <w:color w:val="666666"/>
          <w:kern w:val="0"/>
          <w:sz w:val="28"/>
          <w:szCs w:val="28"/>
        </w:rPr>
        <w:t>Linux内存管理之</w:t>
      </w:r>
      <w:r w:rsidRPr="00C55FFF">
        <w:rPr>
          <w:rFonts w:ascii="Times New Roman" w:eastAsia="宋体" w:hAnsi="Times New Roman" w:cs="Times New Roman" w:hint="eastAsia"/>
          <w:color w:val="666666"/>
          <w:kern w:val="0"/>
          <w:sz w:val="28"/>
          <w:szCs w:val="28"/>
        </w:rPr>
        <w:t>mmap</w:t>
      </w:r>
      <w:r w:rsidRPr="00C55FFF">
        <w:rPr>
          <w:rFonts w:ascii="宋体" w:eastAsia="宋体" w:hAnsi="宋体" w:cs="宋体" w:hint="eastAsia"/>
          <w:color w:val="666666"/>
          <w:kern w:val="0"/>
          <w:sz w:val="28"/>
          <w:szCs w:val="28"/>
        </w:rPr>
        <w:t>详解</w:t>
      </w:r>
    </w:p>
    <w:p w:rsidR="00C55FFF" w:rsidRPr="00C55FFF" w:rsidRDefault="00C55FFF" w:rsidP="00C55FFF">
      <w:pPr>
        <w:widowControl/>
        <w:shd w:val="clear" w:color="auto" w:fill="FFFFFF"/>
        <w:spacing w:before="75" w:after="75"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 w:val="24"/>
          <w:szCs w:val="24"/>
        </w:rPr>
        <w:t>一. mmap系统调用</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1. mmap系统调用  </w:t>
      </w:r>
      <w:r w:rsidRPr="00C55FFF">
        <w:rPr>
          <w:rFonts w:ascii="微软雅黑" w:eastAsia="微软雅黑" w:hAnsi="微软雅黑" w:cs="宋体" w:hint="eastAsia"/>
          <w:color w:val="666666"/>
          <w:kern w:val="0"/>
          <w:szCs w:val="21"/>
        </w:rPr>
        <w:t>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mmap将一个文件或者其它对象映射进内存。文件被映射到多个页上，</w:t>
      </w:r>
      <w:r w:rsidRPr="00C55FFF">
        <w:rPr>
          <w:rFonts w:ascii="微软雅黑" w:eastAsia="微软雅黑" w:hAnsi="微软雅黑" w:cs="宋体" w:hint="eastAsia"/>
          <w:color w:val="FF0000"/>
          <w:kern w:val="0"/>
          <w:szCs w:val="21"/>
        </w:rPr>
        <w:t>如果文件的大小不是所有页的大小之和，最后一个页不被使用的空间将会清零。</w:t>
      </w:r>
      <w:r w:rsidRPr="00C55FFF">
        <w:rPr>
          <w:rFonts w:ascii="微软雅黑" w:eastAsia="微软雅黑" w:hAnsi="微软雅黑" w:cs="宋体" w:hint="eastAsia"/>
          <w:color w:val="333333"/>
          <w:kern w:val="0"/>
          <w:szCs w:val="21"/>
        </w:rPr>
        <w:t>munmap执行相反的操作，删除特定地址区域的对象映射。</w:t>
      </w:r>
    </w:p>
    <w:p w:rsidR="00C55FFF" w:rsidRPr="00C55FFF" w:rsidRDefault="00C55FFF" w:rsidP="00C55FFF">
      <w:pPr>
        <w:widowControl/>
        <w:shd w:val="clear" w:color="auto" w:fill="FFFFFF"/>
        <w:spacing w:before="75" w:after="75" w:line="360" w:lineRule="atLeast"/>
        <w:ind w:firstLine="420"/>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当使用mmap映射文件到进程后,就可以直接操作这段虚拟地址进行文件的读写等操作,不必再调用read,write等系统调用.</w:t>
      </w:r>
      <w:r w:rsidRPr="00C55FFF">
        <w:rPr>
          <w:rFonts w:ascii="微软雅黑" w:eastAsia="微软雅黑" w:hAnsi="微软雅黑" w:cs="宋体" w:hint="eastAsia"/>
          <w:color w:val="FF0000"/>
          <w:kern w:val="0"/>
          <w:szCs w:val="21"/>
        </w:rPr>
        <w:t>但需注意,直接对该段内存写时不会写入超过当前文件大小的内容.</w:t>
      </w:r>
    </w:p>
    <w:p w:rsidR="00C55FFF" w:rsidRPr="00C55FFF" w:rsidRDefault="00C55FFF" w:rsidP="00C55FFF">
      <w:pPr>
        <w:widowControl/>
        <w:shd w:val="clear" w:color="auto" w:fill="FFFFFF"/>
        <w:spacing w:before="75" w:after="75" w:line="360" w:lineRule="atLeast"/>
        <w:ind w:firstLine="420"/>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采用共享内存通信的一个显而易见的好处是效率高，</w:t>
      </w:r>
      <w:r w:rsidRPr="00C55FFF">
        <w:rPr>
          <w:rFonts w:ascii="微软雅黑" w:eastAsia="微软雅黑" w:hAnsi="微软雅黑" w:cs="宋体" w:hint="eastAsia"/>
          <w:color w:val="333333"/>
          <w:kern w:val="0"/>
          <w:szCs w:val="21"/>
        </w:rPr>
        <w:t>因为进程可以直接读写内存，而不需要任何数据的拷贝。对于像管道和消息队列等通信方式，则需要在内核和用户空间进行四次的数据拷贝，而共享内存则只拷贝两次数据：一次从输入文件到共享内存区，另一次从共享内存区到输出文件。实际上，进程之间在共享内存时，并不总是读写少量数据后就解除映射，有新的通信时，再重新建立共享内存区域。而是保持共享区域，直到通信完毕为止，这</w:t>
      </w:r>
      <w:r w:rsidRPr="00C55FFF">
        <w:rPr>
          <w:rFonts w:ascii="微软雅黑" w:eastAsia="微软雅黑" w:hAnsi="微软雅黑" w:cs="宋体" w:hint="eastAsia"/>
          <w:color w:val="333333"/>
          <w:kern w:val="0"/>
          <w:szCs w:val="21"/>
        </w:rPr>
        <w:lastRenderedPageBreak/>
        <w:t>样，数据内容一直保存在共享内存中，并没有写回文件。共享内存中的内容往往是在解除映射时才写回文件的。因此，采用共享内存的通信方式效率是非常高的。</w:t>
      </w:r>
      <w:r w:rsidRPr="00C55FFF">
        <w:rPr>
          <w:rFonts w:ascii="微软雅黑" w:eastAsia="微软雅黑" w:hAnsi="微软雅黑" w:cs="宋体" w:hint="eastAsia"/>
          <w:color w:val="FF0000"/>
          <w:kern w:val="0"/>
          <w:szCs w:val="21"/>
        </w:rPr>
        <w:t>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基于文件的映射，在mmap和munmap执行过程的任何时刻，被映射文件的st_atime可能被更新。如果st_atime字段在前述的情况下没有得到更新，首次对映射区的第一个页索引时会更新该字段的值。用PROT_WRITE 和 MAP_SHARED标志建立起来的文件映射，其st_ctime 和 st_mtime在对映射区写入之后，但在msync()通过MS_SYNC 和 MS_ASYNC两个标志调用之前会被更新。</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用法：</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#include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void *mmap(void *start, size_t length, int prot, int flags,</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int fd, off_t offset);</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int munmap(void *start, size_t length);</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返回说明：</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成功执行时，mmap()返回被映射区的指针，munmap()返回0。失败时，mmap()返回MAP_FAILED[其值为(void *)-1]，munmap返回-1。errno被设为以下的某个值</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EACCES：访问出错</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EAGAIN：文件已被锁定，或者太多的内存已被锁定</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EBADF：fd不是有效的文件描述词</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EINVAL：一个或者多个参数无效</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ENFILE：已达到系统对打开文件的限制</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t>ENODEV：指定文件所在的文件系统不支持内存映射</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ENOMEM：内存不足，或者进程已超出最大内存映射数量</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EPERM：权能不足，操作不允许</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ETXTBSY：已写的方式打开文件，同时指定MAP_DENYWRITE标志</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SIGSEGV：试着向只读区写入</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SIGBUS：试着访问不属于进程的内存区</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参数：</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start：映射区的开始地址。</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length：映射区的长度。</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prot：期望的内存保护标志，</w:t>
      </w:r>
      <w:r w:rsidRPr="00C55FFF">
        <w:rPr>
          <w:rFonts w:ascii="微软雅黑" w:eastAsia="微软雅黑" w:hAnsi="微软雅黑" w:cs="宋体" w:hint="eastAsia"/>
          <w:color w:val="FF0000"/>
          <w:kern w:val="0"/>
          <w:szCs w:val="21"/>
        </w:rPr>
        <w:t>不能与文件的打开模式冲突。</w:t>
      </w:r>
      <w:r w:rsidRPr="00C55FFF">
        <w:rPr>
          <w:rFonts w:ascii="微软雅黑" w:eastAsia="微软雅黑" w:hAnsi="微软雅黑" w:cs="宋体" w:hint="eastAsia"/>
          <w:color w:val="333333"/>
          <w:kern w:val="0"/>
          <w:szCs w:val="21"/>
        </w:rPr>
        <w:t>是以下的某个值，可以通过or运算合理地组合在一起</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PROT_EXEC //页内容可以被执行</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PROT_READ //页内容可以被读取</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PROT_WRITE //页可以被写入</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PROT_NONE //页不可访问</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t>flags：指定</w:t>
      </w:r>
      <w:r w:rsidRPr="00C55FFF">
        <w:rPr>
          <w:rFonts w:ascii="微软雅黑" w:eastAsia="微软雅黑" w:hAnsi="微软雅黑" w:cs="宋体" w:hint="eastAsia"/>
          <w:color w:val="FF0000"/>
          <w:kern w:val="0"/>
          <w:szCs w:val="21"/>
        </w:rPr>
        <w:t>映射对象的类型</w:t>
      </w:r>
      <w:r w:rsidRPr="00C55FFF">
        <w:rPr>
          <w:rFonts w:ascii="微软雅黑" w:eastAsia="微软雅黑" w:hAnsi="微软雅黑" w:cs="宋体" w:hint="eastAsia"/>
          <w:color w:val="333333"/>
          <w:kern w:val="0"/>
          <w:szCs w:val="21"/>
        </w:rPr>
        <w:t>，映射选项和映射页是否可以共享。它的值可以是一个或者多个以下位的组合体</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MAP_FIXED //使用指定的映射起始地址，如果由start和len参数指定的内存区重叠于现存的映射空间，重叠部分将会被丢弃。如果指定的起始地址不可用，操作将会失败。并且起始地址必须落在页的边界上。</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MAP_SHARED //与其它所有映射这个对象的进程共享映射空间。对共享区的写入，相当于输出到文件。直到msync()或者munmap()被调用，文件实际上不会被更新。</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MAP_PRIVATE //建立一个写入时拷贝的私有映射。内存区域的写入不会影响到原文件。这个标志和以上标志是互斥的，只能使用其中一个。</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MAP_DENYWRITE //这个标志被忽略。</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MAP_EXECUTABLE //同上</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MAP_NORESERVE //不要为这个映射保留交换空间。当交换空间被保留，对映射区修改的可能会得到保证。当交换空间不被保留，同时内存不足，对映射区的修改会引起段违例信号。</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MAP_LOCKED //锁定映射区的页面，从而防止页面被交换出内存。</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MAP_GROWSDOWN //用于堆栈，告诉内核VM系统，映射区可以向下扩展。</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MAP_ANONYMOUS //匿名映射，映射区不与任何文件关联。</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MAP_ANON //MAP_ANONYMOUS的别称，不再被使用。</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MAP_FILE //兼容标志，被忽略。</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MAP_32BIT //将映射区放在进程地址空间的低2GB，MAP_FIXED指定时会被忽略。当前这个标志只在x86-64平台上得到支持。</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t>MAP_POPULATE //为文件映射通过预读的方式准备好页表。随后对映射区的访问不会被页违例阻塞。</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MAP_NONBLOCK //仅和MAP_POPULATE一起使用时才有意义。不执行预读，只为已存在于内存中的页面建立页表入口。</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fd：有效的文件描述词。如果MAP_ANONYMOUS被设定，为了兼容问题，其值应为-1。</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offset：被映射对象内容的起点。</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2. 系统调用munmap()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#include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t>int munmap( void * addr, size_t len ) </w:t>
      </w:r>
      <w:r w:rsidRPr="00C55FFF">
        <w:rPr>
          <w:rFonts w:ascii="微软雅黑" w:eastAsia="微软雅黑" w:hAnsi="微软雅黑" w:cs="宋体" w:hint="eastAsia"/>
          <w:color w:val="333333"/>
          <w:kern w:val="0"/>
          <w:szCs w:val="21"/>
        </w:rPr>
        <w:br/>
        <w:t>该调用在进程地址空间中解除一个映射关系，addr是调用mmap()时返回的地址，len是映射区的大小。当映射关系解除后，对原来映射地址的访问将导致段错误发生。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t>3. 系统调用msync()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#include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br/>
        <w:t>int msync ( void * addr , size_t len, int flags) </w:t>
      </w:r>
      <w:r w:rsidRPr="00C55FFF">
        <w:rPr>
          <w:rFonts w:ascii="微软雅黑" w:eastAsia="微软雅黑" w:hAnsi="微软雅黑" w:cs="宋体" w:hint="eastAsia"/>
          <w:color w:val="333333"/>
          <w:kern w:val="0"/>
          <w:szCs w:val="21"/>
        </w:rPr>
        <w:br/>
        <w:t>一般说来，进程在映射空间的对共享内容的改变并不直接写回到磁盘文件中，往往在调用munmap（）后才执行该操作。可以通过调用msync()实现磁盘上文件内容与共享内存区的内容一致。  </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二. 系统调用mmap()用于共享内存的两种方式： </w:t>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（1）使用普通文件提供的内存映射：适用于任何进程之间；此时，需要打开或创建一个文件，然后再调用mmap()；典型调用代码如下： </w:t>
      </w:r>
      <w:r w:rsidRPr="00C55FFF">
        <w:rPr>
          <w:rFonts w:ascii="微软雅黑" w:eastAsia="微软雅黑" w:hAnsi="微软雅黑" w:cs="宋体" w:hint="eastAsia"/>
          <w:color w:val="333333"/>
          <w:kern w:val="0"/>
          <w:szCs w:val="21"/>
        </w:rPr>
        <w:br/>
        <w:t> </w:t>
      </w:r>
    </w:p>
    <w:p w:rsidR="00C55FFF" w:rsidRPr="00C55FFF" w:rsidRDefault="00C55FFF" w:rsidP="00C55FFF">
      <w:pPr>
        <w:widowControl/>
        <w:numPr>
          <w:ilvl w:val="0"/>
          <w:numId w:val="10"/>
        </w:numPr>
        <w:shd w:val="clear" w:color="auto" w:fill="FFFFFF"/>
        <w:wordWrap w:val="0"/>
        <w:ind w:left="3540" w:right="90"/>
        <w:jc w:val="left"/>
        <w:rPr>
          <w:rFonts w:ascii="Consolas" w:eastAsia="宋体" w:hAnsi="Consolas" w:cs="Consolas" w:hint="eastAsia"/>
          <w:color w:val="5C5C5C"/>
          <w:spacing w:val="2"/>
          <w:kern w:val="0"/>
          <w:sz w:val="18"/>
          <w:szCs w:val="18"/>
        </w:rPr>
      </w:pPr>
      <w:r w:rsidRPr="00C55FFF">
        <w:rPr>
          <w:rFonts w:ascii="Consolas" w:eastAsia="宋体" w:hAnsi="Consolas" w:cs="Consolas"/>
          <w:color w:val="5C5C5C"/>
          <w:spacing w:val="2"/>
          <w:kern w:val="0"/>
          <w:sz w:val="18"/>
          <w:szCs w:val="18"/>
        </w:rPr>
        <w:t>fd</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open</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name</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flag</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mode</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p>
    <w:p w:rsidR="00C55FFF" w:rsidRPr="00C55FFF" w:rsidRDefault="00C55FFF" w:rsidP="00C55FFF">
      <w:pPr>
        <w:widowControl/>
        <w:numPr>
          <w:ilvl w:val="0"/>
          <w:numId w:val="10"/>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FF"/>
          <w:spacing w:val="2"/>
          <w:kern w:val="0"/>
          <w:sz w:val="18"/>
          <w:szCs w:val="18"/>
        </w:rPr>
        <w:t>if</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fd</w:t>
      </w:r>
      <w:r w:rsidRPr="00C55FFF">
        <w:rPr>
          <w:rFonts w:ascii="Consolas" w:eastAsia="宋体" w:hAnsi="Consolas" w:cs="Consolas"/>
          <w:color w:val="0000CC"/>
          <w:spacing w:val="2"/>
          <w:kern w:val="0"/>
          <w:sz w:val="18"/>
          <w:szCs w:val="18"/>
        </w:rPr>
        <w:t>&lt;</w:t>
      </w:r>
      <w:r w:rsidRPr="00C55FFF">
        <w:rPr>
          <w:rFonts w:ascii="Consolas" w:eastAsia="宋体" w:hAnsi="Consolas" w:cs="Consolas"/>
          <w:color w:val="5C5C5C"/>
          <w:spacing w:val="2"/>
          <w:kern w:val="0"/>
          <w:sz w:val="18"/>
          <w:szCs w:val="18"/>
        </w:rPr>
        <w:t>0</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p>
    <w:p w:rsidR="00C55FFF" w:rsidRPr="00C55FFF" w:rsidRDefault="00C55FFF" w:rsidP="00C55FFF">
      <w:pPr>
        <w:widowControl/>
        <w:numPr>
          <w:ilvl w:val="0"/>
          <w:numId w:val="10"/>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p>
    <w:p w:rsidR="00C55FFF" w:rsidRPr="00C55FFF" w:rsidRDefault="00C55FFF" w:rsidP="00C55FFF">
      <w:pPr>
        <w:widowControl/>
        <w:numPr>
          <w:ilvl w:val="0"/>
          <w:numId w:val="10"/>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ptr</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mmap</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0000FF"/>
          <w:spacing w:val="2"/>
          <w:kern w:val="0"/>
          <w:sz w:val="18"/>
          <w:szCs w:val="18"/>
        </w:rPr>
        <w:t>NULL</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FF0000"/>
          <w:spacing w:val="2"/>
          <w:kern w:val="0"/>
          <w:sz w:val="18"/>
          <w:szCs w:val="18"/>
        </w:rPr>
        <w:t>len</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PROT_READ</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PROT_WRITE</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MAP_SHARED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fd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0</w:t>
      </w:r>
      <w:r w:rsidRPr="00C55FFF">
        <w:rPr>
          <w:rFonts w:ascii="Consolas" w:eastAsia="宋体" w:hAnsi="Consolas" w:cs="Consolas"/>
          <w:color w:val="0000CC"/>
          <w:spacing w:val="2"/>
          <w:kern w:val="0"/>
          <w:sz w:val="18"/>
          <w:szCs w:val="18"/>
        </w:rPr>
        <w:t>);</w:t>
      </w:r>
    </w:p>
    <w:p w:rsidR="00C55FFF" w:rsidRPr="00C55FFF" w:rsidRDefault="00C55FFF" w:rsidP="00C55FFF">
      <w:pPr>
        <w:widowControl/>
        <w:shd w:val="clear" w:color="auto" w:fill="FFFFFF"/>
        <w:spacing w:before="75" w:after="75" w:line="360" w:lineRule="atLeast"/>
        <w:ind w:firstLine="420"/>
        <w:rPr>
          <w:rFonts w:ascii="宋体" w:eastAsia="宋体" w:hAnsi="宋体" w:cs="宋体"/>
          <w:color w:val="666666"/>
          <w:kern w:val="0"/>
          <w:sz w:val="24"/>
          <w:szCs w:val="24"/>
        </w:rPr>
      </w:pPr>
      <w:r w:rsidRPr="00C55FFF">
        <w:rPr>
          <w:rFonts w:ascii="微软雅黑" w:eastAsia="微软雅黑" w:hAnsi="微软雅黑" w:cs="宋体" w:hint="eastAsia"/>
          <w:color w:val="333333"/>
          <w:kern w:val="0"/>
          <w:szCs w:val="21"/>
        </w:rPr>
        <w:t>通过mmap()实现共享内存的通信方式有许多特点和要注意的地方</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2）使用特殊文件提供匿名内存映射：适用于具有亲缘关系的进程之间；由于父子进程特殊的亲缘关系，在父进程中先调用mmap()，然后调用fork()。那么在调用fork()之后，子进程继承父进程匿名映射后的地址空间，同样也继承mmap()返回的地址，这样，父子进程就可以通过映射区域进行通信了。注意，这里不是一般的继承关系。一般来说，子进程单独维护从父进程继承下来的一些变量。而mmap()返回的地址，却由父子进程共同维护。 </w:t>
      </w:r>
      <w:r w:rsidRPr="00C55FFF">
        <w:rPr>
          <w:rFonts w:ascii="微软雅黑" w:eastAsia="微软雅黑" w:hAnsi="微软雅黑" w:cs="宋体" w:hint="eastAsia"/>
          <w:color w:val="333333"/>
          <w:kern w:val="0"/>
          <w:szCs w:val="21"/>
        </w:rPr>
        <w:br/>
        <w:t>对于具有亲缘关系的进程实现共享内存最好的方式应该是采用匿名内存映射的方式。此时，不必指定具体的文件，只要设置相应的标志即可.</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br/>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 w:val="24"/>
          <w:szCs w:val="24"/>
        </w:rPr>
        <w:t>三. mmap进行内存映射的原理</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mmap系统调用的最终目的是将,设备或文件映射到用户进程的虚拟地址空间,实现用户进程对文件的直接读写,这个任务可以分为以下三步:</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1.在用户虚拟地址空间中寻找空闲的满足要求的一段连续的虚拟地址空间,为映射做准备(由内核mmap系统调用完成)</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每个进程拥有3G字节的用户虚存空间。但是，这并不意味着用户进程在这3G的范围内可以任意使用，因为虚存空间最终得映射到某个物理存储空间（内存或磁盘空间），才真正可以使用。</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那么，内核怎样管理每个进程3G的虚存空间呢？概括地说，用户进程经过编译、链接后形成的映象文件有一个代码段和数据段（包括data段和bss段），其中代码段在下，数据段在上。数据段中包括了所有静态分配的数据空间，即全局变量和所有申明为static的局部变量，这些空间是进程所必需的基本要求，这些空间是在建立一个进程的运行映像时就分配好的。除此之外，堆栈使用的空间也属于基本要求，所以也是在建立进程时就分配好的，如图3.1所示：</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w:t>
      </w:r>
    </w:p>
    <w:p w:rsidR="00C55FFF" w:rsidRPr="00C55FFF" w:rsidRDefault="00C55FFF" w:rsidP="00C55FFF">
      <w:pPr>
        <w:widowControl/>
        <w:shd w:val="clear" w:color="auto" w:fill="FFFFFF"/>
        <w:spacing w:line="360" w:lineRule="atLeast"/>
        <w:jc w:val="center"/>
        <w:rPr>
          <w:rFonts w:ascii="宋体" w:eastAsia="宋体" w:hAnsi="宋体" w:cs="宋体" w:hint="eastAsia"/>
          <w:color w:val="666666"/>
          <w:kern w:val="0"/>
          <w:sz w:val="24"/>
          <w:szCs w:val="24"/>
        </w:rPr>
      </w:pPr>
      <w:r w:rsidRPr="00C55FFF">
        <w:rPr>
          <w:rFonts w:ascii="微软雅黑" w:eastAsia="微软雅黑" w:hAnsi="微软雅黑" w:cs="宋体" w:hint="eastAsia"/>
          <w:color w:val="666666"/>
          <w:kern w:val="0"/>
          <w:szCs w:val="21"/>
        </w:rPr>
        <w:lastRenderedPageBreak/>
        <w:t> </w:t>
      </w:r>
      <w:r w:rsidRPr="00C55FFF">
        <w:rPr>
          <w:rFonts w:ascii="宋体" w:eastAsia="宋体" w:hAnsi="宋体" w:cs="宋体"/>
          <w:noProof/>
          <w:color w:val="19599B"/>
          <w:kern w:val="0"/>
          <w:sz w:val="24"/>
          <w:szCs w:val="24"/>
        </w:rPr>
        <w:drawing>
          <wp:inline distT="0" distB="0" distL="0" distR="0">
            <wp:extent cx="1143000" cy="2011680"/>
            <wp:effectExtent l="0" t="0" r="0" b="7620"/>
            <wp:docPr id="4" name="图片 4" descr="http://blog.chinaunix.net/attachment/201202/19/26669729_1329661302VzvN.png">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chinaunix.net/attachment/201202/19/26669729_1329661302VzvN.png">
                      <a:hlinkClick r:id="rId79" tgtFrame="&quot;_blank&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43000" cy="2011680"/>
                    </a:xfrm>
                    <a:prstGeom prst="rect">
                      <a:avLst/>
                    </a:prstGeom>
                    <a:noFill/>
                    <a:ln>
                      <a:noFill/>
                    </a:ln>
                  </pic:spPr>
                </pic:pic>
              </a:graphicData>
            </a:graphic>
          </wp:inline>
        </w:drawing>
      </w:r>
    </w:p>
    <w:p w:rsidR="00C55FFF" w:rsidRPr="00C55FFF" w:rsidRDefault="00C55FFF" w:rsidP="00C55FFF">
      <w:pPr>
        <w:widowControl/>
        <w:shd w:val="clear" w:color="auto" w:fill="FFFFFF"/>
        <w:spacing w:line="360" w:lineRule="atLeast"/>
        <w:jc w:val="center"/>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图3.1  进程虚拟空间的划分</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在内核中,这样每个区域用一个结构struct vm_area_struct 来表示.它描述的是一段连续的、具有相同访问属性的虚存空间，该虚存空间的大小为物理内存页面的整数倍。可以使用 </w:t>
      </w:r>
      <w:r w:rsidRPr="00C55FFF">
        <w:rPr>
          <w:rFonts w:ascii="微软雅黑" w:eastAsia="微软雅黑" w:hAnsi="微软雅黑" w:cs="宋体" w:hint="eastAsia"/>
          <w:color w:val="FF0000"/>
          <w:kern w:val="0"/>
          <w:szCs w:val="21"/>
        </w:rPr>
        <w:t>cat /proc//maps</w:t>
      </w:r>
      <w:r w:rsidRPr="00C55FFF">
        <w:rPr>
          <w:rFonts w:ascii="微软雅黑" w:eastAsia="微软雅黑" w:hAnsi="微软雅黑" w:cs="宋体" w:hint="eastAsia"/>
          <w:color w:val="333333"/>
          <w:kern w:val="0"/>
          <w:szCs w:val="21"/>
        </w:rPr>
        <w:t>来查看一个进程的内存使用情况,pid是进程号.其中显示的每一行对应进程的一个vm_area_struct结构.</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下面是struct vm_area_struct结构体的定义：</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hint="eastAsia"/>
          <w:color w:val="5C5C5C"/>
          <w:spacing w:val="2"/>
          <w:kern w:val="0"/>
          <w:sz w:val="18"/>
          <w:szCs w:val="18"/>
        </w:rPr>
      </w:pPr>
      <w:r w:rsidRPr="00C55FFF">
        <w:rPr>
          <w:rFonts w:ascii="Consolas" w:eastAsia="宋体" w:hAnsi="Consolas" w:cs="Consolas"/>
          <w:color w:val="5C5C5C"/>
          <w:spacing w:val="2"/>
          <w:kern w:val="0"/>
          <w:sz w:val="18"/>
          <w:szCs w:val="18"/>
        </w:rPr>
        <w:t>#include </w:t>
      </w:r>
      <w:r w:rsidRPr="00C55FFF">
        <w:rPr>
          <w:rFonts w:ascii="Consolas" w:eastAsia="宋体" w:hAnsi="Consolas" w:cs="Consolas"/>
          <w:color w:val="0000CC"/>
          <w:spacing w:val="2"/>
          <w:kern w:val="0"/>
          <w:sz w:val="18"/>
          <w:szCs w:val="18"/>
        </w:rPr>
        <w:t>&lt;</w:t>
      </w:r>
      <w:r w:rsidRPr="00C55FFF">
        <w:rPr>
          <w:rFonts w:ascii="Consolas" w:eastAsia="宋体" w:hAnsi="Consolas" w:cs="Consolas"/>
          <w:color w:val="5C5C5C"/>
          <w:spacing w:val="2"/>
          <w:kern w:val="0"/>
          <w:sz w:val="18"/>
          <w:szCs w:val="18"/>
        </w:rPr>
        <w:t>linux</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mm_types</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h</w:t>
      </w:r>
      <w:r w:rsidRPr="00C55FFF">
        <w:rPr>
          <w:rFonts w:ascii="Consolas" w:eastAsia="宋体" w:hAnsi="Consolas" w:cs="Consolas"/>
          <w:color w:val="0000CC"/>
          <w:spacing w:val="2"/>
          <w:kern w:val="0"/>
          <w:sz w:val="18"/>
          <w:szCs w:val="18"/>
        </w:rPr>
        <w:t>&gt;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br/>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This struct defines a memory VMM memory area</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br/>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vm_area_struct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mm_struct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vm_mm</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 area parameters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unsigned long vm_start</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unsigned long vm_end</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br/>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linked list of VM areas per task</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sorted by address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vm_area_struct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vm_next</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pgprot_t vm_page_prot</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unsigned long vm_flags</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br/>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lastRenderedPageBreak/>
        <w:t>/*</w:t>
      </w:r>
      <w:r w:rsidRPr="00C55FFF">
        <w:rPr>
          <w:rFonts w:ascii="Consolas" w:eastAsia="宋体" w:hAnsi="Consolas" w:cs="Consolas"/>
          <w:color w:val="5C5C5C"/>
          <w:spacing w:val="2"/>
          <w:kern w:val="0"/>
          <w:sz w:val="18"/>
          <w:szCs w:val="18"/>
        </w:rPr>
        <w:t> AVL tree of VM areas per task</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sorted by address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short vm_avl_height</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vm_area_struct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vm_avl_left</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vm_area_struct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vm_avl_right</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br/>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FF"/>
          <w:spacing w:val="2"/>
          <w:kern w:val="0"/>
          <w:sz w:val="18"/>
          <w:szCs w:val="18"/>
        </w:rPr>
        <w:t>For</w:t>
      </w:r>
      <w:r w:rsidRPr="00C55FFF">
        <w:rPr>
          <w:rFonts w:ascii="Consolas" w:eastAsia="宋体" w:hAnsi="Consolas" w:cs="Consolas"/>
          <w:color w:val="5C5C5C"/>
          <w:spacing w:val="2"/>
          <w:kern w:val="0"/>
          <w:sz w:val="18"/>
          <w:szCs w:val="18"/>
        </w:rPr>
        <w:t> areas with an address </w:t>
      </w:r>
      <w:r w:rsidRPr="00C55FFF">
        <w:rPr>
          <w:rFonts w:ascii="Consolas" w:eastAsia="宋体" w:hAnsi="Consolas" w:cs="Consolas"/>
          <w:color w:val="FF0000"/>
          <w:spacing w:val="2"/>
          <w:kern w:val="0"/>
          <w:sz w:val="18"/>
          <w:szCs w:val="18"/>
        </w:rPr>
        <w:t>space</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FF"/>
          <w:spacing w:val="2"/>
          <w:kern w:val="0"/>
          <w:sz w:val="18"/>
          <w:szCs w:val="18"/>
        </w:rPr>
        <w:t>and</w:t>
      </w:r>
      <w:r w:rsidRPr="00C55FFF">
        <w:rPr>
          <w:rFonts w:ascii="Consolas" w:eastAsia="宋体" w:hAnsi="Consolas" w:cs="Consolas"/>
          <w:color w:val="5C5C5C"/>
          <w:spacing w:val="2"/>
          <w:kern w:val="0"/>
          <w:sz w:val="18"/>
          <w:szCs w:val="18"/>
        </w:rPr>
        <w:t> backing store</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vm_area_struct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vm_next_share</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vm_area_struct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vm_pprev_share</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vm_operations_struct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vm_ops</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unsigned long vm_pgoff</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offset </w:t>
      </w:r>
      <w:r w:rsidRPr="00C55FFF">
        <w:rPr>
          <w:rFonts w:ascii="Consolas" w:eastAsia="宋体" w:hAnsi="Consolas" w:cs="Consolas"/>
          <w:color w:val="0000FF"/>
          <w:spacing w:val="2"/>
          <w:kern w:val="0"/>
          <w:sz w:val="18"/>
          <w:szCs w:val="18"/>
        </w:rPr>
        <w:t>in</w:t>
      </w:r>
      <w:r w:rsidRPr="00C55FFF">
        <w:rPr>
          <w:rFonts w:ascii="Consolas" w:eastAsia="宋体" w:hAnsi="Consolas" w:cs="Consolas"/>
          <w:color w:val="5C5C5C"/>
          <w:spacing w:val="2"/>
          <w:kern w:val="0"/>
          <w:sz w:val="18"/>
          <w:szCs w:val="18"/>
        </w:rPr>
        <w:t> PAGE_SIZE units</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0000FF"/>
          <w:spacing w:val="2"/>
          <w:kern w:val="0"/>
          <w:sz w:val="18"/>
          <w:szCs w:val="18"/>
        </w:rPr>
        <w:t>not</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PAGE_CACHE_SIZE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struct file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vm_file</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unsigned long vm_raend</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5C5C5C"/>
          <w:spacing w:val="2"/>
          <w:kern w:val="0"/>
          <w:sz w:val="18"/>
          <w:szCs w:val="18"/>
        </w:rPr>
        <w:t>void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vm_private_data</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was vm_pte </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shared mem</w:t>
      </w:r>
      <w:r w:rsidRPr="00C55FFF">
        <w:rPr>
          <w:rFonts w:ascii="Consolas" w:eastAsia="宋体" w:hAnsi="Consolas" w:cs="Consolas"/>
          <w:color w:val="0000CC"/>
          <w:spacing w:val="2"/>
          <w:kern w:val="0"/>
          <w:sz w:val="18"/>
          <w:szCs w:val="18"/>
        </w:rPr>
        <w:t>)</w:t>
      </w:r>
      <w:r w:rsidRPr="00C55FFF">
        <w:rPr>
          <w:rFonts w:ascii="Consolas" w:eastAsia="宋体" w:hAnsi="Consolas" w:cs="Consolas"/>
          <w:color w:val="5C5C5C"/>
          <w:spacing w:val="2"/>
          <w:kern w:val="0"/>
          <w:sz w:val="18"/>
          <w:szCs w:val="18"/>
        </w:rPr>
        <w:t> </w:t>
      </w:r>
      <w:r w:rsidRPr="00C55FFF">
        <w:rPr>
          <w:rFonts w:ascii="Consolas" w:eastAsia="宋体" w:hAnsi="Consolas" w:cs="Consolas"/>
          <w:color w:val="0000CC"/>
          <w:spacing w:val="2"/>
          <w:kern w:val="0"/>
          <w:sz w:val="18"/>
          <w:szCs w:val="18"/>
        </w:rPr>
        <w:t>*/</w:t>
      </w:r>
    </w:p>
    <w:p w:rsidR="00C55FFF" w:rsidRPr="00C55FFF" w:rsidRDefault="00C55FFF" w:rsidP="00C55FFF">
      <w:pPr>
        <w:widowControl/>
        <w:numPr>
          <w:ilvl w:val="0"/>
          <w:numId w:val="11"/>
        </w:numPr>
        <w:shd w:val="clear" w:color="auto" w:fill="FFFFFF"/>
        <w:wordWrap w:val="0"/>
        <w:ind w:left="3540" w:right="90"/>
        <w:jc w:val="left"/>
        <w:rPr>
          <w:rFonts w:ascii="Consolas" w:eastAsia="宋体" w:hAnsi="Consolas" w:cs="Consolas"/>
          <w:color w:val="5C5C5C"/>
          <w:spacing w:val="2"/>
          <w:kern w:val="0"/>
          <w:sz w:val="18"/>
          <w:szCs w:val="18"/>
        </w:rPr>
      </w:pPr>
      <w:r w:rsidRPr="00C55FFF">
        <w:rPr>
          <w:rFonts w:ascii="Consolas" w:eastAsia="宋体" w:hAnsi="Consolas" w:cs="Consolas"/>
          <w:color w:val="0000CC"/>
          <w:spacing w:val="2"/>
          <w:kern w:val="0"/>
          <w:sz w:val="18"/>
          <w:szCs w:val="18"/>
        </w:rPr>
        <w:t>};</w:t>
      </w:r>
    </w:p>
    <w:p w:rsidR="00C55FFF" w:rsidRPr="00C55FFF" w:rsidRDefault="00C55FFF" w:rsidP="00C55FFF">
      <w:pPr>
        <w:widowControl/>
        <w:shd w:val="clear" w:color="auto" w:fill="FFFFFF"/>
        <w:spacing w:line="360" w:lineRule="atLeast"/>
        <w:jc w:val="left"/>
        <w:rPr>
          <w:rFonts w:ascii="宋体" w:eastAsia="宋体" w:hAnsi="宋体" w:cs="宋体"/>
          <w:color w:val="666666"/>
          <w:kern w:val="0"/>
          <w:sz w:val="24"/>
          <w:szCs w:val="24"/>
        </w:rPr>
      </w:pPr>
      <w:r w:rsidRPr="00C55FFF">
        <w:rPr>
          <w:rFonts w:ascii="微软雅黑" w:eastAsia="微软雅黑" w:hAnsi="微软雅黑" w:cs="宋体" w:hint="eastAsia"/>
          <w:color w:val="333333"/>
          <w:kern w:val="0"/>
          <w:szCs w:val="21"/>
        </w:rPr>
        <w:t>      通常，进程所使用到的虚存空间不连续，且各部分虚存空间的访问属性也可能不同。所以一个进程的虚存空间需要多个vm_area_struct结构来描述。在vm_area_struct结构的数目较少的时候，各个vm_area_struct按照升序排序，以单链表的形式组织数据（通过vm_next指针指向下一个vm_area_struct结构）。但是当vm_area_struct结构的数据较多的时候，仍然采用链表组织的化，势必会影响到它的搜索速度。针对这个问题，vm_area_struct还添加了vm_avl_hight（树高）、vm_avl_left（左子节点）、vm_avl_right（右子节点）三个成员来实现AVL树，以提高vm_area_struct的搜索速度。</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xml:space="preserve">　　假如该vm_area_struct描述的是一个文件映射的虚存空间，成员vm_file便指向被映射的文件的file结构，vm_pgoff是该虚存空间起始地址在vm_file文件里面的文件偏移，单位为物理页面。</w:t>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宋体" w:eastAsia="宋体" w:hAnsi="宋体" w:cs="宋体"/>
          <w:noProof/>
          <w:color w:val="19599B"/>
          <w:kern w:val="0"/>
          <w:sz w:val="24"/>
          <w:szCs w:val="24"/>
        </w:rPr>
        <w:lastRenderedPageBreak/>
        <w:drawing>
          <wp:inline distT="0" distB="0" distL="0" distR="0">
            <wp:extent cx="5836920" cy="6370320"/>
            <wp:effectExtent l="0" t="0" r="0" b="0"/>
            <wp:docPr id="3" name="图片 3" descr="http://blog.chinaunix.net/attachment/201202/19/26669729_1329661050h7BX.pn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202/19/26669729_1329661050h7BX.png">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36920" cy="6370320"/>
                    </a:xfrm>
                    <a:prstGeom prst="rect">
                      <a:avLst/>
                    </a:prstGeom>
                    <a:noFill/>
                    <a:ln>
                      <a:noFill/>
                    </a:ln>
                  </pic:spPr>
                </pic:pic>
              </a:graphicData>
            </a:graphic>
          </wp:inline>
        </w:drawing>
      </w:r>
    </w:p>
    <w:p w:rsidR="00C55FFF" w:rsidRPr="00C55FFF" w:rsidRDefault="00C55FFF" w:rsidP="00C55FFF">
      <w:pPr>
        <w:widowControl/>
        <w:shd w:val="clear" w:color="auto" w:fill="FFFFFF"/>
        <w:spacing w:line="360" w:lineRule="atLeast"/>
        <w:jc w:val="center"/>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图3.2  进程虚拟地址示意图 </w:t>
      </w:r>
    </w:p>
    <w:p w:rsidR="00C55FFF" w:rsidRPr="00C55FFF" w:rsidRDefault="00C55FFF" w:rsidP="00C55FFF">
      <w:pPr>
        <w:widowControl/>
        <w:shd w:val="clear" w:color="auto" w:fill="FFFFFF"/>
        <w:spacing w:line="360" w:lineRule="atLeast"/>
        <w:ind w:firstLine="420"/>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因此,mmap系统调用所完成的工作就是准备这样一段虚存空间,并建立vm_area_struct结构体,将其传给具体的设备驱动程序.</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2. 建立虚拟地址空间和文件或设备的物理地址之间的映射(设备驱动完成)</w:t>
      </w:r>
    </w:p>
    <w:p w:rsidR="00C55FFF" w:rsidRPr="00C55FFF" w:rsidRDefault="00C55FFF" w:rsidP="00C55FFF">
      <w:pPr>
        <w:widowControl/>
        <w:shd w:val="clear" w:color="auto" w:fill="FFFFFF"/>
        <w:spacing w:before="75" w:after="75"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t>  建立文件映射的第二步就是建立虚拟地址和具体的物理地址之间的映射,这是通过修改进程页表来实现的.mmap方法是file_opeartions结构的成员:</w:t>
      </w:r>
    </w:p>
    <w:p w:rsidR="00C55FFF" w:rsidRPr="00C55FFF" w:rsidRDefault="00C55FFF" w:rsidP="00C55FFF">
      <w:pPr>
        <w:widowControl/>
        <w:shd w:val="clear" w:color="auto" w:fill="FFFFFF"/>
        <w:spacing w:before="75" w:after="75"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int (*mmap)(struct file *,struct vm_area_struct *);</w:t>
      </w:r>
    </w:p>
    <w:p w:rsidR="00C55FFF" w:rsidRPr="00C55FFF" w:rsidRDefault="00C55FFF" w:rsidP="00C55FFF">
      <w:pPr>
        <w:widowControl/>
        <w:shd w:val="clear" w:color="auto" w:fill="FFFFFF"/>
        <w:spacing w:before="75" w:after="75"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before="75" w:after="75"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linux有2个方法建立页表:</w:t>
      </w:r>
    </w:p>
    <w:p w:rsidR="00C55FFF" w:rsidRPr="00C55FFF" w:rsidRDefault="00C55FFF" w:rsidP="00C55FFF">
      <w:pPr>
        <w:widowControl/>
        <w:shd w:val="clear" w:color="auto" w:fill="FFFFFF"/>
        <w:spacing w:before="75" w:after="75"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(1) 使用remap_pfn_range一次建立所有页表.</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   int remap_pfn_range(struct vm_area_struct *vma, unsigned long virt_addr, unsigned long pfn, unsigned long size, pgprot_t prot); </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rPr>
        <w:t>返回值:</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成功返回 0, 失败返回一个负的错误值</w:t>
      </w:r>
      <w:r w:rsidRPr="00C55FFF">
        <w:rPr>
          <w:rFonts w:ascii="微软雅黑" w:eastAsia="微软雅黑" w:hAnsi="微软雅黑" w:cs="宋体" w:hint="eastAsia"/>
          <w:color w:val="333333"/>
          <w:kern w:val="0"/>
          <w:szCs w:val="21"/>
        </w:rPr>
        <w:br/>
      </w:r>
      <w:r w:rsidRPr="00C55FFF">
        <w:rPr>
          <w:rFonts w:ascii="微软雅黑" w:eastAsia="微软雅黑" w:hAnsi="微软雅黑" w:cs="宋体" w:hint="eastAsia"/>
          <w:color w:val="FF0000"/>
          <w:kern w:val="0"/>
          <w:szCs w:val="21"/>
        </w:rPr>
        <w:t>参数说明:</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vma 用户进程创建一个vma区域</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t>virt_addr 重新映射应当开始的用户虚拟地址. 这个函数建立页表为这个虚拟地址范围从 virt_addr 到 virt_addr_size.</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pfn 页帧号, 对应虚拟地址应当被映射的物理地址. 这个页帧号简单地是物理地址右移 PAGE_SHIFT 位. 对大部分使用, VMA 结构的 vm_paoff 成员正好包含你需要的值. 这个函数影响物理地址从 (pfn&lt;&lt;page_shift) 到 (pfn&lt;&lt;page_shift)+size.&lt; span="" style="word-wrap: break-word;"&gt;&lt;/page_shift) 到 (pfn&lt;&lt;page_shift)+size.&lt;&gt;</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lastRenderedPageBreak/>
        <w:br/>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size 正在被重新映射的区的大小, 以字节.</w:t>
      </w: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br/>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prot 给新 VMA 要求的"protection". 驱动可(并且应当)使用在vma-&gt;vm_page_prot 中找到的值.</w:t>
      </w:r>
    </w:p>
    <w:p w:rsidR="00C55FFF" w:rsidRPr="00C55FFF" w:rsidRDefault="00C55FFF" w:rsidP="00C55FFF">
      <w:pPr>
        <w:widowControl/>
        <w:shd w:val="clear" w:color="auto" w:fill="FFFFFF"/>
        <w:spacing w:before="75" w:after="75"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rPr>
        <w:t>(2) 使用nopage VMA方法每次建立一个页表项.</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   struct page *(*nopage)(struct vm_area_struct *vma, unsigned long address, int *type);</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shd w:val="clear" w:color="auto" w:fill="FFFFFF"/>
        </w:rPr>
        <w:t>返回值:</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成功则返回一个有效映射页,失败返回NULL.</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shd w:val="clear" w:color="auto" w:fill="FFFFFF"/>
        </w:rPr>
        <w:t>参数说明:</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address 代表从用户空间传过来的用户空间虚拟地址.</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返回一个有效映射页.</w:t>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br/>
      </w:r>
    </w:p>
    <w:p w:rsidR="00C55FFF" w:rsidRPr="00C55FFF" w:rsidRDefault="00C55FFF" w:rsidP="00C55FFF">
      <w:pPr>
        <w:widowControl/>
        <w:shd w:val="clear" w:color="auto" w:fill="FFFFFF"/>
        <w:spacing w:line="36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(3) 使用方面的限制：</w:t>
      </w:r>
    </w:p>
    <w:p w:rsidR="00C55FFF" w:rsidRPr="00C55FFF" w:rsidRDefault="00C55FFF" w:rsidP="00C55FFF">
      <w:pPr>
        <w:widowControl/>
        <w:shd w:val="clear" w:color="auto" w:fill="FFFFFF"/>
        <w:spacing w:before="100" w:after="100" w:line="360" w:lineRule="atLeast"/>
        <w:ind w:firstLine="420"/>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remap_pfn_range不能映射常规内存，只存取保留页和在物理内存顶之上的物理地址。因为保留页和在物理内存顶之上的物理地址内存管理系统的各个子模块管理不到。640 KB 和 1MB 是保留页可能映射，设备I/O内存也可以映射。如果想把kmalloc()申请的内存映射到用户空间，则可以通过mem_map_reserve()把相应的内存设置为保留后就可以。</w:t>
      </w:r>
    </w:p>
    <w:p w:rsidR="00C55FFF" w:rsidRPr="00C55FFF" w:rsidRDefault="00C55FFF" w:rsidP="00C55FFF">
      <w:pPr>
        <w:widowControl/>
        <w:shd w:val="clear" w:color="auto" w:fill="FFFFFF"/>
        <w:spacing w:before="100" w:after="100"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FF0000"/>
          <w:kern w:val="0"/>
          <w:szCs w:val="21"/>
          <w:shd w:val="clear" w:color="auto" w:fill="FFFFFF"/>
        </w:rPr>
        <w:lastRenderedPageBreak/>
        <w:t>3. 当实际访问新映射的页面时的操作(由缺页中断完成)</w:t>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(1)  page cache及swap cache中页面的区分：一个被访问文件的物理页面都驻留在page cache或swap cache中，一个页面的所有信息由struct page来描述。struct page中有一个域为指针mapping ，它指向一个struct address_space类型结构。page cache或swap cache中的所有页面就是根据address_space结构以及一个偏移量来区分的。</w:t>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 </w:t>
      </w:r>
    </w:p>
    <w:p w:rsidR="00C55FFF" w:rsidRPr="00C55FFF" w:rsidRDefault="00C55FFF" w:rsidP="00C55FFF">
      <w:pPr>
        <w:widowControl/>
        <w:shd w:val="clear" w:color="auto" w:fill="FFFFFF"/>
        <w:spacing w:line="390" w:lineRule="atLeast"/>
        <w:jc w:val="left"/>
        <w:rPr>
          <w:rFonts w:ascii="微软雅黑" w:eastAsia="微软雅黑" w:hAnsi="微软雅黑" w:cs="宋体" w:hint="eastAsia"/>
          <w:color w:val="333333"/>
          <w:kern w:val="0"/>
          <w:szCs w:val="21"/>
          <w:shd w:val="clear" w:color="auto" w:fill="FFFFFF"/>
        </w:rPr>
      </w:pPr>
      <w:r w:rsidRPr="00C55FFF">
        <w:rPr>
          <w:rFonts w:ascii="微软雅黑" w:eastAsia="微软雅黑" w:hAnsi="微软雅黑" w:cs="宋体" w:hint="eastAsia"/>
          <w:color w:val="333333"/>
          <w:kern w:val="0"/>
          <w:szCs w:val="21"/>
          <w:shd w:val="clear" w:color="auto" w:fill="FFFFFF"/>
        </w:rPr>
        <w:t>(2) 文件与 address_space结构的对应：一个具体的文件在打开后，内核会在内存中为之建立一个struct inode结构，其中的i_mapping域指向一个address_space结构。这样，一个文件就对应一个address_space结构，一个 address_space与一个偏移量能够确定一个page cache 或swap cache中的一个页面。因此，当要寻址某个数据时，很容易根据给定的文件及数据在文件内的偏移量而找到相应的页面。 </w:t>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t>(3) 进程调用mmap()时，只是在进程空间内新增了一块相应大小的缓冲区，并设置了相应的访问标识，但并没有建立进程空间到物理页面的映射。因此，第一次访问该空间时，会引发一个缺页异常。 </w:t>
      </w:r>
    </w:p>
    <w:p w:rsidR="00C55FFF" w:rsidRPr="00C55FFF" w:rsidRDefault="00C55FFF" w:rsidP="00C55FFF">
      <w:pPr>
        <w:widowControl/>
        <w:shd w:val="clear" w:color="auto" w:fill="FFFFFF"/>
        <w:spacing w:before="100" w:after="100" w:line="360" w:lineRule="atLeast"/>
        <w:rPr>
          <w:rFonts w:ascii="宋体" w:eastAsia="宋体" w:hAnsi="宋体" w:cs="宋体" w:hint="eastAsia"/>
          <w:color w:val="666666"/>
          <w:kern w:val="0"/>
          <w:sz w:val="24"/>
          <w:szCs w:val="24"/>
        </w:rPr>
      </w:pPr>
      <w:r w:rsidRPr="00C55FFF">
        <w:rPr>
          <w:rFonts w:ascii="微软雅黑" w:eastAsia="微软雅黑" w:hAnsi="微软雅黑" w:cs="宋体" w:hint="eastAsia"/>
          <w:color w:val="333333"/>
          <w:kern w:val="0"/>
          <w:szCs w:val="21"/>
          <w:shd w:val="clear" w:color="auto" w:fill="FFFFFF"/>
        </w:rPr>
        <w:br/>
        <w:t>(4) 对于共享内存映射情况，缺页异常处理程序首先在swap cache中寻找目标页（符合address_space以及偏移量的物理页），如果找到，则直接返回地址；如果没有找到，则判断该页是否在交换区 (swap area)，如果在，则执行一个换入操作；如果上述两种情况都不满足，处理程序将分配新的物理页面，并把它插入到page cache中。进程最终将更新进程页表。 </w:t>
      </w:r>
      <w:r w:rsidRPr="00C55FFF">
        <w:rPr>
          <w:rFonts w:ascii="微软雅黑" w:eastAsia="微软雅黑" w:hAnsi="微软雅黑" w:cs="宋体" w:hint="eastAsia"/>
          <w:color w:val="333333"/>
          <w:kern w:val="0"/>
          <w:szCs w:val="21"/>
          <w:shd w:val="clear" w:color="auto" w:fill="FFFFFF"/>
        </w:rPr>
        <w:br/>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宋体" w:eastAsia="宋体" w:hAnsi="宋体" w:cs="宋体" w:hint="eastAsia"/>
          <w:color w:val="666666"/>
          <w:kern w:val="0"/>
          <w:szCs w:val="21"/>
        </w:rPr>
        <w:lastRenderedPageBreak/>
        <w:t>    </w:t>
      </w:r>
      <w:r w:rsidRPr="00C55FFF">
        <w:rPr>
          <w:rFonts w:ascii="微软雅黑" w:eastAsia="微软雅黑" w:hAnsi="微软雅黑" w:cs="宋体" w:hint="eastAsia"/>
          <w:color w:val="333333"/>
          <w:kern w:val="0"/>
          <w:szCs w:val="21"/>
          <w:shd w:val="clear" w:color="auto" w:fill="FFFFFF"/>
        </w:rPr>
        <w:t> 注：对于映射普通文件情况（非共享映射），缺页异常处理程序首先会在page cache中根据address_space以及数据偏移量寻找相应的页面。如果没有找到，则说明文件数据还没有读入内存，处理程序会从磁盘读入相应的页面，并返回相应地址，同时，进程页表也会更新.</w:t>
      </w:r>
    </w:p>
    <w:p w:rsidR="00C55FFF" w:rsidRPr="00C55FFF" w:rsidRDefault="00C55FFF" w:rsidP="00C55FFF">
      <w:pPr>
        <w:widowControl/>
        <w:shd w:val="clear" w:color="auto" w:fill="FFFFFF"/>
        <w:spacing w:line="390" w:lineRule="atLeast"/>
        <w:jc w:val="left"/>
        <w:rPr>
          <w:rFonts w:ascii="宋体" w:eastAsia="宋体" w:hAnsi="宋体" w:cs="宋体" w:hint="eastAsia"/>
          <w:color w:val="666666"/>
          <w:kern w:val="0"/>
          <w:sz w:val="24"/>
          <w:szCs w:val="24"/>
        </w:rPr>
      </w:pPr>
      <w:r w:rsidRPr="00C55FFF">
        <w:rPr>
          <w:rFonts w:ascii="宋体" w:eastAsia="宋体" w:hAnsi="宋体" w:cs="宋体" w:hint="eastAsia"/>
          <w:color w:val="666666"/>
          <w:kern w:val="0"/>
          <w:szCs w:val="21"/>
        </w:rPr>
        <w:br/>
      </w:r>
    </w:p>
    <w:p w:rsidR="00C55FFF" w:rsidRPr="00C55FFF" w:rsidRDefault="00C55FFF" w:rsidP="00C55FFF">
      <w:pPr>
        <w:widowControl/>
        <w:shd w:val="clear" w:color="auto" w:fill="FFFFFF"/>
        <w:spacing w:line="390" w:lineRule="atLeast"/>
        <w:jc w:val="left"/>
        <w:rPr>
          <w:rFonts w:ascii="微软雅黑" w:eastAsia="微软雅黑" w:hAnsi="微软雅黑" w:cs="宋体" w:hint="eastAsia"/>
          <w:color w:val="333333"/>
          <w:kern w:val="0"/>
          <w:szCs w:val="21"/>
          <w:shd w:val="clear" w:color="auto" w:fill="FFFFFF"/>
        </w:rPr>
      </w:pPr>
      <w:r w:rsidRPr="00C55FFF">
        <w:rPr>
          <w:rFonts w:ascii="微软雅黑" w:eastAsia="微软雅黑" w:hAnsi="微软雅黑" w:cs="宋体" w:hint="eastAsia"/>
          <w:color w:val="333333"/>
          <w:kern w:val="0"/>
          <w:szCs w:val="21"/>
          <w:shd w:val="clear" w:color="auto" w:fill="FFFFFF"/>
        </w:rPr>
        <w:t>(5) 所有进程在映射同一个共享内存区域时，情况都一样，在建立线性地址与物理地址之间的映射之后，不论进程各自的返回地址如何，实际访问的必然是同一个共享内存区域对应的物理页面。  </w:t>
      </w:r>
    </w:p>
    <w:p w:rsidR="00C55FFF" w:rsidRPr="00C55FFF" w:rsidRDefault="00C55FFF" w:rsidP="00C55FFF">
      <w:pPr>
        <w:widowControl/>
        <w:shd w:val="clear" w:color="auto" w:fill="FFFFFF"/>
        <w:spacing w:line="330" w:lineRule="atLeast"/>
        <w:jc w:val="left"/>
        <w:rPr>
          <w:rFonts w:ascii="宋体" w:eastAsia="宋体" w:hAnsi="宋体" w:cs="宋体" w:hint="eastAsia"/>
          <w:color w:val="666666"/>
          <w:kern w:val="0"/>
          <w:sz w:val="18"/>
          <w:szCs w:val="18"/>
        </w:rPr>
      </w:pPr>
      <w:r w:rsidRPr="00C55FFF">
        <w:rPr>
          <w:rFonts w:ascii="宋体" w:eastAsia="宋体" w:hAnsi="宋体" w:cs="宋体" w:hint="eastAsia"/>
          <w:color w:val="666666"/>
          <w:kern w:val="0"/>
          <w:sz w:val="18"/>
          <w:szCs w:val="18"/>
        </w:rPr>
        <w:t>阅读(50321) | 评论(1) | 转发(59) |</w:t>
      </w:r>
    </w:p>
    <w:p w:rsidR="00C55FFF" w:rsidRPr="00C55FFF" w:rsidRDefault="00C55FFF" w:rsidP="00C55FFF">
      <w:pPr>
        <w:widowControl/>
        <w:shd w:val="clear" w:color="auto" w:fill="FFFFFF"/>
        <w:spacing w:line="300" w:lineRule="atLeast"/>
        <w:jc w:val="left"/>
        <w:rPr>
          <w:rFonts w:ascii="宋体" w:eastAsia="宋体" w:hAnsi="宋体" w:cs="宋体" w:hint="eastAsia"/>
          <w:color w:val="666666"/>
          <w:kern w:val="0"/>
          <w:sz w:val="18"/>
          <w:szCs w:val="18"/>
        </w:rPr>
      </w:pPr>
      <w:r w:rsidRPr="00C55FFF">
        <w:rPr>
          <w:rFonts w:ascii="宋体" w:eastAsia="宋体" w:hAnsi="宋体" w:cs="宋体" w:hint="eastAsia"/>
          <w:b/>
          <w:bCs/>
          <w:color w:val="656565"/>
          <w:kern w:val="0"/>
          <w:szCs w:val="21"/>
        </w:rPr>
        <w:t>6</w:t>
      </w:r>
    </w:p>
    <w:p w:rsidR="00C55FFF" w:rsidRPr="00C55FFF" w:rsidRDefault="00C55FFF" w:rsidP="00C55FFF">
      <w:pPr>
        <w:widowControl/>
        <w:shd w:val="clear" w:color="auto" w:fill="FFFFFF"/>
        <w:spacing w:line="300" w:lineRule="atLeast"/>
        <w:jc w:val="left"/>
        <w:rPr>
          <w:rFonts w:ascii="宋体" w:eastAsia="宋体" w:hAnsi="宋体" w:cs="宋体" w:hint="eastAsia"/>
          <w:color w:val="19599B"/>
          <w:kern w:val="0"/>
          <w:sz w:val="18"/>
          <w:szCs w:val="18"/>
        </w:rPr>
      </w:pPr>
      <w:r w:rsidRPr="00C55FFF">
        <w:rPr>
          <w:rFonts w:ascii="宋体" w:eastAsia="宋体" w:hAnsi="宋体" w:cs="宋体" w:hint="eastAsia"/>
          <w:color w:val="19599B"/>
          <w:kern w:val="0"/>
          <w:sz w:val="18"/>
          <w:szCs w:val="18"/>
        </w:rPr>
        <w:t>上一篇：</w:t>
      </w:r>
      <w:hyperlink r:id="rId83" w:history="1">
        <w:r w:rsidRPr="00C55FFF">
          <w:rPr>
            <w:rFonts w:ascii="宋体" w:eastAsia="宋体" w:hAnsi="宋体" w:cs="宋体" w:hint="eastAsia"/>
            <w:color w:val="565656"/>
            <w:kern w:val="0"/>
            <w:sz w:val="18"/>
            <w:szCs w:val="18"/>
          </w:rPr>
          <w:t>Linux 内核定时器及使用方法(2012-02-13)</w:t>
        </w:r>
      </w:hyperlink>
    </w:p>
    <w:p w:rsidR="00C55FFF" w:rsidRPr="00C55FFF" w:rsidRDefault="00C55FFF" w:rsidP="00C55FFF">
      <w:pPr>
        <w:widowControl/>
        <w:shd w:val="clear" w:color="auto" w:fill="FFFFFF"/>
        <w:spacing w:line="300" w:lineRule="atLeast"/>
        <w:jc w:val="left"/>
        <w:rPr>
          <w:rFonts w:ascii="宋体" w:eastAsia="宋体" w:hAnsi="宋体" w:cs="宋体" w:hint="eastAsia"/>
          <w:color w:val="19599B"/>
          <w:kern w:val="0"/>
          <w:sz w:val="18"/>
          <w:szCs w:val="18"/>
        </w:rPr>
      </w:pPr>
      <w:r w:rsidRPr="00C55FFF">
        <w:rPr>
          <w:rFonts w:ascii="宋体" w:eastAsia="宋体" w:hAnsi="宋体" w:cs="宋体" w:hint="eastAsia"/>
          <w:color w:val="19599B"/>
          <w:kern w:val="0"/>
          <w:sz w:val="18"/>
          <w:szCs w:val="18"/>
        </w:rPr>
        <w:t>下一篇：</w:t>
      </w:r>
      <w:hyperlink r:id="rId84" w:history="1">
        <w:r w:rsidRPr="00C55FFF">
          <w:rPr>
            <w:rFonts w:ascii="宋体" w:eastAsia="宋体" w:hAnsi="宋体" w:cs="宋体" w:hint="eastAsia"/>
            <w:color w:val="565656"/>
            <w:kern w:val="0"/>
            <w:sz w:val="18"/>
            <w:szCs w:val="18"/>
          </w:rPr>
          <w:t>Linux设备模型之tty驱动架构分析 (转载) (2012-03-08)</w:t>
        </w:r>
      </w:hyperlink>
    </w:p>
    <w:p w:rsidR="00C55FFF" w:rsidRPr="00C55FFF" w:rsidRDefault="00C55FFF" w:rsidP="00C55FFF">
      <w:pPr>
        <w:widowControl/>
        <w:shd w:val="clear" w:color="auto" w:fill="FFFFFF"/>
        <w:spacing w:line="345" w:lineRule="atLeast"/>
        <w:jc w:val="left"/>
        <w:rPr>
          <w:rFonts w:ascii="宋体" w:eastAsia="宋体" w:hAnsi="宋体" w:cs="宋体" w:hint="eastAsia"/>
          <w:b/>
          <w:bCs/>
          <w:color w:val="19599B"/>
          <w:kern w:val="0"/>
          <w:sz w:val="18"/>
          <w:szCs w:val="18"/>
        </w:rPr>
      </w:pPr>
      <w:r w:rsidRPr="00C55FFF">
        <w:rPr>
          <w:rFonts w:ascii="宋体" w:eastAsia="宋体" w:hAnsi="宋体" w:cs="宋体" w:hint="eastAsia"/>
          <w:b/>
          <w:bCs/>
          <w:color w:val="19599B"/>
          <w:kern w:val="0"/>
          <w:sz w:val="18"/>
          <w:szCs w:val="18"/>
        </w:rPr>
        <w:t>相关热门文章</w:t>
      </w:r>
    </w:p>
    <w:p w:rsidR="00C55FFF" w:rsidRPr="00C55FFF" w:rsidRDefault="00C55FFF" w:rsidP="00C55FFF">
      <w:pPr>
        <w:widowControl/>
        <w:numPr>
          <w:ilvl w:val="0"/>
          <w:numId w:val="12"/>
        </w:numPr>
        <w:shd w:val="clear" w:color="auto" w:fill="FFFFFF"/>
        <w:spacing w:after="165" w:line="180" w:lineRule="atLeast"/>
        <w:ind w:left="3525"/>
        <w:jc w:val="left"/>
        <w:rPr>
          <w:rFonts w:ascii="宋体" w:eastAsia="宋体" w:hAnsi="宋体" w:cs="宋体" w:hint="eastAsia"/>
          <w:color w:val="565656"/>
          <w:kern w:val="0"/>
          <w:sz w:val="18"/>
          <w:szCs w:val="18"/>
        </w:rPr>
      </w:pPr>
      <w:hyperlink r:id="rId85" w:tgtFrame="blank" w:tooltip="linux 常见服务端口" w:history="1">
        <w:r w:rsidRPr="00C55FFF">
          <w:rPr>
            <w:rFonts w:ascii="宋体" w:eastAsia="宋体" w:hAnsi="宋体" w:cs="宋体" w:hint="eastAsia"/>
            <w:color w:val="565656"/>
            <w:kern w:val="0"/>
            <w:sz w:val="18"/>
            <w:szCs w:val="18"/>
          </w:rPr>
          <w:t>linux 常见服务端口</w:t>
        </w:r>
      </w:hyperlink>
    </w:p>
    <w:p w:rsidR="00C55FFF" w:rsidRPr="00C55FFF" w:rsidRDefault="00C55FFF" w:rsidP="00C55FFF">
      <w:pPr>
        <w:widowControl/>
        <w:numPr>
          <w:ilvl w:val="0"/>
          <w:numId w:val="12"/>
        </w:numPr>
        <w:shd w:val="clear" w:color="auto" w:fill="FFFFFF"/>
        <w:spacing w:after="165" w:line="180" w:lineRule="atLeast"/>
        <w:ind w:left="3525"/>
        <w:jc w:val="left"/>
        <w:rPr>
          <w:rFonts w:ascii="宋体" w:eastAsia="宋体" w:hAnsi="宋体" w:cs="宋体" w:hint="eastAsia"/>
          <w:color w:val="565656"/>
          <w:kern w:val="0"/>
          <w:sz w:val="18"/>
          <w:szCs w:val="18"/>
        </w:rPr>
      </w:pPr>
      <w:hyperlink r:id="rId86" w:tgtFrame="blank" w:tooltip="xmanager 2.0 for linux配置" w:history="1">
        <w:r w:rsidRPr="00C55FFF">
          <w:rPr>
            <w:rFonts w:ascii="宋体" w:eastAsia="宋体" w:hAnsi="宋体" w:cs="宋体" w:hint="eastAsia"/>
            <w:color w:val="565656"/>
            <w:kern w:val="0"/>
            <w:sz w:val="18"/>
            <w:szCs w:val="18"/>
          </w:rPr>
          <w:t>xmanager 2.0 for linux配置</w:t>
        </w:r>
      </w:hyperlink>
    </w:p>
    <w:p w:rsidR="00C55FFF" w:rsidRPr="00C55FFF" w:rsidRDefault="00C55FFF" w:rsidP="00C55FFF">
      <w:pPr>
        <w:widowControl/>
        <w:numPr>
          <w:ilvl w:val="0"/>
          <w:numId w:val="12"/>
        </w:numPr>
        <w:shd w:val="clear" w:color="auto" w:fill="FFFFFF"/>
        <w:spacing w:after="165" w:line="180" w:lineRule="atLeast"/>
        <w:ind w:left="3525"/>
        <w:jc w:val="left"/>
        <w:rPr>
          <w:rFonts w:ascii="宋体" w:eastAsia="宋体" w:hAnsi="宋体" w:cs="宋体" w:hint="eastAsia"/>
          <w:color w:val="565656"/>
          <w:kern w:val="0"/>
          <w:sz w:val="18"/>
          <w:szCs w:val="18"/>
        </w:rPr>
      </w:pPr>
      <w:hyperlink r:id="rId87" w:tgtFrame="blank" w:tooltip="【ROOTFS搭建】busybox的httpd使用CGI脚本(BusyBox httpd CGI scripts)" w:history="1">
        <w:r w:rsidRPr="00C55FFF">
          <w:rPr>
            <w:rFonts w:ascii="宋体" w:eastAsia="宋体" w:hAnsi="宋体" w:cs="宋体" w:hint="eastAsia"/>
            <w:color w:val="565656"/>
            <w:kern w:val="0"/>
            <w:sz w:val="18"/>
            <w:szCs w:val="18"/>
          </w:rPr>
          <w:t>【ROOTFS搭建】busybox的httpd...</w:t>
        </w:r>
      </w:hyperlink>
    </w:p>
    <w:p w:rsidR="00C55FFF" w:rsidRPr="00C55FFF" w:rsidRDefault="00C55FFF" w:rsidP="00C55FFF">
      <w:pPr>
        <w:widowControl/>
        <w:numPr>
          <w:ilvl w:val="0"/>
          <w:numId w:val="12"/>
        </w:numPr>
        <w:shd w:val="clear" w:color="auto" w:fill="FFFFFF"/>
        <w:spacing w:after="165" w:line="180" w:lineRule="atLeast"/>
        <w:ind w:left="3525"/>
        <w:jc w:val="left"/>
        <w:rPr>
          <w:rFonts w:ascii="宋体" w:eastAsia="宋体" w:hAnsi="宋体" w:cs="宋体" w:hint="eastAsia"/>
          <w:color w:val="565656"/>
          <w:kern w:val="0"/>
          <w:sz w:val="18"/>
          <w:szCs w:val="18"/>
        </w:rPr>
      </w:pPr>
      <w:hyperlink r:id="rId88" w:tgtFrame="blank" w:tooltip="openwrt中luci学习笔记" w:history="1">
        <w:r w:rsidRPr="00C55FFF">
          <w:rPr>
            <w:rFonts w:ascii="宋体" w:eastAsia="宋体" w:hAnsi="宋体" w:cs="宋体" w:hint="eastAsia"/>
            <w:color w:val="565656"/>
            <w:kern w:val="0"/>
            <w:sz w:val="18"/>
            <w:szCs w:val="18"/>
          </w:rPr>
          <w:t>openwrt中luci学习笔记</w:t>
        </w:r>
      </w:hyperlink>
    </w:p>
    <w:p w:rsidR="00C55FFF" w:rsidRPr="00C55FFF" w:rsidRDefault="00C55FFF" w:rsidP="00C55FFF">
      <w:pPr>
        <w:widowControl/>
        <w:numPr>
          <w:ilvl w:val="0"/>
          <w:numId w:val="12"/>
        </w:numPr>
        <w:shd w:val="clear" w:color="auto" w:fill="FFFFFF"/>
        <w:spacing w:after="165" w:line="180" w:lineRule="atLeast"/>
        <w:ind w:left="3525"/>
        <w:jc w:val="left"/>
        <w:rPr>
          <w:rFonts w:ascii="宋体" w:eastAsia="宋体" w:hAnsi="宋体" w:cs="宋体" w:hint="eastAsia"/>
          <w:color w:val="565656"/>
          <w:kern w:val="0"/>
          <w:sz w:val="18"/>
          <w:szCs w:val="18"/>
        </w:rPr>
      </w:pPr>
      <w:hyperlink r:id="rId89" w:tgtFrame="blank" w:tooltip="什么是shell" w:history="1">
        <w:r w:rsidRPr="00C55FFF">
          <w:rPr>
            <w:rFonts w:ascii="宋体" w:eastAsia="宋体" w:hAnsi="宋体" w:cs="宋体" w:hint="eastAsia"/>
            <w:color w:val="565656"/>
            <w:kern w:val="0"/>
            <w:sz w:val="18"/>
            <w:szCs w:val="18"/>
          </w:rPr>
          <w:t>什么是shell</w:t>
        </w:r>
      </w:hyperlink>
    </w:p>
    <w:p w:rsidR="00C55FFF" w:rsidRPr="00C55FFF" w:rsidRDefault="00C55FFF" w:rsidP="00C55FFF">
      <w:pPr>
        <w:widowControl/>
        <w:numPr>
          <w:ilvl w:val="0"/>
          <w:numId w:val="13"/>
        </w:numPr>
        <w:shd w:val="clear" w:color="auto" w:fill="FFFFFF"/>
        <w:spacing w:after="165" w:line="180" w:lineRule="atLeast"/>
        <w:ind w:left="3525"/>
        <w:jc w:val="left"/>
        <w:rPr>
          <w:rFonts w:ascii="宋体" w:eastAsia="宋体" w:hAnsi="宋体" w:cs="宋体" w:hint="eastAsia"/>
          <w:color w:val="565656"/>
          <w:kern w:val="0"/>
          <w:sz w:val="18"/>
          <w:szCs w:val="18"/>
        </w:rPr>
      </w:pPr>
      <w:hyperlink r:id="rId90" w:tgtFrame="blank" w:tooltip="linux dhcp  peizhi roc" w:history="1">
        <w:r w:rsidRPr="00C55FFF">
          <w:rPr>
            <w:rFonts w:ascii="宋体" w:eastAsia="宋体" w:hAnsi="宋体" w:cs="宋体" w:hint="eastAsia"/>
            <w:color w:val="565656"/>
            <w:kern w:val="0"/>
            <w:sz w:val="18"/>
            <w:szCs w:val="18"/>
          </w:rPr>
          <w:t>linux dhcp peizhi roc</w:t>
        </w:r>
      </w:hyperlink>
    </w:p>
    <w:p w:rsidR="00C55FFF" w:rsidRPr="00C55FFF" w:rsidRDefault="00C55FFF" w:rsidP="00C55FFF">
      <w:pPr>
        <w:widowControl/>
        <w:numPr>
          <w:ilvl w:val="0"/>
          <w:numId w:val="13"/>
        </w:numPr>
        <w:shd w:val="clear" w:color="auto" w:fill="FFFFFF"/>
        <w:spacing w:after="165" w:line="180" w:lineRule="atLeast"/>
        <w:ind w:left="3525"/>
        <w:jc w:val="left"/>
        <w:rPr>
          <w:rFonts w:ascii="宋体" w:eastAsia="宋体" w:hAnsi="宋体" w:cs="宋体" w:hint="eastAsia"/>
          <w:color w:val="565656"/>
          <w:kern w:val="0"/>
          <w:sz w:val="18"/>
          <w:szCs w:val="18"/>
        </w:rPr>
      </w:pPr>
      <w:hyperlink r:id="rId91" w:tgtFrame="blank" w:tooltip="关于Unix文件的软链接" w:history="1">
        <w:r w:rsidRPr="00C55FFF">
          <w:rPr>
            <w:rFonts w:ascii="宋体" w:eastAsia="宋体" w:hAnsi="宋体" w:cs="宋体" w:hint="eastAsia"/>
            <w:color w:val="565656"/>
            <w:kern w:val="0"/>
            <w:sz w:val="18"/>
            <w:szCs w:val="18"/>
          </w:rPr>
          <w:t>关于Unix文件的软链接</w:t>
        </w:r>
      </w:hyperlink>
    </w:p>
    <w:p w:rsidR="00C55FFF" w:rsidRPr="00C55FFF" w:rsidRDefault="00C55FFF" w:rsidP="00C55FFF">
      <w:pPr>
        <w:widowControl/>
        <w:numPr>
          <w:ilvl w:val="0"/>
          <w:numId w:val="13"/>
        </w:numPr>
        <w:shd w:val="clear" w:color="auto" w:fill="FFFFFF"/>
        <w:spacing w:after="165" w:line="180" w:lineRule="atLeast"/>
        <w:ind w:left="3525"/>
        <w:jc w:val="left"/>
        <w:rPr>
          <w:rFonts w:ascii="宋体" w:eastAsia="宋体" w:hAnsi="宋体" w:cs="宋体" w:hint="eastAsia"/>
          <w:color w:val="565656"/>
          <w:kern w:val="0"/>
          <w:sz w:val="18"/>
          <w:szCs w:val="18"/>
        </w:rPr>
      </w:pPr>
      <w:hyperlink r:id="rId92" w:tgtFrame="blank" w:tooltip="求教这个命令什么意思，我是新手，刚刚学习solaris" w:history="1">
        <w:r w:rsidRPr="00C55FFF">
          <w:rPr>
            <w:rFonts w:ascii="宋体" w:eastAsia="宋体" w:hAnsi="宋体" w:cs="宋体" w:hint="eastAsia"/>
            <w:color w:val="565656"/>
            <w:kern w:val="0"/>
            <w:sz w:val="18"/>
            <w:szCs w:val="18"/>
          </w:rPr>
          <w:t>求教这个命令什么意思，我是新...</w:t>
        </w:r>
      </w:hyperlink>
    </w:p>
    <w:p w:rsidR="00C55FFF" w:rsidRPr="00C55FFF" w:rsidRDefault="00C55FFF" w:rsidP="00C55FFF">
      <w:pPr>
        <w:widowControl/>
        <w:numPr>
          <w:ilvl w:val="0"/>
          <w:numId w:val="13"/>
        </w:numPr>
        <w:shd w:val="clear" w:color="auto" w:fill="FFFFFF"/>
        <w:spacing w:after="165" w:line="180" w:lineRule="atLeast"/>
        <w:ind w:left="3525"/>
        <w:jc w:val="left"/>
        <w:rPr>
          <w:rFonts w:ascii="宋体" w:eastAsia="宋体" w:hAnsi="宋体" w:cs="宋体" w:hint="eastAsia"/>
          <w:color w:val="565656"/>
          <w:kern w:val="0"/>
          <w:sz w:val="18"/>
          <w:szCs w:val="18"/>
        </w:rPr>
      </w:pPr>
      <w:hyperlink r:id="rId93" w:tgtFrame="blank" w:tooltip="sed -e &quot;/grep/d&quot; 是什么意思？谢谢" w:history="1">
        <w:r w:rsidRPr="00C55FFF">
          <w:rPr>
            <w:rFonts w:ascii="宋体" w:eastAsia="宋体" w:hAnsi="宋体" w:cs="宋体" w:hint="eastAsia"/>
            <w:color w:val="565656"/>
            <w:kern w:val="0"/>
            <w:sz w:val="18"/>
            <w:szCs w:val="18"/>
          </w:rPr>
          <w:t>sed -e "/grep/d" 是什么意思...</w:t>
        </w:r>
      </w:hyperlink>
    </w:p>
    <w:p w:rsidR="00C55FFF" w:rsidRPr="00C55FFF" w:rsidRDefault="00C55FFF" w:rsidP="00C55FFF">
      <w:pPr>
        <w:widowControl/>
        <w:numPr>
          <w:ilvl w:val="0"/>
          <w:numId w:val="13"/>
        </w:numPr>
        <w:shd w:val="clear" w:color="auto" w:fill="FFFFFF"/>
        <w:spacing w:after="165" w:line="180" w:lineRule="atLeast"/>
        <w:ind w:left="3525"/>
        <w:jc w:val="left"/>
        <w:rPr>
          <w:rFonts w:ascii="宋体" w:eastAsia="宋体" w:hAnsi="宋体" w:cs="宋体" w:hint="eastAsia"/>
          <w:color w:val="565656"/>
          <w:kern w:val="0"/>
          <w:sz w:val="18"/>
          <w:szCs w:val="18"/>
        </w:rPr>
      </w:pPr>
      <w:hyperlink r:id="rId94" w:tgtFrame="blank" w:tooltip="谁能够帮我解决LINUX  2.6  10版本驱动" w:history="1">
        <w:r w:rsidRPr="00C55FFF">
          <w:rPr>
            <w:rFonts w:ascii="宋体" w:eastAsia="宋体" w:hAnsi="宋体" w:cs="宋体" w:hint="eastAsia"/>
            <w:color w:val="565656"/>
            <w:kern w:val="0"/>
            <w:sz w:val="18"/>
            <w:szCs w:val="18"/>
          </w:rPr>
          <w:t>谁能够帮我解决LINUX 2.6 10...</w:t>
        </w:r>
      </w:hyperlink>
    </w:p>
    <w:p w:rsidR="00C55FFF" w:rsidRPr="00C55FFF" w:rsidRDefault="00C55FFF" w:rsidP="00C55FFF">
      <w:pPr>
        <w:widowControl/>
        <w:shd w:val="clear" w:color="auto" w:fill="E6F0F3"/>
        <w:spacing w:line="390" w:lineRule="atLeast"/>
        <w:jc w:val="left"/>
        <w:rPr>
          <w:rFonts w:ascii="宋体" w:eastAsia="宋体" w:hAnsi="宋体" w:cs="宋体" w:hint="eastAsia"/>
          <w:b/>
          <w:bCs/>
          <w:color w:val="19599B"/>
          <w:kern w:val="0"/>
          <w:sz w:val="18"/>
          <w:szCs w:val="18"/>
        </w:rPr>
      </w:pPr>
      <w:r w:rsidRPr="00C55FFF">
        <w:rPr>
          <w:rFonts w:ascii="宋体" w:eastAsia="宋体" w:hAnsi="宋体" w:cs="宋体" w:hint="eastAsia"/>
          <w:b/>
          <w:bCs/>
          <w:color w:val="19599B"/>
          <w:kern w:val="0"/>
          <w:sz w:val="18"/>
          <w:szCs w:val="18"/>
        </w:rPr>
        <w:t>给主人留下些什么吧！~~</w:t>
      </w:r>
    </w:p>
    <w:p w:rsidR="00C55FFF" w:rsidRPr="00C55FFF" w:rsidRDefault="00C55FFF" w:rsidP="00C55FFF">
      <w:pPr>
        <w:widowControl/>
        <w:shd w:val="clear" w:color="auto" w:fill="F3F7F9"/>
        <w:spacing w:line="180" w:lineRule="atLeast"/>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457200" cy="457200"/>
            <wp:effectExtent l="0" t="0" r="0" b="0"/>
            <wp:docPr id="2" name="图片 2" descr="http://passport.ixpub.net/data/avatar/026/43/41/69_avatar_small.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ssport.ixpub.net/data/avatar/026/43/41/69_avatar_small.j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55FFF" w:rsidRPr="00C55FFF" w:rsidRDefault="00C55FFF" w:rsidP="00C55FFF">
      <w:pPr>
        <w:widowControl/>
        <w:shd w:val="clear" w:color="auto" w:fill="F3F7F9"/>
        <w:spacing w:line="210" w:lineRule="atLeast"/>
        <w:jc w:val="left"/>
        <w:rPr>
          <w:rFonts w:ascii="宋体" w:eastAsia="宋体" w:hAnsi="宋体" w:cs="宋体" w:hint="eastAsia"/>
          <w:color w:val="ABABAB"/>
          <w:kern w:val="0"/>
          <w:sz w:val="18"/>
          <w:szCs w:val="18"/>
        </w:rPr>
      </w:pPr>
      <w:hyperlink r:id="rId97" w:history="1">
        <w:r w:rsidRPr="00C55FFF">
          <w:rPr>
            <w:rFonts w:ascii="宋体" w:eastAsia="宋体" w:hAnsi="宋体" w:cs="宋体" w:hint="eastAsia"/>
            <w:color w:val="FF9000"/>
            <w:kern w:val="0"/>
            <w:sz w:val="18"/>
            <w:szCs w:val="18"/>
          </w:rPr>
          <w:t>重返人生</w:t>
        </w:r>
      </w:hyperlink>
      <w:r w:rsidRPr="00C55FFF">
        <w:rPr>
          <w:rFonts w:ascii="宋体" w:eastAsia="宋体" w:hAnsi="宋体" w:cs="宋体" w:hint="eastAsia"/>
          <w:color w:val="ABABAB"/>
          <w:kern w:val="0"/>
          <w:sz w:val="18"/>
          <w:szCs w:val="18"/>
        </w:rPr>
        <w:t>2012-02-21 22:04:35</w:t>
      </w:r>
    </w:p>
    <w:p w:rsidR="00C55FFF" w:rsidRPr="00C55FFF" w:rsidRDefault="00C55FFF" w:rsidP="00C55FFF">
      <w:pPr>
        <w:widowControl/>
        <w:shd w:val="clear" w:color="auto" w:fill="F3F7F9"/>
        <w:spacing w:before="225" w:line="240" w:lineRule="atLeast"/>
        <w:jc w:val="left"/>
        <w:rPr>
          <w:rFonts w:ascii="宋体" w:eastAsia="宋体" w:hAnsi="宋体" w:cs="宋体" w:hint="eastAsia"/>
          <w:color w:val="666666"/>
          <w:kern w:val="0"/>
          <w:sz w:val="18"/>
          <w:szCs w:val="18"/>
        </w:rPr>
      </w:pPr>
      <w:r w:rsidRPr="00C55FFF">
        <w:rPr>
          <w:rFonts w:ascii="宋体" w:eastAsia="宋体" w:hAnsi="宋体" w:cs="宋体" w:hint="eastAsia"/>
          <w:color w:val="666666"/>
          <w:kern w:val="0"/>
          <w:sz w:val="18"/>
          <w:szCs w:val="18"/>
        </w:rPr>
        <w:t>高效的内存管理啊！</w:t>
      </w:r>
    </w:p>
    <w:p w:rsidR="00C55FFF" w:rsidRPr="00C55FFF" w:rsidRDefault="00C55FFF" w:rsidP="00C55FFF">
      <w:pPr>
        <w:widowControl/>
        <w:shd w:val="clear" w:color="auto" w:fill="F3F7F9"/>
        <w:spacing w:line="210" w:lineRule="atLeast"/>
        <w:jc w:val="right"/>
        <w:rPr>
          <w:rFonts w:ascii="宋体" w:eastAsia="宋体" w:hAnsi="宋体" w:cs="宋体" w:hint="eastAsia"/>
          <w:color w:val="565656"/>
          <w:kern w:val="0"/>
          <w:sz w:val="18"/>
          <w:szCs w:val="18"/>
        </w:rPr>
      </w:pPr>
      <w:hyperlink r:id="rId98" w:history="1">
        <w:r w:rsidRPr="00C55FFF">
          <w:rPr>
            <w:rFonts w:ascii="宋体" w:eastAsia="宋体" w:hAnsi="宋体" w:cs="宋体" w:hint="eastAsia"/>
            <w:color w:val="19599B"/>
            <w:kern w:val="0"/>
            <w:sz w:val="18"/>
            <w:szCs w:val="18"/>
          </w:rPr>
          <w:t>回复</w:t>
        </w:r>
      </w:hyperlink>
      <w:r w:rsidRPr="00C55FFF">
        <w:rPr>
          <w:rFonts w:ascii="宋体" w:eastAsia="宋体" w:hAnsi="宋体" w:cs="宋体" w:hint="eastAsia"/>
          <w:color w:val="565656"/>
          <w:kern w:val="0"/>
          <w:sz w:val="18"/>
          <w:szCs w:val="18"/>
        </w:rPr>
        <w:t> | </w:t>
      </w:r>
      <w:hyperlink r:id="rId99" w:history="1">
        <w:r w:rsidRPr="00C55FFF">
          <w:rPr>
            <w:rFonts w:ascii="宋体" w:eastAsia="宋体" w:hAnsi="宋体" w:cs="宋体" w:hint="eastAsia"/>
            <w:color w:val="565656"/>
            <w:kern w:val="0"/>
            <w:sz w:val="18"/>
            <w:szCs w:val="18"/>
          </w:rPr>
          <w:t>举报</w:t>
        </w:r>
      </w:hyperlink>
    </w:p>
    <w:p w:rsidR="00C55FFF" w:rsidRPr="00C55FFF" w:rsidRDefault="00C55FFF" w:rsidP="00C55FFF">
      <w:pPr>
        <w:widowControl/>
        <w:shd w:val="clear" w:color="auto" w:fill="E6F0F3"/>
        <w:spacing w:line="390" w:lineRule="atLeast"/>
        <w:jc w:val="left"/>
        <w:rPr>
          <w:rFonts w:ascii="宋体" w:eastAsia="宋体" w:hAnsi="宋体" w:cs="宋体" w:hint="eastAsia"/>
          <w:b/>
          <w:bCs/>
          <w:color w:val="19599B"/>
          <w:kern w:val="0"/>
          <w:sz w:val="18"/>
          <w:szCs w:val="18"/>
        </w:rPr>
      </w:pPr>
      <w:r w:rsidRPr="00C55FFF">
        <w:rPr>
          <w:rFonts w:ascii="宋体" w:eastAsia="宋体" w:hAnsi="宋体" w:cs="宋体" w:hint="eastAsia"/>
          <w:b/>
          <w:bCs/>
          <w:color w:val="19599B"/>
          <w:kern w:val="0"/>
          <w:sz w:val="18"/>
          <w:szCs w:val="18"/>
        </w:rPr>
        <w:t>评论热议</w:t>
      </w:r>
    </w:p>
    <w:p w:rsidR="00C55FFF" w:rsidRPr="00C55FFF" w:rsidRDefault="00C55FFF" w:rsidP="00C55FFF">
      <w:pPr>
        <w:widowControl/>
        <w:shd w:val="clear" w:color="auto" w:fill="FFFFFF"/>
        <w:spacing w:line="180" w:lineRule="atLeast"/>
        <w:jc w:val="left"/>
        <w:rPr>
          <w:rFonts w:ascii="宋体" w:eastAsia="宋体" w:hAnsi="宋体" w:cs="宋体" w:hint="eastAsia"/>
          <w:color w:val="ABABAB"/>
          <w:kern w:val="0"/>
          <w:sz w:val="18"/>
          <w:szCs w:val="18"/>
        </w:rPr>
      </w:pPr>
      <w:r w:rsidRPr="00C55FFF">
        <w:rPr>
          <w:rFonts w:ascii="宋体" w:eastAsia="宋体" w:hAnsi="宋体" w:cs="宋体" w:hint="eastAsia"/>
          <w:color w:val="ABABAB"/>
          <w:kern w:val="0"/>
          <w:sz w:val="18"/>
          <w:szCs w:val="18"/>
        </w:rPr>
        <w:t>请登录后评论。</w:t>
      </w:r>
    </w:p>
    <w:p w:rsidR="00C55FFF" w:rsidRPr="00C55FFF" w:rsidRDefault="00C55FFF" w:rsidP="00C55FFF">
      <w:pPr>
        <w:widowControl/>
        <w:shd w:val="clear" w:color="auto" w:fill="FFFFFF"/>
        <w:spacing w:before="150" w:line="180" w:lineRule="atLeast"/>
        <w:jc w:val="left"/>
        <w:rPr>
          <w:rFonts w:ascii="宋体" w:eastAsia="宋体" w:hAnsi="宋体" w:cs="宋体" w:hint="eastAsia"/>
          <w:color w:val="ABABAB"/>
          <w:kern w:val="0"/>
          <w:sz w:val="18"/>
          <w:szCs w:val="18"/>
        </w:rPr>
      </w:pPr>
      <w:hyperlink r:id="rId100" w:history="1">
        <w:r w:rsidRPr="00C55FFF">
          <w:rPr>
            <w:rFonts w:ascii="宋体" w:eastAsia="宋体" w:hAnsi="宋体" w:cs="宋体" w:hint="eastAsia"/>
            <w:color w:val="005DBE"/>
            <w:kern w:val="0"/>
            <w:sz w:val="18"/>
            <w:szCs w:val="18"/>
            <w:u w:val="single"/>
          </w:rPr>
          <w:t>登录</w:t>
        </w:r>
      </w:hyperlink>
      <w:r w:rsidRPr="00C55FFF">
        <w:rPr>
          <w:rFonts w:ascii="宋体" w:eastAsia="宋体" w:hAnsi="宋体" w:cs="宋体" w:hint="eastAsia"/>
          <w:color w:val="ABABAB"/>
          <w:kern w:val="0"/>
          <w:sz w:val="18"/>
          <w:szCs w:val="18"/>
        </w:rPr>
        <w:t> </w:t>
      </w:r>
      <w:hyperlink r:id="rId101" w:history="1">
        <w:r w:rsidRPr="00C55FFF">
          <w:rPr>
            <w:rFonts w:ascii="宋体" w:eastAsia="宋体" w:hAnsi="宋体" w:cs="宋体" w:hint="eastAsia"/>
            <w:color w:val="005DBE"/>
            <w:kern w:val="0"/>
            <w:sz w:val="18"/>
            <w:szCs w:val="18"/>
            <w:u w:val="single"/>
          </w:rPr>
          <w:t>注册</w:t>
        </w:r>
      </w:hyperlink>
    </w:p>
    <w:p w:rsidR="00C55FFF" w:rsidRPr="00C55FFF" w:rsidRDefault="00C55FFF" w:rsidP="00C55FFF">
      <w:pPr>
        <w:widowControl/>
        <w:shd w:val="clear" w:color="auto" w:fill="F3F7F9"/>
        <w:spacing w:line="180" w:lineRule="atLeast"/>
        <w:jc w:val="left"/>
        <w:rPr>
          <w:rFonts w:ascii="宋体" w:eastAsia="宋体" w:hAnsi="宋体" w:cs="宋体" w:hint="eastAsia"/>
          <w:color w:val="565656"/>
          <w:kern w:val="0"/>
          <w:sz w:val="18"/>
          <w:szCs w:val="18"/>
        </w:rPr>
      </w:pPr>
    </w:p>
    <w:p w:rsidR="00C55FFF" w:rsidRPr="00C55FFF" w:rsidRDefault="00C55FFF" w:rsidP="00C55FFF">
      <w:pPr>
        <w:widowControl/>
        <w:shd w:val="clear" w:color="auto" w:fill="F3F7F9"/>
        <w:spacing w:line="180" w:lineRule="atLeast"/>
        <w:jc w:val="left"/>
        <w:rPr>
          <w:rFonts w:ascii="宋体" w:eastAsia="宋体" w:hAnsi="宋体" w:cs="宋体" w:hint="eastAsia"/>
          <w:color w:val="565656"/>
          <w:kern w:val="0"/>
          <w:sz w:val="18"/>
          <w:szCs w:val="18"/>
        </w:rPr>
      </w:pPr>
      <w:r w:rsidRPr="00C55FFF">
        <w:rPr>
          <w:rFonts w:ascii="宋体" w:eastAsia="宋体" w:hAnsi="宋体" w:cs="宋体"/>
          <w:noProof/>
          <w:color w:val="565656"/>
          <w:kern w:val="0"/>
          <w:sz w:val="18"/>
          <w:szCs w:val="18"/>
        </w:rPr>
        <w:drawing>
          <wp:inline distT="0" distB="0" distL="0" distR="0">
            <wp:extent cx="175260" cy="533400"/>
            <wp:effectExtent l="0" t="0" r="0" b="0"/>
            <wp:docPr id="1" name="图片 1" descr="http://blog.chinaunix.net/image/top.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chinaunix.net/image/top.pn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5260" cy="533400"/>
                    </a:xfrm>
                    <a:prstGeom prst="rect">
                      <a:avLst/>
                    </a:prstGeom>
                    <a:noFill/>
                    <a:ln>
                      <a:noFill/>
                    </a:ln>
                  </pic:spPr>
                </pic:pic>
              </a:graphicData>
            </a:graphic>
          </wp:inline>
        </w:drawing>
      </w:r>
    </w:p>
    <w:p w:rsidR="00C55FFF" w:rsidRPr="00C55FFF" w:rsidRDefault="00C55FFF" w:rsidP="00C55FFF">
      <w:pPr>
        <w:widowControl/>
        <w:shd w:val="clear" w:color="auto" w:fill="F3F7F9"/>
        <w:spacing w:line="360" w:lineRule="atLeast"/>
        <w:jc w:val="center"/>
        <w:rPr>
          <w:rFonts w:ascii="宋体" w:eastAsia="宋体" w:hAnsi="宋体" w:cs="宋体" w:hint="eastAsia"/>
          <w:color w:val="809EBC"/>
          <w:kern w:val="0"/>
          <w:sz w:val="18"/>
          <w:szCs w:val="18"/>
        </w:rPr>
      </w:pPr>
      <w:hyperlink r:id="rId104" w:tgtFrame="_blank" w:history="1">
        <w:r w:rsidRPr="00C55FFF">
          <w:rPr>
            <w:rFonts w:ascii="宋体" w:eastAsia="宋体" w:hAnsi="宋体" w:cs="宋体" w:hint="eastAsia"/>
            <w:color w:val="809EBC"/>
            <w:kern w:val="0"/>
            <w:sz w:val="18"/>
            <w:szCs w:val="18"/>
          </w:rPr>
          <w:t>关于我们</w:t>
        </w:r>
      </w:hyperlink>
      <w:r w:rsidRPr="00C55FFF">
        <w:rPr>
          <w:rFonts w:ascii="宋体" w:eastAsia="宋体" w:hAnsi="宋体" w:cs="宋体" w:hint="eastAsia"/>
          <w:color w:val="809EBC"/>
          <w:kern w:val="0"/>
          <w:sz w:val="18"/>
          <w:szCs w:val="18"/>
        </w:rPr>
        <w:t> | </w:t>
      </w:r>
      <w:hyperlink r:id="rId105" w:tgtFrame="_blank" w:history="1">
        <w:r w:rsidRPr="00C55FFF">
          <w:rPr>
            <w:rFonts w:ascii="宋体" w:eastAsia="宋体" w:hAnsi="宋体" w:cs="宋体" w:hint="eastAsia"/>
            <w:color w:val="809EBC"/>
            <w:kern w:val="0"/>
            <w:sz w:val="18"/>
            <w:szCs w:val="18"/>
          </w:rPr>
          <w:t>关于IT168</w:t>
        </w:r>
      </w:hyperlink>
      <w:r w:rsidRPr="00C55FFF">
        <w:rPr>
          <w:rFonts w:ascii="宋体" w:eastAsia="宋体" w:hAnsi="宋体" w:cs="宋体" w:hint="eastAsia"/>
          <w:color w:val="809EBC"/>
          <w:kern w:val="0"/>
          <w:sz w:val="18"/>
          <w:szCs w:val="18"/>
        </w:rPr>
        <w:t> | </w:t>
      </w:r>
      <w:hyperlink r:id="rId106" w:tgtFrame="_blank" w:history="1">
        <w:r w:rsidRPr="00C55FFF">
          <w:rPr>
            <w:rFonts w:ascii="宋体" w:eastAsia="宋体" w:hAnsi="宋体" w:cs="宋体" w:hint="eastAsia"/>
            <w:color w:val="809EBC"/>
            <w:kern w:val="0"/>
            <w:sz w:val="18"/>
            <w:szCs w:val="18"/>
          </w:rPr>
          <w:t>联系方式</w:t>
        </w:r>
      </w:hyperlink>
      <w:r w:rsidRPr="00C55FFF">
        <w:rPr>
          <w:rFonts w:ascii="宋体" w:eastAsia="宋体" w:hAnsi="宋体" w:cs="宋体" w:hint="eastAsia"/>
          <w:color w:val="809EBC"/>
          <w:kern w:val="0"/>
          <w:sz w:val="18"/>
          <w:szCs w:val="18"/>
        </w:rPr>
        <w:t> | </w:t>
      </w:r>
      <w:hyperlink r:id="rId107" w:tgtFrame="_blank" w:history="1">
        <w:r w:rsidRPr="00C55FFF">
          <w:rPr>
            <w:rFonts w:ascii="宋体" w:eastAsia="宋体" w:hAnsi="宋体" w:cs="宋体" w:hint="eastAsia"/>
            <w:color w:val="809EBC"/>
            <w:kern w:val="0"/>
            <w:sz w:val="18"/>
            <w:szCs w:val="18"/>
          </w:rPr>
          <w:t>广告合作</w:t>
        </w:r>
      </w:hyperlink>
      <w:r w:rsidRPr="00C55FFF">
        <w:rPr>
          <w:rFonts w:ascii="宋体" w:eastAsia="宋体" w:hAnsi="宋体" w:cs="宋体" w:hint="eastAsia"/>
          <w:color w:val="809EBC"/>
          <w:kern w:val="0"/>
          <w:sz w:val="18"/>
          <w:szCs w:val="18"/>
        </w:rPr>
        <w:t> | </w:t>
      </w:r>
      <w:hyperlink r:id="rId108" w:tgtFrame="_blank" w:history="1">
        <w:r w:rsidRPr="00C55FFF">
          <w:rPr>
            <w:rFonts w:ascii="宋体" w:eastAsia="宋体" w:hAnsi="宋体" w:cs="宋体" w:hint="eastAsia"/>
            <w:color w:val="809EBC"/>
            <w:kern w:val="0"/>
            <w:sz w:val="18"/>
            <w:szCs w:val="18"/>
          </w:rPr>
          <w:t>法律声明</w:t>
        </w:r>
      </w:hyperlink>
      <w:r w:rsidRPr="00C55FFF">
        <w:rPr>
          <w:rFonts w:ascii="宋体" w:eastAsia="宋体" w:hAnsi="宋体" w:cs="宋体" w:hint="eastAsia"/>
          <w:color w:val="809EBC"/>
          <w:kern w:val="0"/>
          <w:sz w:val="18"/>
          <w:szCs w:val="18"/>
        </w:rPr>
        <w:t> | </w:t>
      </w:r>
      <w:hyperlink r:id="rId109" w:tgtFrame="_blank" w:history="1">
        <w:r w:rsidRPr="00C55FFF">
          <w:rPr>
            <w:rFonts w:ascii="宋体" w:eastAsia="宋体" w:hAnsi="宋体" w:cs="宋体" w:hint="eastAsia"/>
            <w:color w:val="809EBC"/>
            <w:kern w:val="0"/>
            <w:sz w:val="18"/>
            <w:szCs w:val="18"/>
          </w:rPr>
          <w:t>免费注册</w:t>
        </w:r>
      </w:hyperlink>
    </w:p>
    <w:p w:rsidR="00C55FFF" w:rsidRPr="00C55FFF" w:rsidRDefault="00C55FFF" w:rsidP="00C55FFF">
      <w:pPr>
        <w:widowControl/>
        <w:shd w:val="clear" w:color="auto" w:fill="F3F7F9"/>
        <w:spacing w:line="360" w:lineRule="atLeast"/>
        <w:jc w:val="center"/>
        <w:rPr>
          <w:rFonts w:ascii="宋体" w:eastAsia="宋体" w:hAnsi="宋体" w:cs="宋体" w:hint="eastAsia"/>
          <w:color w:val="809EBC"/>
          <w:kern w:val="0"/>
          <w:sz w:val="18"/>
          <w:szCs w:val="18"/>
        </w:rPr>
      </w:pPr>
      <w:r w:rsidRPr="00C55FFF">
        <w:rPr>
          <w:rFonts w:ascii="宋体" w:eastAsia="宋体" w:hAnsi="宋体" w:cs="宋体" w:hint="eastAsia"/>
          <w:color w:val="809EBC"/>
          <w:kern w:val="0"/>
          <w:sz w:val="18"/>
          <w:szCs w:val="18"/>
        </w:rPr>
        <w:t>Copyright 2001-2010 ChinaUnix.net All Rights Reserved 北京皓辰网域网络信息技术有限公司. 版权所有</w:t>
      </w:r>
    </w:p>
    <w:p w:rsidR="00C55FFF" w:rsidRPr="00C55FFF" w:rsidRDefault="00C55FFF" w:rsidP="00C55FFF">
      <w:pPr>
        <w:widowControl/>
        <w:shd w:val="clear" w:color="auto" w:fill="F3F7F9"/>
        <w:spacing w:line="360" w:lineRule="atLeast"/>
        <w:jc w:val="center"/>
        <w:rPr>
          <w:rFonts w:ascii="宋体" w:eastAsia="宋体" w:hAnsi="宋体" w:cs="宋体" w:hint="eastAsia"/>
          <w:color w:val="809EBC"/>
          <w:kern w:val="0"/>
          <w:sz w:val="18"/>
          <w:szCs w:val="18"/>
        </w:rPr>
      </w:pPr>
      <w:r w:rsidRPr="00C55FFF">
        <w:rPr>
          <w:rFonts w:ascii="宋体" w:eastAsia="宋体" w:hAnsi="宋体" w:cs="宋体" w:hint="eastAsia"/>
          <w:color w:val="809EBC"/>
          <w:kern w:val="0"/>
          <w:sz w:val="18"/>
          <w:szCs w:val="18"/>
        </w:rPr>
        <w:t>感谢所有关心和支持过ChinaUnix的朋友们</w:t>
      </w:r>
    </w:p>
    <w:p w:rsidR="00C55FFF" w:rsidRPr="00C55FFF" w:rsidRDefault="00C55FFF" w:rsidP="00C55FFF">
      <w:pPr>
        <w:widowControl/>
        <w:shd w:val="clear" w:color="auto" w:fill="F3F7F9"/>
        <w:spacing w:line="360" w:lineRule="atLeast"/>
        <w:jc w:val="center"/>
        <w:rPr>
          <w:rFonts w:ascii="宋体" w:eastAsia="宋体" w:hAnsi="宋体" w:cs="宋体" w:hint="eastAsia"/>
          <w:color w:val="809EBC"/>
          <w:kern w:val="0"/>
          <w:sz w:val="18"/>
          <w:szCs w:val="18"/>
        </w:rPr>
      </w:pPr>
      <w:r w:rsidRPr="00C55FFF">
        <w:rPr>
          <w:rFonts w:ascii="宋体" w:eastAsia="宋体" w:hAnsi="宋体" w:cs="宋体" w:hint="eastAsia"/>
          <w:color w:val="809EBC"/>
          <w:kern w:val="0"/>
          <w:sz w:val="18"/>
          <w:szCs w:val="18"/>
        </w:rPr>
        <w:t>京ICP证041476号 京ICP证060528号</w:t>
      </w:r>
    </w:p>
    <w:p w:rsidR="00C87892" w:rsidRPr="00C55FFF" w:rsidRDefault="00C87892">
      <w:pPr>
        <w:rPr>
          <w:rFonts w:hint="eastAsia"/>
        </w:rPr>
      </w:pPr>
      <w:bookmarkStart w:id="0" w:name="_GoBack"/>
      <w:bookmarkEnd w:id="0"/>
    </w:p>
    <w:sectPr w:rsidR="00C87892" w:rsidRPr="00C55F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3531"/>
    <w:multiLevelType w:val="multilevel"/>
    <w:tmpl w:val="B9E4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6B6F"/>
    <w:multiLevelType w:val="multilevel"/>
    <w:tmpl w:val="B5F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5031"/>
    <w:multiLevelType w:val="multilevel"/>
    <w:tmpl w:val="7EC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83110"/>
    <w:multiLevelType w:val="multilevel"/>
    <w:tmpl w:val="DD1A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B7E32"/>
    <w:multiLevelType w:val="multilevel"/>
    <w:tmpl w:val="299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81240"/>
    <w:multiLevelType w:val="multilevel"/>
    <w:tmpl w:val="932E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A0366"/>
    <w:multiLevelType w:val="multilevel"/>
    <w:tmpl w:val="2D7E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4692A"/>
    <w:multiLevelType w:val="multilevel"/>
    <w:tmpl w:val="6D08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55457"/>
    <w:multiLevelType w:val="multilevel"/>
    <w:tmpl w:val="B2B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A7C71"/>
    <w:multiLevelType w:val="multilevel"/>
    <w:tmpl w:val="7AB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B0A38"/>
    <w:multiLevelType w:val="multilevel"/>
    <w:tmpl w:val="575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151F5"/>
    <w:multiLevelType w:val="multilevel"/>
    <w:tmpl w:val="F11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80450"/>
    <w:multiLevelType w:val="multilevel"/>
    <w:tmpl w:val="290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9"/>
  </w:num>
  <w:num w:numId="5">
    <w:abstractNumId w:val="11"/>
  </w:num>
  <w:num w:numId="6">
    <w:abstractNumId w:val="8"/>
  </w:num>
  <w:num w:numId="7">
    <w:abstractNumId w:val="3"/>
  </w:num>
  <w:num w:numId="8">
    <w:abstractNumId w:val="12"/>
  </w:num>
  <w:num w:numId="9">
    <w:abstractNumId w:val="10"/>
  </w:num>
  <w:num w:numId="10">
    <w:abstractNumId w:val="7"/>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31"/>
    <w:rsid w:val="002E6831"/>
    <w:rsid w:val="00C55FFF"/>
    <w:rsid w:val="00C87892"/>
    <w:rsid w:val="00DD4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1ED24-AC14-4F07-899E-4EADE41B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5FFF"/>
    <w:rPr>
      <w:color w:val="0000FF"/>
      <w:u w:val="single"/>
    </w:rPr>
  </w:style>
  <w:style w:type="character" w:styleId="a4">
    <w:name w:val="FollowedHyperlink"/>
    <w:basedOn w:val="a0"/>
    <w:uiPriority w:val="99"/>
    <w:semiHidden/>
    <w:unhideWhenUsed/>
    <w:rsid w:val="00C55FFF"/>
    <w:rPr>
      <w:color w:val="800080"/>
      <w:u w:val="single"/>
    </w:rPr>
  </w:style>
  <w:style w:type="character" w:customStyle="1" w:styleId="apple-converted-space">
    <w:name w:val="apple-converted-space"/>
    <w:basedOn w:val="a0"/>
    <w:rsid w:val="00C55FFF"/>
  </w:style>
  <w:style w:type="character" w:customStyle="1" w:styleId="blogspan1">
    <w:name w:val="blog_span1"/>
    <w:basedOn w:val="a0"/>
    <w:rsid w:val="00C55FFF"/>
  </w:style>
  <w:style w:type="paragraph" w:styleId="z-">
    <w:name w:val="HTML Top of Form"/>
    <w:basedOn w:val="a"/>
    <w:next w:val="a"/>
    <w:link w:val="z-Char"/>
    <w:hidden/>
    <w:uiPriority w:val="99"/>
    <w:semiHidden/>
    <w:unhideWhenUsed/>
    <w:rsid w:val="00C55FF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55FF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55FF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55FFF"/>
    <w:rPr>
      <w:rFonts w:ascii="Arial" w:eastAsia="宋体" w:hAnsi="Arial" w:cs="Arial"/>
      <w:vanish/>
      <w:kern w:val="0"/>
      <w:sz w:val="16"/>
      <w:szCs w:val="16"/>
    </w:rPr>
  </w:style>
  <w:style w:type="paragraph" w:customStyle="1" w:styleId="blogp1">
    <w:name w:val="blog_p1"/>
    <w:basedOn w:val="a"/>
    <w:rsid w:val="00C55FF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55FFF"/>
    <w:rPr>
      <w:i/>
      <w:iCs/>
    </w:rPr>
  </w:style>
  <w:style w:type="paragraph" w:customStyle="1" w:styleId="blogp2">
    <w:name w:val="blog_p2"/>
    <w:basedOn w:val="a"/>
    <w:rsid w:val="00C55FFF"/>
    <w:pPr>
      <w:widowControl/>
      <w:spacing w:before="100" w:beforeAutospacing="1" w:after="100" w:afterAutospacing="1"/>
      <w:jc w:val="left"/>
    </w:pPr>
    <w:rPr>
      <w:rFonts w:ascii="宋体" w:eastAsia="宋体" w:hAnsi="宋体" w:cs="宋体"/>
      <w:kern w:val="0"/>
      <w:sz w:val="24"/>
      <w:szCs w:val="24"/>
    </w:rPr>
  </w:style>
  <w:style w:type="character" w:customStyle="1" w:styleId="blogspan3">
    <w:name w:val="blog_span3"/>
    <w:basedOn w:val="a0"/>
    <w:rsid w:val="00C55FFF"/>
  </w:style>
  <w:style w:type="paragraph" w:styleId="a6">
    <w:name w:val="Normal (Web)"/>
    <w:basedOn w:val="a"/>
    <w:uiPriority w:val="99"/>
    <w:semiHidden/>
    <w:unhideWhenUsed/>
    <w:rsid w:val="00C55FFF"/>
    <w:pPr>
      <w:widowControl/>
      <w:spacing w:before="100" w:beforeAutospacing="1" w:after="100" w:afterAutospacing="1"/>
      <w:jc w:val="left"/>
    </w:pPr>
    <w:rPr>
      <w:rFonts w:ascii="宋体" w:eastAsia="宋体" w:hAnsi="宋体" w:cs="宋体"/>
      <w:kern w:val="0"/>
      <w:sz w:val="24"/>
      <w:szCs w:val="24"/>
    </w:rPr>
  </w:style>
  <w:style w:type="paragraph" w:customStyle="1" w:styleId="blogp4">
    <w:name w:val="blog_p4"/>
    <w:basedOn w:val="a"/>
    <w:rsid w:val="00C55FFF"/>
    <w:pPr>
      <w:widowControl/>
      <w:spacing w:before="100" w:beforeAutospacing="1" w:after="100" w:afterAutospacing="1"/>
      <w:jc w:val="left"/>
    </w:pPr>
    <w:rPr>
      <w:rFonts w:ascii="宋体" w:eastAsia="宋体" w:hAnsi="宋体" w:cs="宋体"/>
      <w:kern w:val="0"/>
      <w:sz w:val="24"/>
      <w:szCs w:val="24"/>
    </w:rPr>
  </w:style>
  <w:style w:type="character" w:customStyle="1" w:styleId="blogjia1">
    <w:name w:val="blog_jia1"/>
    <w:basedOn w:val="a0"/>
    <w:rsid w:val="00C55FFF"/>
  </w:style>
  <w:style w:type="paragraph" w:customStyle="1" w:styleId="p0">
    <w:name w:val="p0"/>
    <w:basedOn w:val="a"/>
    <w:rsid w:val="00C55FFF"/>
    <w:pPr>
      <w:widowControl/>
      <w:spacing w:before="100" w:beforeAutospacing="1" w:after="100" w:afterAutospacing="1"/>
      <w:jc w:val="left"/>
    </w:pPr>
    <w:rPr>
      <w:rFonts w:ascii="宋体" w:eastAsia="宋体" w:hAnsi="宋体" w:cs="宋体"/>
      <w:kern w:val="0"/>
      <w:sz w:val="24"/>
      <w:szCs w:val="24"/>
    </w:rPr>
  </w:style>
  <w:style w:type="character" w:customStyle="1" w:styleId="blogspan7">
    <w:name w:val="blog_span7"/>
    <w:basedOn w:val="a0"/>
    <w:rsid w:val="00C55FFF"/>
  </w:style>
  <w:style w:type="character" w:customStyle="1" w:styleId="blogspan6">
    <w:name w:val="blog_span6"/>
    <w:basedOn w:val="a0"/>
    <w:rsid w:val="00C55FFF"/>
  </w:style>
  <w:style w:type="paragraph" w:customStyle="1" w:styleId="blogp5">
    <w:name w:val="blog_p5"/>
    <w:basedOn w:val="a"/>
    <w:rsid w:val="00C55FFF"/>
    <w:pPr>
      <w:widowControl/>
      <w:spacing w:before="100" w:beforeAutospacing="1" w:after="100" w:afterAutospacing="1"/>
      <w:jc w:val="left"/>
    </w:pPr>
    <w:rPr>
      <w:rFonts w:ascii="宋体" w:eastAsia="宋体" w:hAnsi="宋体" w:cs="宋体"/>
      <w:kern w:val="0"/>
      <w:sz w:val="24"/>
      <w:szCs w:val="24"/>
    </w:rPr>
  </w:style>
  <w:style w:type="paragraph" w:customStyle="1" w:styleId="blogp6">
    <w:name w:val="blog_p6"/>
    <w:basedOn w:val="a"/>
    <w:rsid w:val="00C55F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965500">
      <w:bodyDiv w:val="1"/>
      <w:marLeft w:val="0"/>
      <w:marRight w:val="0"/>
      <w:marTop w:val="0"/>
      <w:marBottom w:val="0"/>
      <w:divBdr>
        <w:top w:val="none" w:sz="0" w:space="0" w:color="auto"/>
        <w:left w:val="none" w:sz="0" w:space="0" w:color="auto"/>
        <w:bottom w:val="none" w:sz="0" w:space="0" w:color="auto"/>
        <w:right w:val="none" w:sz="0" w:space="0" w:color="auto"/>
      </w:divBdr>
      <w:divsChild>
        <w:div w:id="33779358">
          <w:marLeft w:val="0"/>
          <w:marRight w:val="0"/>
          <w:marTop w:val="0"/>
          <w:marBottom w:val="0"/>
          <w:divBdr>
            <w:top w:val="none" w:sz="0" w:space="0" w:color="auto"/>
            <w:left w:val="none" w:sz="0" w:space="0" w:color="auto"/>
            <w:bottom w:val="none" w:sz="0" w:space="0" w:color="auto"/>
            <w:right w:val="none" w:sz="0" w:space="0" w:color="auto"/>
          </w:divBdr>
        </w:div>
        <w:div w:id="1010572002">
          <w:marLeft w:val="0"/>
          <w:marRight w:val="0"/>
          <w:marTop w:val="0"/>
          <w:marBottom w:val="0"/>
          <w:divBdr>
            <w:top w:val="none" w:sz="0" w:space="0" w:color="auto"/>
            <w:left w:val="none" w:sz="0" w:space="0" w:color="auto"/>
            <w:bottom w:val="none" w:sz="0" w:space="0" w:color="auto"/>
            <w:right w:val="none" w:sz="0" w:space="0" w:color="auto"/>
          </w:divBdr>
        </w:div>
        <w:div w:id="1338385958">
          <w:marLeft w:val="300"/>
          <w:marRight w:val="0"/>
          <w:marTop w:val="600"/>
          <w:marBottom w:val="0"/>
          <w:divBdr>
            <w:top w:val="none" w:sz="0" w:space="0" w:color="auto"/>
            <w:left w:val="none" w:sz="0" w:space="0" w:color="auto"/>
            <w:bottom w:val="none" w:sz="0" w:space="0" w:color="auto"/>
            <w:right w:val="none" w:sz="0" w:space="0" w:color="auto"/>
          </w:divBdr>
        </w:div>
        <w:div w:id="32924909">
          <w:marLeft w:val="0"/>
          <w:marRight w:val="0"/>
          <w:marTop w:val="0"/>
          <w:marBottom w:val="0"/>
          <w:divBdr>
            <w:top w:val="single" w:sz="6" w:space="0" w:color="F0E5BA"/>
            <w:left w:val="single" w:sz="6" w:space="8" w:color="F0E5BA"/>
            <w:bottom w:val="single" w:sz="6" w:space="0" w:color="F0E5BA"/>
            <w:right w:val="single" w:sz="6" w:space="0" w:color="F0E5BA"/>
          </w:divBdr>
          <w:divsChild>
            <w:div w:id="1883981011">
              <w:marLeft w:val="0"/>
              <w:marRight w:val="0"/>
              <w:marTop w:val="30"/>
              <w:marBottom w:val="0"/>
              <w:divBdr>
                <w:top w:val="none" w:sz="0" w:space="0" w:color="auto"/>
                <w:left w:val="none" w:sz="0" w:space="0" w:color="auto"/>
                <w:bottom w:val="none" w:sz="0" w:space="0" w:color="auto"/>
                <w:right w:val="none" w:sz="0" w:space="0" w:color="auto"/>
              </w:divBdr>
            </w:div>
          </w:divsChild>
        </w:div>
        <w:div w:id="43993356">
          <w:marLeft w:val="0"/>
          <w:marRight w:val="0"/>
          <w:marTop w:val="0"/>
          <w:marBottom w:val="0"/>
          <w:divBdr>
            <w:top w:val="none" w:sz="0" w:space="0" w:color="auto"/>
            <w:left w:val="none" w:sz="0" w:space="0" w:color="auto"/>
            <w:bottom w:val="none" w:sz="0" w:space="0" w:color="auto"/>
            <w:right w:val="none" w:sz="0" w:space="0" w:color="auto"/>
          </w:divBdr>
        </w:div>
        <w:div w:id="360781680">
          <w:marLeft w:val="75"/>
          <w:marRight w:val="75"/>
          <w:marTop w:val="0"/>
          <w:marBottom w:val="0"/>
          <w:divBdr>
            <w:top w:val="none" w:sz="0" w:space="0" w:color="auto"/>
            <w:left w:val="none" w:sz="0" w:space="0" w:color="auto"/>
            <w:bottom w:val="none" w:sz="0" w:space="0" w:color="auto"/>
            <w:right w:val="none" w:sz="0" w:space="0" w:color="auto"/>
          </w:divBdr>
          <w:divsChild>
            <w:div w:id="1191724402">
              <w:marLeft w:val="0"/>
              <w:marRight w:val="0"/>
              <w:marTop w:val="0"/>
              <w:marBottom w:val="0"/>
              <w:divBdr>
                <w:top w:val="none" w:sz="0" w:space="0" w:color="auto"/>
                <w:left w:val="none" w:sz="0" w:space="0" w:color="auto"/>
                <w:bottom w:val="none" w:sz="0" w:space="0" w:color="auto"/>
                <w:right w:val="none" w:sz="0" w:space="0" w:color="auto"/>
              </w:divBdr>
              <w:divsChild>
                <w:div w:id="328600473">
                  <w:marLeft w:val="0"/>
                  <w:marRight w:val="0"/>
                  <w:marTop w:val="0"/>
                  <w:marBottom w:val="0"/>
                  <w:divBdr>
                    <w:top w:val="single" w:sz="6" w:space="0" w:color="C2D9E8"/>
                    <w:left w:val="single" w:sz="6" w:space="0" w:color="C2D9E8"/>
                    <w:bottom w:val="single" w:sz="6" w:space="8" w:color="C2D9E8"/>
                    <w:right w:val="single" w:sz="6" w:space="0" w:color="C2D9E8"/>
                  </w:divBdr>
                  <w:divsChild>
                    <w:div w:id="1712611649">
                      <w:marLeft w:val="0"/>
                      <w:marRight w:val="0"/>
                      <w:marTop w:val="240"/>
                      <w:marBottom w:val="0"/>
                      <w:divBdr>
                        <w:top w:val="none" w:sz="0" w:space="0" w:color="auto"/>
                        <w:left w:val="none" w:sz="0" w:space="0" w:color="auto"/>
                        <w:bottom w:val="none" w:sz="0" w:space="0" w:color="auto"/>
                        <w:right w:val="none" w:sz="0" w:space="0" w:color="auto"/>
                      </w:divBdr>
                    </w:div>
                  </w:divsChild>
                </w:div>
                <w:div w:id="1442259099">
                  <w:marLeft w:val="0"/>
                  <w:marRight w:val="0"/>
                  <w:marTop w:val="120"/>
                  <w:marBottom w:val="0"/>
                  <w:divBdr>
                    <w:top w:val="single" w:sz="6" w:space="0" w:color="C2D9E8"/>
                    <w:left w:val="single" w:sz="6" w:space="0" w:color="C2D9E8"/>
                    <w:bottom w:val="single" w:sz="6" w:space="8" w:color="C2D9E8"/>
                    <w:right w:val="single" w:sz="6" w:space="0" w:color="C2D9E8"/>
                  </w:divBdr>
                  <w:divsChild>
                    <w:div w:id="119153782">
                      <w:marLeft w:val="0"/>
                      <w:marRight w:val="0"/>
                      <w:marTop w:val="0"/>
                      <w:marBottom w:val="0"/>
                      <w:divBdr>
                        <w:top w:val="none" w:sz="0" w:space="0" w:color="auto"/>
                        <w:left w:val="none" w:sz="0" w:space="0" w:color="auto"/>
                        <w:bottom w:val="none" w:sz="0" w:space="0" w:color="auto"/>
                        <w:right w:val="none" w:sz="0" w:space="0" w:color="auto"/>
                      </w:divBdr>
                    </w:div>
                    <w:div w:id="588386237">
                      <w:marLeft w:val="0"/>
                      <w:marRight w:val="0"/>
                      <w:marTop w:val="120"/>
                      <w:marBottom w:val="120"/>
                      <w:divBdr>
                        <w:top w:val="none" w:sz="0" w:space="0" w:color="auto"/>
                        <w:left w:val="none" w:sz="0" w:space="0" w:color="auto"/>
                        <w:bottom w:val="none" w:sz="0" w:space="0" w:color="auto"/>
                        <w:right w:val="none" w:sz="0" w:space="0" w:color="auto"/>
                      </w:divBdr>
                    </w:div>
                  </w:divsChild>
                </w:div>
                <w:div w:id="1579515671">
                  <w:marLeft w:val="0"/>
                  <w:marRight w:val="0"/>
                  <w:marTop w:val="120"/>
                  <w:marBottom w:val="0"/>
                  <w:divBdr>
                    <w:top w:val="single" w:sz="6" w:space="0" w:color="C2D9E8"/>
                    <w:left w:val="single" w:sz="6" w:space="0" w:color="C2D9E8"/>
                    <w:bottom w:val="single" w:sz="6" w:space="8" w:color="C2D9E8"/>
                    <w:right w:val="single" w:sz="6" w:space="0" w:color="C2D9E8"/>
                  </w:divBdr>
                  <w:divsChild>
                    <w:div w:id="1791432610">
                      <w:marLeft w:val="0"/>
                      <w:marRight w:val="0"/>
                      <w:marTop w:val="0"/>
                      <w:marBottom w:val="0"/>
                      <w:divBdr>
                        <w:top w:val="none" w:sz="0" w:space="0" w:color="auto"/>
                        <w:left w:val="none" w:sz="0" w:space="0" w:color="auto"/>
                        <w:bottom w:val="none" w:sz="0" w:space="0" w:color="auto"/>
                        <w:right w:val="none" w:sz="0" w:space="0" w:color="auto"/>
                      </w:divBdr>
                    </w:div>
                    <w:div w:id="794325863">
                      <w:marLeft w:val="0"/>
                      <w:marRight w:val="0"/>
                      <w:marTop w:val="120"/>
                      <w:marBottom w:val="120"/>
                      <w:divBdr>
                        <w:top w:val="none" w:sz="0" w:space="0" w:color="auto"/>
                        <w:left w:val="none" w:sz="0" w:space="0" w:color="auto"/>
                        <w:bottom w:val="none" w:sz="0" w:space="0" w:color="auto"/>
                        <w:right w:val="none" w:sz="0" w:space="0" w:color="auto"/>
                      </w:divBdr>
                    </w:div>
                  </w:divsChild>
                </w:div>
                <w:div w:id="1503622489">
                  <w:marLeft w:val="0"/>
                  <w:marRight w:val="0"/>
                  <w:marTop w:val="120"/>
                  <w:marBottom w:val="0"/>
                  <w:divBdr>
                    <w:top w:val="single" w:sz="6" w:space="0" w:color="C2D9E8"/>
                    <w:left w:val="single" w:sz="6" w:space="0" w:color="C2D9E8"/>
                    <w:bottom w:val="single" w:sz="6" w:space="8" w:color="C2D9E8"/>
                    <w:right w:val="single" w:sz="6" w:space="0" w:color="C2D9E8"/>
                  </w:divBdr>
                  <w:divsChild>
                    <w:div w:id="1443958647">
                      <w:marLeft w:val="0"/>
                      <w:marRight w:val="0"/>
                      <w:marTop w:val="0"/>
                      <w:marBottom w:val="0"/>
                      <w:divBdr>
                        <w:top w:val="none" w:sz="0" w:space="0" w:color="auto"/>
                        <w:left w:val="none" w:sz="0" w:space="0" w:color="auto"/>
                        <w:bottom w:val="none" w:sz="0" w:space="0" w:color="auto"/>
                        <w:right w:val="none" w:sz="0" w:space="0" w:color="auto"/>
                      </w:divBdr>
                    </w:div>
                  </w:divsChild>
                </w:div>
                <w:div w:id="802039696">
                  <w:marLeft w:val="0"/>
                  <w:marRight w:val="0"/>
                  <w:marTop w:val="120"/>
                  <w:marBottom w:val="0"/>
                  <w:divBdr>
                    <w:top w:val="single" w:sz="6" w:space="0" w:color="C2D9E8"/>
                    <w:left w:val="single" w:sz="6" w:space="0" w:color="C2D9E8"/>
                    <w:bottom w:val="single" w:sz="6" w:space="8" w:color="C2D9E8"/>
                    <w:right w:val="single" w:sz="6" w:space="0" w:color="C2D9E8"/>
                  </w:divBdr>
                  <w:divsChild>
                    <w:div w:id="1995179090">
                      <w:marLeft w:val="0"/>
                      <w:marRight w:val="0"/>
                      <w:marTop w:val="0"/>
                      <w:marBottom w:val="0"/>
                      <w:divBdr>
                        <w:top w:val="none" w:sz="0" w:space="0" w:color="auto"/>
                        <w:left w:val="none" w:sz="0" w:space="0" w:color="auto"/>
                        <w:bottom w:val="none" w:sz="0" w:space="0" w:color="auto"/>
                        <w:right w:val="none" w:sz="0" w:space="0" w:color="auto"/>
                      </w:divBdr>
                    </w:div>
                  </w:divsChild>
                </w:div>
                <w:div w:id="1071276250">
                  <w:marLeft w:val="0"/>
                  <w:marRight w:val="0"/>
                  <w:marTop w:val="120"/>
                  <w:marBottom w:val="0"/>
                  <w:divBdr>
                    <w:top w:val="single" w:sz="6" w:space="0" w:color="C2D9E8"/>
                    <w:left w:val="single" w:sz="6" w:space="0" w:color="C2D9E8"/>
                    <w:bottom w:val="single" w:sz="6" w:space="4" w:color="C2D9E8"/>
                    <w:right w:val="single" w:sz="6" w:space="0" w:color="C2D9E8"/>
                  </w:divBdr>
                  <w:divsChild>
                    <w:div w:id="1617710220">
                      <w:marLeft w:val="0"/>
                      <w:marRight w:val="0"/>
                      <w:marTop w:val="0"/>
                      <w:marBottom w:val="0"/>
                      <w:divBdr>
                        <w:top w:val="none" w:sz="0" w:space="0" w:color="auto"/>
                        <w:left w:val="none" w:sz="0" w:space="0" w:color="auto"/>
                        <w:bottom w:val="none" w:sz="0" w:space="0" w:color="auto"/>
                        <w:right w:val="none" w:sz="0" w:space="0" w:color="auto"/>
                      </w:divBdr>
                    </w:div>
                    <w:div w:id="1785420431">
                      <w:marLeft w:val="0"/>
                      <w:marRight w:val="0"/>
                      <w:marTop w:val="0"/>
                      <w:marBottom w:val="0"/>
                      <w:divBdr>
                        <w:top w:val="none" w:sz="0" w:space="0" w:color="auto"/>
                        <w:left w:val="none" w:sz="0" w:space="0" w:color="auto"/>
                        <w:bottom w:val="none" w:sz="0" w:space="0" w:color="auto"/>
                        <w:right w:val="none" w:sz="0" w:space="0" w:color="auto"/>
                      </w:divBdr>
                      <w:divsChild>
                        <w:div w:id="1192958787">
                          <w:marLeft w:val="0"/>
                          <w:marRight w:val="75"/>
                          <w:marTop w:val="0"/>
                          <w:marBottom w:val="0"/>
                          <w:divBdr>
                            <w:top w:val="none" w:sz="0" w:space="0" w:color="auto"/>
                            <w:left w:val="none" w:sz="0" w:space="0" w:color="auto"/>
                            <w:bottom w:val="none" w:sz="0" w:space="0" w:color="auto"/>
                            <w:right w:val="none" w:sz="0" w:space="0" w:color="auto"/>
                          </w:divBdr>
                        </w:div>
                        <w:div w:id="1791508414">
                          <w:marLeft w:val="0"/>
                          <w:marRight w:val="0"/>
                          <w:marTop w:val="150"/>
                          <w:marBottom w:val="0"/>
                          <w:divBdr>
                            <w:top w:val="none" w:sz="0" w:space="0" w:color="auto"/>
                            <w:left w:val="none" w:sz="0" w:space="0" w:color="auto"/>
                            <w:bottom w:val="none" w:sz="0" w:space="0" w:color="auto"/>
                            <w:right w:val="none" w:sz="0" w:space="0" w:color="auto"/>
                          </w:divBdr>
                        </w:div>
                      </w:divsChild>
                    </w:div>
                    <w:div w:id="2072919940">
                      <w:marLeft w:val="0"/>
                      <w:marRight w:val="0"/>
                      <w:marTop w:val="0"/>
                      <w:marBottom w:val="0"/>
                      <w:divBdr>
                        <w:top w:val="none" w:sz="0" w:space="0" w:color="auto"/>
                        <w:left w:val="none" w:sz="0" w:space="0" w:color="auto"/>
                        <w:bottom w:val="none" w:sz="0" w:space="0" w:color="auto"/>
                        <w:right w:val="none" w:sz="0" w:space="0" w:color="auto"/>
                      </w:divBdr>
                      <w:divsChild>
                        <w:div w:id="970210193">
                          <w:marLeft w:val="0"/>
                          <w:marRight w:val="75"/>
                          <w:marTop w:val="0"/>
                          <w:marBottom w:val="0"/>
                          <w:divBdr>
                            <w:top w:val="none" w:sz="0" w:space="0" w:color="auto"/>
                            <w:left w:val="none" w:sz="0" w:space="0" w:color="auto"/>
                            <w:bottom w:val="none" w:sz="0" w:space="0" w:color="auto"/>
                            <w:right w:val="none" w:sz="0" w:space="0" w:color="auto"/>
                          </w:divBdr>
                        </w:div>
                        <w:div w:id="11075067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5327218">
                  <w:marLeft w:val="0"/>
                  <w:marRight w:val="0"/>
                  <w:marTop w:val="120"/>
                  <w:marBottom w:val="0"/>
                  <w:divBdr>
                    <w:top w:val="single" w:sz="6" w:space="0" w:color="C2D9E8"/>
                    <w:left w:val="single" w:sz="6" w:space="0" w:color="C2D9E8"/>
                    <w:bottom w:val="single" w:sz="6" w:space="8" w:color="C2D9E8"/>
                    <w:right w:val="single" w:sz="6" w:space="0" w:color="C2D9E8"/>
                  </w:divBdr>
                  <w:divsChild>
                    <w:div w:id="676232615">
                      <w:marLeft w:val="0"/>
                      <w:marRight w:val="0"/>
                      <w:marTop w:val="0"/>
                      <w:marBottom w:val="0"/>
                      <w:divBdr>
                        <w:top w:val="none" w:sz="0" w:space="0" w:color="auto"/>
                        <w:left w:val="none" w:sz="0" w:space="0" w:color="auto"/>
                        <w:bottom w:val="none" w:sz="0" w:space="0" w:color="auto"/>
                        <w:right w:val="none" w:sz="0" w:space="0" w:color="auto"/>
                      </w:divBdr>
                    </w:div>
                  </w:divsChild>
                </w:div>
                <w:div w:id="1384673938">
                  <w:marLeft w:val="0"/>
                  <w:marRight w:val="0"/>
                  <w:marTop w:val="120"/>
                  <w:marBottom w:val="0"/>
                  <w:divBdr>
                    <w:top w:val="single" w:sz="6" w:space="0" w:color="C2D9E8"/>
                    <w:left w:val="single" w:sz="6" w:space="0" w:color="C2D9E8"/>
                    <w:bottom w:val="single" w:sz="6" w:space="4" w:color="C2D9E8"/>
                    <w:right w:val="single" w:sz="6" w:space="0" w:color="C2D9E8"/>
                  </w:divBdr>
                  <w:divsChild>
                    <w:div w:id="1731225847">
                      <w:marLeft w:val="0"/>
                      <w:marRight w:val="0"/>
                      <w:marTop w:val="0"/>
                      <w:marBottom w:val="0"/>
                      <w:divBdr>
                        <w:top w:val="none" w:sz="0" w:space="0" w:color="auto"/>
                        <w:left w:val="none" w:sz="0" w:space="0" w:color="auto"/>
                        <w:bottom w:val="none" w:sz="0" w:space="0" w:color="auto"/>
                        <w:right w:val="none" w:sz="0" w:space="0" w:color="auto"/>
                      </w:divBdr>
                    </w:div>
                  </w:divsChild>
                </w:div>
                <w:div w:id="884408325">
                  <w:marLeft w:val="0"/>
                  <w:marRight w:val="0"/>
                  <w:marTop w:val="120"/>
                  <w:marBottom w:val="0"/>
                  <w:divBdr>
                    <w:top w:val="single" w:sz="6" w:space="0" w:color="C2D9E8"/>
                    <w:left w:val="single" w:sz="6" w:space="0" w:color="C2D9E8"/>
                    <w:bottom w:val="single" w:sz="6" w:space="4" w:color="C2D9E8"/>
                    <w:right w:val="single" w:sz="6" w:space="0" w:color="C2D9E8"/>
                  </w:divBdr>
                  <w:divsChild>
                    <w:div w:id="2058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040">
              <w:marLeft w:val="3450"/>
              <w:marRight w:val="0"/>
              <w:marTop w:val="0"/>
              <w:marBottom w:val="0"/>
              <w:divBdr>
                <w:top w:val="none" w:sz="0" w:space="0" w:color="auto"/>
                <w:left w:val="none" w:sz="0" w:space="0" w:color="auto"/>
                <w:bottom w:val="none" w:sz="0" w:space="0" w:color="auto"/>
                <w:right w:val="none" w:sz="0" w:space="0" w:color="auto"/>
              </w:divBdr>
              <w:divsChild>
                <w:div w:id="1995916352">
                  <w:marLeft w:val="0"/>
                  <w:marRight w:val="0"/>
                  <w:marTop w:val="0"/>
                  <w:marBottom w:val="150"/>
                  <w:divBdr>
                    <w:top w:val="single" w:sz="6" w:space="15" w:color="C2D9E8"/>
                    <w:left w:val="single" w:sz="6" w:space="0" w:color="C2D9E8"/>
                    <w:bottom w:val="single" w:sz="6" w:space="13" w:color="C2D9E8"/>
                    <w:right w:val="single" w:sz="6" w:space="0" w:color="C2D9E8"/>
                  </w:divBdr>
                  <w:divsChild>
                    <w:div w:id="939727617">
                      <w:marLeft w:val="0"/>
                      <w:marRight w:val="0"/>
                      <w:marTop w:val="0"/>
                      <w:marBottom w:val="0"/>
                      <w:divBdr>
                        <w:top w:val="none" w:sz="0" w:space="0" w:color="auto"/>
                        <w:left w:val="none" w:sz="0" w:space="0" w:color="auto"/>
                        <w:bottom w:val="none" w:sz="0" w:space="0" w:color="auto"/>
                        <w:right w:val="none" w:sz="0" w:space="0" w:color="auto"/>
                      </w:divBdr>
                      <w:divsChild>
                        <w:div w:id="1317415653">
                          <w:marLeft w:val="0"/>
                          <w:marRight w:val="0"/>
                          <w:marTop w:val="0"/>
                          <w:marBottom w:val="0"/>
                          <w:divBdr>
                            <w:top w:val="none" w:sz="0" w:space="0" w:color="auto"/>
                            <w:left w:val="none" w:sz="0" w:space="0" w:color="auto"/>
                            <w:bottom w:val="none" w:sz="0" w:space="8" w:color="auto"/>
                            <w:right w:val="none" w:sz="0" w:space="0" w:color="auto"/>
                          </w:divBdr>
                        </w:div>
                        <w:div w:id="1284388502">
                          <w:marLeft w:val="0"/>
                          <w:marRight w:val="0"/>
                          <w:marTop w:val="0"/>
                          <w:marBottom w:val="0"/>
                          <w:divBdr>
                            <w:top w:val="none" w:sz="0" w:space="0" w:color="auto"/>
                            <w:left w:val="none" w:sz="0" w:space="0" w:color="auto"/>
                            <w:bottom w:val="none" w:sz="0" w:space="0" w:color="auto"/>
                            <w:right w:val="none" w:sz="0" w:space="0" w:color="auto"/>
                          </w:divBdr>
                          <w:divsChild>
                            <w:div w:id="575357407">
                              <w:marLeft w:val="0"/>
                              <w:marRight w:val="0"/>
                              <w:marTop w:val="150"/>
                              <w:marBottom w:val="0"/>
                              <w:divBdr>
                                <w:top w:val="none" w:sz="0" w:space="0" w:color="auto"/>
                                <w:left w:val="none" w:sz="0" w:space="0" w:color="auto"/>
                                <w:bottom w:val="none" w:sz="0" w:space="0" w:color="auto"/>
                                <w:right w:val="none" w:sz="0" w:space="0" w:color="auto"/>
                              </w:divBdr>
                            </w:div>
                            <w:div w:id="173418844">
                              <w:marLeft w:val="0"/>
                              <w:marRight w:val="0"/>
                              <w:marTop w:val="0"/>
                              <w:marBottom w:val="0"/>
                              <w:divBdr>
                                <w:top w:val="none" w:sz="0" w:space="0" w:color="auto"/>
                                <w:left w:val="none" w:sz="0" w:space="0" w:color="auto"/>
                                <w:bottom w:val="none" w:sz="0" w:space="0" w:color="auto"/>
                                <w:right w:val="none" w:sz="0" w:space="0" w:color="auto"/>
                              </w:divBdr>
                              <w:divsChild>
                                <w:div w:id="1317149174">
                                  <w:marLeft w:val="0"/>
                                  <w:marRight w:val="0"/>
                                  <w:marTop w:val="0"/>
                                  <w:marBottom w:val="0"/>
                                  <w:divBdr>
                                    <w:top w:val="none" w:sz="0" w:space="0" w:color="auto"/>
                                    <w:left w:val="none" w:sz="0" w:space="0" w:color="auto"/>
                                    <w:bottom w:val="none" w:sz="0" w:space="0" w:color="auto"/>
                                    <w:right w:val="none" w:sz="0" w:space="0" w:color="auto"/>
                                  </w:divBdr>
                                  <w:divsChild>
                                    <w:div w:id="1363438413">
                                      <w:marLeft w:val="0"/>
                                      <w:marRight w:val="0"/>
                                      <w:marTop w:val="0"/>
                                      <w:marBottom w:val="264"/>
                                      <w:divBdr>
                                        <w:top w:val="single" w:sz="6" w:space="0" w:color="DDDDDD"/>
                                        <w:left w:val="single" w:sz="6" w:space="0" w:color="DDDDDD"/>
                                        <w:bottom w:val="single" w:sz="6" w:space="0" w:color="DDDDDD"/>
                                        <w:right w:val="single" w:sz="6" w:space="0" w:color="DDDDDD"/>
                                      </w:divBdr>
                                    </w:div>
                                    <w:div w:id="175855860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 w:id="1001157868">
                              <w:marLeft w:val="0"/>
                              <w:marRight w:val="0"/>
                              <w:marTop w:val="750"/>
                              <w:marBottom w:val="0"/>
                              <w:divBdr>
                                <w:top w:val="none" w:sz="0" w:space="0" w:color="auto"/>
                                <w:left w:val="none" w:sz="0" w:space="0" w:color="auto"/>
                                <w:bottom w:val="none" w:sz="0" w:space="0" w:color="auto"/>
                                <w:right w:val="none" w:sz="0" w:space="0" w:color="auto"/>
                              </w:divBdr>
                            </w:div>
                            <w:div w:id="1332297140">
                              <w:marLeft w:val="0"/>
                              <w:marRight w:val="0"/>
                              <w:marTop w:val="270"/>
                              <w:marBottom w:val="0"/>
                              <w:divBdr>
                                <w:top w:val="none" w:sz="0" w:space="0" w:color="auto"/>
                                <w:left w:val="none" w:sz="0" w:space="0" w:color="auto"/>
                                <w:bottom w:val="none" w:sz="0" w:space="0" w:color="auto"/>
                                <w:right w:val="none" w:sz="0" w:space="0" w:color="auto"/>
                              </w:divBdr>
                              <w:divsChild>
                                <w:div w:id="6709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2784">
                          <w:marLeft w:val="0"/>
                          <w:marRight w:val="0"/>
                          <w:marTop w:val="0"/>
                          <w:marBottom w:val="0"/>
                          <w:divBdr>
                            <w:top w:val="none" w:sz="0" w:space="0" w:color="auto"/>
                            <w:left w:val="none" w:sz="0" w:space="0" w:color="auto"/>
                            <w:bottom w:val="none" w:sz="0" w:space="0" w:color="auto"/>
                            <w:right w:val="none" w:sz="0" w:space="0" w:color="auto"/>
                          </w:divBdr>
                          <w:divsChild>
                            <w:div w:id="1086610012">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 w:id="290669353">
                  <w:marLeft w:val="0"/>
                  <w:marRight w:val="0"/>
                  <w:marTop w:val="570"/>
                  <w:marBottom w:val="0"/>
                  <w:divBdr>
                    <w:top w:val="none" w:sz="0" w:space="0" w:color="auto"/>
                    <w:left w:val="none" w:sz="0" w:space="0" w:color="auto"/>
                    <w:bottom w:val="none" w:sz="0" w:space="0" w:color="auto"/>
                    <w:right w:val="none" w:sz="0" w:space="0" w:color="auto"/>
                  </w:divBdr>
                  <w:divsChild>
                    <w:div w:id="1640266404">
                      <w:marLeft w:val="0"/>
                      <w:marRight w:val="0"/>
                      <w:marTop w:val="0"/>
                      <w:marBottom w:val="0"/>
                      <w:divBdr>
                        <w:top w:val="none" w:sz="0" w:space="0" w:color="auto"/>
                        <w:left w:val="none" w:sz="0" w:space="0" w:color="auto"/>
                        <w:bottom w:val="none" w:sz="0" w:space="0" w:color="auto"/>
                        <w:right w:val="none" w:sz="0" w:space="0" w:color="auto"/>
                      </w:divBdr>
                    </w:div>
                    <w:div w:id="1923296022">
                      <w:marLeft w:val="480"/>
                      <w:marRight w:val="480"/>
                      <w:marTop w:val="300"/>
                      <w:marBottom w:val="0"/>
                      <w:divBdr>
                        <w:top w:val="none" w:sz="0" w:space="0" w:color="auto"/>
                        <w:left w:val="none" w:sz="0" w:space="0" w:color="auto"/>
                        <w:bottom w:val="none" w:sz="0" w:space="0" w:color="auto"/>
                        <w:right w:val="none" w:sz="0" w:space="0" w:color="auto"/>
                      </w:divBdr>
                      <w:divsChild>
                        <w:div w:id="468480651">
                          <w:marLeft w:val="0"/>
                          <w:marRight w:val="0"/>
                          <w:marTop w:val="0"/>
                          <w:marBottom w:val="0"/>
                          <w:divBdr>
                            <w:top w:val="none" w:sz="0" w:space="0" w:color="auto"/>
                            <w:left w:val="none" w:sz="0" w:space="0" w:color="auto"/>
                            <w:bottom w:val="none" w:sz="0" w:space="0" w:color="auto"/>
                            <w:right w:val="none" w:sz="0" w:space="0" w:color="auto"/>
                          </w:divBdr>
                        </w:div>
                        <w:div w:id="558908193">
                          <w:marLeft w:val="990"/>
                          <w:marRight w:val="0"/>
                          <w:marTop w:val="0"/>
                          <w:marBottom w:val="0"/>
                          <w:divBdr>
                            <w:top w:val="none" w:sz="0" w:space="0" w:color="auto"/>
                            <w:left w:val="none" w:sz="0" w:space="0" w:color="auto"/>
                            <w:bottom w:val="none" w:sz="0" w:space="0" w:color="auto"/>
                            <w:right w:val="none" w:sz="0" w:space="0" w:color="auto"/>
                          </w:divBdr>
                          <w:divsChild>
                            <w:div w:id="16053800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8464443">
                      <w:marLeft w:val="0"/>
                      <w:marRight w:val="0"/>
                      <w:marTop w:val="420"/>
                      <w:marBottom w:val="0"/>
                      <w:divBdr>
                        <w:top w:val="none" w:sz="0" w:space="0" w:color="auto"/>
                        <w:left w:val="none" w:sz="0" w:space="0" w:color="auto"/>
                        <w:bottom w:val="none" w:sz="0" w:space="0" w:color="auto"/>
                        <w:right w:val="none" w:sz="0" w:space="0" w:color="auto"/>
                      </w:divBdr>
                      <w:divsChild>
                        <w:div w:id="1854303344">
                          <w:marLeft w:val="0"/>
                          <w:marRight w:val="0"/>
                          <w:marTop w:val="0"/>
                          <w:marBottom w:val="0"/>
                          <w:divBdr>
                            <w:top w:val="none" w:sz="0" w:space="0" w:color="auto"/>
                            <w:left w:val="none" w:sz="0" w:space="0" w:color="auto"/>
                            <w:bottom w:val="none" w:sz="0" w:space="0" w:color="auto"/>
                            <w:right w:val="none" w:sz="0" w:space="0" w:color="auto"/>
                          </w:divBdr>
                        </w:div>
                        <w:div w:id="857698639">
                          <w:marLeft w:val="480"/>
                          <w:marRight w:val="480"/>
                          <w:marTop w:val="300"/>
                          <w:marBottom w:val="0"/>
                          <w:divBdr>
                            <w:top w:val="none" w:sz="0" w:space="0" w:color="auto"/>
                            <w:left w:val="none" w:sz="0" w:space="0" w:color="auto"/>
                            <w:bottom w:val="none" w:sz="0" w:space="0" w:color="auto"/>
                            <w:right w:val="none" w:sz="0" w:space="0" w:color="auto"/>
                          </w:divBdr>
                          <w:divsChild>
                            <w:div w:id="950433018">
                              <w:marLeft w:val="0"/>
                              <w:marRight w:val="0"/>
                              <w:marTop w:val="0"/>
                              <w:marBottom w:val="0"/>
                              <w:divBdr>
                                <w:top w:val="single" w:sz="6" w:space="8" w:color="ABABAB"/>
                                <w:left w:val="single" w:sz="6" w:space="8" w:color="ABABAB"/>
                                <w:bottom w:val="single" w:sz="6" w:space="8" w:color="ABABAB"/>
                                <w:right w:val="single" w:sz="6" w:space="8" w:color="ABABAB"/>
                              </w:divBdr>
                            </w:div>
                          </w:divsChild>
                        </w:div>
                      </w:divsChild>
                    </w:div>
                  </w:divsChild>
                </w:div>
              </w:divsChild>
            </w:div>
          </w:divsChild>
        </w:div>
        <w:div w:id="2039894888">
          <w:marLeft w:val="0"/>
          <w:marRight w:val="0"/>
          <w:marTop w:val="1350"/>
          <w:marBottom w:val="0"/>
          <w:divBdr>
            <w:top w:val="single" w:sz="6" w:space="0" w:color="BFCFDD"/>
            <w:left w:val="none" w:sz="0" w:space="0" w:color="auto"/>
            <w:bottom w:val="none" w:sz="0" w:space="0" w:color="auto"/>
            <w:right w:val="none" w:sz="0" w:space="0" w:color="auto"/>
          </w:divBdr>
          <w:divsChild>
            <w:div w:id="1314406484">
              <w:marLeft w:val="0"/>
              <w:marRight w:val="0"/>
              <w:marTop w:val="150"/>
              <w:marBottom w:val="0"/>
              <w:divBdr>
                <w:top w:val="none" w:sz="0" w:space="0" w:color="auto"/>
                <w:left w:val="none" w:sz="0" w:space="0" w:color="auto"/>
                <w:bottom w:val="none" w:sz="0" w:space="0" w:color="auto"/>
                <w:right w:val="none" w:sz="0" w:space="0" w:color="auto"/>
              </w:divBdr>
              <w:divsChild>
                <w:div w:id="11007595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hinaunix.net/member/profile/uid/26669729.html" TargetMode="External"/><Relationship Id="rId21" Type="http://schemas.openxmlformats.org/officeDocument/2006/relationships/hyperlink" Target="http://blog.chinaunix.net/uid-24789255-id-5568211.html" TargetMode="External"/><Relationship Id="rId42" Type="http://schemas.openxmlformats.org/officeDocument/2006/relationships/image" Target="media/image9.jpeg"/><Relationship Id="rId47" Type="http://schemas.openxmlformats.org/officeDocument/2006/relationships/hyperlink" Target="http://blog.chinaunix.net/uid/24658487.html" TargetMode="External"/><Relationship Id="rId63" Type="http://schemas.openxmlformats.org/officeDocument/2006/relationships/hyperlink" Target="http://blog.chinaunix.net/uid-26446098-id-5689468.html" TargetMode="External"/><Relationship Id="rId68" Type="http://schemas.openxmlformats.org/officeDocument/2006/relationships/hyperlink" Target="http://blog.itpub.net/23718752/viewspace-2072047" TargetMode="External"/><Relationship Id="rId84" Type="http://schemas.openxmlformats.org/officeDocument/2006/relationships/hyperlink" Target="http://blog.chinaunix.net/uid-26669729-id-3126252.html" TargetMode="External"/><Relationship Id="rId89" Type="http://schemas.openxmlformats.org/officeDocument/2006/relationships/hyperlink" Target="http://blog.chinaunix.net/uid-20378509-id-1956694.html"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blog.chinaunix.net/uid/26669729/list/1.html" TargetMode="External"/><Relationship Id="rId107" Type="http://schemas.openxmlformats.org/officeDocument/2006/relationships/hyperlink" Target="http://www.chinaunix.net/about/service.html" TargetMode="External"/><Relationship Id="rId11" Type="http://schemas.openxmlformats.org/officeDocument/2006/relationships/hyperlink" Target="http://blog.chinaunix.net/site/login.html" TargetMode="External"/><Relationship Id="rId24" Type="http://schemas.openxmlformats.org/officeDocument/2006/relationships/hyperlink" Target="http://blog.chinaunix.net/uid/26669729.html" TargetMode="External"/><Relationship Id="rId32" Type="http://schemas.openxmlformats.org/officeDocument/2006/relationships/hyperlink" Target="http://blog.chinaunix.net/uid/20937170.html" TargetMode="External"/><Relationship Id="rId37" Type="http://schemas.openxmlformats.org/officeDocument/2006/relationships/hyperlink" Target="http://blog.chinaunix.net/uid/23531295.html" TargetMode="External"/><Relationship Id="rId40" Type="http://schemas.openxmlformats.org/officeDocument/2006/relationships/hyperlink" Target="http://blog.chinaunix.net/uid/26902809.html" TargetMode="External"/><Relationship Id="rId45" Type="http://schemas.openxmlformats.org/officeDocument/2006/relationships/image" Target="media/image10.jpeg"/><Relationship Id="rId53" Type="http://schemas.openxmlformats.org/officeDocument/2006/relationships/image" Target="media/image12.gif"/><Relationship Id="rId58" Type="http://schemas.openxmlformats.org/officeDocument/2006/relationships/hyperlink" Target="http://blog.chinaunix.net/uid/26017891.html" TargetMode="External"/><Relationship Id="rId66" Type="http://schemas.openxmlformats.org/officeDocument/2006/relationships/hyperlink" Target="http://blog.chinaunix.net/uid-30292955-id-5683296.html" TargetMode="External"/><Relationship Id="rId74" Type="http://schemas.openxmlformats.org/officeDocument/2006/relationships/hyperlink" Target="http://blog.chinaunix.net/zt/1019/linuxduo_1019358.shtml" TargetMode="External"/><Relationship Id="rId79" Type="http://schemas.openxmlformats.org/officeDocument/2006/relationships/hyperlink" Target="http://blog.chinaunix.net/attachment/201202/19/26669729_1329661302VzvN.png" TargetMode="External"/><Relationship Id="rId87" Type="http://schemas.openxmlformats.org/officeDocument/2006/relationships/hyperlink" Target="http://blog.chinaunix.net/uid-21025382-id-168762.html" TargetMode="External"/><Relationship Id="rId102" Type="http://schemas.openxmlformats.org/officeDocument/2006/relationships/hyperlink" Target="javascript:void(0)" TargetMode="External"/><Relationship Id="rId110" Type="http://schemas.openxmlformats.org/officeDocument/2006/relationships/fontTable" Target="fontTable.xml"/><Relationship Id="rId5" Type="http://schemas.openxmlformats.org/officeDocument/2006/relationships/hyperlink" Target="http://blog.chinaunix.net/" TargetMode="External"/><Relationship Id="rId61" Type="http://schemas.openxmlformats.org/officeDocument/2006/relationships/image" Target="media/image15.jpeg"/><Relationship Id="rId82" Type="http://schemas.openxmlformats.org/officeDocument/2006/relationships/image" Target="media/image18.png"/><Relationship Id="rId90" Type="http://schemas.openxmlformats.org/officeDocument/2006/relationships/hyperlink" Target="http://ask.chinaunix.net/question/785970" TargetMode="External"/><Relationship Id="rId95" Type="http://schemas.openxmlformats.org/officeDocument/2006/relationships/hyperlink" Target="http://blog.chinaunix.net/uid/26434169.html" TargetMode="External"/><Relationship Id="rId19" Type="http://schemas.openxmlformats.org/officeDocument/2006/relationships/hyperlink" Target="http://blog.chinaunix.net/uid/26669729.html" TargetMode="External"/><Relationship Id="rId14" Type="http://schemas.openxmlformats.org/officeDocument/2006/relationships/control" Target="activeX/activeX1.xml"/><Relationship Id="rId22" Type="http://schemas.openxmlformats.org/officeDocument/2006/relationships/hyperlink" Target="http://blog.chinaunix.net/uid-10718265-id-5141960.html" TargetMode="External"/><Relationship Id="rId27" Type="http://schemas.openxmlformats.org/officeDocument/2006/relationships/image" Target="media/image5.gif"/><Relationship Id="rId30" Type="http://schemas.openxmlformats.org/officeDocument/2006/relationships/hyperlink" Target="http://blog.chinaunix.net/uid/26669729/cid--1-list-1.html" TargetMode="External"/><Relationship Id="rId35" Type="http://schemas.openxmlformats.org/officeDocument/2006/relationships/hyperlink" Target="http://blog.chinaunix.net/uid/23531295.html" TargetMode="External"/><Relationship Id="rId43" Type="http://schemas.openxmlformats.org/officeDocument/2006/relationships/hyperlink" Target="http://blog.chinaunix.net/uid/23528008.html" TargetMode="External"/><Relationship Id="rId48" Type="http://schemas.openxmlformats.org/officeDocument/2006/relationships/image" Target="media/image11.gif"/><Relationship Id="rId56" Type="http://schemas.openxmlformats.org/officeDocument/2006/relationships/image" Target="media/image13.jpeg"/><Relationship Id="rId64" Type="http://schemas.openxmlformats.org/officeDocument/2006/relationships/hyperlink" Target="http://blog.chinaunix.net/uid-26446098-id-5689430.html" TargetMode="External"/><Relationship Id="rId69" Type="http://schemas.openxmlformats.org/officeDocument/2006/relationships/hyperlink" Target="http://blog.itpub.net/7728585/viewspace-2071787" TargetMode="External"/><Relationship Id="rId77" Type="http://schemas.openxmlformats.org/officeDocument/2006/relationships/hyperlink" Target="http://blog.chinaunix.net/zt/1017/linux26fupiduo_1017076.shtml" TargetMode="External"/><Relationship Id="rId100" Type="http://schemas.openxmlformats.org/officeDocument/2006/relationships/hyperlink" Target="http://blog.chinaunix.net/site/login.html" TargetMode="External"/><Relationship Id="rId105" Type="http://schemas.openxmlformats.org/officeDocument/2006/relationships/hyperlink" Target="http://www.it168.com/bottomfile/it168.shtml" TargetMode="External"/><Relationship Id="rId8" Type="http://schemas.openxmlformats.org/officeDocument/2006/relationships/hyperlink" Target="http://bbs.chinaunix.net/" TargetMode="External"/><Relationship Id="rId51" Type="http://schemas.openxmlformats.org/officeDocument/2006/relationships/hyperlink" Target="http://blog.chinaunix.net/uid/20501524.html" TargetMode="External"/><Relationship Id="rId72" Type="http://schemas.openxmlformats.org/officeDocument/2006/relationships/hyperlink" Target="http://blog.itpub.net/23718752/viewspace-2065538" TargetMode="External"/><Relationship Id="rId80" Type="http://schemas.openxmlformats.org/officeDocument/2006/relationships/image" Target="media/image17.png"/><Relationship Id="rId85" Type="http://schemas.openxmlformats.org/officeDocument/2006/relationships/hyperlink" Target="http://blog.chinaunix.net/uid-10900999-id-2920737.html" TargetMode="External"/><Relationship Id="rId93" Type="http://schemas.openxmlformats.org/officeDocument/2006/relationships/hyperlink" Target="http://ask.chinaunix.net/question/785919" TargetMode="External"/><Relationship Id="rId9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u.it168.com/Register?webid=5&amp;returnUrl=http%3A%2F%2Fblog.chinaunix.net%2Fuid-26669729-id-3077015.html" TargetMode="External"/><Relationship Id="rId17" Type="http://schemas.openxmlformats.org/officeDocument/2006/relationships/image" Target="media/image4.wmf"/><Relationship Id="rId25" Type="http://schemas.openxmlformats.org/officeDocument/2006/relationships/hyperlink" Target="http://blog.chinaunix.net/uid/26669729/abstract/1.html" TargetMode="External"/><Relationship Id="rId33" Type="http://schemas.openxmlformats.org/officeDocument/2006/relationships/image" Target="media/image6.jpeg"/><Relationship Id="rId38" Type="http://schemas.openxmlformats.org/officeDocument/2006/relationships/hyperlink" Target="http://blog.chinaunix.net/uid/26902809.html" TargetMode="External"/><Relationship Id="rId46" Type="http://schemas.openxmlformats.org/officeDocument/2006/relationships/hyperlink" Target="http://blog.chinaunix.net/uid/27030262.html" TargetMode="External"/><Relationship Id="rId59" Type="http://schemas.openxmlformats.org/officeDocument/2006/relationships/image" Target="media/image14.jpeg"/><Relationship Id="rId67" Type="http://schemas.openxmlformats.org/officeDocument/2006/relationships/hyperlink" Target="http://blog.chinaunix.net/uid-24716553-id-5683085.html" TargetMode="External"/><Relationship Id="rId103" Type="http://schemas.openxmlformats.org/officeDocument/2006/relationships/image" Target="media/image20.png"/><Relationship Id="rId108" Type="http://schemas.openxmlformats.org/officeDocument/2006/relationships/hyperlink" Target="http://www.it168.com/bottomfile/flgw/fl.htm" TargetMode="External"/><Relationship Id="rId20" Type="http://schemas.openxmlformats.org/officeDocument/2006/relationships/hyperlink" Target="http://heavent2010.blog.chinaunix.net/" TargetMode="External"/><Relationship Id="rId41" Type="http://schemas.openxmlformats.org/officeDocument/2006/relationships/hyperlink" Target="http://blog.chinaunix.net/uid/23528008.html" TargetMode="External"/><Relationship Id="rId54" Type="http://schemas.openxmlformats.org/officeDocument/2006/relationships/hyperlink" Target="http://blog.chinaunix.net/uid/28221149.html" TargetMode="External"/><Relationship Id="rId62" Type="http://schemas.openxmlformats.org/officeDocument/2006/relationships/image" Target="media/image16.jpeg"/><Relationship Id="rId70" Type="http://schemas.openxmlformats.org/officeDocument/2006/relationships/hyperlink" Target="http://blog.itpub.net/26015009/viewspace-2071593" TargetMode="External"/><Relationship Id="rId75" Type="http://schemas.openxmlformats.org/officeDocument/2006/relationships/hyperlink" Target="http://blog.chinaunix.net/zt/1040/linuxqt_1040725.shtml" TargetMode="External"/><Relationship Id="rId83" Type="http://schemas.openxmlformats.org/officeDocument/2006/relationships/hyperlink" Target="http://blog.chinaunix.net/uid-26669729-id-3071939.html" TargetMode="External"/><Relationship Id="rId88" Type="http://schemas.openxmlformats.org/officeDocument/2006/relationships/hyperlink" Target="http://blog.chinaunix.net/uid-26824563-id-4591418.html" TargetMode="External"/><Relationship Id="rId91" Type="http://schemas.openxmlformats.org/officeDocument/2006/relationships/hyperlink" Target="http://ask.chinaunix.net/question/785964" TargetMode="External"/><Relationship Id="rId96" Type="http://schemas.openxmlformats.org/officeDocument/2006/relationships/image" Target="media/image19.jpe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3.wmf"/><Relationship Id="rId23" Type="http://schemas.openxmlformats.org/officeDocument/2006/relationships/hyperlink" Target="http://bbs.chinaunix.net/thread-4182662-1-1.html" TargetMode="External"/><Relationship Id="rId28" Type="http://schemas.openxmlformats.org/officeDocument/2006/relationships/hyperlink" Target="http://blog.chinaunix.net/uid/26669729.html" TargetMode="External"/><Relationship Id="rId36" Type="http://schemas.openxmlformats.org/officeDocument/2006/relationships/image" Target="media/image7.jpeg"/><Relationship Id="rId49" Type="http://schemas.openxmlformats.org/officeDocument/2006/relationships/hyperlink" Target="http://blog.chinaunix.net/uid/24658487.html" TargetMode="External"/><Relationship Id="rId57" Type="http://schemas.openxmlformats.org/officeDocument/2006/relationships/hyperlink" Target="http://blog.chinaunix.net/uid/30902217.html" TargetMode="External"/><Relationship Id="rId106" Type="http://schemas.openxmlformats.org/officeDocument/2006/relationships/hyperlink" Target="http://www.chinaunix.net/about/connect.html" TargetMode="External"/><Relationship Id="rId10" Type="http://schemas.openxmlformats.org/officeDocument/2006/relationships/hyperlink" Target="http://blog.chinaunix.net/" TargetMode="External"/><Relationship Id="rId31" Type="http://schemas.openxmlformats.org/officeDocument/2006/relationships/hyperlink" Target="http://blog.chinaunix.net/uid/26669729/year-2012-list-1.html" TargetMode="External"/><Relationship Id="rId44" Type="http://schemas.openxmlformats.org/officeDocument/2006/relationships/hyperlink" Target="http://blog.chinaunix.net/uid/27030262.html" TargetMode="External"/><Relationship Id="rId52" Type="http://schemas.openxmlformats.org/officeDocument/2006/relationships/hyperlink" Target="http://blog.chinaunix.net/uid/28221149.html" TargetMode="External"/><Relationship Id="rId60" Type="http://schemas.openxmlformats.org/officeDocument/2006/relationships/hyperlink" Target="http://blog.chinaunix.net/uid/26017891.html" TargetMode="External"/><Relationship Id="rId65" Type="http://schemas.openxmlformats.org/officeDocument/2006/relationships/hyperlink" Target="http://blog.chinaunix.net/uid-20147410-id-5683650.html" TargetMode="External"/><Relationship Id="rId73" Type="http://schemas.openxmlformats.org/officeDocument/2006/relationships/hyperlink" Target="http://blog.chinaunix.net/zt/1014/solaris1064jian_1014361.shtml" TargetMode="External"/><Relationship Id="rId78" Type="http://schemas.openxmlformats.org/officeDocument/2006/relationships/hyperlink" Target="http://blog.chinaunix.net/uid-26669729-id-3077015.html" TargetMode="External"/><Relationship Id="rId81" Type="http://schemas.openxmlformats.org/officeDocument/2006/relationships/hyperlink" Target="http://blog.chinaunix.net/attachment/201202/19/26669729_1329661050h7BX.png" TargetMode="External"/><Relationship Id="rId86" Type="http://schemas.openxmlformats.org/officeDocument/2006/relationships/hyperlink" Target="http://blog.chinaunix.net/uid-20457694-id-1944680.html" TargetMode="External"/><Relationship Id="rId94" Type="http://schemas.openxmlformats.org/officeDocument/2006/relationships/hyperlink" Target="http://ask.chinaunix.net/question/785702" TargetMode="External"/><Relationship Id="rId99" Type="http://schemas.openxmlformats.org/officeDocument/2006/relationships/hyperlink" Target="javascript:;" TargetMode="External"/><Relationship Id="rId101" Type="http://schemas.openxmlformats.org/officeDocument/2006/relationships/hyperlink" Target="http://sso.chinaunix.net/Register?return_url=http%3A%2F%2Ft.cublog.com%2F" TargetMode="External"/><Relationship Id="rId4" Type="http://schemas.openxmlformats.org/officeDocument/2006/relationships/webSettings" Target="webSettings.xml"/><Relationship Id="rId9" Type="http://schemas.openxmlformats.org/officeDocument/2006/relationships/hyperlink" Target="http://u.it168.com/vip/" TargetMode="External"/><Relationship Id="rId13" Type="http://schemas.openxmlformats.org/officeDocument/2006/relationships/image" Target="media/image2.wmf"/><Relationship Id="rId18" Type="http://schemas.openxmlformats.org/officeDocument/2006/relationships/control" Target="activeX/activeX3.xml"/><Relationship Id="rId39" Type="http://schemas.openxmlformats.org/officeDocument/2006/relationships/image" Target="media/image8.jpeg"/><Relationship Id="rId109" Type="http://schemas.openxmlformats.org/officeDocument/2006/relationships/hyperlink" Target="http://sso.chinaunix.net/Register?return_url=http%3A%2F%2Fblog.chinaunix.net%2F" TargetMode="External"/><Relationship Id="rId34" Type="http://schemas.openxmlformats.org/officeDocument/2006/relationships/hyperlink" Target="http://blog.chinaunix.net/uid/20937170.html" TargetMode="External"/><Relationship Id="rId50" Type="http://schemas.openxmlformats.org/officeDocument/2006/relationships/hyperlink" Target="http://blog.chinaunix.net/uid/20501524.html" TargetMode="External"/><Relationship Id="rId55" Type="http://schemas.openxmlformats.org/officeDocument/2006/relationships/hyperlink" Target="http://blog.chinaunix.net/uid/30902217.html" TargetMode="External"/><Relationship Id="rId76" Type="http://schemas.openxmlformats.org/officeDocument/2006/relationships/hyperlink" Target="http://blog.chinaunix.net/zt/1009/cphu_1009925.shtml" TargetMode="External"/><Relationship Id="rId97" Type="http://schemas.openxmlformats.org/officeDocument/2006/relationships/hyperlink" Target="http://blog.chinaunix.net/uid/26434169.html" TargetMode="External"/><Relationship Id="rId104" Type="http://schemas.openxmlformats.org/officeDocument/2006/relationships/hyperlink" Target="http://www.chinaunix.net/about/index.shtml" TargetMode="External"/><Relationship Id="rId7" Type="http://schemas.openxmlformats.org/officeDocument/2006/relationships/hyperlink" Target="http://www.chinaunix.net/" TargetMode="External"/><Relationship Id="rId71" Type="http://schemas.openxmlformats.org/officeDocument/2006/relationships/hyperlink" Target="http://blog.itpub.net/53956/viewspace-2069886" TargetMode="External"/><Relationship Id="rId92" Type="http://schemas.openxmlformats.org/officeDocument/2006/relationships/hyperlink" Target="http://ask.chinaunix.net/question/78593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3</cp:revision>
  <dcterms:created xsi:type="dcterms:W3CDTF">2016-03-30T06:49:00Z</dcterms:created>
  <dcterms:modified xsi:type="dcterms:W3CDTF">2016-03-30T06:49:00Z</dcterms:modified>
</cp:coreProperties>
</file>