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418A" w14:textId="77777777" w:rsidR="006A3CBA" w:rsidRDefault="006A3CBA"/>
    <w:p w14:paraId="606F1BE7" w14:textId="77777777" w:rsidR="006A3CBA" w:rsidRDefault="006A3CBA"/>
    <w:p w14:paraId="218E65C8" w14:textId="77777777" w:rsidR="006A3CBA" w:rsidRDefault="00226769">
      <w:r>
        <w:rPr>
          <w:noProof/>
        </w:rPr>
        <w:drawing>
          <wp:anchor distT="0" distB="0" distL="0" distR="0" simplePos="0" relativeHeight="2" behindDoc="0" locked="0" layoutInCell="1" allowOverlap="1" wp14:anchorId="5F6C56DA" wp14:editId="5A4CD7B7">
            <wp:simplePos x="0" y="0"/>
            <wp:positionH relativeFrom="column">
              <wp:posOffset>-102870</wp:posOffset>
            </wp:positionH>
            <wp:positionV relativeFrom="paragraph">
              <wp:posOffset>76835</wp:posOffset>
            </wp:positionV>
            <wp:extent cx="6120130" cy="34880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35C9B" w14:textId="77777777" w:rsidR="006A3CBA" w:rsidRDefault="00226769">
      <w:pPr>
        <w:pStyle w:val="Ttulo4"/>
        <w:rPr>
          <w:rFonts w:ascii="Arial;Helvetica;sans-serif" w:hAnsi="Arial;Helvetica;sans-serif"/>
          <w:color w:val="444444"/>
          <w:sz w:val="32"/>
        </w:rPr>
      </w:pPr>
      <w:r>
        <w:rPr>
          <w:rFonts w:ascii="Arial;Helvetica;sans-serif" w:hAnsi="Arial;Helvetica;sans-serif"/>
          <w:color w:val="444444"/>
          <w:sz w:val="32"/>
        </w:rPr>
        <w:t>1)Escreva uma query SQL para imprimir os detalhes dos Workers cujo salário está entre 100000 e 500000.</w:t>
      </w:r>
    </w:p>
    <w:p w14:paraId="236493EE" w14:textId="77777777" w:rsidR="006A3CBA" w:rsidRDefault="00226769">
      <w:pPr>
        <w:pStyle w:val="Corpodetexto"/>
      </w:pPr>
      <w:r>
        <w:br/>
      </w:r>
      <w:r>
        <w:rPr>
          <w:rFonts w:ascii="Arial;Helvetica;sans-serif" w:hAnsi="Arial;Helvetica;sans-serif"/>
          <w:b/>
          <w:color w:val="444444"/>
          <w:sz w:val="32"/>
        </w:rPr>
        <w:t>2)Escreva uma query SQL para imprimir os detalhes dos Workers que incressaram em Fevereiro de 2014.</w:t>
      </w:r>
    </w:p>
    <w:p w14:paraId="648BE168" w14:textId="77777777" w:rsidR="006A3CBA" w:rsidRDefault="006A3CBA">
      <w:pPr>
        <w:pStyle w:val="Corpodetexto"/>
        <w:rPr>
          <w:rFonts w:ascii="Arial;Helvetica;sans-serif" w:hAnsi="Arial;Helvetica;sans-serif"/>
          <w:b/>
          <w:color w:val="444444"/>
          <w:sz w:val="32"/>
        </w:rPr>
      </w:pPr>
    </w:p>
    <w:p w14:paraId="65534BB7" w14:textId="77777777" w:rsidR="006A3CBA" w:rsidRDefault="00226769">
      <w:pPr>
        <w:pStyle w:val="Corpodetexto"/>
      </w:pPr>
      <w:r>
        <w:rPr>
          <w:rFonts w:ascii="Arial;Helvetica;sans-serif" w:hAnsi="Arial;Helvetica;sans-serif"/>
          <w:b/>
          <w:color w:val="444444"/>
          <w:sz w:val="32"/>
        </w:rPr>
        <w:t>3)Escreva uma query SQL para imprimir os detalhes dos Workers que têm os mesmos salários.</w:t>
      </w:r>
    </w:p>
    <w:p w14:paraId="478C8BC3" w14:textId="77777777" w:rsidR="006A3CBA" w:rsidRDefault="00226769">
      <w:pPr>
        <w:pStyle w:val="Corpodetexto"/>
      </w:pPr>
      <w:r>
        <w:br/>
      </w:r>
      <w:r>
        <w:rPr>
          <w:rFonts w:ascii="Arial;Helvetica;sans-serif" w:hAnsi="Arial;Helvetica;sans-serif"/>
          <w:b/>
          <w:color w:val="444444"/>
          <w:sz w:val="32"/>
        </w:rPr>
        <w:t>4)Escreva uma query SQL para imprimir os detalhes dos Workers que têm o maior salário de cada departamento.</w:t>
      </w:r>
    </w:p>
    <w:p w14:paraId="75DAA156" w14:textId="162E04E0" w:rsidR="006A3CBA" w:rsidRDefault="006A3CBA">
      <w:pPr>
        <w:pStyle w:val="Corpodetexto"/>
      </w:pPr>
    </w:p>
    <w:p w14:paraId="7E7DB806" w14:textId="3809B64A" w:rsidR="004B50BE" w:rsidRDefault="004B50BE">
      <w:pPr>
        <w:pStyle w:val="Corpodetexto"/>
      </w:pPr>
    </w:p>
    <w:p w14:paraId="67A31550" w14:textId="7675957F" w:rsidR="004B50BE" w:rsidRDefault="004B50BE">
      <w:pPr>
        <w:pStyle w:val="Corpodetexto"/>
      </w:pPr>
    </w:p>
    <w:p w14:paraId="17F51782" w14:textId="30939F22" w:rsidR="004B50BE" w:rsidRDefault="004B50BE">
      <w:pPr>
        <w:pStyle w:val="Corpodetexto"/>
      </w:pPr>
    </w:p>
    <w:p w14:paraId="2A4CAB14" w14:textId="5A4BDBEE" w:rsidR="004B50BE" w:rsidRDefault="004B50BE">
      <w:pPr>
        <w:pStyle w:val="Corpodetexto"/>
      </w:pPr>
    </w:p>
    <w:p w14:paraId="2B41261C" w14:textId="7D5FC22E" w:rsidR="004B50BE" w:rsidRDefault="004B50BE">
      <w:pPr>
        <w:pStyle w:val="Corpodetexto"/>
      </w:pPr>
    </w:p>
    <w:p w14:paraId="670C352D" w14:textId="4E686167" w:rsidR="004B50BE" w:rsidRDefault="004B50BE" w:rsidP="005214D2">
      <w:pPr>
        <w:pStyle w:val="Ttulo1"/>
        <w:jc w:val="center"/>
        <w:rPr>
          <w:b/>
          <w:bCs/>
          <w:u w:val="single"/>
        </w:rPr>
      </w:pPr>
      <w:r w:rsidRPr="005214D2">
        <w:rPr>
          <w:b/>
          <w:bCs/>
          <w:u w:val="single"/>
        </w:rPr>
        <w:lastRenderedPageBreak/>
        <w:t>Resolução</w:t>
      </w:r>
    </w:p>
    <w:p w14:paraId="188439C1" w14:textId="27E2D808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>Criar a tabela</w:t>
      </w:r>
      <w:r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>.</w:t>
      </w:r>
    </w:p>
    <w:p w14:paraId="56509773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WORKERS</w:t>
      </w:r>
    </w:p>
    <w:p w14:paraId="6CCEF1AA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WORKER_ID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NULL,</w:t>
      </w:r>
    </w:p>
    <w:p w14:paraId="5A19ED42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ab/>
        <w:t xml:space="preserve">FIRST_NAME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),</w:t>
      </w:r>
    </w:p>
    <w:p w14:paraId="2FAFE966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ab/>
        <w:t xml:space="preserve">LAST_NAME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),</w:t>
      </w:r>
    </w:p>
    <w:p w14:paraId="0A99C187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ab/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</w:p>
    <w:p w14:paraId="47A218DB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ab/>
        <w:t xml:space="preserve">JOINING_DATE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</w:p>
    <w:p w14:paraId="30A067F8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ab/>
        <w:t xml:space="preserve">DEPARTAMENT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)</w:t>
      </w:r>
    </w:p>
    <w:p w14:paraId="14C169D7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)</w:t>
      </w:r>
    </w:p>
    <w:p w14:paraId="5B06214A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GO</w:t>
      </w:r>
    </w:p>
    <w:p w14:paraId="1537F8F7" w14:textId="23A860A8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</w:p>
    <w:p w14:paraId="05640AD5" w14:textId="468DAA39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>Inserir as informações dos funcionários</w:t>
      </w:r>
    </w:p>
    <w:p w14:paraId="0D90C1B6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</w:p>
    <w:p w14:paraId="1F56D07B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WORKERS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WORKER_ID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FIRST_NAME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LAST_NAME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JOINING_DATE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VALUES</w:t>
      </w:r>
    </w:p>
    <w:p w14:paraId="6088D3BA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001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'Monika'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'Arora'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100000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'2014-02-20 09:00:00'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'HR'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</w:p>
    <w:p w14:paraId="7C2F66A0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002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'Niharika'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'Verma'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80000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'2014-06-11 09:00:00'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</w:p>
    <w:p w14:paraId="41810315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003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'Vishal'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'Singhal'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300000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'2014-02-20 09:00:00'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'HR'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</w:p>
    <w:p w14:paraId="0D601952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004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'Amitabh'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'Singh'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500000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'2014-02-20 09:00:00'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</w:p>
    <w:p w14:paraId="3AB8065A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005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'Vivek'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'Bhati'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500000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'2014-06-11 09:00:00'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</w:p>
    <w:p w14:paraId="40D880F0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006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'Vipul'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'Diwan'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200000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'2014-06-11 09:00:00'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'Account'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</w:p>
    <w:p w14:paraId="4CD753A6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007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'Satish'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'Kumar'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75000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'2014-10-20 09:00:00'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'Account'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</w:p>
    <w:p w14:paraId="7BB0E6AF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008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'Geetika'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'Chauhan'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90000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'2014-04-11 09:00:00'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);</w:t>
      </w:r>
    </w:p>
    <w:p w14:paraId="4C8ED08B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GO</w:t>
      </w:r>
    </w:p>
    <w:p w14:paraId="1DE33FD6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</w:p>
    <w:p w14:paraId="3214B854" w14:textId="5014AA05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>--1)</w:t>
      </w:r>
      <w:r w:rsidR="00084383"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>Para consultar quais funcionários possuem salários</w:t>
      </w:r>
      <w:r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 xml:space="preserve"> entre 100000 e 500000</w:t>
      </w:r>
      <w:r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>, realizamos um SELECT para todas, * , as colunas da tabela, WORKERS, solicitando o retorno das linhas que estiverem dentro da condição, WHERE, do salário entre, SALARY BETWEEN, os valores de 100000 a 500000</w:t>
      </w:r>
      <w:r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>.</w:t>
      </w:r>
    </w:p>
    <w:p w14:paraId="5FF04235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</w:p>
    <w:p w14:paraId="1F28E756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WORKERS</w:t>
      </w:r>
    </w:p>
    <w:p w14:paraId="7F3FA049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100000 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500000</w:t>
      </w:r>
    </w:p>
    <w:p w14:paraId="46F50CC0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GO</w:t>
      </w:r>
    </w:p>
    <w:p w14:paraId="41F701E2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</w:p>
    <w:p w14:paraId="3C1016AA" w14:textId="085AEE2E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>--2)</w:t>
      </w:r>
      <w:r w:rsidR="00084383"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 xml:space="preserve"> Baseada </w:t>
      </w:r>
      <w:r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>em sua data de contratação, JOINING_DATE, compreendida entre duas datas, incluindo as mesmas, por isso utilizamos os sinais de &gt;= e &lt;= . Também poderíamos buscar uma solução de consulta utilizando o BETWEEN, como a consulta anterior</w:t>
      </w:r>
      <w:r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>.</w:t>
      </w:r>
    </w:p>
    <w:p w14:paraId="50DBA47A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</w:p>
    <w:p w14:paraId="5042503F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WORKERS</w:t>
      </w:r>
    </w:p>
    <w:p w14:paraId="1B0D6E96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JOINING_DATE 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'2014-02-01'</w:t>
      </w:r>
    </w:p>
    <w:p w14:paraId="6D5820F8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JOINING_DATE 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 w:bidi="ar-SA"/>
        </w:rPr>
        <w:t>'2014-02-28'</w:t>
      </w:r>
    </w:p>
    <w:p w14:paraId="68F5B7F0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GO</w:t>
      </w:r>
    </w:p>
    <w:p w14:paraId="359E571E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</w:p>
    <w:p w14:paraId="1680E714" w14:textId="5697202E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>--3)</w:t>
      </w:r>
      <w:r w:rsidR="00084383"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 xml:space="preserve">Aqui, criamos uma tabela temporária, utilizando o JOIN para obter as informações dos </w:t>
      </w:r>
      <w:r w:rsidR="00084383"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>funcionários que possuam</w:t>
      </w:r>
      <w:r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 xml:space="preserve"> salários </w:t>
      </w:r>
      <w:r w:rsidR="00084383"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>iguais</w:t>
      </w:r>
      <w:r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>.</w:t>
      </w:r>
    </w:p>
    <w:p w14:paraId="16F5BD8D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</w:p>
    <w:p w14:paraId="6A2DA130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W1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.*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WORKERS W1</w:t>
      </w:r>
    </w:p>
    <w:p w14:paraId="738D8DBE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WORKERS W2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W1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WORKER_ID 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W2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WORKER_ID</w:t>
      </w:r>
    </w:p>
    <w:p w14:paraId="1883B407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W1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SALARY 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W2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SALARY</w:t>
      </w:r>
    </w:p>
    <w:p w14:paraId="0F9E29B7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GO</w:t>
      </w:r>
    </w:p>
    <w:p w14:paraId="41B31BA9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</w:p>
    <w:p w14:paraId="0F38F57E" w14:textId="5667777B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>--4)</w:t>
      </w:r>
      <w:r w:rsidR="00084383"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 xml:space="preserve"> Criamos um SELECT dos funcionários com os maiores salários, MAX(W.SALARY), por departamento, criando tabelas temporárias, W1/W2/W, é possível utilizar o JOIN para agrupar as informações finais</w:t>
      </w:r>
      <w:r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>.</w:t>
      </w:r>
      <w:r w:rsidR="00084383">
        <w:rPr>
          <w:rFonts w:ascii="Consolas" w:hAnsi="Consolas" w:cs="Consolas"/>
          <w:color w:val="008000"/>
          <w:kern w:val="0"/>
          <w:sz w:val="19"/>
          <w:szCs w:val="19"/>
          <w:lang w:val="pt-BR" w:bidi="ar-SA"/>
        </w:rPr>
        <w:t xml:space="preserve"> Em um dos departamentos, possuímos 2 linhas sendo apresentada, pois, ambos recebem o mesmo salário, conforme observado na QUERY anterior.</w:t>
      </w:r>
    </w:p>
    <w:p w14:paraId="172EA71C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</w:p>
    <w:p w14:paraId="73CDA9D2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WORKERS W1</w:t>
      </w:r>
    </w:p>
    <w:p w14:paraId="33F8D686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pt-BR" w:bidi="ar-SA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DEPARTMENT</w:t>
      </w:r>
    </w:p>
    <w:p w14:paraId="6C4AA89F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WORKERS W</w:t>
      </w:r>
    </w:p>
    <w:p w14:paraId="0733C2B8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DEPARTMENT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W2</w:t>
      </w:r>
    </w:p>
    <w:p w14:paraId="67C1B022" w14:textId="77777777" w:rsidR="00843748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W1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SALARY 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W2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SALARY</w:t>
      </w:r>
    </w:p>
    <w:p w14:paraId="27631231" w14:textId="78CEBBBB" w:rsidR="00084383" w:rsidRDefault="00843748" w:rsidP="0084374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W1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DEPARTMENT 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 xml:space="preserve"> W2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 w:bidi="ar-SA"/>
        </w:rPr>
        <w:t>DEPARTMENT</w:t>
      </w:r>
    </w:p>
    <w:p w14:paraId="7C40B66F" w14:textId="63B5BEDF" w:rsidR="004B50BE" w:rsidRDefault="00843748" w:rsidP="00843748">
      <w:pPr>
        <w:autoSpaceDE w:val="0"/>
        <w:autoSpaceDN w:val="0"/>
        <w:adjustRightInd w:val="0"/>
      </w:pPr>
      <w:r>
        <w:rPr>
          <w:rFonts w:ascii="Consolas" w:hAnsi="Consolas" w:cs="Consolas"/>
          <w:color w:val="0000FF"/>
          <w:kern w:val="0"/>
          <w:sz w:val="19"/>
          <w:szCs w:val="19"/>
          <w:lang w:val="pt-BR" w:bidi="ar-SA"/>
        </w:rPr>
        <w:t>GO</w:t>
      </w:r>
    </w:p>
    <w:sectPr w:rsidR="004B50B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Arial;Helvetica;sans-serif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4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BA"/>
    <w:rsid w:val="00084383"/>
    <w:rsid w:val="000E2371"/>
    <w:rsid w:val="00226769"/>
    <w:rsid w:val="004B50BE"/>
    <w:rsid w:val="005214D2"/>
    <w:rsid w:val="006A3CBA"/>
    <w:rsid w:val="00780E3D"/>
    <w:rsid w:val="00843748"/>
    <w:rsid w:val="00A7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87DC3"/>
  <w15:docId w15:val="{F4965800-735D-40A5-8630-8FFE60CD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14D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4">
    <w:name w:val="heading 4"/>
    <w:basedOn w:val="Heading"/>
    <w:next w:val="Corpodetexto"/>
    <w:uiPriority w:val="9"/>
    <w:unhideWhenUsed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214D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Maia</dc:creator>
  <dc:description/>
  <cp:lastModifiedBy>Gustavo Maia</cp:lastModifiedBy>
  <cp:revision>4</cp:revision>
  <dcterms:created xsi:type="dcterms:W3CDTF">2021-04-21T22:50:00Z</dcterms:created>
  <dcterms:modified xsi:type="dcterms:W3CDTF">2021-04-22T15:36:00Z</dcterms:modified>
  <dc:language>en-US</dc:language>
</cp:coreProperties>
</file>