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45652" w14:textId="58DD62C5" w:rsidR="00CB6946" w:rsidRDefault="00F53F37" w:rsidP="00CB6946">
      <w:pPr>
        <w:jc w:val="center"/>
        <w:rPr>
          <w:b/>
          <w:color w:val="800000"/>
          <w:sz w:val="36"/>
        </w:rPr>
      </w:pPr>
      <w:r>
        <w:rPr>
          <w:b/>
          <w:color w:val="800000"/>
          <w:sz w:val="36"/>
        </w:rPr>
        <w:t>PATRONES SOFTWARE</w:t>
      </w:r>
    </w:p>
    <w:p w14:paraId="261076C3" w14:textId="77777777" w:rsidR="00CB6946" w:rsidRDefault="00CB6946" w:rsidP="00CB6946">
      <w:pPr>
        <w:jc w:val="center"/>
        <w:rPr>
          <w:b/>
          <w:color w:val="800000"/>
          <w:sz w:val="36"/>
        </w:rPr>
      </w:pPr>
      <w:r>
        <w:rPr>
          <w:b/>
          <w:color w:val="800000"/>
          <w:sz w:val="36"/>
        </w:rPr>
        <w:t>(Laboratorio de Prácticas)</w:t>
      </w:r>
    </w:p>
    <w:p w14:paraId="60A8CAC3" w14:textId="26CDF3C0" w:rsidR="00CB6946" w:rsidRDefault="00CB6946" w:rsidP="00CB6946">
      <w:pPr>
        <w:jc w:val="center"/>
        <w:rPr>
          <w:color w:val="800000"/>
          <w:szCs w:val="24"/>
        </w:rPr>
      </w:pPr>
      <w:r>
        <w:rPr>
          <w:b/>
          <w:color w:val="800000"/>
        </w:rPr>
        <w:t xml:space="preserve">Titulaciones de Grado en </w:t>
      </w:r>
      <w:r w:rsidR="000E7041">
        <w:rPr>
          <w:b/>
          <w:color w:val="800000"/>
        </w:rPr>
        <w:t xml:space="preserve">Ingeniería Informática, </w:t>
      </w:r>
      <w:r>
        <w:rPr>
          <w:b/>
          <w:color w:val="800000"/>
        </w:rPr>
        <w:t>Computadores y Sistemas de Información</w:t>
      </w:r>
    </w:p>
    <w:p w14:paraId="46779652" w14:textId="77777777" w:rsidR="00CB6946" w:rsidRPr="00CB6946" w:rsidRDefault="00CB6946" w:rsidP="00CB6946">
      <w:pPr>
        <w:jc w:val="center"/>
        <w:rPr>
          <w:b/>
          <w:sz w:val="20"/>
          <w:szCs w:val="20"/>
        </w:rPr>
      </w:pPr>
    </w:p>
    <w:p w14:paraId="74CEAED0" w14:textId="7DFE6361" w:rsidR="00CB6946" w:rsidRPr="00E91F28" w:rsidRDefault="00F53F37" w:rsidP="00CB6946">
      <w:pPr>
        <w:jc w:val="center"/>
        <w:rPr>
          <w:b/>
          <w:sz w:val="44"/>
          <w:szCs w:val="44"/>
          <w:lang w:val="es-ES_tradnl"/>
        </w:rPr>
      </w:pPr>
      <w:r>
        <w:rPr>
          <w:b/>
          <w:sz w:val="44"/>
          <w:szCs w:val="44"/>
          <w:lang w:val="es-ES_tradnl"/>
        </w:rPr>
        <w:t>EJEMPLO ENUNCIADO</w:t>
      </w:r>
    </w:p>
    <w:p w14:paraId="38155866" w14:textId="77777777" w:rsidR="00406451" w:rsidRDefault="007E79C6" w:rsidP="005D30B0">
      <w:pPr>
        <w:jc w:val="center"/>
        <w:rPr>
          <w:rFonts w:ascii="Arial-Bold" w:hAnsi="Arial-Bold" w:cs="Arial-Bold"/>
          <w:b/>
          <w:bCs/>
          <w:sz w:val="28"/>
          <w:szCs w:val="28"/>
        </w:rPr>
      </w:pPr>
      <w:r>
        <w:rPr>
          <w:rFonts w:ascii="Arial-Bold" w:hAnsi="Arial-Bold" w:cs="Arial-Bold"/>
          <w:b/>
          <w:bCs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151130</wp:posOffset>
                </wp:positionV>
                <wp:extent cx="5257800" cy="28575"/>
                <wp:effectExtent l="19050" t="19050" r="19050" b="285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257800" cy="285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2E2E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1.9pt" to="414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" strokecolor="#002060" strokeweight="2.25pt">
                <v:stroke joinstyle="miter"/>
                <o:lock v:ext="edit" shapetype="f"/>
              </v:line>
            </w:pict>
          </mc:Fallback>
        </mc:AlternateContent>
      </w:r>
    </w:p>
    <w:p w14:paraId="2F30ECC6" w14:textId="775D12E2" w:rsidR="00B50560" w:rsidRDefault="00B50560" w:rsidP="00B50560">
      <w:pPr>
        <w:pStyle w:val="Ttulo3"/>
        <w:rPr>
          <w:color w:val="000080"/>
          <w:sz w:val="32"/>
          <w:szCs w:val="32"/>
        </w:rPr>
      </w:pPr>
      <w:r w:rsidRPr="00B50560">
        <w:rPr>
          <w:color w:val="000080"/>
          <w:sz w:val="32"/>
          <w:szCs w:val="32"/>
        </w:rPr>
        <w:t>Empresa</w:t>
      </w:r>
      <w:r>
        <w:rPr>
          <w:color w:val="000080"/>
          <w:sz w:val="32"/>
          <w:szCs w:val="32"/>
        </w:rPr>
        <w:t xml:space="preserve"> de Vehículos de Ocasión</w:t>
      </w:r>
      <w:r w:rsidRPr="00422480">
        <w:rPr>
          <w:color w:val="000080"/>
          <w:sz w:val="32"/>
          <w:szCs w:val="32"/>
        </w:rPr>
        <w:t xml:space="preserve"> </w:t>
      </w:r>
    </w:p>
    <w:p w14:paraId="701973FE" w14:textId="77777777" w:rsidR="00B50560" w:rsidRDefault="00B50560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</w:p>
    <w:p w14:paraId="25ED1E31" w14:textId="39D9B59F" w:rsidR="00406451" w:rsidRDefault="002307BA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proofErr w:type="spellStart"/>
      <w:r>
        <w:rPr>
          <w:rFonts w:ascii="TimesNewRoman" w:hAnsi="TimesNewRoman" w:cs="TimesNewRoman"/>
          <w:b/>
          <w:sz w:val="24"/>
          <w:szCs w:val="24"/>
        </w:rPr>
        <w:t>OcasiónCar</w:t>
      </w:r>
      <w:proofErr w:type="spellEnd"/>
      <w:r w:rsidR="000D3B44">
        <w:rPr>
          <w:rFonts w:ascii="TimesNewRoman" w:hAnsi="TimesNewRoman" w:cs="TimesNewRoman"/>
          <w:sz w:val="24"/>
          <w:szCs w:val="24"/>
        </w:rPr>
        <w:t xml:space="preserve">, empresa </w:t>
      </w:r>
      <w:r w:rsidR="00173163">
        <w:rPr>
          <w:rFonts w:ascii="TimesNewRoman" w:hAnsi="TimesNewRoman" w:cs="TimesNewRoman"/>
          <w:sz w:val="24"/>
          <w:szCs w:val="24"/>
        </w:rPr>
        <w:t>dedicad</w:t>
      </w:r>
      <w:r w:rsidR="000D3B44">
        <w:rPr>
          <w:rFonts w:ascii="TimesNewRoman" w:hAnsi="TimesNewRoman" w:cs="TimesNewRoman"/>
          <w:sz w:val="24"/>
          <w:szCs w:val="24"/>
        </w:rPr>
        <w:t>a</w:t>
      </w:r>
      <w:r w:rsidR="00173163">
        <w:rPr>
          <w:rFonts w:ascii="TimesNewRoman" w:hAnsi="TimesNewRoman" w:cs="TimesNewRoman"/>
          <w:sz w:val="24"/>
          <w:szCs w:val="24"/>
        </w:rPr>
        <w:t xml:space="preserve"> a la venta </w:t>
      </w:r>
      <w:r w:rsidR="00406451" w:rsidRPr="00406451">
        <w:rPr>
          <w:rFonts w:ascii="TimesNewRoman" w:hAnsi="TimesNewRoman" w:cs="TimesNewRoman"/>
          <w:sz w:val="24"/>
          <w:szCs w:val="24"/>
        </w:rPr>
        <w:t xml:space="preserve">de vehículos de ocasión </w:t>
      </w:r>
      <w:r w:rsidR="00406451">
        <w:rPr>
          <w:rFonts w:ascii="TimesNewRoman" w:hAnsi="TimesNewRoman" w:cs="TimesNewRoman"/>
          <w:sz w:val="24"/>
          <w:szCs w:val="24"/>
        </w:rPr>
        <w:t>nos ha encargado el diseño y realización de una aplicación informática que permita:</w:t>
      </w:r>
    </w:p>
    <w:p w14:paraId="14AC0F2D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27CEEEDE" w14:textId="77777777" w:rsidR="00406451" w:rsidRPr="00406451" w:rsidRDefault="00406451" w:rsidP="008953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Gestión de la oferta de vehículos de ocasión: </w:t>
      </w:r>
      <w:r w:rsidRPr="00406451">
        <w:rPr>
          <w:rFonts w:ascii="TimesNewRoman" w:hAnsi="TimesNewRoman" w:cs="TimesNewRoman"/>
          <w:sz w:val="24"/>
          <w:szCs w:val="24"/>
        </w:rPr>
        <w:t>Almacenar los vehí</w:t>
      </w:r>
      <w:r>
        <w:rPr>
          <w:rFonts w:ascii="TimesNewRoman" w:hAnsi="TimesNewRoman" w:cs="TimesNewRoman"/>
          <w:sz w:val="24"/>
          <w:szCs w:val="24"/>
        </w:rPr>
        <w:t>culos disponibles para la venta y sus características.</w:t>
      </w:r>
    </w:p>
    <w:p w14:paraId="48AE72FF" w14:textId="77777777" w:rsidR="00406451" w:rsidRPr="00406451" w:rsidRDefault="00406451" w:rsidP="008953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Búsqueda de vehículos: </w:t>
      </w:r>
      <w:r w:rsidRPr="00406451">
        <w:rPr>
          <w:rFonts w:ascii="TimesNewRoman" w:hAnsi="TimesNewRoman" w:cs="TimesNewRoman"/>
          <w:sz w:val="24"/>
          <w:szCs w:val="24"/>
        </w:rPr>
        <w:t xml:space="preserve">Buscar </w:t>
      </w:r>
      <w:r>
        <w:rPr>
          <w:rFonts w:ascii="TimesNewRoman" w:hAnsi="TimesNewRoman" w:cs="TimesNewRoman"/>
          <w:sz w:val="24"/>
          <w:szCs w:val="24"/>
        </w:rPr>
        <w:t xml:space="preserve">y mostrar todos </w:t>
      </w:r>
      <w:r w:rsidRPr="00406451">
        <w:rPr>
          <w:rFonts w:ascii="TimesNewRoman" w:hAnsi="TimesNewRoman" w:cs="TimesNewRoman"/>
          <w:sz w:val="24"/>
          <w:szCs w:val="24"/>
        </w:rPr>
        <w:t>los vehículos que coinciden con la solicitud de un posible comprador.</w:t>
      </w:r>
    </w:p>
    <w:p w14:paraId="677E6AE3" w14:textId="77777777" w:rsidR="00406451" w:rsidRDefault="00406451" w:rsidP="008953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Gestión de la venta: </w:t>
      </w:r>
      <w:r w:rsidRPr="00406451">
        <w:rPr>
          <w:rFonts w:ascii="TimesNewRoman" w:hAnsi="TimesNewRoman" w:cs="TimesNewRoman"/>
          <w:sz w:val="24"/>
          <w:szCs w:val="24"/>
        </w:rPr>
        <w:t>Vender un vehículo, obtener la factura de venta del mismo y almacenar los datos de la venta.</w:t>
      </w:r>
    </w:p>
    <w:p w14:paraId="77D786E4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27E1C5E2" w14:textId="77777777" w:rsidR="00406451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Los elementos a tener en cuenta en la aplicación son los siguientes:</w:t>
      </w:r>
    </w:p>
    <w:p w14:paraId="1B71456C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6380FD4D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t>Usuarios de la aplicación.</w:t>
      </w:r>
    </w:p>
    <w:p w14:paraId="66824E3C" w14:textId="77777777" w:rsidR="002E0284" w:rsidRDefault="002E0284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300036C7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La aplicación puede ser utilizada por dos tipos de usuarios:</w:t>
      </w:r>
    </w:p>
    <w:p w14:paraId="1342481D" w14:textId="77777777" w:rsidR="007D2F76" w:rsidRDefault="007D2F76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70D52F83" w14:textId="77777777" w:rsidR="00385FBB" w:rsidRPr="00361742" w:rsidRDefault="00385FBB" w:rsidP="008953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67E25">
        <w:rPr>
          <w:rFonts w:ascii="TimesNewRoman" w:hAnsi="TimesNewRoman" w:cs="TimesNewRoman"/>
          <w:sz w:val="24"/>
          <w:szCs w:val="24"/>
          <w:u w:val="single"/>
        </w:rPr>
        <w:t>Administrador</w:t>
      </w:r>
      <w:r w:rsidRPr="00361742">
        <w:rPr>
          <w:rFonts w:ascii="TimesNewRoman" w:hAnsi="TimesNewRoman" w:cs="TimesNewRoman"/>
          <w:sz w:val="24"/>
          <w:szCs w:val="24"/>
        </w:rPr>
        <w:t xml:space="preserve"> de la aplicación: El responsable de la aplicación tendrá </w:t>
      </w:r>
      <w:r w:rsidR="007D2F76">
        <w:rPr>
          <w:rFonts w:ascii="TimesNewRoman" w:hAnsi="TimesNewRoman" w:cs="TimesNewRoman"/>
          <w:sz w:val="24"/>
          <w:szCs w:val="24"/>
        </w:rPr>
        <w:t>como</w:t>
      </w:r>
      <w:r w:rsidRPr="00361742">
        <w:rPr>
          <w:rFonts w:ascii="TimesNewRoman" w:hAnsi="TimesNewRoman" w:cs="TimesNewRoman"/>
          <w:sz w:val="24"/>
          <w:szCs w:val="24"/>
        </w:rPr>
        <w:t xml:space="preserve"> nombre </w:t>
      </w:r>
      <w:r w:rsidR="00B9188A">
        <w:rPr>
          <w:rFonts w:ascii="TimesNewRoman" w:hAnsi="TimesNewRoman" w:cs="TimesNewRoman"/>
          <w:sz w:val="24"/>
          <w:szCs w:val="24"/>
        </w:rPr>
        <w:t>“</w:t>
      </w:r>
      <w:r w:rsidR="00B9188A" w:rsidRPr="00B9188A">
        <w:rPr>
          <w:rFonts w:ascii="TimesNewRoman" w:hAnsi="TimesNewRoman" w:cs="TimesNewRoman"/>
          <w:i/>
          <w:sz w:val="24"/>
          <w:szCs w:val="24"/>
        </w:rPr>
        <w:t>admin@ocasioncar.com</w:t>
      </w:r>
      <w:r w:rsidR="00B9188A">
        <w:rPr>
          <w:rFonts w:ascii="TimesNewRoman" w:hAnsi="TimesNewRoman" w:cs="TimesNewRoman"/>
          <w:sz w:val="24"/>
          <w:szCs w:val="24"/>
        </w:rPr>
        <w:t xml:space="preserve">” </w:t>
      </w:r>
      <w:r w:rsidRPr="00361742">
        <w:rPr>
          <w:rFonts w:ascii="TimesNewRoman" w:hAnsi="TimesNewRoman" w:cs="TimesNewRoman"/>
          <w:sz w:val="24"/>
          <w:szCs w:val="24"/>
        </w:rPr>
        <w:t xml:space="preserve">y </w:t>
      </w:r>
      <w:r w:rsidR="00CA3C40">
        <w:rPr>
          <w:rFonts w:ascii="TimesNewRoman" w:hAnsi="TimesNewRoman" w:cs="TimesNewRoman"/>
          <w:sz w:val="24"/>
          <w:szCs w:val="24"/>
        </w:rPr>
        <w:t>clave</w:t>
      </w:r>
      <w:r w:rsidRPr="00361742">
        <w:rPr>
          <w:rFonts w:ascii="TimesNewRoman" w:hAnsi="TimesNewRoman" w:cs="TimesNewRoman"/>
          <w:sz w:val="24"/>
          <w:szCs w:val="24"/>
        </w:rPr>
        <w:t xml:space="preserve"> “</w:t>
      </w:r>
      <w:proofErr w:type="spellStart"/>
      <w:r w:rsidRPr="00361742">
        <w:rPr>
          <w:rFonts w:ascii="TimesNewRoman" w:hAnsi="TimesNewRoman" w:cs="TimesNewRoman"/>
          <w:i/>
          <w:sz w:val="24"/>
          <w:szCs w:val="24"/>
        </w:rPr>
        <w:t>admin</w:t>
      </w:r>
      <w:proofErr w:type="spellEnd"/>
      <w:r w:rsidRPr="00361742">
        <w:rPr>
          <w:rFonts w:ascii="TimesNewRoman" w:hAnsi="TimesNewRoman" w:cs="TimesNewRoman"/>
          <w:sz w:val="24"/>
          <w:szCs w:val="24"/>
        </w:rPr>
        <w:t>”</w:t>
      </w:r>
      <w:r w:rsidR="00EF364F" w:rsidRPr="00361742">
        <w:rPr>
          <w:rFonts w:ascii="TimesNewRoman" w:hAnsi="TimesNewRoman" w:cs="TimesNewRoman"/>
          <w:sz w:val="24"/>
          <w:szCs w:val="24"/>
        </w:rPr>
        <w:t>.</w:t>
      </w:r>
    </w:p>
    <w:p w14:paraId="3D8CB086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595CC8F0" w14:textId="6FA423F9" w:rsidR="00385FBB" w:rsidRDefault="00367E25" w:rsidP="008953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  <w:u w:val="single"/>
        </w:rPr>
        <w:t>Cliente</w:t>
      </w:r>
      <w:r w:rsidR="00385FBB" w:rsidRPr="00385FBB">
        <w:rPr>
          <w:rFonts w:ascii="TimesNewRoman" w:hAnsi="TimesNewRoman" w:cs="TimesNewRoman"/>
          <w:sz w:val="24"/>
          <w:szCs w:val="24"/>
        </w:rPr>
        <w:t>: Para poder acc</w:t>
      </w:r>
      <w:r w:rsidR="007D2F76">
        <w:rPr>
          <w:rFonts w:ascii="TimesNewRoman" w:hAnsi="TimesNewRoman" w:cs="TimesNewRoman"/>
          <w:sz w:val="24"/>
          <w:szCs w:val="24"/>
        </w:rPr>
        <w:t>eder a la aplicación de compra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 de vehículos de ocasión</w:t>
      </w:r>
      <w:r w:rsidR="001871DD">
        <w:rPr>
          <w:rFonts w:ascii="TimesNewRoman" w:hAnsi="TimesNewRoman" w:cs="TimesNewRoman"/>
          <w:sz w:val="24"/>
          <w:szCs w:val="24"/>
        </w:rPr>
        <w:t>,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 los posibles compradores deberán estar registrados como usuarios. En el momento de acceder, la aplicación </w:t>
      </w:r>
      <w:r w:rsidR="001871DD">
        <w:rPr>
          <w:rFonts w:ascii="TimesNewRoman" w:hAnsi="TimesNewRoman" w:cs="TimesNewRoman"/>
          <w:sz w:val="24"/>
          <w:szCs w:val="24"/>
        </w:rPr>
        <w:t xml:space="preserve">les </w:t>
      </w:r>
      <w:r w:rsidR="00385FBB" w:rsidRPr="00385FBB">
        <w:rPr>
          <w:rFonts w:ascii="TimesNewRoman" w:hAnsi="TimesNewRoman" w:cs="TimesNewRoman"/>
          <w:sz w:val="24"/>
          <w:szCs w:val="24"/>
        </w:rPr>
        <w:t>permitirá darse d</w:t>
      </w:r>
      <w:r w:rsidR="001871DD">
        <w:rPr>
          <w:rFonts w:ascii="TimesNewRoman" w:hAnsi="TimesNewRoman" w:cs="TimesNewRoman"/>
          <w:sz w:val="24"/>
          <w:szCs w:val="24"/>
        </w:rPr>
        <w:t xml:space="preserve">e alta o entrar, en caso de </w:t>
      </w:r>
      <w:r w:rsidR="00F53F37">
        <w:rPr>
          <w:rFonts w:ascii="TimesNewRoman" w:hAnsi="TimesNewRoman" w:cs="TimesNewRoman"/>
          <w:sz w:val="24"/>
          <w:szCs w:val="24"/>
        </w:rPr>
        <w:t xml:space="preserve">que 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ya </w:t>
      </w:r>
      <w:r w:rsidR="001871DD">
        <w:rPr>
          <w:rFonts w:ascii="TimesNewRoman" w:hAnsi="TimesNewRoman" w:cs="TimesNewRoman"/>
          <w:sz w:val="24"/>
          <w:szCs w:val="24"/>
        </w:rPr>
        <w:t xml:space="preserve">sean </w:t>
      </w:r>
      <w:r w:rsidR="00385FBB" w:rsidRPr="00385FBB">
        <w:rPr>
          <w:rFonts w:ascii="TimesNewRoman" w:hAnsi="TimesNewRoman" w:cs="TimesNewRoman"/>
          <w:sz w:val="24"/>
          <w:szCs w:val="24"/>
        </w:rPr>
        <w:t>usuario</w:t>
      </w:r>
      <w:r w:rsidR="001871DD">
        <w:rPr>
          <w:rFonts w:ascii="TimesNewRoman" w:hAnsi="TimesNewRoman" w:cs="TimesNewRoman"/>
          <w:sz w:val="24"/>
          <w:szCs w:val="24"/>
        </w:rPr>
        <w:t>s</w:t>
      </w:r>
      <w:r w:rsidR="007D2F76">
        <w:rPr>
          <w:rFonts w:ascii="TimesNewRoman" w:hAnsi="TimesNewRoman" w:cs="TimesNewRoman"/>
          <w:sz w:val="24"/>
          <w:szCs w:val="24"/>
        </w:rPr>
        <w:t xml:space="preserve"> registrados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, con </w:t>
      </w:r>
      <w:r w:rsidR="001871DD">
        <w:rPr>
          <w:rFonts w:ascii="TimesNewRoman" w:hAnsi="TimesNewRoman" w:cs="TimesNewRoman"/>
          <w:sz w:val="24"/>
          <w:szCs w:val="24"/>
        </w:rPr>
        <w:t>su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 </w:t>
      </w:r>
      <w:r w:rsidR="00F47CFF">
        <w:rPr>
          <w:rFonts w:ascii="TimesNewRoman" w:hAnsi="TimesNewRoman" w:cs="TimesNewRoman"/>
          <w:sz w:val="24"/>
          <w:szCs w:val="24"/>
        </w:rPr>
        <w:t>c</w:t>
      </w:r>
      <w:r w:rsidR="007D2F76">
        <w:rPr>
          <w:rFonts w:ascii="TimesNewRoman" w:hAnsi="TimesNewRoman" w:cs="TimesNewRoman"/>
          <w:sz w:val="24"/>
          <w:szCs w:val="24"/>
        </w:rPr>
        <w:t>orreo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 y </w:t>
      </w:r>
      <w:r w:rsidR="001871DD">
        <w:rPr>
          <w:rFonts w:ascii="TimesNewRoman" w:hAnsi="TimesNewRoman" w:cs="TimesNewRoman"/>
          <w:sz w:val="24"/>
          <w:szCs w:val="24"/>
        </w:rPr>
        <w:t xml:space="preserve">su </w:t>
      </w:r>
      <w:r w:rsidR="00385FBB" w:rsidRPr="00385FBB">
        <w:rPr>
          <w:rFonts w:ascii="TimesNewRoman" w:hAnsi="TimesNewRoman" w:cs="TimesNewRoman"/>
          <w:sz w:val="24"/>
          <w:szCs w:val="24"/>
        </w:rPr>
        <w:t xml:space="preserve">clave. </w:t>
      </w:r>
      <w:r w:rsidR="00D95B42">
        <w:rPr>
          <w:rFonts w:ascii="TimesNewRoman" w:hAnsi="TimesNewRoman" w:cs="TimesNewRoman"/>
          <w:sz w:val="24"/>
          <w:szCs w:val="24"/>
        </w:rPr>
        <w:t xml:space="preserve">En el momento de </w:t>
      </w:r>
      <w:r w:rsidR="00F53F37">
        <w:rPr>
          <w:rFonts w:ascii="TimesNewRoman" w:hAnsi="TimesNewRoman" w:cs="TimesNewRoman"/>
          <w:sz w:val="24"/>
          <w:szCs w:val="24"/>
        </w:rPr>
        <w:t>registrarse</w:t>
      </w:r>
      <w:r w:rsidR="001871DD">
        <w:rPr>
          <w:rFonts w:ascii="TimesNewRoman" w:hAnsi="TimesNewRoman" w:cs="TimesNewRoman"/>
          <w:sz w:val="24"/>
          <w:szCs w:val="24"/>
        </w:rPr>
        <w:t>,</w:t>
      </w:r>
      <w:r w:rsidR="00D95B42">
        <w:rPr>
          <w:rFonts w:ascii="TimesNewRoman" w:hAnsi="TimesNewRoman" w:cs="TimesNewRoman"/>
          <w:sz w:val="24"/>
          <w:szCs w:val="24"/>
        </w:rPr>
        <w:t xml:space="preserve"> el nuevo usuario deberá </w:t>
      </w:r>
      <w:r w:rsidR="001871DD">
        <w:rPr>
          <w:rFonts w:ascii="TimesNewRoman" w:hAnsi="TimesNewRoman" w:cs="TimesNewRoman"/>
          <w:sz w:val="24"/>
          <w:szCs w:val="24"/>
        </w:rPr>
        <w:t xml:space="preserve">introducir </w:t>
      </w:r>
      <w:r w:rsidR="00D95B42">
        <w:rPr>
          <w:rFonts w:ascii="TimesNewRoman" w:hAnsi="TimesNewRoman" w:cs="TimesNewRoman"/>
          <w:sz w:val="24"/>
          <w:szCs w:val="24"/>
        </w:rPr>
        <w:t>al sistema los siguientes datos:</w:t>
      </w:r>
    </w:p>
    <w:p w14:paraId="57958B3C" w14:textId="77777777" w:rsidR="00D95B42" w:rsidRDefault="00D95B42" w:rsidP="00B50560">
      <w:pPr>
        <w:pStyle w:val="Prrafode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Nombre.</w:t>
      </w:r>
    </w:p>
    <w:p w14:paraId="1F0B53CA" w14:textId="77777777" w:rsidR="00367E25" w:rsidRDefault="00EB4083" w:rsidP="00B50560">
      <w:pPr>
        <w:pStyle w:val="Prrafode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67E25">
        <w:rPr>
          <w:rFonts w:ascii="TimesNewRoman" w:hAnsi="TimesNewRoman" w:cs="TimesNewRoman"/>
          <w:sz w:val="24"/>
          <w:szCs w:val="24"/>
        </w:rPr>
        <w:t>DNI.</w:t>
      </w:r>
    </w:p>
    <w:p w14:paraId="109A41CE" w14:textId="77777777" w:rsidR="00D95B42" w:rsidRPr="00367E25" w:rsidRDefault="002307BA" w:rsidP="00B50560">
      <w:pPr>
        <w:pStyle w:val="Prrafode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367E25">
        <w:rPr>
          <w:rFonts w:ascii="TimesNewRoman" w:hAnsi="TimesNewRoman" w:cs="TimesNewRoman"/>
          <w:sz w:val="24"/>
          <w:szCs w:val="24"/>
        </w:rPr>
        <w:t xml:space="preserve">Relación con </w:t>
      </w:r>
      <w:proofErr w:type="spellStart"/>
      <w:r w:rsidRPr="00367E25">
        <w:rPr>
          <w:rFonts w:ascii="TimesNewRoman" w:hAnsi="TimesNewRoman" w:cs="TimesNewRoman"/>
          <w:sz w:val="24"/>
          <w:szCs w:val="24"/>
        </w:rPr>
        <w:t>OcasiónCar</w:t>
      </w:r>
      <w:proofErr w:type="spellEnd"/>
      <w:r w:rsidR="00D95B42" w:rsidRPr="00367E25">
        <w:rPr>
          <w:rFonts w:ascii="TimesNewRoman" w:hAnsi="TimesNewRoman" w:cs="TimesNewRoman"/>
          <w:sz w:val="24"/>
          <w:szCs w:val="24"/>
        </w:rPr>
        <w:t>: ninguna, empleado o familiar.</w:t>
      </w:r>
    </w:p>
    <w:p w14:paraId="08DB3203" w14:textId="77777777" w:rsidR="00D95B42" w:rsidRPr="001871DD" w:rsidRDefault="007D2F76" w:rsidP="00B50560">
      <w:pPr>
        <w:pStyle w:val="Prrafode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Correo</w:t>
      </w:r>
      <w:r w:rsidR="00D95B42"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 xml:space="preserve">electrónico </w:t>
      </w:r>
      <w:r w:rsidR="00D95B42">
        <w:rPr>
          <w:rFonts w:ascii="TimesNewRoman" w:hAnsi="TimesNewRoman" w:cs="TimesNewRoman"/>
          <w:sz w:val="24"/>
          <w:szCs w:val="24"/>
        </w:rPr>
        <w:t>de</w:t>
      </w:r>
      <w:r>
        <w:rPr>
          <w:rFonts w:ascii="TimesNewRoman" w:hAnsi="TimesNewRoman" w:cs="TimesNewRoman"/>
          <w:sz w:val="24"/>
          <w:szCs w:val="24"/>
        </w:rPr>
        <w:t>l</w:t>
      </w:r>
      <w:r w:rsidR="00D95B42">
        <w:rPr>
          <w:rFonts w:ascii="TimesNewRoman" w:hAnsi="TimesNewRoman" w:cs="TimesNewRoman"/>
          <w:sz w:val="24"/>
          <w:szCs w:val="24"/>
        </w:rPr>
        <w:t xml:space="preserve"> usuario.</w:t>
      </w:r>
    </w:p>
    <w:p w14:paraId="5C1A5D14" w14:textId="77777777" w:rsidR="00D95B42" w:rsidRDefault="00D95B42" w:rsidP="00B50560">
      <w:pPr>
        <w:pStyle w:val="Prrafode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1871DD">
        <w:rPr>
          <w:rFonts w:ascii="TimesNewRoman" w:hAnsi="TimesNewRoman" w:cs="TimesNewRoman"/>
          <w:sz w:val="24"/>
          <w:szCs w:val="24"/>
        </w:rPr>
        <w:t xml:space="preserve">Clave. </w:t>
      </w:r>
    </w:p>
    <w:p w14:paraId="7A71A6BF" w14:textId="77777777" w:rsidR="007D2F76" w:rsidRPr="001871DD" w:rsidRDefault="007D2F76" w:rsidP="00B50560">
      <w:pPr>
        <w:pStyle w:val="Prrafodelista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Teléfono.</w:t>
      </w:r>
    </w:p>
    <w:p w14:paraId="09F2F9C2" w14:textId="77777777" w:rsidR="00F53F37" w:rsidRDefault="00F53F37">
      <w:pPr>
        <w:rPr>
          <w:rFonts w:ascii="TimesNewRoman" w:hAnsi="TimesNewRoman" w:cs="TimesNewRoman"/>
          <w:b/>
          <w:sz w:val="24"/>
          <w:szCs w:val="24"/>
        </w:rPr>
      </w:pPr>
      <w:r>
        <w:rPr>
          <w:rFonts w:ascii="TimesNewRoman" w:hAnsi="TimesNewRoman" w:cs="TimesNewRoman"/>
          <w:b/>
          <w:sz w:val="24"/>
          <w:szCs w:val="24"/>
        </w:rPr>
        <w:br w:type="page"/>
      </w:r>
    </w:p>
    <w:p w14:paraId="0BED684C" w14:textId="25A36F56" w:rsidR="00D95B42" w:rsidRP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4"/>
          <w:szCs w:val="24"/>
        </w:rPr>
      </w:pPr>
      <w:r w:rsidRPr="00D95B42">
        <w:rPr>
          <w:rFonts w:ascii="TimesNewRoman" w:hAnsi="TimesNewRoman" w:cs="TimesNewRoman"/>
          <w:b/>
          <w:sz w:val="24"/>
          <w:szCs w:val="24"/>
        </w:rPr>
        <w:lastRenderedPageBreak/>
        <w:t>Vehículos</w:t>
      </w:r>
      <w:r w:rsidR="0089539B">
        <w:rPr>
          <w:rFonts w:ascii="TimesNewRoman" w:hAnsi="TimesNewRoman" w:cs="TimesNewRoman"/>
          <w:b/>
          <w:sz w:val="24"/>
          <w:szCs w:val="24"/>
        </w:rPr>
        <w:t xml:space="preserve"> de Ocasión.</w:t>
      </w:r>
    </w:p>
    <w:p w14:paraId="2DC6EAC6" w14:textId="77777777" w:rsidR="002E0284" w:rsidRDefault="002E0284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43298C7D" w14:textId="77777777" w:rsidR="00D95B42" w:rsidRPr="00D95B42" w:rsidRDefault="002B2065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Se deben almacenar los datos de cada uno de los vehículos de ocasión disponibles para su venta. </w:t>
      </w:r>
      <w:proofErr w:type="spellStart"/>
      <w:r w:rsidR="002307BA">
        <w:rPr>
          <w:rFonts w:ascii="TimesNewRoman" w:hAnsi="TimesNewRoman" w:cs="TimesNewRoman"/>
          <w:color w:val="000000"/>
          <w:sz w:val="24"/>
          <w:szCs w:val="24"/>
        </w:rPr>
        <w:t>OcasiónCar</w:t>
      </w:r>
      <w:proofErr w:type="spellEnd"/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 xml:space="preserve"> dispone de los siguientes tipos de vehículos</w:t>
      </w:r>
      <w:r w:rsidR="00E97F1F">
        <w:rPr>
          <w:rFonts w:ascii="TimesNewRoman" w:hAnsi="TimesNewRoman" w:cs="TimesNewRoman"/>
          <w:color w:val="000000"/>
          <w:sz w:val="24"/>
          <w:szCs w:val="24"/>
        </w:rPr>
        <w:t xml:space="preserve"> de ocasión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>:</w:t>
      </w:r>
    </w:p>
    <w:p w14:paraId="2BFF7A18" w14:textId="77777777" w:rsidR="00D95B42" w:rsidRPr="00D95B42" w:rsidRDefault="00D95B42" w:rsidP="0089539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Motocicletas.</w:t>
      </w:r>
    </w:p>
    <w:p w14:paraId="02FBA6AA" w14:textId="77777777" w:rsidR="00D95B42" w:rsidRPr="00D95B42" w:rsidRDefault="00D95B42" w:rsidP="0089539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Automóviles: Que a su vez pueden ser:</w:t>
      </w:r>
    </w:p>
    <w:p w14:paraId="0B35873A" w14:textId="77777777" w:rsidR="00D95B42" w:rsidRPr="00D95B42" w:rsidRDefault="00361742" w:rsidP="0089539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Turismo</w:t>
      </w:r>
    </w:p>
    <w:p w14:paraId="1F9169C8" w14:textId="77777777" w:rsidR="00D95B42" w:rsidRPr="00D95B42" w:rsidRDefault="00361742" w:rsidP="0089539B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Todoterreno</w:t>
      </w:r>
    </w:p>
    <w:p w14:paraId="2893E07C" w14:textId="77777777" w:rsid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3"/>
          <w:szCs w:val="23"/>
        </w:rPr>
      </w:pPr>
    </w:p>
    <w:p w14:paraId="4C17C089" w14:textId="77777777" w:rsidR="00D95B42" w:rsidRP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Los datos a considerar para cada vehículo dependen del tipo del mismo. Son comunes a todos ellos:</w:t>
      </w:r>
    </w:p>
    <w:p w14:paraId="464234E7" w14:textId="77777777" w:rsidR="00D95B42" w:rsidRPr="00D95B42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Matrícula: Es la matrícula del vehículo en cualquier</w:t>
      </w:r>
      <w:r w:rsidR="001871DD">
        <w:rPr>
          <w:rFonts w:ascii="TimesNewRoman" w:hAnsi="TimesNewRoman" w:cs="TimesNewRoman"/>
          <w:color w:val="000000"/>
          <w:sz w:val="24"/>
          <w:szCs w:val="24"/>
        </w:rPr>
        <w:t xml:space="preserve">a de las modalidades existentes (cadena de caracteres de longitud 7, que comienza por 4 </w:t>
      </w:r>
      <w:r w:rsidR="007D2F76">
        <w:rPr>
          <w:rFonts w:ascii="TimesNewRoman" w:hAnsi="TimesNewRoman" w:cs="TimesNewRoman"/>
          <w:color w:val="000000"/>
          <w:sz w:val="24"/>
          <w:szCs w:val="24"/>
        </w:rPr>
        <w:t>dígitos</w:t>
      </w:r>
      <w:r w:rsidR="001871DD">
        <w:rPr>
          <w:rFonts w:ascii="TimesNewRoman" w:hAnsi="TimesNewRoman" w:cs="TimesNewRoman"/>
          <w:color w:val="000000"/>
          <w:sz w:val="24"/>
          <w:szCs w:val="24"/>
        </w:rPr>
        <w:t xml:space="preserve"> y termina con 3 </w:t>
      </w:r>
      <w:r w:rsidR="007D2F76">
        <w:rPr>
          <w:rFonts w:ascii="TimesNewRoman" w:hAnsi="TimesNewRoman" w:cs="TimesNewRoman"/>
          <w:color w:val="000000"/>
          <w:sz w:val="24"/>
          <w:szCs w:val="24"/>
        </w:rPr>
        <w:t>caracteres</w:t>
      </w:r>
      <w:r w:rsidR="001871DD">
        <w:rPr>
          <w:rFonts w:ascii="TimesNewRoman" w:hAnsi="TimesNewRoman" w:cs="TimesNewRoman"/>
          <w:color w:val="000000"/>
          <w:sz w:val="24"/>
          <w:szCs w:val="24"/>
        </w:rPr>
        <w:t>).</w:t>
      </w:r>
    </w:p>
    <w:p w14:paraId="74F45E14" w14:textId="77777777" w:rsidR="00D95B42" w:rsidRPr="00D95B42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Marca: Marca del vehículo.</w:t>
      </w:r>
    </w:p>
    <w:p w14:paraId="5DCA0F23" w14:textId="77777777" w:rsidR="00D95B42" w:rsidRPr="00D95B42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Modelo: Modelo del vehículo.</w:t>
      </w:r>
    </w:p>
    <w:p w14:paraId="2BB3A4E2" w14:textId="77777777" w:rsidR="00D95B42" w:rsidRPr="00D95B42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Potencia: Potencia del vehículo en CV.</w:t>
      </w:r>
    </w:p>
    <w:p w14:paraId="25C92C8C" w14:textId="77777777" w:rsidR="00D95B42" w:rsidRPr="00D95B42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Color.</w:t>
      </w:r>
    </w:p>
    <w:p w14:paraId="31BEC469" w14:textId="77777777" w:rsidR="00D95B42" w:rsidRPr="00D95B42" w:rsidRDefault="00B23827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Fecha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 xml:space="preserve"> de </w:t>
      </w:r>
      <w:r>
        <w:rPr>
          <w:rFonts w:ascii="TimesNewRoman" w:hAnsi="TimesNewRoman" w:cs="TimesNewRoman"/>
          <w:color w:val="000000"/>
          <w:sz w:val="24"/>
          <w:szCs w:val="24"/>
        </w:rPr>
        <w:t>matriculación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>.</w:t>
      </w:r>
    </w:p>
    <w:p w14:paraId="7E81C9E8" w14:textId="77777777" w:rsidR="00057711" w:rsidRDefault="00057711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Kilómetros: Kilómetros recorridos.</w:t>
      </w:r>
    </w:p>
    <w:p w14:paraId="542BBA59" w14:textId="77777777" w:rsidR="00D95B42" w:rsidRPr="00F53F37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F53F37">
        <w:rPr>
          <w:rFonts w:ascii="TimesNewRoman" w:hAnsi="TimesNewRoman" w:cs="TimesNewRoman"/>
          <w:sz w:val="24"/>
          <w:szCs w:val="24"/>
        </w:rPr>
        <w:t>Fotografía.</w:t>
      </w:r>
    </w:p>
    <w:p w14:paraId="2C98C5EB" w14:textId="77777777" w:rsidR="00D95B42" w:rsidRPr="00D95B42" w:rsidRDefault="00D95B42" w:rsidP="0089539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 xml:space="preserve">Precio: Precio de venta del vehículo. </w:t>
      </w:r>
    </w:p>
    <w:p w14:paraId="7BED9D30" w14:textId="77777777" w:rsidR="00385FBB" w:rsidRDefault="00385FBB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14:paraId="65B42BF4" w14:textId="77777777" w:rsidR="00D95B42" w:rsidRPr="007D2F76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  <w:u w:val="single"/>
        </w:rPr>
      </w:pPr>
      <w:r w:rsidRPr="007D2F76">
        <w:rPr>
          <w:rFonts w:ascii="TimesNewRoman" w:hAnsi="TimesNewRoman" w:cs="TimesNewRoman"/>
          <w:color w:val="000000"/>
          <w:sz w:val="24"/>
          <w:szCs w:val="24"/>
          <w:u w:val="single"/>
        </w:rPr>
        <w:t>Motocicletas:</w:t>
      </w:r>
    </w:p>
    <w:p w14:paraId="4C0710AC" w14:textId="77777777" w:rsidR="00D95B42" w:rsidRP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En el caso de que se trate de una motocicleta, también se guardarán los siguientes datos:</w:t>
      </w:r>
    </w:p>
    <w:p w14:paraId="461778F1" w14:textId="77777777" w:rsidR="00D95B42" w:rsidRPr="005835E3" w:rsidRDefault="00D95B42" w:rsidP="0089539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  <w:lang w:val="en-US"/>
        </w:rPr>
      </w:pPr>
      <w:proofErr w:type="spellStart"/>
      <w:r w:rsidRPr="005835E3">
        <w:rPr>
          <w:rFonts w:ascii="TimesNewRoman" w:hAnsi="TimesNewRoman" w:cs="TimesNewRoman"/>
          <w:color w:val="000000"/>
          <w:sz w:val="24"/>
          <w:szCs w:val="24"/>
          <w:lang w:val="en-US"/>
        </w:rPr>
        <w:t>Tipo</w:t>
      </w:r>
      <w:proofErr w:type="spellEnd"/>
      <w:r w:rsidRPr="005835E3">
        <w:rPr>
          <w:rFonts w:ascii="TimesNewRoman" w:hAnsi="TimesNewRoman" w:cs="TimesNewRoman"/>
          <w:color w:val="000000"/>
          <w:sz w:val="24"/>
          <w:szCs w:val="24"/>
          <w:lang w:val="en-US"/>
        </w:rPr>
        <w:t xml:space="preserve">: </w:t>
      </w:r>
      <w:proofErr w:type="spellStart"/>
      <w:r w:rsidRPr="005835E3">
        <w:rPr>
          <w:rFonts w:ascii="TimesNewRoman" w:hAnsi="TimesNewRoman" w:cs="TimesNewRoman"/>
          <w:color w:val="000000"/>
          <w:sz w:val="24"/>
          <w:szCs w:val="24"/>
          <w:lang w:val="en-US"/>
        </w:rPr>
        <w:t>Ciclomo</w:t>
      </w:r>
      <w:bookmarkStart w:id="0" w:name="_GoBack"/>
      <w:bookmarkEnd w:id="0"/>
      <w:r w:rsidRPr="005835E3">
        <w:rPr>
          <w:rFonts w:ascii="TimesNewRoman" w:hAnsi="TimesNewRoman" w:cs="TimesNewRoman"/>
          <w:color w:val="000000"/>
          <w:sz w:val="24"/>
          <w:szCs w:val="24"/>
          <w:lang w:val="en-US"/>
        </w:rPr>
        <w:t>tor</w:t>
      </w:r>
      <w:proofErr w:type="spellEnd"/>
      <w:r w:rsidRPr="005835E3">
        <w:rPr>
          <w:rFonts w:ascii="TimesNewRoman" w:hAnsi="TimesNewRoman" w:cs="TimesNewRoman"/>
          <w:color w:val="000000"/>
          <w:sz w:val="24"/>
          <w:szCs w:val="24"/>
          <w:lang w:val="en-US"/>
        </w:rPr>
        <w:t>, sport, scooter, custom, cross, trail, etc.</w:t>
      </w:r>
    </w:p>
    <w:p w14:paraId="0D8782F5" w14:textId="77777777" w:rsidR="00D95B42" w:rsidRPr="00D95B42" w:rsidRDefault="00D95B42" w:rsidP="0089539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Cilindrada: En centímetros cúbicos.</w:t>
      </w:r>
    </w:p>
    <w:p w14:paraId="22B79678" w14:textId="77777777" w:rsid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78144C89" w14:textId="77777777" w:rsidR="00D95B42" w:rsidRPr="007D2F76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  <w:u w:val="single"/>
        </w:rPr>
      </w:pPr>
      <w:r w:rsidRPr="007D2F76">
        <w:rPr>
          <w:rFonts w:ascii="TimesNewRoman" w:hAnsi="TimesNewRoman" w:cs="TimesNewRoman"/>
          <w:color w:val="000000"/>
          <w:sz w:val="24"/>
          <w:szCs w:val="24"/>
          <w:u w:val="single"/>
        </w:rPr>
        <w:t>Automóviles:</w:t>
      </w:r>
    </w:p>
    <w:p w14:paraId="3DC926E5" w14:textId="77777777" w:rsidR="00D95B42" w:rsidRP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Para todos los automóviles, se deben añadir:</w:t>
      </w:r>
    </w:p>
    <w:p w14:paraId="68E5F43C" w14:textId="77777777" w:rsidR="00D95B42" w:rsidRPr="00D95B42" w:rsidRDefault="00CB6946" w:rsidP="0089539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Combustible: Gasolina, </w:t>
      </w:r>
      <w:r w:rsidRPr="00D95B42">
        <w:rPr>
          <w:rFonts w:ascii="TimesNewRoman" w:hAnsi="TimesNewRoman" w:cs="TimesNewRoman"/>
          <w:color w:val="000000"/>
          <w:sz w:val="24"/>
          <w:szCs w:val="24"/>
        </w:rPr>
        <w:t>Diésel</w:t>
      </w:r>
      <w:r>
        <w:rPr>
          <w:rFonts w:ascii="TimesNewRoman" w:hAnsi="TimesNewRoman" w:cs="TimesNewRoman"/>
          <w:color w:val="000000"/>
          <w:sz w:val="24"/>
          <w:szCs w:val="24"/>
        </w:rPr>
        <w:t>, Hibrido, Eléctrico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>.</w:t>
      </w:r>
    </w:p>
    <w:p w14:paraId="58D781DB" w14:textId="77777777" w:rsidR="00431AAB" w:rsidRDefault="00361742" w:rsidP="00431AA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Cambio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 xml:space="preserve">: </w:t>
      </w:r>
      <w:r>
        <w:rPr>
          <w:rFonts w:ascii="TimesNewRoman" w:hAnsi="TimesNewRoman" w:cs="TimesNewRoman"/>
          <w:color w:val="000000"/>
          <w:sz w:val="24"/>
          <w:szCs w:val="24"/>
        </w:rPr>
        <w:t>Manual o automático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>.</w:t>
      </w:r>
      <w:r w:rsidR="00431AAB" w:rsidRPr="00431AAB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14:paraId="5E9D8327" w14:textId="77777777" w:rsidR="00D95B42" w:rsidRPr="00431AAB" w:rsidRDefault="00431AAB" w:rsidP="0089539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431AAB">
        <w:rPr>
          <w:rFonts w:ascii="TimesNewRoman" w:hAnsi="TimesNewRoman" w:cs="TimesNewRoman"/>
          <w:color w:val="000000"/>
          <w:sz w:val="24"/>
          <w:szCs w:val="24"/>
        </w:rPr>
        <w:t>Número de plazas: Máximo número de pasajeros.</w:t>
      </w:r>
    </w:p>
    <w:p w14:paraId="5BBD4BC7" w14:textId="77777777" w:rsidR="00D95B42" w:rsidRP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>En el caso de turismos, se guardará:</w:t>
      </w:r>
    </w:p>
    <w:p w14:paraId="0810FE9E" w14:textId="77777777" w:rsidR="00D95B42" w:rsidRPr="00D95B42" w:rsidRDefault="00057711" w:rsidP="0089539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Número de puertas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 xml:space="preserve">. </w:t>
      </w:r>
    </w:p>
    <w:p w14:paraId="0F04A767" w14:textId="77777777" w:rsidR="00D95B42" w:rsidRPr="00D95B42" w:rsidRDefault="00D95B4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D95B42">
        <w:rPr>
          <w:rFonts w:ascii="TimesNewRoman" w:hAnsi="TimesNewRoman" w:cs="TimesNewRoman"/>
          <w:color w:val="000000"/>
          <w:sz w:val="24"/>
          <w:szCs w:val="24"/>
        </w:rPr>
        <w:t xml:space="preserve">Para los </w:t>
      </w:r>
      <w:r w:rsidR="00361742">
        <w:rPr>
          <w:rFonts w:ascii="TimesNewRoman" w:hAnsi="TimesNewRoman" w:cs="TimesNewRoman"/>
          <w:color w:val="000000"/>
          <w:sz w:val="24"/>
          <w:szCs w:val="24"/>
        </w:rPr>
        <w:t>todoterrenos</w:t>
      </w:r>
      <w:r w:rsidRPr="00D95B42">
        <w:rPr>
          <w:rFonts w:ascii="TimesNewRoman" w:hAnsi="TimesNewRoman" w:cs="TimesNewRoman"/>
          <w:color w:val="000000"/>
          <w:sz w:val="24"/>
          <w:szCs w:val="24"/>
        </w:rPr>
        <w:t>, se guardará:</w:t>
      </w:r>
    </w:p>
    <w:p w14:paraId="4096D024" w14:textId="77777777" w:rsidR="00E97F1F" w:rsidRDefault="00361742" w:rsidP="00431AA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Tracción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 xml:space="preserve">: </w:t>
      </w:r>
      <w:r w:rsidR="00431AAB">
        <w:rPr>
          <w:rFonts w:ascii="TimesNewRoman" w:hAnsi="TimesNewRoman" w:cs="TimesNewRoman"/>
          <w:color w:val="000000"/>
          <w:sz w:val="24"/>
          <w:szCs w:val="24"/>
        </w:rPr>
        <w:t>4x2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o </w:t>
      </w:r>
      <w:r w:rsidR="00431AAB">
        <w:rPr>
          <w:rFonts w:ascii="TimesNewRoman" w:hAnsi="TimesNewRoman" w:cs="TimesNewRoman"/>
          <w:color w:val="000000"/>
          <w:sz w:val="24"/>
          <w:szCs w:val="24"/>
        </w:rPr>
        <w:t>4x4</w:t>
      </w:r>
      <w:r w:rsidR="00D95B42" w:rsidRPr="00D95B42">
        <w:rPr>
          <w:rFonts w:ascii="TimesNewRoman" w:hAnsi="TimesNewRoman" w:cs="TimesNewRoman"/>
          <w:color w:val="000000"/>
          <w:sz w:val="24"/>
          <w:szCs w:val="24"/>
        </w:rPr>
        <w:t>.</w:t>
      </w:r>
      <w:r w:rsidR="00431AAB">
        <w:rPr>
          <w:rFonts w:ascii="TimesNewRoman" w:hAnsi="TimesNewRoman" w:cs="TimesNewRoman"/>
          <w:color w:val="000000"/>
          <w:sz w:val="24"/>
          <w:szCs w:val="24"/>
        </w:rPr>
        <w:t xml:space="preserve"> </w:t>
      </w:r>
    </w:p>
    <w:p w14:paraId="74BBD7FB" w14:textId="77777777" w:rsidR="00E97F1F" w:rsidRDefault="00E97F1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6559AF64" w14:textId="77777777" w:rsidR="00E97F1F" w:rsidRDefault="00E97F1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color w:val="000000"/>
          <w:sz w:val="24"/>
          <w:szCs w:val="24"/>
        </w:rPr>
      </w:pPr>
      <w:r w:rsidRPr="00E97F1F">
        <w:rPr>
          <w:rFonts w:ascii="TimesNewRoman" w:hAnsi="TimesNewRoman" w:cs="TimesNewRoman"/>
          <w:b/>
          <w:color w:val="000000"/>
          <w:sz w:val="24"/>
          <w:szCs w:val="24"/>
        </w:rPr>
        <w:t>Búsqueda de vehículos</w:t>
      </w:r>
    </w:p>
    <w:p w14:paraId="3CAA8F3B" w14:textId="77777777" w:rsidR="00E97F1F" w:rsidRDefault="00E97F1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color w:val="000000"/>
          <w:sz w:val="24"/>
          <w:szCs w:val="24"/>
        </w:rPr>
      </w:pPr>
    </w:p>
    <w:p w14:paraId="7645A698" w14:textId="77777777" w:rsidR="00E97F1F" w:rsidRDefault="000D3B44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Los clientes de </w:t>
      </w:r>
      <w:proofErr w:type="spellStart"/>
      <w:r w:rsidR="002307BA">
        <w:rPr>
          <w:rFonts w:ascii="TimesNewRoman" w:hAnsi="TimesNewRoman" w:cs="TimesNewRoman"/>
          <w:sz w:val="24"/>
          <w:szCs w:val="24"/>
        </w:rPr>
        <w:t>OcasiónCar</w:t>
      </w:r>
      <w:proofErr w:type="spellEnd"/>
      <w:r w:rsidR="00E97F1F">
        <w:rPr>
          <w:rFonts w:ascii="TimesNewRoman" w:hAnsi="TimesNewRoman" w:cs="TimesNewRoman"/>
          <w:sz w:val="24"/>
          <w:szCs w:val="24"/>
        </w:rPr>
        <w:t xml:space="preserve"> podrán acceder a la aplicación para buscar un vehículo de ocasión que se adapte a sus preferencias. Dispondrán para ello de dos opciones:</w:t>
      </w:r>
    </w:p>
    <w:p w14:paraId="6914FF17" w14:textId="77777777" w:rsidR="00CE174E" w:rsidRPr="007E79C6" w:rsidRDefault="00CE174E" w:rsidP="00CE174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7E79C6">
        <w:rPr>
          <w:rFonts w:ascii="TimesNewRoman" w:hAnsi="TimesNewRoman" w:cs="TimesNewRoman"/>
          <w:color w:val="000000"/>
          <w:sz w:val="24"/>
          <w:szCs w:val="24"/>
        </w:rPr>
        <w:t xml:space="preserve">Buscar un vehículo de una marca y modelo determinado. </w:t>
      </w:r>
    </w:p>
    <w:p w14:paraId="658B0885" w14:textId="77777777" w:rsidR="00CE174E" w:rsidRPr="00F53F37" w:rsidRDefault="00E97F1F" w:rsidP="00CE174E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F53F37">
        <w:rPr>
          <w:rFonts w:ascii="TimesNewRoman" w:hAnsi="TimesNewRoman" w:cs="TimesNewRoman"/>
          <w:sz w:val="24"/>
          <w:szCs w:val="24"/>
        </w:rPr>
        <w:t xml:space="preserve">Buscar un vehículo de un tipo concreto (motocicleta o automóvil), </w:t>
      </w:r>
      <w:r w:rsidR="00CE174E" w:rsidRPr="00F53F37">
        <w:rPr>
          <w:rFonts w:ascii="TimesNewRoman" w:hAnsi="TimesNewRoman" w:cs="TimesNewRoman"/>
          <w:sz w:val="24"/>
          <w:szCs w:val="24"/>
        </w:rPr>
        <w:t>que cumpla una serie de requisitos</w:t>
      </w:r>
      <w:r w:rsidR="001871DD" w:rsidRPr="00F53F37">
        <w:rPr>
          <w:rFonts w:ascii="TimesNewRoman" w:hAnsi="TimesNewRoman" w:cs="TimesNewRoman"/>
          <w:sz w:val="24"/>
          <w:szCs w:val="24"/>
        </w:rPr>
        <w:t xml:space="preserve">, a elección del cliente (que podrá seleccionar uno, dos o los tres para realizar su búsqueda). </w:t>
      </w:r>
      <w:r w:rsidR="00CE174E" w:rsidRPr="00F53F37">
        <w:rPr>
          <w:rFonts w:ascii="TimesNewRoman" w:hAnsi="TimesNewRoman" w:cs="TimesNewRoman"/>
          <w:sz w:val="24"/>
          <w:szCs w:val="24"/>
        </w:rPr>
        <w:t xml:space="preserve"> </w:t>
      </w:r>
    </w:p>
    <w:p w14:paraId="21D2B720" w14:textId="77777777" w:rsidR="00CE174E" w:rsidRPr="00F53F37" w:rsidRDefault="00B23827" w:rsidP="00CE174E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F53F37">
        <w:rPr>
          <w:rFonts w:ascii="TimesNewRoman" w:hAnsi="TimesNewRoman" w:cs="TimesNewRoman"/>
          <w:sz w:val="24"/>
          <w:szCs w:val="24"/>
        </w:rPr>
        <w:lastRenderedPageBreak/>
        <w:t>El año de matriculación</w:t>
      </w:r>
      <w:r w:rsidR="00CE174E" w:rsidRPr="00F53F37">
        <w:rPr>
          <w:rFonts w:ascii="TimesNewRoman" w:hAnsi="TimesNewRoman" w:cs="TimesNewRoman"/>
          <w:sz w:val="24"/>
          <w:szCs w:val="24"/>
        </w:rPr>
        <w:t xml:space="preserve"> (desde).</w:t>
      </w:r>
    </w:p>
    <w:p w14:paraId="2BC8142D" w14:textId="77777777" w:rsidR="00E97F1F" w:rsidRPr="00F53F37" w:rsidRDefault="00CE174E" w:rsidP="00CE174E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F53F37">
        <w:rPr>
          <w:rFonts w:ascii="TimesNewRoman" w:hAnsi="TimesNewRoman" w:cs="TimesNewRoman"/>
          <w:sz w:val="24"/>
          <w:szCs w:val="24"/>
        </w:rPr>
        <w:t>El kilometraje (hasta)</w:t>
      </w:r>
      <w:r w:rsidR="00E97F1F" w:rsidRPr="00F53F37">
        <w:rPr>
          <w:rFonts w:ascii="TimesNewRoman" w:hAnsi="TimesNewRoman" w:cs="TimesNewRoman"/>
          <w:sz w:val="24"/>
          <w:szCs w:val="24"/>
        </w:rPr>
        <w:t>.</w:t>
      </w:r>
    </w:p>
    <w:p w14:paraId="35BADC1D" w14:textId="77777777" w:rsidR="00CE174E" w:rsidRPr="00F53F37" w:rsidRDefault="00CE174E" w:rsidP="00CE174E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F53F37">
        <w:rPr>
          <w:rFonts w:ascii="TimesNewRoman" w:hAnsi="TimesNewRoman" w:cs="TimesNewRoman"/>
          <w:sz w:val="24"/>
          <w:szCs w:val="24"/>
        </w:rPr>
        <w:t>El precio (hasta).</w:t>
      </w:r>
    </w:p>
    <w:p w14:paraId="5C9B0F3D" w14:textId="77777777" w:rsidR="001871DD" w:rsidRDefault="001871DD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14:paraId="43A474AC" w14:textId="77777777" w:rsidR="00F47CFF" w:rsidRPr="00F47CFF" w:rsidRDefault="00F47CF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F47CFF">
        <w:rPr>
          <w:rFonts w:ascii="TimesNewRoman" w:hAnsi="TimesNewRoman" w:cs="TimesNewRoman"/>
          <w:color w:val="000000"/>
          <w:sz w:val="24"/>
          <w:szCs w:val="24"/>
        </w:rPr>
        <w:t xml:space="preserve">Como resultado de la búsqueda 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la aplicación </w:t>
      </w:r>
      <w:r w:rsidRPr="00F47CFF">
        <w:rPr>
          <w:rFonts w:ascii="TimesNewRoman" w:hAnsi="TimesNewRoman" w:cs="TimesNewRoman"/>
          <w:color w:val="000000"/>
          <w:sz w:val="24"/>
          <w:szCs w:val="24"/>
        </w:rPr>
        <w:t>mostrará todos los vehículos disponibles que se ajusten a los criterios dados por el usuario, permitiendo a este pulsar la opción de comprar el vehículo.</w:t>
      </w:r>
    </w:p>
    <w:p w14:paraId="171CB856" w14:textId="77777777" w:rsidR="00F47CFF" w:rsidRDefault="00F47CF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FF0000"/>
          <w:sz w:val="24"/>
          <w:szCs w:val="24"/>
        </w:rPr>
      </w:pPr>
    </w:p>
    <w:p w14:paraId="43D88A84" w14:textId="77777777" w:rsidR="003A0A11" w:rsidRDefault="003A0A11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color w:val="000000" w:themeColor="text1"/>
          <w:sz w:val="24"/>
          <w:szCs w:val="24"/>
        </w:rPr>
      </w:pPr>
    </w:p>
    <w:p w14:paraId="6546CA89" w14:textId="77777777" w:rsidR="00F47CFF" w:rsidRDefault="00B11EA2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color w:val="000000" w:themeColor="text1"/>
          <w:sz w:val="24"/>
          <w:szCs w:val="24"/>
        </w:rPr>
      </w:pPr>
      <w:r>
        <w:rPr>
          <w:rFonts w:ascii="TimesNewRoman" w:hAnsi="TimesNewRoman" w:cs="TimesNewRoman"/>
          <w:b/>
          <w:color w:val="000000" w:themeColor="text1"/>
          <w:sz w:val="24"/>
          <w:szCs w:val="24"/>
        </w:rPr>
        <w:t>Compra</w:t>
      </w:r>
      <w:r w:rsidR="00F47CFF" w:rsidRPr="00F47CFF">
        <w:rPr>
          <w:rFonts w:ascii="TimesNewRoman" w:hAnsi="TimesNewRoman" w:cs="TimesNewRoman"/>
          <w:b/>
          <w:color w:val="000000" w:themeColor="text1"/>
          <w:sz w:val="24"/>
          <w:szCs w:val="24"/>
        </w:rPr>
        <w:t xml:space="preserve"> de vehículos</w:t>
      </w:r>
    </w:p>
    <w:p w14:paraId="67D4C8C7" w14:textId="77777777" w:rsidR="00F47CFF" w:rsidRDefault="00F47CF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color w:val="000000" w:themeColor="text1"/>
          <w:sz w:val="24"/>
          <w:szCs w:val="24"/>
        </w:rPr>
      </w:pPr>
    </w:p>
    <w:p w14:paraId="6927606B" w14:textId="77777777" w:rsidR="00EB4083" w:rsidRDefault="00F47CFF" w:rsidP="0089539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F47CFF">
        <w:rPr>
          <w:rFonts w:ascii="TimesNewRoman" w:hAnsi="TimesNewRoman" w:cs="TimesNewRoman"/>
          <w:sz w:val="24"/>
          <w:szCs w:val="24"/>
        </w:rPr>
        <w:t xml:space="preserve">En el caso de que el usuario seleccione comprar uno de los vehículos que </w:t>
      </w:r>
      <w:r w:rsidR="001871DD">
        <w:rPr>
          <w:rFonts w:ascii="TimesNewRoman" w:hAnsi="TimesNewRoman" w:cs="TimesNewRoman"/>
          <w:sz w:val="24"/>
          <w:szCs w:val="24"/>
        </w:rPr>
        <w:t>le muestre la aplicac</w:t>
      </w:r>
      <w:r w:rsidR="00367E25">
        <w:rPr>
          <w:rFonts w:ascii="TimesNewRoman" w:hAnsi="TimesNewRoman" w:cs="TimesNewRoman"/>
          <w:sz w:val="24"/>
          <w:szCs w:val="24"/>
        </w:rPr>
        <w:t>ión tras realizar una búsqueda, se le pedirá que confirme</w:t>
      </w:r>
      <w:r>
        <w:rPr>
          <w:rFonts w:ascii="TimesNewRoman" w:hAnsi="TimesNewRoman" w:cs="TimesNewRoman"/>
          <w:sz w:val="24"/>
          <w:szCs w:val="24"/>
        </w:rPr>
        <w:t xml:space="preserve"> la </w:t>
      </w:r>
      <w:r w:rsidR="00B11EA2">
        <w:rPr>
          <w:rFonts w:ascii="TimesNewRoman" w:hAnsi="TimesNewRoman" w:cs="TimesNewRoman"/>
          <w:sz w:val="24"/>
          <w:szCs w:val="24"/>
        </w:rPr>
        <w:t>compra</w:t>
      </w:r>
      <w:r w:rsidR="00367E25">
        <w:rPr>
          <w:rFonts w:ascii="TimesNewRoman" w:hAnsi="TimesNewRoman" w:cs="TimesNewRoman"/>
          <w:sz w:val="24"/>
          <w:szCs w:val="24"/>
        </w:rPr>
        <w:t>. Una vez confirmada la compra</w:t>
      </w:r>
      <w:r w:rsidR="001977A0">
        <w:rPr>
          <w:rFonts w:ascii="TimesNewRoman" w:hAnsi="TimesNewRoman" w:cs="TimesNewRoman"/>
          <w:sz w:val="24"/>
          <w:szCs w:val="24"/>
        </w:rPr>
        <w:t>,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="00B11EA2">
        <w:rPr>
          <w:rFonts w:ascii="TimesNewRoman" w:hAnsi="TimesNewRoman" w:cs="TimesNewRoman"/>
          <w:sz w:val="24"/>
          <w:szCs w:val="24"/>
        </w:rPr>
        <w:t>la aplicación realizará automáticamente</w:t>
      </w:r>
      <w:r w:rsidR="00EB4083">
        <w:rPr>
          <w:rFonts w:ascii="TimesNewRoman" w:hAnsi="TimesNewRoman" w:cs="TimesNewRoman"/>
          <w:sz w:val="24"/>
          <w:szCs w:val="24"/>
        </w:rPr>
        <w:t xml:space="preserve"> las siguientes operaciones:</w:t>
      </w:r>
    </w:p>
    <w:p w14:paraId="26AAD8D1" w14:textId="77777777" w:rsidR="00F47CFF" w:rsidRPr="00EB4083" w:rsidRDefault="00EB4083" w:rsidP="0089539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EB4083">
        <w:rPr>
          <w:rFonts w:ascii="TimesNewRoman" w:hAnsi="TimesNewRoman" w:cs="TimesNewRoman"/>
          <w:sz w:val="24"/>
          <w:szCs w:val="24"/>
        </w:rPr>
        <w:t>Generar la factura de venta en un fichero de texto. Deberá incluir los datos del vehículo, los datos del cliente y el precio del mismo teniendo en cuenta que los empleados de</w:t>
      </w:r>
      <w:r w:rsidR="002307BA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="002307BA">
        <w:rPr>
          <w:rFonts w:ascii="TimesNewRoman" w:hAnsi="TimesNewRoman" w:cs="TimesNewRoman"/>
          <w:sz w:val="24"/>
          <w:szCs w:val="24"/>
        </w:rPr>
        <w:t>OcasiónCar</w:t>
      </w:r>
      <w:proofErr w:type="spellEnd"/>
      <w:r w:rsidRPr="00EB4083">
        <w:rPr>
          <w:rFonts w:ascii="TimesNewRoman" w:hAnsi="TimesNewRoman" w:cs="TimesNewRoman"/>
          <w:sz w:val="24"/>
          <w:szCs w:val="24"/>
        </w:rPr>
        <w:t xml:space="preserve"> tienen un 25% de descuento en el precio final y los familiares un 10%.</w:t>
      </w:r>
    </w:p>
    <w:p w14:paraId="034C8BA4" w14:textId="77777777" w:rsidR="00EB4083" w:rsidRDefault="00EB4083" w:rsidP="0089539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EB4083">
        <w:rPr>
          <w:rFonts w:ascii="TimesNewRoman" w:hAnsi="TimesNewRoman" w:cs="TimesNewRoman"/>
          <w:sz w:val="24"/>
          <w:szCs w:val="24"/>
        </w:rPr>
        <w:t xml:space="preserve">Almacenar los datos de la venta: Fecha de la venta, </w:t>
      </w:r>
      <w:r w:rsidR="0089539B" w:rsidRPr="00EB4083">
        <w:rPr>
          <w:rFonts w:ascii="TimesNewRoman" w:hAnsi="TimesNewRoman" w:cs="TimesNewRoman"/>
          <w:sz w:val="24"/>
          <w:szCs w:val="24"/>
        </w:rPr>
        <w:t>datos del vehícul</w:t>
      </w:r>
      <w:r w:rsidR="0089539B">
        <w:rPr>
          <w:rFonts w:ascii="TimesNewRoman" w:hAnsi="TimesNewRoman" w:cs="TimesNewRoman"/>
          <w:sz w:val="24"/>
          <w:szCs w:val="24"/>
        </w:rPr>
        <w:t xml:space="preserve">o </w:t>
      </w:r>
      <w:r w:rsidR="006234C9">
        <w:rPr>
          <w:rFonts w:ascii="TimesNewRoman" w:hAnsi="TimesNewRoman" w:cs="TimesNewRoman"/>
          <w:sz w:val="24"/>
          <w:szCs w:val="24"/>
        </w:rPr>
        <w:t xml:space="preserve">y </w:t>
      </w:r>
      <w:r w:rsidR="006234C9" w:rsidRPr="00EB4083">
        <w:rPr>
          <w:rFonts w:ascii="TimesNewRoman" w:hAnsi="TimesNewRoman" w:cs="TimesNewRoman"/>
          <w:sz w:val="24"/>
          <w:szCs w:val="24"/>
        </w:rPr>
        <w:t>datos</w:t>
      </w:r>
      <w:r w:rsidR="0089539B" w:rsidRPr="00EB4083">
        <w:rPr>
          <w:rFonts w:ascii="TimesNewRoman" w:hAnsi="TimesNewRoman" w:cs="TimesNewRoman"/>
          <w:sz w:val="24"/>
          <w:szCs w:val="24"/>
        </w:rPr>
        <w:t xml:space="preserve"> del cliente</w:t>
      </w:r>
      <w:r w:rsidRPr="00EB4083">
        <w:rPr>
          <w:rFonts w:ascii="TimesNewRoman" w:hAnsi="TimesNewRoman" w:cs="TimesNewRoman"/>
          <w:sz w:val="24"/>
          <w:szCs w:val="24"/>
        </w:rPr>
        <w:t>.</w:t>
      </w:r>
    </w:p>
    <w:p w14:paraId="2A95D185" w14:textId="77777777" w:rsidR="001977A0" w:rsidRPr="001977A0" w:rsidRDefault="001977A0" w:rsidP="001977A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 w:rsidRPr="00EB4083">
        <w:rPr>
          <w:rFonts w:ascii="TimesNewRoman" w:hAnsi="TimesNewRoman" w:cs="TimesNewRoman"/>
          <w:sz w:val="24"/>
          <w:szCs w:val="24"/>
        </w:rPr>
        <w:t>Dar de baja el vehículo de ocasión.</w:t>
      </w:r>
    </w:p>
    <w:p w14:paraId="5093A4F9" w14:textId="77777777" w:rsidR="0089539B" w:rsidRDefault="0089539B">
      <w:pPr>
        <w:rPr>
          <w:rFonts w:ascii="TimesNewRoman" w:hAnsi="TimesNewRoman" w:cs="TimesNewRoman"/>
          <w:sz w:val="24"/>
          <w:szCs w:val="24"/>
        </w:rPr>
      </w:pPr>
    </w:p>
    <w:p w14:paraId="4B2CC424" w14:textId="77777777" w:rsidR="00B11EA2" w:rsidRPr="00B11EA2" w:rsidRDefault="00B11EA2">
      <w:pPr>
        <w:rPr>
          <w:rFonts w:ascii="TimesNewRoman" w:hAnsi="TimesNewRoman" w:cs="TimesNewRoman"/>
          <w:b/>
          <w:sz w:val="24"/>
          <w:szCs w:val="24"/>
        </w:rPr>
      </w:pPr>
      <w:r w:rsidRPr="00B11EA2">
        <w:rPr>
          <w:rFonts w:ascii="TimesNewRoman" w:hAnsi="TimesNewRoman" w:cs="TimesNewRoman"/>
          <w:b/>
          <w:sz w:val="24"/>
          <w:szCs w:val="24"/>
        </w:rPr>
        <w:t>Funcionamiento de la aplicación</w:t>
      </w:r>
    </w:p>
    <w:p w14:paraId="0F6D7132" w14:textId="2C93656B" w:rsidR="00C74242" w:rsidRDefault="002B2065" w:rsidP="00C742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Se debe realizar una </w:t>
      </w:r>
      <w:r w:rsidR="00AE7D06">
        <w:rPr>
          <w:rFonts w:ascii="TimesNewRoman" w:hAnsi="TimesNewRoman" w:cs="TimesNewRoman"/>
          <w:sz w:val="24"/>
          <w:szCs w:val="24"/>
        </w:rPr>
        <w:t xml:space="preserve">aplicación </w:t>
      </w:r>
      <w:r w:rsidR="00F53F37">
        <w:rPr>
          <w:rFonts w:ascii="TimesNewRoman" w:hAnsi="TimesNewRoman" w:cs="TimesNewRoman"/>
          <w:sz w:val="24"/>
          <w:szCs w:val="24"/>
        </w:rPr>
        <w:t>gráfica (</w:t>
      </w:r>
      <w:r w:rsidR="00AE7D06">
        <w:rPr>
          <w:rFonts w:ascii="TimesNewRoman" w:hAnsi="TimesNewRoman" w:cs="TimesNewRoman"/>
          <w:sz w:val="24"/>
          <w:szCs w:val="24"/>
        </w:rPr>
        <w:t>Swing</w:t>
      </w:r>
      <w:r w:rsidR="00F53F37">
        <w:rPr>
          <w:rFonts w:ascii="TimesNewRoman" w:hAnsi="TimesNewRoman" w:cs="TimesNewRoman"/>
          <w:sz w:val="24"/>
          <w:szCs w:val="24"/>
        </w:rPr>
        <w:t xml:space="preserve"> o Web)</w:t>
      </w:r>
      <w:r w:rsidR="00AE7D06">
        <w:rPr>
          <w:rFonts w:ascii="TimesNewRoman" w:hAnsi="TimesNewRoman" w:cs="TimesNewRoman"/>
          <w:sz w:val="24"/>
          <w:szCs w:val="24"/>
        </w:rPr>
        <w:t xml:space="preserve"> que permita, una vez seleccionado el acceso como administrador o cliente, </w:t>
      </w:r>
      <w:r>
        <w:rPr>
          <w:rFonts w:ascii="TimesNewRoman" w:hAnsi="TimesNewRoman" w:cs="TimesNewRoman"/>
          <w:sz w:val="24"/>
          <w:szCs w:val="24"/>
        </w:rPr>
        <w:t>realizar las siguientes operaciones:</w:t>
      </w:r>
    </w:p>
    <w:p w14:paraId="749C5604" w14:textId="77777777" w:rsidR="00C74242" w:rsidRDefault="00C74242" w:rsidP="00C7424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2C9CC2E7" w14:textId="77777777" w:rsidR="002B2065" w:rsidRPr="00C74242" w:rsidRDefault="002B2065" w:rsidP="00C7424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-Italic" w:hAnsi="TimesNewRoman-Italic" w:cs="TimesNewRoman-Italic"/>
          <w:iCs/>
          <w:sz w:val="24"/>
          <w:szCs w:val="24"/>
        </w:rPr>
      </w:pPr>
      <w:r w:rsidRPr="00C74242">
        <w:rPr>
          <w:rFonts w:ascii="TimesNewRoman-Italic" w:hAnsi="TimesNewRoman-Italic" w:cs="TimesNewRoman-Italic"/>
          <w:iCs/>
          <w:sz w:val="24"/>
          <w:szCs w:val="24"/>
        </w:rPr>
        <w:t>En caso de acceder como administrador las opciones disponibles serán:</w:t>
      </w:r>
    </w:p>
    <w:p w14:paraId="14EDDDAE" w14:textId="77777777" w:rsidR="002B2065" w:rsidRPr="00AE7D06" w:rsidRDefault="002B2065" w:rsidP="00BD31AE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7D06">
        <w:rPr>
          <w:rFonts w:ascii="TimesNewRoman-Italic" w:hAnsi="TimesNewRoman-Italic" w:cs="TimesNewRoman-Italic"/>
          <w:i/>
          <w:iCs/>
          <w:sz w:val="24"/>
          <w:szCs w:val="24"/>
        </w:rPr>
        <w:t>Alta de nuevos vehículos:</w:t>
      </w:r>
      <w:r w:rsidR="00AE7D06">
        <w:rPr>
          <w:rFonts w:ascii="TimesNewRoman-Italic" w:hAnsi="TimesNewRoman-Italic" w:cs="TimesNewRoman-Italic"/>
          <w:i/>
          <w:iCs/>
          <w:sz w:val="24"/>
          <w:szCs w:val="24"/>
        </w:rPr>
        <w:t xml:space="preserve"> </w:t>
      </w:r>
      <w:r w:rsidRPr="00AE7D06">
        <w:rPr>
          <w:rFonts w:ascii="TimesNewRoman" w:hAnsi="TimesNewRoman" w:cs="TimesNewRoman"/>
          <w:sz w:val="24"/>
          <w:szCs w:val="24"/>
        </w:rPr>
        <w:t>Se pedirán los datos del v</w:t>
      </w:r>
      <w:r w:rsidR="00B23827">
        <w:rPr>
          <w:rFonts w:ascii="TimesNewRoman" w:hAnsi="TimesNewRoman" w:cs="TimesNewRoman"/>
          <w:sz w:val="24"/>
          <w:szCs w:val="24"/>
        </w:rPr>
        <w:t xml:space="preserve">ehículo y se dará de alta en </w:t>
      </w:r>
      <w:proofErr w:type="spellStart"/>
      <w:r w:rsidR="002307BA">
        <w:rPr>
          <w:rFonts w:ascii="TimesNewRoman" w:hAnsi="TimesNewRoman" w:cs="TimesNewRoman"/>
          <w:sz w:val="24"/>
          <w:szCs w:val="24"/>
        </w:rPr>
        <w:t>OcasiónCar</w:t>
      </w:r>
      <w:proofErr w:type="spellEnd"/>
      <w:r w:rsidR="00AE7D06" w:rsidRPr="00AE7D06">
        <w:rPr>
          <w:rFonts w:ascii="TimesNewRoman" w:hAnsi="TimesNewRoman" w:cs="TimesNewRoman"/>
          <w:sz w:val="24"/>
          <w:szCs w:val="24"/>
        </w:rPr>
        <w:t>.</w:t>
      </w:r>
    </w:p>
    <w:p w14:paraId="045E13D0" w14:textId="77777777" w:rsidR="002B2065" w:rsidRPr="00AE7D06" w:rsidRDefault="002B2065" w:rsidP="00BD31AE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7D06">
        <w:rPr>
          <w:rFonts w:ascii="TimesNewRoman-Italic" w:hAnsi="TimesNewRoman-Italic" w:cs="TimesNewRoman-Italic"/>
          <w:i/>
          <w:iCs/>
          <w:sz w:val="24"/>
          <w:szCs w:val="24"/>
        </w:rPr>
        <w:t>Baja de vehículos:</w:t>
      </w:r>
      <w:r w:rsidR="00AE7D06">
        <w:rPr>
          <w:rFonts w:ascii="TimesNewRoman-Italic" w:hAnsi="TimesNewRoman-Italic" w:cs="TimesNewRoman-Italic"/>
          <w:i/>
          <w:iCs/>
          <w:sz w:val="24"/>
          <w:szCs w:val="24"/>
        </w:rPr>
        <w:t xml:space="preserve"> </w:t>
      </w:r>
      <w:r w:rsidRPr="00AE7D06">
        <w:rPr>
          <w:rFonts w:ascii="TimesNewRoman" w:hAnsi="TimesNewRoman" w:cs="TimesNewRoman"/>
          <w:sz w:val="24"/>
          <w:szCs w:val="24"/>
        </w:rPr>
        <w:t xml:space="preserve">Conociendo </w:t>
      </w:r>
      <w:r w:rsidR="00AE7D06" w:rsidRPr="00AE7D06">
        <w:rPr>
          <w:rFonts w:ascii="TimesNewRoman" w:hAnsi="TimesNewRoman" w:cs="TimesNewRoman"/>
          <w:sz w:val="24"/>
          <w:szCs w:val="24"/>
        </w:rPr>
        <w:t>la matrícula</w:t>
      </w:r>
      <w:r w:rsidRPr="00AE7D06">
        <w:rPr>
          <w:rFonts w:ascii="TimesNewRoman" w:hAnsi="TimesNewRoman" w:cs="TimesNewRoman"/>
          <w:sz w:val="24"/>
          <w:szCs w:val="24"/>
        </w:rPr>
        <w:t xml:space="preserve"> de</w:t>
      </w:r>
      <w:r w:rsidR="00B23827">
        <w:rPr>
          <w:rFonts w:ascii="TimesNewRoman" w:hAnsi="TimesNewRoman" w:cs="TimesNewRoman"/>
          <w:sz w:val="24"/>
          <w:szCs w:val="24"/>
        </w:rPr>
        <w:t>l vehículo, se dará de baja</w:t>
      </w:r>
      <w:r w:rsidRPr="00AE7D06">
        <w:rPr>
          <w:rFonts w:ascii="TimesNewRoman" w:hAnsi="TimesNewRoman" w:cs="TimesNewRoman"/>
          <w:sz w:val="24"/>
          <w:szCs w:val="24"/>
        </w:rPr>
        <w:t>.</w:t>
      </w:r>
    </w:p>
    <w:p w14:paraId="282ABD80" w14:textId="26146C75" w:rsidR="00AE7D06" w:rsidRDefault="002B2065" w:rsidP="00BD31AE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 w:rsidRPr="00AE7D06">
        <w:rPr>
          <w:rFonts w:ascii="TimesNewRoman-Italic" w:hAnsi="TimesNewRoman-Italic" w:cs="TimesNewRoman-Italic"/>
          <w:i/>
          <w:iCs/>
          <w:sz w:val="24"/>
          <w:szCs w:val="24"/>
        </w:rPr>
        <w:t>Consulta de vehículos:</w:t>
      </w:r>
      <w:r w:rsidR="00AE7D06">
        <w:rPr>
          <w:rFonts w:ascii="TimesNewRoman-Italic" w:hAnsi="TimesNewRoman-Italic" w:cs="TimesNewRoman-Italic"/>
          <w:i/>
          <w:iCs/>
          <w:sz w:val="24"/>
          <w:szCs w:val="24"/>
        </w:rPr>
        <w:t xml:space="preserve"> </w:t>
      </w:r>
      <w:r w:rsidRPr="00AE7D06">
        <w:rPr>
          <w:rFonts w:ascii="TimesNewRoman" w:hAnsi="TimesNewRoman" w:cs="TimesNewRoman"/>
          <w:sz w:val="24"/>
          <w:szCs w:val="24"/>
        </w:rPr>
        <w:t xml:space="preserve">Se irán mostrando cada uno de los vehículos </w:t>
      </w:r>
      <w:r w:rsidR="00AE7D06" w:rsidRPr="00AE7D06">
        <w:rPr>
          <w:rFonts w:ascii="TimesNewRoman" w:hAnsi="TimesNewRoman" w:cs="TimesNewRoman"/>
          <w:sz w:val="24"/>
          <w:szCs w:val="24"/>
        </w:rPr>
        <w:t xml:space="preserve">de ocasión, </w:t>
      </w:r>
      <w:r w:rsidR="00AE7D06" w:rsidRPr="00F53F37">
        <w:rPr>
          <w:rFonts w:ascii="TimesNewRoman" w:hAnsi="TimesNewRoman" w:cs="TimesNewRoman"/>
          <w:sz w:val="24"/>
          <w:szCs w:val="24"/>
        </w:rPr>
        <w:t>pudiendo ver todos o solo los de un tipo</w:t>
      </w:r>
      <w:r w:rsidR="004A3E24">
        <w:rPr>
          <w:rFonts w:ascii="TimesNewRoman" w:hAnsi="TimesNewRoman" w:cs="TimesNewRoman"/>
          <w:sz w:val="24"/>
          <w:szCs w:val="24"/>
        </w:rPr>
        <w:t xml:space="preserve"> o con unas determinadas características</w:t>
      </w:r>
      <w:r w:rsidR="00AE7D06" w:rsidRPr="00F53F37">
        <w:rPr>
          <w:rFonts w:ascii="TimesNewRoman" w:hAnsi="TimesNewRoman" w:cs="TimesNewRoman"/>
          <w:sz w:val="24"/>
          <w:szCs w:val="24"/>
        </w:rPr>
        <w:t xml:space="preserve">. </w:t>
      </w:r>
    </w:p>
    <w:p w14:paraId="0AB48E0D" w14:textId="77777777" w:rsidR="00B11EA2" w:rsidRPr="00AE7D06" w:rsidRDefault="00B11EA2" w:rsidP="00BD31AE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-Italic" w:hAnsi="TimesNewRoman-Italic" w:cs="TimesNewRoman-Italic"/>
          <w:i/>
          <w:iCs/>
          <w:sz w:val="24"/>
          <w:szCs w:val="24"/>
        </w:rPr>
        <w:t>Consulta de ventas realizadas: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 w:rsidRPr="00AE7D06">
        <w:rPr>
          <w:rFonts w:ascii="TimesNewRoman" w:hAnsi="TimesNewRoman" w:cs="TimesNewRoman"/>
          <w:sz w:val="24"/>
          <w:szCs w:val="24"/>
        </w:rPr>
        <w:t xml:space="preserve">Se irán mostrando </w:t>
      </w:r>
      <w:r>
        <w:rPr>
          <w:rFonts w:ascii="TimesNewRoman" w:hAnsi="TimesNewRoman" w:cs="TimesNewRoman"/>
          <w:sz w:val="24"/>
          <w:szCs w:val="24"/>
        </w:rPr>
        <w:t xml:space="preserve">las ventas, pudiendo seleccionar </w:t>
      </w:r>
      <w:r w:rsidRPr="00F53F37">
        <w:rPr>
          <w:rFonts w:ascii="TimesNewRoman" w:hAnsi="TimesNewRoman" w:cs="TimesNewRoman"/>
          <w:sz w:val="24"/>
          <w:szCs w:val="24"/>
        </w:rPr>
        <w:t xml:space="preserve">todas o solo </w:t>
      </w:r>
      <w:r w:rsidR="00F766B7" w:rsidRPr="00F53F37">
        <w:rPr>
          <w:rFonts w:ascii="TimesNewRoman" w:hAnsi="TimesNewRoman" w:cs="TimesNewRoman"/>
          <w:sz w:val="24"/>
          <w:szCs w:val="24"/>
        </w:rPr>
        <w:t xml:space="preserve">a partir de </w:t>
      </w:r>
      <w:r w:rsidRPr="00F53F37">
        <w:rPr>
          <w:rFonts w:ascii="TimesNewRoman" w:hAnsi="TimesNewRoman" w:cs="TimesNewRoman"/>
          <w:sz w:val="24"/>
          <w:szCs w:val="24"/>
        </w:rPr>
        <w:t>una fecha dada.</w:t>
      </w:r>
    </w:p>
    <w:p w14:paraId="4BBA4530" w14:textId="77777777" w:rsidR="00AE7D06" w:rsidRDefault="00AE7D06" w:rsidP="002B206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</w:p>
    <w:p w14:paraId="43FD32AE" w14:textId="77777777" w:rsidR="00AE7D06" w:rsidRPr="00C74242" w:rsidRDefault="00AE7D06" w:rsidP="00C7424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-Italic" w:hAnsi="TimesNewRoman-Italic" w:cs="TimesNewRoman-Italic"/>
          <w:iCs/>
          <w:sz w:val="24"/>
          <w:szCs w:val="24"/>
        </w:rPr>
      </w:pPr>
      <w:r w:rsidRPr="00C74242">
        <w:rPr>
          <w:rFonts w:ascii="TimesNewRoman-Italic" w:hAnsi="TimesNewRoman-Italic" w:cs="TimesNewRoman-Italic"/>
          <w:iCs/>
          <w:sz w:val="24"/>
          <w:szCs w:val="24"/>
        </w:rPr>
        <w:t xml:space="preserve">En caso de acceder como cliente </w:t>
      </w:r>
      <w:r w:rsidRPr="00AE7D06">
        <w:rPr>
          <w:rFonts w:ascii="TimesNewRoman-Italic" w:hAnsi="TimesNewRoman-Italic" w:cs="TimesNewRoman-Italic"/>
          <w:iCs/>
          <w:sz w:val="24"/>
          <w:szCs w:val="24"/>
        </w:rPr>
        <w:t>las opciones disponibles serán:</w:t>
      </w:r>
    </w:p>
    <w:p w14:paraId="638E1ACB" w14:textId="77777777" w:rsidR="005359CE" w:rsidRPr="005359CE" w:rsidRDefault="00AE7D06" w:rsidP="005359CE">
      <w:pPr>
        <w:pStyle w:val="Prrafode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5359CE">
        <w:rPr>
          <w:rFonts w:ascii="TimesNewRoman" w:hAnsi="TimesNewRoman" w:cs="TimesNewRoman"/>
          <w:sz w:val="24"/>
          <w:szCs w:val="24"/>
        </w:rPr>
        <w:t xml:space="preserve">Buscar un vehículo </w:t>
      </w:r>
      <w:r w:rsidR="005359CE" w:rsidRPr="005359CE">
        <w:rPr>
          <w:rFonts w:ascii="TimesNewRoman" w:hAnsi="TimesNewRoman" w:cs="TimesNewRoman"/>
          <w:sz w:val="24"/>
          <w:szCs w:val="24"/>
        </w:rPr>
        <w:t>con los criterios explicados anteriormente</w:t>
      </w:r>
      <w:r w:rsidR="005359CE">
        <w:rPr>
          <w:rFonts w:ascii="TimesNewRoman" w:hAnsi="TimesNewRoman" w:cs="TimesNewRoman"/>
          <w:sz w:val="24"/>
          <w:szCs w:val="24"/>
        </w:rPr>
        <w:t>.</w:t>
      </w:r>
    </w:p>
    <w:p w14:paraId="5DA6D8ED" w14:textId="306FA0E8" w:rsidR="00AE7D06" w:rsidRPr="00F53F37" w:rsidRDefault="005359CE" w:rsidP="005359CE">
      <w:pPr>
        <w:pStyle w:val="Prrafode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C</w:t>
      </w:r>
      <w:r w:rsidRPr="005359CE">
        <w:rPr>
          <w:rFonts w:ascii="TimesNewRoman" w:hAnsi="TimesNewRoman" w:cs="TimesNewRoman"/>
          <w:sz w:val="24"/>
          <w:szCs w:val="24"/>
        </w:rPr>
        <w:t>ompra</w:t>
      </w:r>
      <w:r>
        <w:rPr>
          <w:rFonts w:ascii="TimesNewRoman" w:hAnsi="TimesNewRoman" w:cs="TimesNewRoman"/>
          <w:sz w:val="24"/>
          <w:szCs w:val="24"/>
        </w:rPr>
        <w:t xml:space="preserve"> del vehículo seleccionado</w:t>
      </w:r>
      <w:r w:rsidR="00AE7D06" w:rsidRPr="005359CE">
        <w:rPr>
          <w:rFonts w:ascii="TimesNewRoman" w:hAnsi="TimesNewRoman" w:cs="TimesNewRoman"/>
          <w:sz w:val="24"/>
          <w:szCs w:val="24"/>
        </w:rPr>
        <w:t xml:space="preserve">. </w:t>
      </w:r>
    </w:p>
    <w:p w14:paraId="457CBA60" w14:textId="02CCC0FF" w:rsidR="00F53F37" w:rsidRPr="005359CE" w:rsidRDefault="00F53F37" w:rsidP="005359CE">
      <w:pPr>
        <w:pStyle w:val="Prrafodelista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El cliente puede introducir las características de </w:t>
      </w:r>
      <w:r w:rsidR="004A3E24">
        <w:rPr>
          <w:rFonts w:ascii="TimesNewRoman" w:hAnsi="TimesNewRoman" w:cs="TimesNewRoman"/>
          <w:color w:val="000000"/>
          <w:sz w:val="24"/>
          <w:szCs w:val="24"/>
        </w:rPr>
        <w:t>un vehículo en el que esté interesado y cuando haya uno similar se le avisará de que ha entrado.</w:t>
      </w:r>
    </w:p>
    <w:p w14:paraId="64DCED9D" w14:textId="77777777" w:rsidR="00CB6946" w:rsidRDefault="00CB6946" w:rsidP="002B2065">
      <w:pPr>
        <w:rPr>
          <w:rFonts w:ascii="TimesNewRoman" w:hAnsi="TimesNewRoman" w:cs="TimesNewRoman"/>
          <w:sz w:val="24"/>
          <w:szCs w:val="24"/>
        </w:rPr>
      </w:pPr>
    </w:p>
    <w:p w14:paraId="695AC191" w14:textId="4129C4B0" w:rsidR="00EB4083" w:rsidRPr="004A3E24" w:rsidRDefault="004A3E24" w:rsidP="004A3E24">
      <w:pPr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En cualquier</w:t>
      </w:r>
      <w:r w:rsidR="00AE7D06">
        <w:rPr>
          <w:rFonts w:ascii="TimesNewRoman" w:hAnsi="TimesNewRoman" w:cs="TimesNewRoman"/>
          <w:sz w:val="24"/>
          <w:szCs w:val="24"/>
        </w:rPr>
        <w:t xml:space="preserve"> caso, y tras introducir los criterios de búsqueda, el usuario podrá comprar un vehículo, volver a buscar o salir de la aplicación.</w:t>
      </w:r>
    </w:p>
    <w:sectPr w:rsidR="00EB4083" w:rsidRPr="004A3E24" w:rsidSect="00BB708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0CEEF" w14:textId="77777777" w:rsidR="00BD31AE" w:rsidRDefault="00BD31AE" w:rsidP="00B11EA2">
      <w:pPr>
        <w:spacing w:after="0" w:line="240" w:lineRule="auto"/>
      </w:pPr>
      <w:r>
        <w:separator/>
      </w:r>
    </w:p>
  </w:endnote>
  <w:endnote w:type="continuationSeparator" w:id="0">
    <w:p w14:paraId="0D004BD6" w14:textId="77777777" w:rsidR="00BD31AE" w:rsidRDefault="00BD31AE" w:rsidP="00B1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1999306"/>
      <w:docPartObj>
        <w:docPartGallery w:val="Page Numbers (Bottom of Page)"/>
        <w:docPartUnique/>
      </w:docPartObj>
    </w:sdtPr>
    <w:sdtEndPr/>
    <w:sdtContent>
      <w:p w14:paraId="4934DB53" w14:textId="71A6C948" w:rsidR="00B11EA2" w:rsidRDefault="00BB7082">
        <w:pPr>
          <w:pStyle w:val="Piedepgina"/>
          <w:jc w:val="center"/>
        </w:pPr>
        <w:r>
          <w:fldChar w:fldCharType="begin"/>
        </w:r>
        <w:r w:rsidR="00B11EA2">
          <w:instrText>PAGE   \* MERGEFORMAT</w:instrText>
        </w:r>
        <w:r>
          <w:fldChar w:fldCharType="separate"/>
        </w:r>
        <w:r w:rsidR="009D5E1E">
          <w:rPr>
            <w:noProof/>
          </w:rPr>
          <w:t>3</w:t>
        </w:r>
        <w:r>
          <w:fldChar w:fldCharType="end"/>
        </w:r>
      </w:p>
    </w:sdtContent>
  </w:sdt>
  <w:p w14:paraId="0BCEE954" w14:textId="77777777" w:rsidR="00B11EA2" w:rsidRDefault="00B11E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B5E56E" w14:textId="77777777" w:rsidR="00BD31AE" w:rsidRDefault="00BD31AE" w:rsidP="00B11EA2">
      <w:pPr>
        <w:spacing w:after="0" w:line="240" w:lineRule="auto"/>
      </w:pPr>
      <w:r>
        <w:separator/>
      </w:r>
    </w:p>
  </w:footnote>
  <w:footnote w:type="continuationSeparator" w:id="0">
    <w:p w14:paraId="56C483AB" w14:textId="77777777" w:rsidR="00BD31AE" w:rsidRDefault="00BD31AE" w:rsidP="00B11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79151" w14:textId="65F790D5" w:rsidR="00CB6946" w:rsidRPr="00B75FEB" w:rsidRDefault="009D5E1E" w:rsidP="00CB6946">
    <w:pPr>
      <w:pStyle w:val="Encabezado"/>
      <w:rPr>
        <w:rFonts w:ascii="MV Boli" w:hAnsi="MV Boli" w:cs="MV Boli"/>
        <w:color w:val="44546A" w:themeColor="text2"/>
        <w:sz w:val="18"/>
        <w:szCs w:val="18"/>
      </w:rPr>
    </w:pPr>
    <w:sdt>
      <w:sdtPr>
        <w:rPr>
          <w:rFonts w:ascii="MV Boli" w:eastAsiaTheme="majorEastAsia" w:hAnsi="MV Boli" w:cs="MV Boli"/>
          <w:color w:val="44546A" w:themeColor="text2"/>
          <w:sz w:val="18"/>
          <w:szCs w:val="18"/>
        </w:rPr>
        <w:alias w:val="Título"/>
        <w:id w:val="78404852"/>
        <w:placeholder>
          <w:docPart w:val="7F449638462841BABE8EBADE9C79ADD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E7041">
          <w:rPr>
            <w:rFonts w:ascii="MV Boli" w:eastAsiaTheme="majorEastAsia" w:hAnsi="MV Boli" w:cs="MV Boli"/>
            <w:color w:val="44546A" w:themeColor="text2"/>
            <w:sz w:val="18"/>
            <w:szCs w:val="18"/>
          </w:rPr>
          <w:t>Laboratorio</w:t>
        </w:r>
      </w:sdtContent>
    </w:sdt>
    <w:r w:rsidR="00CB6946" w:rsidRPr="00B75FEB">
      <w:rPr>
        <w:rFonts w:ascii="MV Boli" w:eastAsiaTheme="majorEastAsia" w:hAnsi="MV Boli" w:cs="MV Boli"/>
        <w:color w:val="44546A" w:themeColor="text2"/>
        <w:sz w:val="18"/>
        <w:szCs w:val="18"/>
      </w:rPr>
      <w:ptab w:relativeTo="margin" w:alignment="right" w:leader="none"/>
    </w:r>
    <w:sdt>
      <w:sdtPr>
        <w:rPr>
          <w:rFonts w:ascii="MV Boli" w:eastAsiaTheme="majorEastAsia" w:hAnsi="MV Boli" w:cs="MV Boli"/>
          <w:color w:val="44546A" w:themeColor="text2"/>
          <w:sz w:val="18"/>
          <w:szCs w:val="18"/>
        </w:rPr>
        <w:alias w:val="Fecha"/>
        <w:id w:val="78404859"/>
        <w:placeholder>
          <w:docPart w:val="95DEE101997F419D8A93766B710BC45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proofErr w:type="spellStart"/>
        <w:r w:rsidR="00B50560">
          <w:rPr>
            <w:rFonts w:ascii="MV Boli" w:eastAsiaTheme="majorEastAsia" w:hAnsi="MV Boli" w:cs="MV Boli"/>
            <w:color w:val="44546A" w:themeColor="text2"/>
            <w:sz w:val="18"/>
            <w:szCs w:val="18"/>
          </w:rPr>
          <w:t>OcasiónCar</w:t>
        </w:r>
        <w:proofErr w:type="spellEnd"/>
      </w:sdtContent>
    </w:sdt>
  </w:p>
  <w:p w14:paraId="1E2EA82B" w14:textId="77777777" w:rsidR="00CB6946" w:rsidRDefault="00CB6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1286"/>
    <w:multiLevelType w:val="hybridMultilevel"/>
    <w:tmpl w:val="8F8A0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2B0F"/>
    <w:multiLevelType w:val="hybridMultilevel"/>
    <w:tmpl w:val="3EC20F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E7065"/>
    <w:multiLevelType w:val="hybridMultilevel"/>
    <w:tmpl w:val="64E41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C76B9"/>
    <w:multiLevelType w:val="hybridMultilevel"/>
    <w:tmpl w:val="D99E3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704F8"/>
    <w:multiLevelType w:val="hybridMultilevel"/>
    <w:tmpl w:val="BD8E7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90D3B"/>
    <w:multiLevelType w:val="hybridMultilevel"/>
    <w:tmpl w:val="A3440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93415"/>
    <w:multiLevelType w:val="hybridMultilevel"/>
    <w:tmpl w:val="51C8BE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63690">
      <w:numFmt w:val="bullet"/>
      <w:lvlText w:val="-"/>
      <w:lvlJc w:val="left"/>
      <w:pPr>
        <w:ind w:left="1440" w:hanging="360"/>
      </w:pPr>
      <w:rPr>
        <w:rFonts w:ascii="TimesNewRoman" w:eastAsiaTheme="minorHAnsi" w:hAnsi="TimesNewRoman" w:cs="TimesNew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44935"/>
    <w:multiLevelType w:val="hybridMultilevel"/>
    <w:tmpl w:val="7A186E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5095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4A5AFA"/>
    <w:multiLevelType w:val="hybridMultilevel"/>
    <w:tmpl w:val="060A1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03CA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8B099A"/>
    <w:multiLevelType w:val="hybridMultilevel"/>
    <w:tmpl w:val="217CDF4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64A6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A1B3C75"/>
    <w:multiLevelType w:val="hybridMultilevel"/>
    <w:tmpl w:val="29F875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3443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D237A"/>
    <w:multiLevelType w:val="hybridMultilevel"/>
    <w:tmpl w:val="4D1811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43937"/>
    <w:multiLevelType w:val="hybridMultilevel"/>
    <w:tmpl w:val="406A7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2E1A53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EE13085"/>
    <w:multiLevelType w:val="hybridMultilevel"/>
    <w:tmpl w:val="210C2B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A28EE"/>
    <w:multiLevelType w:val="hybridMultilevel"/>
    <w:tmpl w:val="F13E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13FBA"/>
    <w:multiLevelType w:val="hybridMultilevel"/>
    <w:tmpl w:val="EFDEC2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8D75AA6"/>
    <w:multiLevelType w:val="hybridMultilevel"/>
    <w:tmpl w:val="9CE0C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C5FFC"/>
    <w:multiLevelType w:val="hybridMultilevel"/>
    <w:tmpl w:val="11B6DD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536469"/>
    <w:multiLevelType w:val="multilevel"/>
    <w:tmpl w:val="99BEA9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24" w15:restartNumberingAfterBreak="0">
    <w:nsid w:val="71EB1A07"/>
    <w:multiLevelType w:val="hybridMultilevel"/>
    <w:tmpl w:val="7C2E72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9696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6"/>
  </w:num>
  <w:num w:numId="5">
    <w:abstractNumId w:val="20"/>
  </w:num>
  <w:num w:numId="6">
    <w:abstractNumId w:val="5"/>
  </w:num>
  <w:num w:numId="7">
    <w:abstractNumId w:val="15"/>
  </w:num>
  <w:num w:numId="8">
    <w:abstractNumId w:val="7"/>
  </w:num>
  <w:num w:numId="9">
    <w:abstractNumId w:val="3"/>
  </w:num>
  <w:num w:numId="10">
    <w:abstractNumId w:val="4"/>
  </w:num>
  <w:num w:numId="11">
    <w:abstractNumId w:val="19"/>
  </w:num>
  <w:num w:numId="12">
    <w:abstractNumId w:val="9"/>
  </w:num>
  <w:num w:numId="13">
    <w:abstractNumId w:val="2"/>
  </w:num>
  <w:num w:numId="14">
    <w:abstractNumId w:val="24"/>
  </w:num>
  <w:num w:numId="15">
    <w:abstractNumId w:val="17"/>
  </w:num>
  <w:num w:numId="16">
    <w:abstractNumId w:val="8"/>
  </w:num>
  <w:num w:numId="17">
    <w:abstractNumId w:val="14"/>
  </w:num>
  <w:num w:numId="18">
    <w:abstractNumId w:val="10"/>
  </w:num>
  <w:num w:numId="19">
    <w:abstractNumId w:val="12"/>
  </w:num>
  <w:num w:numId="20">
    <w:abstractNumId w:val="25"/>
  </w:num>
  <w:num w:numId="21">
    <w:abstractNumId w:val="23"/>
  </w:num>
  <w:num w:numId="22">
    <w:abstractNumId w:val="11"/>
  </w:num>
  <w:num w:numId="23">
    <w:abstractNumId w:val="0"/>
  </w:num>
  <w:num w:numId="24">
    <w:abstractNumId w:val="1"/>
  </w:num>
  <w:num w:numId="25">
    <w:abstractNumId w:val="22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BE"/>
    <w:rsid w:val="0005099C"/>
    <w:rsid w:val="00057711"/>
    <w:rsid w:val="000635C8"/>
    <w:rsid w:val="000D3B44"/>
    <w:rsid w:val="000E7041"/>
    <w:rsid w:val="000F5539"/>
    <w:rsid w:val="00173163"/>
    <w:rsid w:val="001871DD"/>
    <w:rsid w:val="001977A0"/>
    <w:rsid w:val="001B64BE"/>
    <w:rsid w:val="001C2C18"/>
    <w:rsid w:val="002307BA"/>
    <w:rsid w:val="002B2065"/>
    <w:rsid w:val="002E0284"/>
    <w:rsid w:val="00324483"/>
    <w:rsid w:val="00335F66"/>
    <w:rsid w:val="00361742"/>
    <w:rsid w:val="00367E25"/>
    <w:rsid w:val="00385FBB"/>
    <w:rsid w:val="003A0A11"/>
    <w:rsid w:val="003A0D9C"/>
    <w:rsid w:val="003E0EA9"/>
    <w:rsid w:val="00406451"/>
    <w:rsid w:val="00431AAB"/>
    <w:rsid w:val="00443107"/>
    <w:rsid w:val="00452AC6"/>
    <w:rsid w:val="004A3E24"/>
    <w:rsid w:val="005359CE"/>
    <w:rsid w:val="005835E3"/>
    <w:rsid w:val="00585859"/>
    <w:rsid w:val="005D30B0"/>
    <w:rsid w:val="005D51A3"/>
    <w:rsid w:val="006234C9"/>
    <w:rsid w:val="006D0800"/>
    <w:rsid w:val="006D27CB"/>
    <w:rsid w:val="007821E9"/>
    <w:rsid w:val="007D2F76"/>
    <w:rsid w:val="007E79C6"/>
    <w:rsid w:val="0080507F"/>
    <w:rsid w:val="008508E9"/>
    <w:rsid w:val="0089539B"/>
    <w:rsid w:val="00917FB7"/>
    <w:rsid w:val="00994EDE"/>
    <w:rsid w:val="009A1387"/>
    <w:rsid w:val="009D5E1E"/>
    <w:rsid w:val="00A036C6"/>
    <w:rsid w:val="00A04C10"/>
    <w:rsid w:val="00A65ECD"/>
    <w:rsid w:val="00AC7830"/>
    <w:rsid w:val="00AE7D06"/>
    <w:rsid w:val="00AF0D78"/>
    <w:rsid w:val="00B11EA2"/>
    <w:rsid w:val="00B23827"/>
    <w:rsid w:val="00B50560"/>
    <w:rsid w:val="00B9188A"/>
    <w:rsid w:val="00BB57F6"/>
    <w:rsid w:val="00BB7082"/>
    <w:rsid w:val="00BD31AE"/>
    <w:rsid w:val="00C0254A"/>
    <w:rsid w:val="00C4676D"/>
    <w:rsid w:val="00C626EF"/>
    <w:rsid w:val="00C74242"/>
    <w:rsid w:val="00CA3C40"/>
    <w:rsid w:val="00CB23FB"/>
    <w:rsid w:val="00CB6946"/>
    <w:rsid w:val="00CE174E"/>
    <w:rsid w:val="00D95B42"/>
    <w:rsid w:val="00E745F8"/>
    <w:rsid w:val="00E97F1F"/>
    <w:rsid w:val="00EA1D52"/>
    <w:rsid w:val="00EA3C7B"/>
    <w:rsid w:val="00EB4083"/>
    <w:rsid w:val="00ED0B3E"/>
    <w:rsid w:val="00EF364F"/>
    <w:rsid w:val="00F34B04"/>
    <w:rsid w:val="00F47CFF"/>
    <w:rsid w:val="00F53F37"/>
    <w:rsid w:val="00F766B7"/>
    <w:rsid w:val="00FC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084D"/>
  <w15:docId w15:val="{11F896B0-6066-469F-83BF-6A4C3D11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D06"/>
  </w:style>
  <w:style w:type="paragraph" w:styleId="Ttulo3">
    <w:name w:val="heading 3"/>
    <w:basedOn w:val="Normal"/>
    <w:next w:val="Normal"/>
    <w:link w:val="Ttulo3Car"/>
    <w:qFormat/>
    <w:rsid w:val="00B5056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4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11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EA2"/>
  </w:style>
  <w:style w:type="paragraph" w:styleId="Piedepgina">
    <w:name w:val="footer"/>
    <w:basedOn w:val="Normal"/>
    <w:link w:val="PiedepginaCar"/>
    <w:uiPriority w:val="99"/>
    <w:unhideWhenUsed/>
    <w:rsid w:val="00B11E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EA2"/>
  </w:style>
  <w:style w:type="paragraph" w:styleId="Textodeglobo">
    <w:name w:val="Balloon Text"/>
    <w:basedOn w:val="Normal"/>
    <w:link w:val="TextodegloboCar"/>
    <w:uiPriority w:val="99"/>
    <w:semiHidden/>
    <w:unhideWhenUsed/>
    <w:rsid w:val="003A0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A1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9188A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B50560"/>
    <w:rPr>
      <w:rFonts w:ascii="Times New Roman" w:eastAsia="Times New Roman" w:hAnsi="Times New Roman" w:cs="Times New Roman"/>
      <w:b/>
      <w:sz w:val="24"/>
      <w:szCs w:val="20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449638462841BABE8EBADE9C79A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3C740-8859-40BF-A0B8-E775F3B001A9}"/>
      </w:docPartPr>
      <w:docPartBody>
        <w:p w:rsidR="00B80E8D" w:rsidRDefault="00A675DA" w:rsidP="00A675DA">
          <w:pPr>
            <w:pStyle w:val="7F449638462841BABE8EBADE9C79ADD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95DEE101997F419D8A93766B710BC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813FE6-1579-4E1E-8228-C6DBF83F0F73}"/>
      </w:docPartPr>
      <w:docPartBody>
        <w:p w:rsidR="00B80E8D" w:rsidRDefault="00A675DA" w:rsidP="00A675DA">
          <w:pPr>
            <w:pStyle w:val="95DEE101997F419D8A93766B710BC45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DA"/>
    <w:rsid w:val="00633E45"/>
    <w:rsid w:val="006903F9"/>
    <w:rsid w:val="00955DEF"/>
    <w:rsid w:val="00A21E84"/>
    <w:rsid w:val="00A675DA"/>
    <w:rsid w:val="00B8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F449638462841BABE8EBADE9C79ADD6">
    <w:name w:val="7F449638462841BABE8EBADE9C79ADD6"/>
    <w:rsid w:val="00A675DA"/>
  </w:style>
  <w:style w:type="paragraph" w:customStyle="1" w:styleId="95DEE101997F419D8A93766B710BC454">
    <w:name w:val="95DEE101997F419D8A93766B710BC454"/>
    <w:rsid w:val="00A67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OcasiónCar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6E0A975990AE4E98F512A4CB7F13BC" ma:contentTypeVersion="10" ma:contentTypeDescription="Crear nuevo documento." ma:contentTypeScope="" ma:versionID="634224543d984c0b25d5a85e61399387">
  <xsd:schema xmlns:xsd="http://www.w3.org/2001/XMLSchema" xmlns:xs="http://www.w3.org/2001/XMLSchema" xmlns:p="http://schemas.microsoft.com/office/2006/metadata/properties" xmlns:ns3="8714d3e2-f882-4b14-b727-15cf5e037fbd" xmlns:ns4="88e68d12-8a13-4067-86c2-fd9b618d4032" targetNamespace="http://schemas.microsoft.com/office/2006/metadata/properties" ma:root="true" ma:fieldsID="d1277087796a37456f4e90acab34c03a" ns3:_="" ns4:_="">
    <xsd:import namespace="8714d3e2-f882-4b14-b727-15cf5e037fbd"/>
    <xsd:import namespace="88e68d12-8a13-4067-86c2-fd9b618d40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d3e2-f882-4b14-b727-15cf5e037f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68d12-8a13-4067-86c2-fd9b618d4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3EF45-1784-4DDD-BCDA-D3B005E5D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4d3e2-f882-4b14-b727-15cf5e037fbd"/>
    <ds:schemaRef ds:uri="88e68d12-8a13-4067-86c2-fd9b618d40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4E0356-9EBD-4874-B399-BA8184D5E4A1}">
  <ds:schemaRefs>
    <ds:schemaRef ds:uri="http://schemas.microsoft.com/office/2006/documentManagement/types"/>
    <ds:schemaRef ds:uri="http://purl.org/dc/elements/1.1/"/>
    <ds:schemaRef ds:uri="8714d3e2-f882-4b14-b727-15cf5e037fbd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schemas.openxmlformats.org/package/2006/metadata/core-properties"/>
    <ds:schemaRef ds:uri="88e68d12-8a13-4067-86c2-fd9b618d403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47364A4-BF36-47A5-AF90-3A10D7B0C5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</vt:lpstr>
    </vt:vector>
  </TitlesOfParts>
  <Company>DCC UAH</Company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</dc:title>
  <dc:subject/>
  <dc:creator>mjose.dominguez</dc:creator>
  <cp:keywords/>
  <dc:description/>
  <cp:lastModifiedBy>Salvador Otón Tortosa</cp:lastModifiedBy>
  <cp:revision>2</cp:revision>
  <cp:lastPrinted>2014-05-08T18:18:00Z</cp:lastPrinted>
  <dcterms:created xsi:type="dcterms:W3CDTF">2014-05-03T22:32:00Z</dcterms:created>
  <dcterms:modified xsi:type="dcterms:W3CDTF">2019-10-14T17:09:00Z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0x010100626E0A975990AE4E98F512A4CB7F13BC</vt:lpwstr>
  </property>
</Properties>
</file>