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82D" w:rsidRDefault="0041382D" w:rsidP="0041382D">
      <w:pPr>
        <w:pStyle w:val="Tytu"/>
        <w:jc w:val="center"/>
        <w:rPr>
          <w:rFonts w:ascii="Candara Light" w:hAnsi="Candara Light"/>
        </w:rPr>
      </w:pPr>
    </w:p>
    <w:p w:rsidR="0041382D" w:rsidRDefault="0041382D" w:rsidP="0041382D">
      <w:pPr>
        <w:pStyle w:val="Tytu"/>
        <w:jc w:val="center"/>
        <w:rPr>
          <w:rFonts w:ascii="Candara Light" w:hAnsi="Candara Light"/>
        </w:rPr>
      </w:pPr>
    </w:p>
    <w:p w:rsidR="0041382D" w:rsidRDefault="0041382D" w:rsidP="0041382D">
      <w:pPr>
        <w:pStyle w:val="Tytu"/>
        <w:jc w:val="center"/>
        <w:rPr>
          <w:rFonts w:ascii="Candara Light" w:hAnsi="Candara Light"/>
        </w:rPr>
      </w:pPr>
    </w:p>
    <w:p w:rsidR="0041382D" w:rsidRDefault="0041382D" w:rsidP="0041382D">
      <w:pPr>
        <w:pStyle w:val="Tytu"/>
        <w:jc w:val="center"/>
        <w:rPr>
          <w:rFonts w:ascii="Candara Light" w:hAnsi="Candara Light"/>
        </w:rPr>
      </w:pPr>
    </w:p>
    <w:p w:rsidR="007B64E0" w:rsidRPr="007B64E0" w:rsidRDefault="007B64E0" w:rsidP="007B64E0"/>
    <w:p w:rsidR="007D20F8" w:rsidRPr="007D20F8" w:rsidRDefault="007D20F8" w:rsidP="007D20F8"/>
    <w:p w:rsidR="0041382D" w:rsidRDefault="0041382D" w:rsidP="0041382D">
      <w:pPr>
        <w:pStyle w:val="Tytu"/>
        <w:jc w:val="center"/>
        <w:rPr>
          <w:rFonts w:ascii="Candara Light" w:hAnsi="Candara Light"/>
        </w:rPr>
      </w:pPr>
    </w:p>
    <w:p w:rsidR="0041382D" w:rsidRDefault="0041382D" w:rsidP="0041382D">
      <w:pPr>
        <w:pStyle w:val="Tytu"/>
        <w:jc w:val="center"/>
        <w:rPr>
          <w:rFonts w:ascii="Microsoft YaHei Light" w:eastAsia="Microsoft YaHei Light" w:hAnsi="Microsoft YaHei Light"/>
        </w:rPr>
      </w:pPr>
      <w:r w:rsidRPr="00E81359">
        <w:rPr>
          <w:rFonts w:ascii="Microsoft YaHei Light" w:eastAsia="Microsoft YaHei Light" w:hAnsi="Microsoft YaHei Light"/>
        </w:rPr>
        <w:t>Dzienniczek ucznia</w:t>
      </w:r>
      <w:r w:rsidR="00221F0B" w:rsidRPr="00E81359">
        <w:rPr>
          <w:rFonts w:ascii="Microsoft YaHei Light" w:eastAsia="Microsoft YaHei Light" w:hAnsi="Microsoft YaHei Light"/>
        </w:rPr>
        <w:t xml:space="preserve"> - dokumentacja</w:t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</w:p>
    <w:p w:rsidR="00D5739F" w:rsidRDefault="00D5739F" w:rsidP="00D5739F"/>
    <w:p w:rsidR="00D5739F" w:rsidRDefault="00D5739F" w:rsidP="00D5739F"/>
    <w:p w:rsidR="00D5739F" w:rsidRDefault="00D5739F" w:rsidP="00D5739F"/>
    <w:p w:rsidR="00D5739F" w:rsidRDefault="00D5739F" w:rsidP="00D5739F"/>
    <w:p w:rsidR="007B64E0" w:rsidRDefault="007B64E0" w:rsidP="00D5739F"/>
    <w:p w:rsidR="00D5739F" w:rsidRDefault="00D5739F" w:rsidP="00D5739F"/>
    <w:p w:rsidR="00D5739F" w:rsidRDefault="00D5739F" w:rsidP="00D5739F"/>
    <w:p w:rsidR="00D5739F" w:rsidRDefault="00D5739F" w:rsidP="00D5739F"/>
    <w:p w:rsidR="00D5739F" w:rsidRDefault="00D5739F" w:rsidP="00D5739F">
      <w:r>
        <w:t>Zleceniodawca:</w:t>
      </w:r>
    </w:p>
    <w:p w:rsidR="00D5739F" w:rsidRDefault="00D5739F" w:rsidP="00D5739F">
      <w:r>
        <w:t>Jerzy Sołowianiuk</w:t>
      </w:r>
    </w:p>
    <w:p w:rsidR="00D5739F" w:rsidRDefault="00D5739F" w:rsidP="00D5739F"/>
    <w:p w:rsidR="00D5739F" w:rsidRDefault="00353565" w:rsidP="00D5739F">
      <w:r>
        <w:t>Wykonawca</w:t>
      </w:r>
      <w:r w:rsidR="00D5739F">
        <w:t>:</w:t>
      </w:r>
    </w:p>
    <w:p w:rsidR="00D5739F" w:rsidRPr="00D5739F" w:rsidRDefault="00D5739F" w:rsidP="00D5739F">
      <w:r>
        <w:t>Gustaw Sołdecki</w:t>
      </w:r>
      <w:r w:rsidR="00353565">
        <w:t xml:space="preserve"> 4pi</w:t>
      </w:r>
    </w:p>
    <w:p w:rsidR="0041382D" w:rsidRDefault="0041382D" w:rsidP="0041382D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8F06F7" w:rsidRPr="00E81359" w:rsidRDefault="0041382D" w:rsidP="0041382D">
      <w:pPr>
        <w:rPr>
          <w:rFonts w:ascii="Microsoft YaHei Light" w:eastAsia="Microsoft YaHei Light" w:hAnsi="Microsoft YaHei Light"/>
          <w:sz w:val="44"/>
          <w:szCs w:val="44"/>
        </w:rPr>
      </w:pPr>
      <w:r w:rsidRPr="00E81359">
        <w:rPr>
          <w:rFonts w:ascii="Microsoft YaHei Light" w:eastAsia="Microsoft YaHei Light" w:hAnsi="Microsoft YaHei Light"/>
          <w:sz w:val="44"/>
          <w:szCs w:val="44"/>
        </w:rPr>
        <w:lastRenderedPageBreak/>
        <w:t>Spis treści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8790023"/>
        <w:docPartObj>
          <w:docPartGallery w:val="Table of Contents"/>
          <w:docPartUnique/>
        </w:docPartObj>
      </w:sdtPr>
      <w:sdtContent>
        <w:p w:rsidR="00221F0B" w:rsidRDefault="00221F0B">
          <w:pPr>
            <w:pStyle w:val="Nagwekspisutreci"/>
          </w:pPr>
        </w:p>
        <w:p w:rsidR="00221F0B" w:rsidRDefault="00D3003E" w:rsidP="00D3003E">
          <w:pPr>
            <w:pStyle w:val="Spistreci1"/>
            <w:numPr>
              <w:ilvl w:val="0"/>
              <w:numId w:val="6"/>
            </w:numPr>
          </w:pPr>
          <w:r>
            <w:rPr>
              <w:b/>
              <w:bCs/>
            </w:rPr>
            <w:t>Przedstawienie projektu</w:t>
          </w:r>
          <w:r w:rsidR="00221F0B">
            <w:ptab w:relativeTo="margin" w:alignment="right" w:leader="dot"/>
          </w:r>
          <w:r w:rsidRPr="00D3003E">
            <w:rPr>
              <w:b/>
            </w:rPr>
            <w:t>3</w:t>
          </w:r>
        </w:p>
        <w:p w:rsidR="00221F0B" w:rsidRDefault="00D3003E" w:rsidP="00D3003E">
          <w:pPr>
            <w:pStyle w:val="Spistreci2"/>
            <w:numPr>
              <w:ilvl w:val="1"/>
              <w:numId w:val="7"/>
            </w:numPr>
          </w:pPr>
          <w:r>
            <w:t>Szczegółowe przedstawienie projektu</w:t>
          </w:r>
          <w:r w:rsidR="00221F0B">
            <w:ptab w:relativeTo="margin" w:alignment="right" w:leader="dot"/>
          </w:r>
          <w:r>
            <w:t>3</w:t>
          </w:r>
        </w:p>
        <w:p w:rsidR="00221F0B" w:rsidRDefault="00D3003E" w:rsidP="00D3003E">
          <w:pPr>
            <w:pStyle w:val="Spistreci3"/>
            <w:numPr>
              <w:ilvl w:val="1"/>
              <w:numId w:val="7"/>
            </w:numPr>
          </w:pPr>
          <w:r>
            <w:t>Analiza wymagań zleceniodawcy, określenie wymaganych funkcjonalności</w:t>
          </w:r>
          <w:r w:rsidR="00221F0B">
            <w:ptab w:relativeTo="margin" w:alignment="right" w:leader="dot"/>
          </w:r>
          <w:r w:rsidR="00221F0B">
            <w:t>3</w:t>
          </w:r>
        </w:p>
        <w:p w:rsidR="00D3003E" w:rsidRPr="00D3003E" w:rsidRDefault="00D3003E" w:rsidP="00D3003E">
          <w:pPr>
            <w:pStyle w:val="Spistreci1"/>
            <w:numPr>
              <w:ilvl w:val="0"/>
              <w:numId w:val="6"/>
            </w:numPr>
          </w:pPr>
          <w:r>
            <w:rPr>
              <w:b/>
              <w:bCs/>
            </w:rPr>
            <w:t>Konceptualny projekt diagramów</w:t>
          </w:r>
          <w:r>
            <w:ptab w:relativeTo="margin" w:alignment="right" w:leader="dot"/>
          </w:r>
          <w:r>
            <w:rPr>
              <w:b/>
            </w:rPr>
            <w:t>4</w:t>
          </w:r>
        </w:p>
        <w:p w:rsidR="00D3003E" w:rsidRPr="00D3003E" w:rsidRDefault="00D3003E" w:rsidP="00D3003E">
          <w:pPr>
            <w:pStyle w:val="Spistreci1"/>
            <w:numPr>
              <w:ilvl w:val="0"/>
              <w:numId w:val="6"/>
            </w:numPr>
          </w:pPr>
          <w:r>
            <w:rPr>
              <w:b/>
              <w:bCs/>
            </w:rPr>
            <w:t>Projekt logiczny</w:t>
          </w:r>
          <w:r>
            <w:ptab w:relativeTo="margin" w:alignment="right" w:leader="dot"/>
          </w:r>
          <w:r>
            <w:rPr>
              <w:b/>
            </w:rPr>
            <w:t>6</w:t>
          </w:r>
        </w:p>
        <w:p w:rsidR="00221F0B" w:rsidRDefault="00D3003E" w:rsidP="00D3003E">
          <w:pPr>
            <w:pStyle w:val="Spistreci1"/>
            <w:numPr>
              <w:ilvl w:val="0"/>
              <w:numId w:val="6"/>
            </w:numPr>
            <w:rPr>
              <w:b/>
              <w:bCs/>
            </w:rPr>
          </w:pPr>
          <w:r>
            <w:rPr>
              <w:b/>
              <w:bCs/>
            </w:rPr>
            <w:t>Projekt funkcjonalny aplikacji - dokumentacja</w:t>
          </w:r>
          <w:r w:rsidR="00221F0B">
            <w:ptab w:relativeTo="margin" w:alignment="right" w:leader="dot"/>
          </w:r>
          <w:r>
            <w:rPr>
              <w:b/>
              <w:bCs/>
            </w:rPr>
            <w:t>7</w:t>
          </w:r>
        </w:p>
        <w:p w:rsidR="00D33329" w:rsidRDefault="00C8559A" w:rsidP="00D33329">
          <w:r>
            <w:tab/>
          </w:r>
          <w:r>
            <w:tab/>
            <w:t>4.1 Logowanie</w:t>
          </w:r>
          <w:r w:rsidR="00D33329">
            <w:ptab w:relativeTo="margin" w:alignment="right" w:leader="dot"/>
          </w:r>
          <w:r>
            <w:t>7</w:t>
          </w:r>
        </w:p>
        <w:p w:rsidR="00C8559A" w:rsidRDefault="00C8559A" w:rsidP="00D33329">
          <w:r>
            <w:tab/>
          </w:r>
          <w:r>
            <w:tab/>
            <w:t>4.2 Przegląd funkcjonalności panelu użytkownika</w:t>
          </w:r>
          <w:r>
            <w:ptab w:relativeTo="margin" w:alignment="right" w:leader="dot"/>
          </w:r>
          <w:r>
            <w:t>7</w:t>
          </w:r>
        </w:p>
        <w:p w:rsidR="00C8559A" w:rsidRDefault="00C8559A" w:rsidP="00D33329">
          <w:r>
            <w:tab/>
          </w:r>
          <w:r>
            <w:tab/>
            <w:t>4.3 Funkcjonalności daty</w:t>
          </w:r>
          <w:r>
            <w:ptab w:relativeTo="margin" w:alignment="right" w:leader="dot"/>
          </w:r>
          <w:r>
            <w:t>8</w:t>
          </w:r>
        </w:p>
        <w:p w:rsidR="00C8559A" w:rsidRDefault="00C8559A" w:rsidP="00D33329">
          <w:r>
            <w:tab/>
          </w:r>
          <w:r>
            <w:tab/>
            <w:t>4.4 Przechowywanie danych sesji</w:t>
          </w:r>
          <w:r>
            <w:ptab w:relativeTo="margin" w:alignment="right" w:leader="dot"/>
          </w:r>
          <w:r>
            <w:t>8</w:t>
          </w:r>
        </w:p>
        <w:p w:rsidR="00C8559A" w:rsidRDefault="00C8559A" w:rsidP="00C8559A">
          <w:pPr>
            <w:pStyle w:val="Akapitzlist"/>
            <w:numPr>
              <w:ilvl w:val="1"/>
              <w:numId w:val="10"/>
            </w:numPr>
          </w:pPr>
          <w:r>
            <w:t>Responsywność aplikacji</w:t>
          </w:r>
          <w:r>
            <w:ptab w:relativeTo="margin" w:alignment="right" w:leader="dot"/>
          </w:r>
          <w:r>
            <w:t>8</w:t>
          </w:r>
        </w:p>
        <w:p w:rsidR="00C8559A" w:rsidRPr="00D3003E" w:rsidRDefault="00C8559A" w:rsidP="00C8559A">
          <w:pPr>
            <w:pStyle w:val="Spistreci1"/>
            <w:numPr>
              <w:ilvl w:val="0"/>
              <w:numId w:val="6"/>
            </w:numPr>
          </w:pPr>
          <w:r w:rsidRPr="00C8559A">
            <w:rPr>
              <w:b/>
            </w:rPr>
            <w:t>Dokumentacja techniczna</w:t>
          </w:r>
          <w:r>
            <w:ptab w:relativeTo="margin" w:alignment="right" w:leader="dot"/>
          </w:r>
          <w:r w:rsidRPr="00C8559A">
            <w:rPr>
              <w:b/>
            </w:rPr>
            <w:t>9</w:t>
          </w:r>
        </w:p>
        <w:p w:rsidR="00C8559A" w:rsidRDefault="00C8559A" w:rsidP="00D33329"/>
        <w:p w:rsidR="00C8559A" w:rsidRPr="00D33329" w:rsidRDefault="00C8559A" w:rsidP="00D33329">
          <w:pPr>
            <w:rPr>
              <w:lang w:eastAsia="pl-PL"/>
            </w:rPr>
          </w:pPr>
        </w:p>
        <w:p w:rsidR="00221F0B" w:rsidRDefault="00221F0B" w:rsidP="00221F0B"/>
        <w:p w:rsidR="002A6BEA" w:rsidRDefault="00175C45" w:rsidP="00221F0B"/>
      </w:sdtContent>
    </w:sdt>
    <w:p w:rsidR="00D3003E" w:rsidRDefault="00D3003E" w:rsidP="002A6BEA">
      <w:pPr>
        <w:rPr>
          <w:rFonts w:ascii="Microsoft YaHei Light" w:eastAsia="Microsoft YaHei Light" w:hAnsi="Microsoft YaHei Light"/>
          <w:sz w:val="44"/>
          <w:szCs w:val="44"/>
        </w:rPr>
      </w:pPr>
    </w:p>
    <w:p w:rsidR="00D3003E" w:rsidRPr="00D3003E" w:rsidRDefault="00D3003E" w:rsidP="00D3003E">
      <w:pPr>
        <w:tabs>
          <w:tab w:val="left" w:pos="6039"/>
        </w:tabs>
        <w:rPr>
          <w:rFonts w:ascii="Microsoft YaHei Light" w:eastAsia="Microsoft YaHei Light" w:hAnsi="Microsoft YaHei Light"/>
          <w:sz w:val="44"/>
          <w:szCs w:val="44"/>
        </w:rPr>
      </w:pPr>
      <w:r>
        <w:rPr>
          <w:rFonts w:ascii="Microsoft YaHei Light" w:eastAsia="Microsoft YaHei Light" w:hAnsi="Microsoft YaHei Light"/>
          <w:sz w:val="44"/>
          <w:szCs w:val="44"/>
        </w:rPr>
        <w:tab/>
      </w:r>
    </w:p>
    <w:p w:rsidR="00D3003E" w:rsidRPr="00D3003E" w:rsidRDefault="00D3003E" w:rsidP="00D3003E">
      <w:pPr>
        <w:rPr>
          <w:rFonts w:ascii="Microsoft YaHei Light" w:eastAsia="Microsoft YaHei Light" w:hAnsi="Microsoft YaHei Light"/>
          <w:sz w:val="44"/>
          <w:szCs w:val="44"/>
        </w:rPr>
      </w:pPr>
    </w:p>
    <w:p w:rsidR="00E81359" w:rsidRPr="00D3003E" w:rsidRDefault="00E81359" w:rsidP="00D3003E">
      <w:pPr>
        <w:rPr>
          <w:rFonts w:ascii="Microsoft YaHei Light" w:eastAsia="Microsoft YaHei Light" w:hAnsi="Microsoft YaHei Light"/>
          <w:sz w:val="44"/>
          <w:szCs w:val="44"/>
        </w:rPr>
        <w:sectPr w:rsidR="00E81359" w:rsidRPr="00D3003E" w:rsidSect="0041382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221F0B" w:rsidRDefault="002A6BEA" w:rsidP="002A6BEA">
      <w:pPr>
        <w:rPr>
          <w:rFonts w:ascii="Microsoft YaHei Light" w:eastAsia="Microsoft YaHei Light" w:hAnsi="Microsoft YaHei Light"/>
          <w:sz w:val="36"/>
          <w:szCs w:val="36"/>
        </w:rPr>
      </w:pPr>
      <w:r w:rsidRPr="007D20F8">
        <w:rPr>
          <w:rFonts w:ascii="Microsoft YaHei Light" w:eastAsia="Microsoft YaHei Light" w:hAnsi="Microsoft YaHei Light"/>
          <w:sz w:val="36"/>
          <w:szCs w:val="44"/>
        </w:rPr>
        <w:lastRenderedPageBreak/>
        <w:t>1.</w:t>
      </w:r>
      <w:r w:rsidRPr="007D20F8">
        <w:rPr>
          <w:rFonts w:ascii="Microsoft YaHei Light" w:eastAsia="Microsoft YaHei Light" w:hAnsi="Microsoft YaHei Light"/>
          <w:sz w:val="28"/>
          <w:szCs w:val="36"/>
        </w:rPr>
        <w:t xml:space="preserve"> </w:t>
      </w:r>
      <w:r w:rsidRPr="00E81359">
        <w:rPr>
          <w:rFonts w:ascii="Microsoft YaHei Light" w:eastAsia="Microsoft YaHei Light" w:hAnsi="Microsoft YaHei Light"/>
          <w:sz w:val="36"/>
          <w:szCs w:val="36"/>
        </w:rPr>
        <w:t>Przedstawienie projektu</w:t>
      </w:r>
    </w:p>
    <w:p w:rsidR="00D5739F" w:rsidRDefault="00E81359" w:rsidP="00D5739F">
      <w:pPr>
        <w:ind w:firstLine="360"/>
        <w:jc w:val="both"/>
      </w:pPr>
      <w:r>
        <w:t>Celem projektu jest stworzenie aplikacji bazodanowej z możliwością zarządzania internetowego oraz dostępu do interfejsu użytkownika poprzez przeglądarkę.</w:t>
      </w:r>
    </w:p>
    <w:p w:rsidR="00E81359" w:rsidRDefault="00D5739F" w:rsidP="00D5739F">
      <w:pPr>
        <w:ind w:firstLine="360"/>
        <w:jc w:val="both"/>
      </w:pPr>
      <w:r>
        <w:t xml:space="preserve">Tematem projektu jest realizacja bazy danych dla personalnego dziennika ucznia według podanego wzoru. Wykorzystane zostaną: dla bazy danych język SQL oraz narzędzie phpMyAdmin, </w:t>
      </w:r>
      <w:r>
        <w:br/>
        <w:t>dla interfejsu użytkownika język HTML, PHP, JavaScript oraz formatowanie CSS.</w:t>
      </w:r>
    </w:p>
    <w:p w:rsidR="00D5739F" w:rsidRPr="00D5739F" w:rsidRDefault="00D5739F" w:rsidP="00D5739F">
      <w:pPr>
        <w:pStyle w:val="Akapitzlist"/>
        <w:numPr>
          <w:ilvl w:val="1"/>
          <w:numId w:val="5"/>
        </w:numPr>
        <w:jc w:val="both"/>
        <w:rPr>
          <w:rFonts w:ascii="Microsoft YaHei Light" w:eastAsia="Microsoft YaHei Light" w:hAnsi="Microsoft YaHei Light"/>
          <w:sz w:val="24"/>
        </w:rPr>
      </w:pPr>
      <w:r w:rsidRPr="00D5739F">
        <w:rPr>
          <w:rFonts w:ascii="Microsoft YaHei Light" w:eastAsia="Microsoft YaHei Light" w:hAnsi="Microsoft YaHei Light"/>
          <w:sz w:val="24"/>
        </w:rPr>
        <w:t>Szczegółowe przedstawienie tematu</w:t>
      </w:r>
    </w:p>
    <w:p w:rsidR="00D5739F" w:rsidRDefault="00D5739F" w:rsidP="00316910">
      <w:pPr>
        <w:ind w:firstLine="360"/>
        <w:jc w:val="both"/>
      </w:pPr>
      <w:r>
        <w:t>Projekt opiera się na założeniu schematu przedstawionego przez zleceniodawcę (rys. 1)</w:t>
      </w:r>
      <w:r w:rsidR="00316910">
        <w:t>. Wykonany ma zostać projekt bazy danych oraz implementacja jej jako działająca strona internetowa. Spełniona ma zostać funkcjonalność dodawania ocen dla konkretnych przedmiotów oraz wyświetlania ich w uporządkowany sposób dla adekwatnych użytkowników. Projekt zakłada łatwe wprowadzanie nowych danych do bazy danych.</w:t>
      </w:r>
    </w:p>
    <w:p w:rsidR="00316910" w:rsidRDefault="00316910" w:rsidP="00316910">
      <w:pPr>
        <w:jc w:val="both"/>
      </w:pPr>
      <w:r>
        <w:rPr>
          <w:rFonts w:ascii="Microsoft YaHei Light" w:eastAsia="Microsoft YaHei Light" w:hAnsi="Microsoft YaHei Light"/>
          <w:sz w:val="24"/>
        </w:rPr>
        <w:t>1.2 Analiza wymagań zleceniodawcy, określenie wymaganych funkcjonalności</w:t>
      </w:r>
    </w:p>
    <w:p w:rsidR="00353565" w:rsidRDefault="00353565" w:rsidP="00353565">
      <w:pPr>
        <w:jc w:val="both"/>
      </w:pPr>
      <w:r>
        <w:t xml:space="preserve">        </w:t>
      </w:r>
      <w:r w:rsidR="00316910">
        <w:t>Projekt zakłada możliwość logowania kilku użytkowników do bazy danych</w:t>
      </w:r>
      <w:r>
        <w:t>.</w:t>
      </w:r>
    </w:p>
    <w:p w:rsidR="003F78A4" w:rsidRDefault="003F78A4" w:rsidP="00353565">
      <w:pPr>
        <w:jc w:val="both"/>
      </w:pPr>
    </w:p>
    <w:p w:rsidR="00316910" w:rsidRDefault="003F78A4" w:rsidP="00353565">
      <w:pPr>
        <w:jc w:val="both"/>
      </w:pPr>
      <w:r>
        <w:tab/>
      </w:r>
      <w:r w:rsidR="00316910">
        <w:t xml:space="preserve">Funkcjonalności jakie ma spełniać </w:t>
      </w:r>
      <w:r w:rsidR="00353565">
        <w:t>projekt</w:t>
      </w:r>
      <w:r w:rsidR="00316910">
        <w:t>:</w:t>
      </w:r>
    </w:p>
    <w:p w:rsidR="00316910" w:rsidRDefault="003F78A4" w:rsidP="00316910">
      <w:pPr>
        <w:jc w:val="both"/>
      </w:pPr>
      <w:r>
        <w:tab/>
      </w:r>
      <w:r w:rsidR="00316910">
        <w:t xml:space="preserve">- </w:t>
      </w:r>
      <w:r w:rsidR="00353565">
        <w:t>automatyczne wyświetlanie danych ocen dla zalogowanego użytkownika</w:t>
      </w:r>
    </w:p>
    <w:p w:rsidR="00353565" w:rsidRDefault="003F78A4" w:rsidP="00316910">
      <w:pPr>
        <w:jc w:val="both"/>
      </w:pPr>
      <w:r>
        <w:tab/>
      </w:r>
      <w:r w:rsidR="00353565">
        <w:t>- możliwość logowania różnych użytkowników</w:t>
      </w:r>
    </w:p>
    <w:p w:rsidR="00353565" w:rsidRDefault="003F78A4" w:rsidP="00316910">
      <w:pPr>
        <w:jc w:val="both"/>
      </w:pPr>
      <w:r>
        <w:tab/>
      </w:r>
      <w:r w:rsidR="00353565">
        <w:t>- łatwe wprowadzanie nowych danych</w:t>
      </w:r>
    </w:p>
    <w:p w:rsidR="00353565" w:rsidRDefault="003F78A4" w:rsidP="00316910">
      <w:pPr>
        <w:jc w:val="both"/>
      </w:pPr>
      <w:r>
        <w:tab/>
      </w:r>
      <w:r w:rsidR="00353565">
        <w:t>- graficzne przedstawienie danych z tabel z użyciem minimum 3 zapyta</w:t>
      </w:r>
      <w:r>
        <w:t>ń</w:t>
      </w:r>
    </w:p>
    <w:p w:rsidR="003F78A4" w:rsidRDefault="003F78A4" w:rsidP="00316910">
      <w:pPr>
        <w:jc w:val="both"/>
      </w:pPr>
    </w:p>
    <w:p w:rsidR="00353565" w:rsidRDefault="003F78A4" w:rsidP="00316910">
      <w:pPr>
        <w:jc w:val="both"/>
      </w:pPr>
      <w:r>
        <w:tab/>
      </w:r>
      <w:r w:rsidR="00353565">
        <w:t>Dodatkowe założenia projektowe:</w:t>
      </w:r>
    </w:p>
    <w:p w:rsidR="00353565" w:rsidRDefault="003F78A4" w:rsidP="00316910">
      <w:pPr>
        <w:jc w:val="both"/>
      </w:pPr>
      <w:r>
        <w:tab/>
      </w:r>
      <w:r w:rsidR="00353565">
        <w:t>- wykonanie bazy danych w środowisku XAMPP</w:t>
      </w:r>
    </w:p>
    <w:p w:rsidR="00353565" w:rsidRDefault="003F78A4" w:rsidP="00316910">
      <w:pPr>
        <w:jc w:val="both"/>
      </w:pPr>
      <w:r>
        <w:tab/>
      </w:r>
      <w:r w:rsidR="00353565">
        <w:t>- wykorzystanie systemu MySQL z narzędziem phpMyAdmin</w:t>
      </w:r>
    </w:p>
    <w:p w:rsidR="00353565" w:rsidRDefault="003F78A4" w:rsidP="00316910">
      <w:pPr>
        <w:jc w:val="both"/>
      </w:pPr>
      <w:r>
        <w:tab/>
      </w:r>
      <w:r w:rsidR="00353565">
        <w:t>- użycie skryptów PHP w wizualizacji</w:t>
      </w:r>
    </w:p>
    <w:p w:rsidR="00353565" w:rsidRDefault="003F78A4" w:rsidP="00316910">
      <w:pPr>
        <w:jc w:val="both"/>
      </w:pPr>
      <w:r>
        <w:tab/>
      </w:r>
      <w:r w:rsidR="00353565">
        <w:t>- sporządzenie dokumentacji</w:t>
      </w:r>
    </w:p>
    <w:p w:rsidR="00353565" w:rsidRDefault="003F78A4" w:rsidP="00316910">
      <w:pPr>
        <w:jc w:val="both"/>
      </w:pPr>
      <w:r>
        <w:tab/>
      </w:r>
      <w:r w:rsidR="00353565">
        <w:t>- załączenie pliku tekstowego zawierającego wyeksportowaną bazę danych</w:t>
      </w:r>
    </w:p>
    <w:p w:rsidR="00353565" w:rsidRDefault="00353565" w:rsidP="003F78A4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468426" cy="3236486"/>
            <wp:effectExtent l="19050" t="0" r="8324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94" cy="32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565" w:rsidRPr="00353565" w:rsidRDefault="00353565" w:rsidP="00316910">
      <w:pPr>
        <w:jc w:val="both"/>
        <w:rPr>
          <w:i/>
          <w:color w:val="808080" w:themeColor="background1" w:themeShade="80"/>
          <w:sz w:val="18"/>
        </w:rPr>
      </w:pPr>
      <w:r w:rsidRPr="00353565">
        <w:rPr>
          <w:i/>
          <w:color w:val="808080" w:themeColor="background1" w:themeShade="80"/>
          <w:sz w:val="18"/>
        </w:rPr>
        <w:t xml:space="preserve">Rysunek 1 - przykładowy </w:t>
      </w:r>
      <w:r w:rsidR="007B64E0">
        <w:rPr>
          <w:i/>
          <w:color w:val="808080" w:themeColor="background1" w:themeShade="80"/>
          <w:sz w:val="18"/>
        </w:rPr>
        <w:t>szkic</w:t>
      </w:r>
      <w:r w:rsidRPr="00353565">
        <w:rPr>
          <w:i/>
          <w:color w:val="808080" w:themeColor="background1" w:themeShade="80"/>
          <w:sz w:val="18"/>
        </w:rPr>
        <w:t xml:space="preserve"> bazy danych</w:t>
      </w:r>
    </w:p>
    <w:p w:rsidR="00353565" w:rsidRDefault="00353565" w:rsidP="00316910">
      <w:pPr>
        <w:jc w:val="both"/>
      </w:pPr>
    </w:p>
    <w:p w:rsidR="00316910" w:rsidRDefault="00316910" w:rsidP="00316910">
      <w:pPr>
        <w:jc w:val="both"/>
      </w:pPr>
    </w:p>
    <w:p w:rsidR="003F78A4" w:rsidRDefault="003F78A4" w:rsidP="00316910">
      <w:pPr>
        <w:jc w:val="both"/>
        <w:rPr>
          <w:rFonts w:ascii="Microsoft YaHei Light" w:eastAsia="Microsoft YaHei Light" w:hAnsi="Microsoft YaHei Light"/>
          <w:sz w:val="36"/>
          <w:szCs w:val="36"/>
        </w:rPr>
      </w:pPr>
      <w:r>
        <w:rPr>
          <w:rFonts w:ascii="Microsoft YaHei Light" w:eastAsia="Microsoft YaHei Light" w:hAnsi="Microsoft YaHei Light"/>
          <w:sz w:val="36"/>
          <w:szCs w:val="44"/>
        </w:rPr>
        <w:t>2</w:t>
      </w:r>
      <w:r w:rsidRPr="007D20F8">
        <w:rPr>
          <w:rFonts w:ascii="Microsoft YaHei Light" w:eastAsia="Microsoft YaHei Light" w:hAnsi="Microsoft YaHei Light"/>
          <w:sz w:val="36"/>
          <w:szCs w:val="44"/>
        </w:rPr>
        <w:t>.</w:t>
      </w:r>
      <w:r w:rsidRPr="007D20F8">
        <w:rPr>
          <w:rFonts w:ascii="Microsoft YaHei Light" w:eastAsia="Microsoft YaHei Light" w:hAnsi="Microsoft YaHei Light"/>
          <w:sz w:val="28"/>
          <w:szCs w:val="36"/>
        </w:rPr>
        <w:t xml:space="preserve"> </w:t>
      </w:r>
      <w:r>
        <w:rPr>
          <w:rFonts w:ascii="Microsoft YaHei Light" w:eastAsia="Microsoft YaHei Light" w:hAnsi="Microsoft YaHei Light"/>
          <w:sz w:val="36"/>
          <w:szCs w:val="36"/>
        </w:rPr>
        <w:t>Konceptualny projekt diagramów</w:t>
      </w:r>
    </w:p>
    <w:p w:rsidR="00CF5F15" w:rsidRDefault="003F78A4" w:rsidP="00316910">
      <w:pPr>
        <w:jc w:val="both"/>
      </w:pPr>
      <w:r>
        <w:tab/>
        <w:t>Encje oraz atrybuty zostały przedstawione na rys. 2. Projekt obejmuje trzy tabele (</w:t>
      </w:r>
      <w:r w:rsidRPr="003F78A4">
        <w:rPr>
          <w:i/>
        </w:rPr>
        <w:t>oceny, przedmioty, uczniowie</w:t>
      </w:r>
      <w:r>
        <w:t xml:space="preserve">) w bazie danych </w:t>
      </w:r>
      <w:r w:rsidRPr="003F78A4">
        <w:rPr>
          <w:i/>
        </w:rPr>
        <w:t>dzienniczek_ucznia</w:t>
      </w:r>
      <w:r>
        <w:t xml:space="preserve">. Pomiędzy tabelami zachodzą </w:t>
      </w:r>
      <w:r>
        <w:br/>
        <w:t xml:space="preserve">relacje (rys. 3). </w:t>
      </w:r>
    </w:p>
    <w:p w:rsidR="003F78A4" w:rsidRDefault="00CF5F15" w:rsidP="00316910">
      <w:pPr>
        <w:jc w:val="both"/>
      </w:pPr>
      <w:r>
        <w:tab/>
      </w:r>
      <w:r w:rsidR="003F78A4">
        <w:t xml:space="preserve">Główną tabelą jest encja </w:t>
      </w:r>
      <w:r w:rsidR="003F78A4" w:rsidRPr="003F78A4">
        <w:rPr>
          <w:i/>
        </w:rPr>
        <w:t>oceny</w:t>
      </w:r>
      <w:r w:rsidR="003F78A4">
        <w:t xml:space="preserve">, każda ocena posiada automatycznie uzupełnianie </w:t>
      </w:r>
      <w:r w:rsidR="003F78A4" w:rsidRPr="003F78A4">
        <w:rPr>
          <w:i/>
        </w:rPr>
        <w:t>Id_oceny</w:t>
      </w:r>
      <w:r w:rsidR="003F78A4">
        <w:t xml:space="preserve">, które jest kluczem głównym. Kolumna </w:t>
      </w:r>
      <w:r w:rsidR="003F78A4" w:rsidRPr="00CF5F15">
        <w:rPr>
          <w:i/>
        </w:rPr>
        <w:t>Id_przemiotu</w:t>
      </w:r>
      <w:r w:rsidR="003F78A4">
        <w:t xml:space="preserve"> oraz </w:t>
      </w:r>
      <w:r w:rsidR="003F78A4" w:rsidRPr="00CF5F15">
        <w:rPr>
          <w:i/>
        </w:rPr>
        <w:t>Id_ucznia</w:t>
      </w:r>
      <w:r w:rsidR="003F78A4">
        <w:t xml:space="preserve"> w tej tabeli są związane relacjami odpowiednio z tabelami </w:t>
      </w:r>
      <w:r w:rsidRPr="00CF5F15">
        <w:rPr>
          <w:i/>
        </w:rPr>
        <w:t>przedmioty</w:t>
      </w:r>
      <w:r>
        <w:t xml:space="preserve"> oraz </w:t>
      </w:r>
      <w:r w:rsidRPr="00CF5F15">
        <w:rPr>
          <w:i/>
        </w:rPr>
        <w:t>uczniowie</w:t>
      </w:r>
      <w:r>
        <w:t xml:space="preserve">. </w:t>
      </w:r>
      <w:r w:rsidRPr="00CF5F15">
        <w:rPr>
          <w:i/>
        </w:rPr>
        <w:t>Opis</w:t>
      </w:r>
      <w:r>
        <w:t xml:space="preserve"> jest nie wymaganą kolumną typu VARCHAR z maksymalną ilością znaków 200.</w:t>
      </w:r>
    </w:p>
    <w:p w:rsidR="00CF5F15" w:rsidRDefault="00CF5F15" w:rsidP="00316910">
      <w:pPr>
        <w:jc w:val="both"/>
      </w:pPr>
      <w:r>
        <w:tab/>
        <w:t xml:space="preserve">Encja </w:t>
      </w:r>
      <w:r w:rsidRPr="00CF5F15">
        <w:rPr>
          <w:i/>
        </w:rPr>
        <w:t>przedmioty</w:t>
      </w:r>
      <w:r>
        <w:t xml:space="preserve"> służy pomocniczo, aby przechowywać łatwo nazwy przedmiotów adekwatnie do przypisanego </w:t>
      </w:r>
      <w:r w:rsidRPr="00CF5F15">
        <w:rPr>
          <w:i/>
        </w:rPr>
        <w:t>Id_przemiotu</w:t>
      </w:r>
      <w:r>
        <w:t>.</w:t>
      </w:r>
    </w:p>
    <w:p w:rsidR="00CF5F15" w:rsidRPr="00CF5F15" w:rsidRDefault="00CF5F15" w:rsidP="00316910">
      <w:pPr>
        <w:jc w:val="both"/>
      </w:pPr>
      <w:r>
        <w:tab/>
        <w:t xml:space="preserve">Drugą najważniejszą tabelą jest </w:t>
      </w:r>
      <w:r w:rsidRPr="00CF5F15">
        <w:rPr>
          <w:i/>
        </w:rPr>
        <w:t>uczniowie</w:t>
      </w:r>
      <w:r>
        <w:t>, umożliwia ona logowanie na odpowiednich użytkowników (uczniów). Zawiera ona informacje o uczniu takie jak: imię (</w:t>
      </w:r>
      <w:r w:rsidRPr="00CF5F15">
        <w:rPr>
          <w:i/>
        </w:rPr>
        <w:t>Imie</w:t>
      </w:r>
      <w:r>
        <w:t>), nazwisko (</w:t>
      </w:r>
      <w:r w:rsidRPr="00CF5F15">
        <w:rPr>
          <w:i/>
        </w:rPr>
        <w:t>Nazwisko</w:t>
      </w:r>
      <w:r>
        <w:t>), klasa (</w:t>
      </w:r>
      <w:r w:rsidRPr="00CF5F15">
        <w:rPr>
          <w:i/>
        </w:rPr>
        <w:t>Klasa</w:t>
      </w:r>
      <w:r>
        <w:t>), rok szkolny (</w:t>
      </w:r>
      <w:r w:rsidRPr="00CF5F15">
        <w:rPr>
          <w:i/>
        </w:rPr>
        <w:t>Rok szkolny</w:t>
      </w:r>
      <w:r>
        <w:t>) oraz login (</w:t>
      </w:r>
      <w:r w:rsidRPr="00CF5F15">
        <w:rPr>
          <w:i/>
        </w:rPr>
        <w:t>Login</w:t>
      </w:r>
      <w:r>
        <w:t>) i hasło (</w:t>
      </w:r>
      <w:r w:rsidRPr="00CF5F15">
        <w:rPr>
          <w:i/>
        </w:rPr>
        <w:t>Haslo</w:t>
      </w:r>
      <w:r>
        <w:t xml:space="preserve">). Dla każdego ucznia przypisywane jest automatycznie </w:t>
      </w:r>
      <w:r w:rsidRPr="00CF5F15">
        <w:rPr>
          <w:i/>
        </w:rPr>
        <w:t>Id_ucznia</w:t>
      </w:r>
      <w:r>
        <w:t xml:space="preserve"> które jest kluczem głównym oraz czynnikiem przypisania oceny do ucznia.</w:t>
      </w:r>
    </w:p>
    <w:p w:rsidR="00A77DD5" w:rsidRDefault="00A77DD5" w:rsidP="00316910">
      <w:pPr>
        <w:jc w:val="both"/>
        <w:sectPr w:rsidR="00A77DD5" w:rsidSect="0041382D">
          <w:head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F78A4" w:rsidRDefault="004E2842" w:rsidP="004E2842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749804" cy="2261191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069" cy="226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842" w:rsidRDefault="004E2842" w:rsidP="006A3634">
      <w:pPr>
        <w:rPr>
          <w:i/>
          <w:color w:val="808080" w:themeColor="background1" w:themeShade="80"/>
          <w:sz w:val="18"/>
        </w:rPr>
      </w:pPr>
      <w:r>
        <w:rPr>
          <w:i/>
          <w:color w:val="808080" w:themeColor="background1" w:themeShade="80"/>
          <w:sz w:val="18"/>
        </w:rPr>
        <w:t xml:space="preserve">Rysunek </w:t>
      </w:r>
      <w:r w:rsidR="006A3634">
        <w:rPr>
          <w:i/>
          <w:color w:val="808080" w:themeColor="background1" w:themeShade="80"/>
          <w:sz w:val="18"/>
        </w:rPr>
        <w:t>2 – encje oraz ich atrybuty</w:t>
      </w:r>
    </w:p>
    <w:p w:rsidR="006A3634" w:rsidRDefault="006A3634" w:rsidP="006A363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122012" cy="2864586"/>
            <wp:effectExtent l="19050" t="0" r="2438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970" cy="2865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634" w:rsidRDefault="006A3634" w:rsidP="006A3634">
      <w:pPr>
        <w:rPr>
          <w:i/>
          <w:color w:val="808080" w:themeColor="background1" w:themeShade="80"/>
          <w:sz w:val="18"/>
        </w:rPr>
      </w:pPr>
      <w:r>
        <w:rPr>
          <w:i/>
          <w:color w:val="808080" w:themeColor="background1" w:themeShade="80"/>
          <w:sz w:val="18"/>
        </w:rPr>
        <w:t>Rysunek 3 – diagram relacji pomiędzy encjami</w:t>
      </w:r>
    </w:p>
    <w:p w:rsidR="006A3634" w:rsidRDefault="006A3634" w:rsidP="006A3634">
      <w:pPr>
        <w:sectPr w:rsidR="006A3634" w:rsidSect="0041382D">
          <w:headerReference w:type="first" r:id="rId1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A3634" w:rsidRDefault="006A3634" w:rsidP="006A3634">
      <w:pPr>
        <w:rPr>
          <w:rFonts w:ascii="Microsoft YaHei Light" w:eastAsia="Microsoft YaHei Light" w:hAnsi="Microsoft YaHei Light"/>
          <w:sz w:val="36"/>
          <w:szCs w:val="36"/>
        </w:rPr>
      </w:pPr>
      <w:r>
        <w:rPr>
          <w:rFonts w:ascii="Microsoft YaHei Light" w:eastAsia="Microsoft YaHei Light" w:hAnsi="Microsoft YaHei Light"/>
          <w:sz w:val="36"/>
          <w:szCs w:val="44"/>
        </w:rPr>
        <w:lastRenderedPageBreak/>
        <w:t>3</w:t>
      </w:r>
      <w:r w:rsidRPr="007D20F8">
        <w:rPr>
          <w:rFonts w:ascii="Microsoft YaHei Light" w:eastAsia="Microsoft YaHei Light" w:hAnsi="Microsoft YaHei Light"/>
          <w:sz w:val="36"/>
          <w:szCs w:val="44"/>
        </w:rPr>
        <w:t>.</w:t>
      </w:r>
      <w:r w:rsidRPr="007D20F8">
        <w:rPr>
          <w:rFonts w:ascii="Microsoft YaHei Light" w:eastAsia="Microsoft YaHei Light" w:hAnsi="Microsoft YaHei Light"/>
          <w:sz w:val="28"/>
          <w:szCs w:val="36"/>
        </w:rPr>
        <w:t xml:space="preserve"> </w:t>
      </w:r>
      <w:r>
        <w:rPr>
          <w:rFonts w:ascii="Microsoft YaHei Light" w:eastAsia="Microsoft YaHei Light" w:hAnsi="Microsoft YaHei Light"/>
          <w:sz w:val="36"/>
          <w:szCs w:val="36"/>
        </w:rPr>
        <w:t>Projekt logiczny</w:t>
      </w:r>
    </w:p>
    <w:p w:rsidR="00AE29A2" w:rsidRDefault="00AE29A2" w:rsidP="006A3634">
      <w:pPr>
        <w:rPr>
          <w:rFonts w:ascii="Microsoft YaHei Light" w:eastAsia="Microsoft YaHei Light" w:hAnsi="Microsoft YaHei Light"/>
          <w:sz w:val="36"/>
          <w:szCs w:val="36"/>
        </w:rPr>
      </w:pPr>
      <w:r>
        <w:t>Tabela oceny</w:t>
      </w:r>
    </w:p>
    <w:tbl>
      <w:tblPr>
        <w:tblStyle w:val="Jasnalistaak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2088"/>
        <w:gridCol w:w="1031"/>
        <w:gridCol w:w="3575"/>
      </w:tblGrid>
      <w:tr w:rsidR="00AE29A2" w:rsidTr="00AE29A2">
        <w:trPr>
          <w:cnfStyle w:val="100000000000"/>
        </w:trPr>
        <w:tc>
          <w:tcPr>
            <w:cnfStyle w:val="001000000000"/>
            <w:tcW w:w="2518" w:type="dxa"/>
          </w:tcPr>
          <w:p w:rsidR="00AE29A2" w:rsidRDefault="00AE29A2" w:rsidP="006A3634">
            <w:r>
              <w:t>Nazwa</w:t>
            </w:r>
          </w:p>
        </w:tc>
        <w:tc>
          <w:tcPr>
            <w:tcW w:w="2088" w:type="dxa"/>
          </w:tcPr>
          <w:p w:rsidR="00AE29A2" w:rsidRDefault="00AE29A2" w:rsidP="006A3634">
            <w:pPr>
              <w:cnfStyle w:val="100000000000"/>
            </w:pPr>
            <w:r>
              <w:t>Typ danych</w:t>
            </w:r>
          </w:p>
        </w:tc>
        <w:tc>
          <w:tcPr>
            <w:tcW w:w="1031" w:type="dxa"/>
          </w:tcPr>
          <w:p w:rsidR="00AE29A2" w:rsidRDefault="00AE29A2" w:rsidP="006A3634">
            <w:pPr>
              <w:cnfStyle w:val="100000000000"/>
            </w:pPr>
            <w:r>
              <w:t>NULL</w:t>
            </w:r>
          </w:p>
        </w:tc>
        <w:tc>
          <w:tcPr>
            <w:tcW w:w="3575" w:type="dxa"/>
          </w:tcPr>
          <w:p w:rsidR="00AE29A2" w:rsidRDefault="00AE29A2" w:rsidP="006A3634">
            <w:pPr>
              <w:cnfStyle w:val="100000000000"/>
            </w:pPr>
            <w:r>
              <w:t>Opis</w:t>
            </w:r>
          </w:p>
        </w:tc>
      </w:tr>
      <w:tr w:rsidR="00AE29A2" w:rsidTr="00AE29A2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E29A2" w:rsidRDefault="00AE29A2" w:rsidP="006A3634">
            <w:r>
              <w:t>Id_oceny</w:t>
            </w:r>
          </w:p>
        </w:tc>
        <w:tc>
          <w:tcPr>
            <w:tcW w:w="2088" w:type="dxa"/>
            <w:tcBorders>
              <w:top w:val="none" w:sz="0" w:space="0" w:color="auto"/>
              <w:bottom w:val="none" w:sz="0" w:space="0" w:color="auto"/>
            </w:tcBorders>
          </w:tcPr>
          <w:p w:rsidR="00AE29A2" w:rsidRDefault="00AE29A2" w:rsidP="006A3634">
            <w:pPr>
              <w:cnfStyle w:val="000000100000"/>
            </w:pPr>
            <w:r>
              <w:t>Int(11)</w:t>
            </w:r>
          </w:p>
        </w:tc>
        <w:tc>
          <w:tcPr>
            <w:tcW w:w="1031" w:type="dxa"/>
            <w:tcBorders>
              <w:top w:val="none" w:sz="0" w:space="0" w:color="auto"/>
              <w:bottom w:val="none" w:sz="0" w:space="0" w:color="auto"/>
            </w:tcBorders>
          </w:tcPr>
          <w:p w:rsidR="00AE29A2" w:rsidRDefault="00AE29A2" w:rsidP="006A3634">
            <w:pPr>
              <w:cnfStyle w:val="000000100000"/>
            </w:pPr>
            <w:r>
              <w:t>Nie</w:t>
            </w:r>
          </w:p>
        </w:tc>
        <w:tc>
          <w:tcPr>
            <w:tcW w:w="35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E29A2" w:rsidRDefault="00AE29A2" w:rsidP="006A3634">
            <w:pPr>
              <w:cnfStyle w:val="000000100000"/>
            </w:pPr>
            <w:r>
              <w:t>AI, klucz główny</w:t>
            </w:r>
          </w:p>
        </w:tc>
      </w:tr>
      <w:tr w:rsidR="00AE29A2" w:rsidTr="00AE29A2">
        <w:tc>
          <w:tcPr>
            <w:cnfStyle w:val="001000000000"/>
            <w:tcW w:w="2518" w:type="dxa"/>
          </w:tcPr>
          <w:p w:rsidR="00AE29A2" w:rsidRDefault="00AE29A2" w:rsidP="006A3634">
            <w:r>
              <w:t>Ocena</w:t>
            </w:r>
          </w:p>
        </w:tc>
        <w:tc>
          <w:tcPr>
            <w:tcW w:w="2088" w:type="dxa"/>
          </w:tcPr>
          <w:p w:rsidR="00AE29A2" w:rsidRDefault="00AE29A2" w:rsidP="006A3634">
            <w:pPr>
              <w:cnfStyle w:val="000000000000"/>
            </w:pPr>
            <w:r>
              <w:t>Int(2)</w:t>
            </w:r>
          </w:p>
        </w:tc>
        <w:tc>
          <w:tcPr>
            <w:tcW w:w="1031" w:type="dxa"/>
          </w:tcPr>
          <w:p w:rsidR="00AE29A2" w:rsidRDefault="00AE29A2" w:rsidP="006A3634">
            <w:pPr>
              <w:cnfStyle w:val="000000000000"/>
            </w:pPr>
            <w:r>
              <w:t>Nie</w:t>
            </w:r>
          </w:p>
        </w:tc>
        <w:tc>
          <w:tcPr>
            <w:tcW w:w="3575" w:type="dxa"/>
          </w:tcPr>
          <w:p w:rsidR="00AE29A2" w:rsidRDefault="00AE29A2" w:rsidP="006A3634">
            <w:pPr>
              <w:cnfStyle w:val="000000000000"/>
            </w:pPr>
          </w:p>
        </w:tc>
      </w:tr>
      <w:tr w:rsidR="00AE29A2" w:rsidTr="00AE29A2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E29A2" w:rsidRDefault="00AE29A2" w:rsidP="006A3634">
            <w:r>
              <w:t>Id_przedmiotu</w:t>
            </w:r>
          </w:p>
        </w:tc>
        <w:tc>
          <w:tcPr>
            <w:tcW w:w="2088" w:type="dxa"/>
            <w:tcBorders>
              <w:top w:val="none" w:sz="0" w:space="0" w:color="auto"/>
              <w:bottom w:val="none" w:sz="0" w:space="0" w:color="auto"/>
            </w:tcBorders>
          </w:tcPr>
          <w:p w:rsidR="00AE29A2" w:rsidRDefault="00AE29A2" w:rsidP="006A3634">
            <w:pPr>
              <w:cnfStyle w:val="000000100000"/>
            </w:pPr>
            <w:r>
              <w:t>Int(11)</w:t>
            </w:r>
          </w:p>
        </w:tc>
        <w:tc>
          <w:tcPr>
            <w:tcW w:w="1031" w:type="dxa"/>
            <w:tcBorders>
              <w:top w:val="none" w:sz="0" w:space="0" w:color="auto"/>
              <w:bottom w:val="none" w:sz="0" w:space="0" w:color="auto"/>
            </w:tcBorders>
          </w:tcPr>
          <w:p w:rsidR="00AE29A2" w:rsidRDefault="00AE29A2" w:rsidP="006A3634">
            <w:pPr>
              <w:cnfStyle w:val="000000100000"/>
            </w:pPr>
            <w:r>
              <w:t>Nie</w:t>
            </w:r>
          </w:p>
        </w:tc>
        <w:tc>
          <w:tcPr>
            <w:tcW w:w="35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E29A2" w:rsidRDefault="00AE29A2" w:rsidP="006A3634">
            <w:pPr>
              <w:cnfStyle w:val="000000100000"/>
            </w:pPr>
          </w:p>
        </w:tc>
      </w:tr>
      <w:tr w:rsidR="00AE29A2" w:rsidTr="00AE29A2">
        <w:tc>
          <w:tcPr>
            <w:cnfStyle w:val="001000000000"/>
            <w:tcW w:w="2518" w:type="dxa"/>
          </w:tcPr>
          <w:p w:rsidR="00AE29A2" w:rsidRDefault="00AE29A2" w:rsidP="006A3634">
            <w:r>
              <w:t>Id_ucznia</w:t>
            </w:r>
          </w:p>
        </w:tc>
        <w:tc>
          <w:tcPr>
            <w:tcW w:w="2088" w:type="dxa"/>
          </w:tcPr>
          <w:p w:rsidR="00AE29A2" w:rsidRDefault="00AE29A2" w:rsidP="006A3634">
            <w:pPr>
              <w:cnfStyle w:val="000000000000"/>
            </w:pPr>
            <w:r>
              <w:t>Int(11)</w:t>
            </w:r>
          </w:p>
        </w:tc>
        <w:tc>
          <w:tcPr>
            <w:tcW w:w="1031" w:type="dxa"/>
          </w:tcPr>
          <w:p w:rsidR="00AE29A2" w:rsidRDefault="00AE29A2" w:rsidP="006A3634">
            <w:pPr>
              <w:cnfStyle w:val="000000000000"/>
            </w:pPr>
            <w:r>
              <w:t>Nie</w:t>
            </w:r>
          </w:p>
        </w:tc>
        <w:tc>
          <w:tcPr>
            <w:tcW w:w="3575" w:type="dxa"/>
          </w:tcPr>
          <w:p w:rsidR="00AE29A2" w:rsidRDefault="00AE29A2" w:rsidP="006A3634">
            <w:pPr>
              <w:cnfStyle w:val="000000000000"/>
            </w:pPr>
          </w:p>
        </w:tc>
      </w:tr>
      <w:tr w:rsidR="00AE29A2" w:rsidTr="00AE29A2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E29A2" w:rsidRDefault="00AE29A2" w:rsidP="006A3634">
            <w:r>
              <w:t>Opis</w:t>
            </w:r>
          </w:p>
        </w:tc>
        <w:tc>
          <w:tcPr>
            <w:tcW w:w="2088" w:type="dxa"/>
            <w:tcBorders>
              <w:top w:val="none" w:sz="0" w:space="0" w:color="auto"/>
              <w:bottom w:val="none" w:sz="0" w:space="0" w:color="auto"/>
            </w:tcBorders>
          </w:tcPr>
          <w:p w:rsidR="00AE29A2" w:rsidRDefault="00AE29A2" w:rsidP="006A3634">
            <w:pPr>
              <w:cnfStyle w:val="000000100000"/>
            </w:pPr>
            <w:r>
              <w:t>Varchar(200)</w:t>
            </w:r>
          </w:p>
        </w:tc>
        <w:tc>
          <w:tcPr>
            <w:tcW w:w="1031" w:type="dxa"/>
            <w:tcBorders>
              <w:top w:val="none" w:sz="0" w:space="0" w:color="auto"/>
              <w:bottom w:val="none" w:sz="0" w:space="0" w:color="auto"/>
            </w:tcBorders>
          </w:tcPr>
          <w:p w:rsidR="00AE29A2" w:rsidRDefault="00AE29A2" w:rsidP="006A3634">
            <w:pPr>
              <w:cnfStyle w:val="000000100000"/>
            </w:pPr>
            <w:r>
              <w:t>Tak</w:t>
            </w:r>
          </w:p>
        </w:tc>
        <w:tc>
          <w:tcPr>
            <w:tcW w:w="35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E29A2" w:rsidRDefault="00AE29A2" w:rsidP="006A3634">
            <w:pPr>
              <w:cnfStyle w:val="000000100000"/>
            </w:pPr>
          </w:p>
        </w:tc>
      </w:tr>
    </w:tbl>
    <w:p w:rsidR="00AE29A2" w:rsidRDefault="00AE29A2" w:rsidP="006A3634"/>
    <w:p w:rsidR="000A66AB" w:rsidRDefault="000A66AB" w:rsidP="000A66AB">
      <w:pPr>
        <w:rPr>
          <w:rFonts w:ascii="Microsoft YaHei Light" w:eastAsia="Microsoft YaHei Light" w:hAnsi="Microsoft YaHei Light"/>
          <w:sz w:val="36"/>
          <w:szCs w:val="36"/>
        </w:rPr>
      </w:pPr>
      <w:r>
        <w:t>Tabela uczniowie</w:t>
      </w:r>
    </w:p>
    <w:tbl>
      <w:tblPr>
        <w:tblStyle w:val="Jasnalistaak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2088"/>
        <w:gridCol w:w="1031"/>
        <w:gridCol w:w="3575"/>
      </w:tblGrid>
      <w:tr w:rsidR="000A66AB" w:rsidTr="00DF4D6B">
        <w:trPr>
          <w:cnfStyle w:val="100000000000"/>
        </w:trPr>
        <w:tc>
          <w:tcPr>
            <w:cnfStyle w:val="001000000000"/>
            <w:tcW w:w="2518" w:type="dxa"/>
          </w:tcPr>
          <w:p w:rsidR="000A66AB" w:rsidRDefault="000A66AB" w:rsidP="00DF4D6B">
            <w:r>
              <w:t>Nazwa</w:t>
            </w:r>
          </w:p>
        </w:tc>
        <w:tc>
          <w:tcPr>
            <w:tcW w:w="2088" w:type="dxa"/>
          </w:tcPr>
          <w:p w:rsidR="000A66AB" w:rsidRDefault="000A66AB" w:rsidP="00DF4D6B">
            <w:pPr>
              <w:cnfStyle w:val="100000000000"/>
            </w:pPr>
            <w:r>
              <w:t>Typ danych</w:t>
            </w:r>
          </w:p>
        </w:tc>
        <w:tc>
          <w:tcPr>
            <w:tcW w:w="1031" w:type="dxa"/>
          </w:tcPr>
          <w:p w:rsidR="000A66AB" w:rsidRDefault="000A66AB" w:rsidP="00DF4D6B">
            <w:pPr>
              <w:cnfStyle w:val="100000000000"/>
            </w:pPr>
            <w:r>
              <w:t>NULL</w:t>
            </w:r>
          </w:p>
        </w:tc>
        <w:tc>
          <w:tcPr>
            <w:tcW w:w="3575" w:type="dxa"/>
          </w:tcPr>
          <w:p w:rsidR="000A66AB" w:rsidRDefault="000A66AB" w:rsidP="00DF4D6B">
            <w:pPr>
              <w:cnfStyle w:val="100000000000"/>
            </w:pPr>
            <w:r>
              <w:t>Opis</w:t>
            </w:r>
          </w:p>
        </w:tc>
      </w:tr>
      <w:tr w:rsidR="000A66AB" w:rsidTr="00DF4D6B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6AB" w:rsidRDefault="000A66AB" w:rsidP="000A66AB">
            <w:r>
              <w:t>Id_ucznia</w:t>
            </w:r>
          </w:p>
        </w:tc>
        <w:tc>
          <w:tcPr>
            <w:tcW w:w="2088" w:type="dxa"/>
            <w:tcBorders>
              <w:top w:val="none" w:sz="0" w:space="0" w:color="auto"/>
              <w:bottom w:val="none" w:sz="0" w:space="0" w:color="auto"/>
            </w:tcBorders>
          </w:tcPr>
          <w:p w:rsidR="000A66AB" w:rsidRDefault="000A66AB" w:rsidP="00DF4D6B">
            <w:pPr>
              <w:cnfStyle w:val="000000100000"/>
            </w:pPr>
            <w:r>
              <w:t>Int(20)</w:t>
            </w:r>
          </w:p>
        </w:tc>
        <w:tc>
          <w:tcPr>
            <w:tcW w:w="1031" w:type="dxa"/>
            <w:tcBorders>
              <w:top w:val="none" w:sz="0" w:space="0" w:color="auto"/>
              <w:bottom w:val="none" w:sz="0" w:space="0" w:color="auto"/>
            </w:tcBorders>
          </w:tcPr>
          <w:p w:rsidR="000A66AB" w:rsidRDefault="000A66AB" w:rsidP="00DF4D6B">
            <w:pPr>
              <w:cnfStyle w:val="000000100000"/>
            </w:pPr>
            <w:r>
              <w:t>Nie</w:t>
            </w:r>
          </w:p>
        </w:tc>
        <w:tc>
          <w:tcPr>
            <w:tcW w:w="35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6AB" w:rsidRDefault="000A66AB" w:rsidP="00DF4D6B">
            <w:pPr>
              <w:cnfStyle w:val="000000100000"/>
            </w:pPr>
            <w:r>
              <w:t>AI, klucz główny</w:t>
            </w:r>
          </w:p>
        </w:tc>
      </w:tr>
      <w:tr w:rsidR="000A66AB" w:rsidTr="00DF4D6B">
        <w:tc>
          <w:tcPr>
            <w:cnfStyle w:val="001000000000"/>
            <w:tcW w:w="2518" w:type="dxa"/>
          </w:tcPr>
          <w:p w:rsidR="000A66AB" w:rsidRDefault="000A66AB" w:rsidP="00DF4D6B">
            <w:r>
              <w:t>Imie</w:t>
            </w:r>
          </w:p>
        </w:tc>
        <w:tc>
          <w:tcPr>
            <w:tcW w:w="2088" w:type="dxa"/>
          </w:tcPr>
          <w:p w:rsidR="000A66AB" w:rsidRDefault="000A66AB" w:rsidP="00DF4D6B">
            <w:pPr>
              <w:cnfStyle w:val="000000000000"/>
            </w:pPr>
            <w:r>
              <w:t>Varchar(20)</w:t>
            </w:r>
          </w:p>
        </w:tc>
        <w:tc>
          <w:tcPr>
            <w:tcW w:w="1031" w:type="dxa"/>
          </w:tcPr>
          <w:p w:rsidR="000A66AB" w:rsidRDefault="000A66AB" w:rsidP="00DF4D6B">
            <w:pPr>
              <w:cnfStyle w:val="000000000000"/>
            </w:pPr>
            <w:r>
              <w:t>Nie</w:t>
            </w:r>
          </w:p>
        </w:tc>
        <w:tc>
          <w:tcPr>
            <w:tcW w:w="3575" w:type="dxa"/>
          </w:tcPr>
          <w:p w:rsidR="000A66AB" w:rsidRDefault="000A66AB" w:rsidP="00DF4D6B">
            <w:pPr>
              <w:cnfStyle w:val="000000000000"/>
            </w:pPr>
          </w:p>
        </w:tc>
      </w:tr>
      <w:tr w:rsidR="000A66AB" w:rsidTr="00DF4D6B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6AB" w:rsidRDefault="000A66AB" w:rsidP="00DF4D6B">
            <w:r>
              <w:t>Nazwisko</w:t>
            </w:r>
          </w:p>
        </w:tc>
        <w:tc>
          <w:tcPr>
            <w:tcW w:w="2088" w:type="dxa"/>
            <w:tcBorders>
              <w:top w:val="none" w:sz="0" w:space="0" w:color="auto"/>
              <w:bottom w:val="none" w:sz="0" w:space="0" w:color="auto"/>
            </w:tcBorders>
          </w:tcPr>
          <w:p w:rsidR="000A66AB" w:rsidRDefault="000A66AB" w:rsidP="00DF4D6B">
            <w:pPr>
              <w:cnfStyle w:val="000000100000"/>
            </w:pPr>
            <w:r>
              <w:t>Varchar(20)</w:t>
            </w:r>
          </w:p>
        </w:tc>
        <w:tc>
          <w:tcPr>
            <w:tcW w:w="1031" w:type="dxa"/>
            <w:tcBorders>
              <w:top w:val="none" w:sz="0" w:space="0" w:color="auto"/>
              <w:bottom w:val="none" w:sz="0" w:space="0" w:color="auto"/>
            </w:tcBorders>
          </w:tcPr>
          <w:p w:rsidR="000A66AB" w:rsidRDefault="000A66AB" w:rsidP="00DF4D6B">
            <w:pPr>
              <w:cnfStyle w:val="000000100000"/>
            </w:pPr>
            <w:r>
              <w:t>Nie</w:t>
            </w:r>
          </w:p>
        </w:tc>
        <w:tc>
          <w:tcPr>
            <w:tcW w:w="35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6AB" w:rsidRDefault="000A66AB" w:rsidP="00DF4D6B">
            <w:pPr>
              <w:cnfStyle w:val="000000100000"/>
            </w:pPr>
          </w:p>
        </w:tc>
      </w:tr>
      <w:tr w:rsidR="000A66AB" w:rsidTr="00DF4D6B">
        <w:tc>
          <w:tcPr>
            <w:cnfStyle w:val="001000000000"/>
            <w:tcW w:w="2518" w:type="dxa"/>
          </w:tcPr>
          <w:p w:rsidR="000A66AB" w:rsidRDefault="000A66AB" w:rsidP="00DF4D6B">
            <w:r>
              <w:t>Klasa</w:t>
            </w:r>
          </w:p>
        </w:tc>
        <w:tc>
          <w:tcPr>
            <w:tcW w:w="2088" w:type="dxa"/>
          </w:tcPr>
          <w:p w:rsidR="000A66AB" w:rsidRDefault="000A66AB" w:rsidP="00DF4D6B">
            <w:pPr>
              <w:cnfStyle w:val="000000000000"/>
            </w:pPr>
            <w:r>
              <w:t>text</w:t>
            </w:r>
          </w:p>
        </w:tc>
        <w:tc>
          <w:tcPr>
            <w:tcW w:w="1031" w:type="dxa"/>
          </w:tcPr>
          <w:p w:rsidR="000A66AB" w:rsidRDefault="000A66AB" w:rsidP="00DF4D6B">
            <w:pPr>
              <w:cnfStyle w:val="000000000000"/>
            </w:pPr>
            <w:r>
              <w:t>Nie</w:t>
            </w:r>
          </w:p>
        </w:tc>
        <w:tc>
          <w:tcPr>
            <w:tcW w:w="3575" w:type="dxa"/>
          </w:tcPr>
          <w:p w:rsidR="000A66AB" w:rsidRDefault="000A66AB" w:rsidP="00DF4D6B">
            <w:pPr>
              <w:cnfStyle w:val="000000000000"/>
            </w:pPr>
          </w:p>
        </w:tc>
      </w:tr>
      <w:tr w:rsidR="000A66AB" w:rsidTr="00DF4D6B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6AB" w:rsidRDefault="000A66AB" w:rsidP="00DF4D6B">
            <w:r>
              <w:t>Rok szkolny</w:t>
            </w:r>
          </w:p>
        </w:tc>
        <w:tc>
          <w:tcPr>
            <w:tcW w:w="2088" w:type="dxa"/>
            <w:tcBorders>
              <w:top w:val="none" w:sz="0" w:space="0" w:color="auto"/>
              <w:bottom w:val="none" w:sz="0" w:space="0" w:color="auto"/>
            </w:tcBorders>
          </w:tcPr>
          <w:p w:rsidR="000A66AB" w:rsidRDefault="000A66AB" w:rsidP="00DF4D6B">
            <w:pPr>
              <w:cnfStyle w:val="000000100000"/>
            </w:pPr>
            <w:r>
              <w:t>text</w:t>
            </w:r>
          </w:p>
        </w:tc>
        <w:tc>
          <w:tcPr>
            <w:tcW w:w="1031" w:type="dxa"/>
            <w:tcBorders>
              <w:top w:val="none" w:sz="0" w:space="0" w:color="auto"/>
              <w:bottom w:val="none" w:sz="0" w:space="0" w:color="auto"/>
            </w:tcBorders>
          </w:tcPr>
          <w:p w:rsidR="000A66AB" w:rsidRDefault="00F84F15" w:rsidP="00DF4D6B">
            <w:pPr>
              <w:cnfStyle w:val="000000100000"/>
            </w:pPr>
            <w:r>
              <w:t>Nie</w:t>
            </w:r>
          </w:p>
        </w:tc>
        <w:tc>
          <w:tcPr>
            <w:tcW w:w="35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6AB" w:rsidRDefault="000A66AB" w:rsidP="00DF4D6B">
            <w:pPr>
              <w:cnfStyle w:val="000000100000"/>
            </w:pPr>
          </w:p>
        </w:tc>
      </w:tr>
      <w:tr w:rsidR="000A66AB" w:rsidTr="00DF4D6B">
        <w:tc>
          <w:tcPr>
            <w:cnfStyle w:val="001000000000"/>
            <w:tcW w:w="2518" w:type="dxa"/>
          </w:tcPr>
          <w:p w:rsidR="000A66AB" w:rsidRDefault="00F84F15" w:rsidP="00DF4D6B">
            <w:r>
              <w:t>Login</w:t>
            </w:r>
          </w:p>
        </w:tc>
        <w:tc>
          <w:tcPr>
            <w:tcW w:w="2088" w:type="dxa"/>
          </w:tcPr>
          <w:p w:rsidR="000A66AB" w:rsidRDefault="00F84F15" w:rsidP="00DF4D6B">
            <w:pPr>
              <w:cnfStyle w:val="000000000000"/>
            </w:pPr>
            <w:r>
              <w:t>Varchar(20)</w:t>
            </w:r>
          </w:p>
        </w:tc>
        <w:tc>
          <w:tcPr>
            <w:tcW w:w="1031" w:type="dxa"/>
          </w:tcPr>
          <w:p w:rsidR="000A66AB" w:rsidRDefault="00F84F15" w:rsidP="00DF4D6B">
            <w:pPr>
              <w:cnfStyle w:val="000000000000"/>
            </w:pPr>
            <w:r>
              <w:t>Nie</w:t>
            </w:r>
          </w:p>
        </w:tc>
        <w:tc>
          <w:tcPr>
            <w:tcW w:w="3575" w:type="dxa"/>
          </w:tcPr>
          <w:p w:rsidR="000A66AB" w:rsidRDefault="000A66AB" w:rsidP="00DF4D6B">
            <w:pPr>
              <w:cnfStyle w:val="000000000000"/>
            </w:pPr>
          </w:p>
        </w:tc>
      </w:tr>
      <w:tr w:rsidR="00F84F15" w:rsidTr="00DF4D6B">
        <w:trPr>
          <w:cnfStyle w:val="000000100000"/>
        </w:trPr>
        <w:tc>
          <w:tcPr>
            <w:cnfStyle w:val="001000000000"/>
            <w:tcW w:w="2518" w:type="dxa"/>
          </w:tcPr>
          <w:p w:rsidR="00F84F15" w:rsidRDefault="00F84F15" w:rsidP="00DF4D6B">
            <w:r>
              <w:t>Haslo</w:t>
            </w:r>
          </w:p>
        </w:tc>
        <w:tc>
          <w:tcPr>
            <w:tcW w:w="2088" w:type="dxa"/>
          </w:tcPr>
          <w:p w:rsidR="00F84F15" w:rsidRDefault="00F84F15" w:rsidP="00DF4D6B">
            <w:pPr>
              <w:cnfStyle w:val="000000100000"/>
            </w:pPr>
            <w:r>
              <w:t>Varchar(20)</w:t>
            </w:r>
          </w:p>
        </w:tc>
        <w:tc>
          <w:tcPr>
            <w:tcW w:w="1031" w:type="dxa"/>
          </w:tcPr>
          <w:p w:rsidR="00F84F15" w:rsidRDefault="00F84F15" w:rsidP="00DF4D6B">
            <w:pPr>
              <w:cnfStyle w:val="000000100000"/>
            </w:pPr>
            <w:r>
              <w:t>Nie</w:t>
            </w:r>
          </w:p>
        </w:tc>
        <w:tc>
          <w:tcPr>
            <w:tcW w:w="3575" w:type="dxa"/>
          </w:tcPr>
          <w:p w:rsidR="00F84F15" w:rsidRDefault="00F84F15" w:rsidP="00DF4D6B">
            <w:pPr>
              <w:cnfStyle w:val="000000100000"/>
            </w:pPr>
          </w:p>
        </w:tc>
      </w:tr>
    </w:tbl>
    <w:p w:rsidR="000A66AB" w:rsidRDefault="000A66AB" w:rsidP="000A66AB"/>
    <w:p w:rsidR="000A66AB" w:rsidRDefault="000A66AB" w:rsidP="000A66AB">
      <w:pPr>
        <w:rPr>
          <w:rFonts w:ascii="Microsoft YaHei Light" w:eastAsia="Microsoft YaHei Light" w:hAnsi="Microsoft YaHei Light"/>
          <w:sz w:val="36"/>
          <w:szCs w:val="36"/>
        </w:rPr>
      </w:pPr>
      <w:r>
        <w:t>Tabela przedmioty</w:t>
      </w:r>
    </w:p>
    <w:tbl>
      <w:tblPr>
        <w:tblStyle w:val="Jasnalistaak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2088"/>
        <w:gridCol w:w="1031"/>
        <w:gridCol w:w="3575"/>
      </w:tblGrid>
      <w:tr w:rsidR="000A66AB" w:rsidTr="00DF4D6B">
        <w:trPr>
          <w:cnfStyle w:val="100000000000"/>
        </w:trPr>
        <w:tc>
          <w:tcPr>
            <w:cnfStyle w:val="001000000000"/>
            <w:tcW w:w="2518" w:type="dxa"/>
          </w:tcPr>
          <w:p w:rsidR="000A66AB" w:rsidRDefault="000A66AB" w:rsidP="00DF4D6B">
            <w:r>
              <w:t>Nazwa</w:t>
            </w:r>
          </w:p>
        </w:tc>
        <w:tc>
          <w:tcPr>
            <w:tcW w:w="2088" w:type="dxa"/>
          </w:tcPr>
          <w:p w:rsidR="000A66AB" w:rsidRDefault="000A66AB" w:rsidP="00DF4D6B">
            <w:pPr>
              <w:cnfStyle w:val="100000000000"/>
            </w:pPr>
            <w:r>
              <w:t>Typ danych</w:t>
            </w:r>
          </w:p>
        </w:tc>
        <w:tc>
          <w:tcPr>
            <w:tcW w:w="1031" w:type="dxa"/>
          </w:tcPr>
          <w:p w:rsidR="000A66AB" w:rsidRDefault="000A66AB" w:rsidP="00DF4D6B">
            <w:pPr>
              <w:cnfStyle w:val="100000000000"/>
            </w:pPr>
            <w:r>
              <w:t>NULL</w:t>
            </w:r>
          </w:p>
        </w:tc>
        <w:tc>
          <w:tcPr>
            <w:tcW w:w="3575" w:type="dxa"/>
          </w:tcPr>
          <w:p w:rsidR="000A66AB" w:rsidRDefault="000A66AB" w:rsidP="00DF4D6B">
            <w:pPr>
              <w:cnfStyle w:val="100000000000"/>
            </w:pPr>
            <w:r>
              <w:t>Opis</w:t>
            </w:r>
          </w:p>
        </w:tc>
      </w:tr>
      <w:tr w:rsidR="000A66AB" w:rsidTr="00DF4D6B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6AB" w:rsidRDefault="000A66AB" w:rsidP="00F84F15">
            <w:r>
              <w:t>Id_</w:t>
            </w:r>
            <w:r w:rsidR="00F84F15">
              <w:t>przedmiotu</w:t>
            </w:r>
          </w:p>
        </w:tc>
        <w:tc>
          <w:tcPr>
            <w:tcW w:w="2088" w:type="dxa"/>
            <w:tcBorders>
              <w:top w:val="none" w:sz="0" w:space="0" w:color="auto"/>
              <w:bottom w:val="none" w:sz="0" w:space="0" w:color="auto"/>
            </w:tcBorders>
          </w:tcPr>
          <w:p w:rsidR="000A66AB" w:rsidRDefault="000A66AB" w:rsidP="00DF4D6B">
            <w:pPr>
              <w:cnfStyle w:val="000000100000"/>
            </w:pPr>
            <w:r>
              <w:t>Int(11)</w:t>
            </w:r>
          </w:p>
        </w:tc>
        <w:tc>
          <w:tcPr>
            <w:tcW w:w="1031" w:type="dxa"/>
            <w:tcBorders>
              <w:top w:val="none" w:sz="0" w:space="0" w:color="auto"/>
              <w:bottom w:val="none" w:sz="0" w:space="0" w:color="auto"/>
            </w:tcBorders>
          </w:tcPr>
          <w:p w:rsidR="000A66AB" w:rsidRDefault="000A66AB" w:rsidP="00DF4D6B">
            <w:pPr>
              <w:cnfStyle w:val="000000100000"/>
            </w:pPr>
            <w:r>
              <w:t>Nie</w:t>
            </w:r>
          </w:p>
        </w:tc>
        <w:tc>
          <w:tcPr>
            <w:tcW w:w="35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6AB" w:rsidRDefault="000A66AB" w:rsidP="00DF4D6B">
            <w:pPr>
              <w:cnfStyle w:val="000000100000"/>
            </w:pPr>
            <w:r>
              <w:t>AI, klucz główny</w:t>
            </w:r>
          </w:p>
        </w:tc>
      </w:tr>
      <w:tr w:rsidR="000A66AB" w:rsidTr="00DF4D6B">
        <w:tc>
          <w:tcPr>
            <w:cnfStyle w:val="001000000000"/>
            <w:tcW w:w="2518" w:type="dxa"/>
          </w:tcPr>
          <w:p w:rsidR="000A66AB" w:rsidRDefault="00F84F15" w:rsidP="00DF4D6B">
            <w:r>
              <w:t>Nazwa</w:t>
            </w:r>
          </w:p>
        </w:tc>
        <w:tc>
          <w:tcPr>
            <w:tcW w:w="2088" w:type="dxa"/>
          </w:tcPr>
          <w:p w:rsidR="000A66AB" w:rsidRDefault="00F84F15" w:rsidP="00DF4D6B">
            <w:pPr>
              <w:cnfStyle w:val="000000000000"/>
            </w:pPr>
            <w:r>
              <w:t>Varchar(20)</w:t>
            </w:r>
          </w:p>
        </w:tc>
        <w:tc>
          <w:tcPr>
            <w:tcW w:w="1031" w:type="dxa"/>
          </w:tcPr>
          <w:p w:rsidR="000A66AB" w:rsidRDefault="000A66AB" w:rsidP="00DF4D6B">
            <w:pPr>
              <w:cnfStyle w:val="000000000000"/>
            </w:pPr>
            <w:r>
              <w:t>Nie</w:t>
            </w:r>
          </w:p>
        </w:tc>
        <w:tc>
          <w:tcPr>
            <w:tcW w:w="3575" w:type="dxa"/>
          </w:tcPr>
          <w:p w:rsidR="000A66AB" w:rsidRDefault="000A66AB" w:rsidP="00DF4D6B">
            <w:pPr>
              <w:cnfStyle w:val="000000000000"/>
            </w:pPr>
          </w:p>
        </w:tc>
      </w:tr>
    </w:tbl>
    <w:p w:rsidR="000A66AB" w:rsidRDefault="000A66AB" w:rsidP="006A3634"/>
    <w:p w:rsidR="00DF4D6B" w:rsidRDefault="00DF4D6B" w:rsidP="006A3634">
      <w:r>
        <w:rPr>
          <w:rFonts w:ascii="Microsoft YaHei Light" w:eastAsia="Microsoft YaHei Light" w:hAnsi="Microsoft YaHei Light"/>
          <w:sz w:val="24"/>
        </w:rPr>
        <w:t>3.1 Analiza zależności funkcyjnych 3NF – norm normalizacji</w:t>
      </w:r>
    </w:p>
    <w:p w:rsidR="00DF4D6B" w:rsidRDefault="00DF4D6B" w:rsidP="006A3634">
      <w:r>
        <w:t>1NF – Pierwsza postać normalna:</w:t>
      </w:r>
    </w:p>
    <w:p w:rsidR="00DF4D6B" w:rsidRDefault="00DF4D6B" w:rsidP="00DF4D6B">
      <w:pPr>
        <w:jc w:val="both"/>
      </w:pPr>
      <w:r>
        <w:tab/>
        <w:t>Powyższa baza danych spełnia 1NF ponieważ wartości atrybutów są elementarne, atomowe, niepodzielne. Każda kolumna jest wartością skalarną - nie posiada własnej struktury, nie zawiera kolekcji. Nie występuje w bazie danych redundancja – nadmiarowość, informacje nie powtarzają się.</w:t>
      </w:r>
    </w:p>
    <w:p w:rsidR="00DF4D6B" w:rsidRDefault="00DF4D6B" w:rsidP="006A3634">
      <w:r>
        <w:t>2NF – Druga postać normalna:</w:t>
      </w:r>
    </w:p>
    <w:p w:rsidR="00DF4D6B" w:rsidRDefault="00DF4D6B" w:rsidP="00C55726">
      <w:pPr>
        <w:jc w:val="both"/>
      </w:pPr>
      <w:r>
        <w:tab/>
        <w:t>Żadna kolumna nie jest częściowo funkcyjnie zależna od jakiegokolwiek klucza potencjalnego. Baza danych spełnia drugą postać znormalizowaną.</w:t>
      </w:r>
    </w:p>
    <w:p w:rsidR="00DF4D6B" w:rsidRDefault="00DF4D6B" w:rsidP="006A3634">
      <w:r>
        <w:t>3NF – Trzecia postać normalna:</w:t>
      </w:r>
    </w:p>
    <w:p w:rsidR="00DF4D6B" w:rsidRDefault="00DF4D6B" w:rsidP="00C55726">
      <w:pPr>
        <w:jc w:val="both"/>
      </w:pPr>
      <w:r>
        <w:tab/>
        <w:t>Przedstawiona baza danych nie spełnia tej formy normalizacji. W celu usprawnienia działania aplikacji</w:t>
      </w:r>
      <w:r w:rsidR="00C55726">
        <w:t xml:space="preserve"> tabele zostały w formie 2NF. Spełnienie formy 3NF wymagało by rozbicia tabeli </w:t>
      </w:r>
      <w:r w:rsidR="00C55726" w:rsidRPr="00C55726">
        <w:rPr>
          <w:i/>
        </w:rPr>
        <w:t>uczniowie</w:t>
      </w:r>
      <w:r w:rsidR="00C55726">
        <w:rPr>
          <w:i/>
        </w:rPr>
        <w:t xml:space="preserve"> </w:t>
      </w:r>
      <w:r w:rsidR="00C55726">
        <w:rPr>
          <w:i/>
        </w:rPr>
        <w:br/>
      </w:r>
      <w:r w:rsidR="00C55726">
        <w:t>na encje: uczniowie, klasy, lata_szkolne, loginy, hasła. Dla zastosowania w projekcie</w:t>
      </w:r>
      <w:r w:rsidR="00114389">
        <w:t xml:space="preserve"> </w:t>
      </w:r>
      <w:r w:rsidR="00C55726">
        <w:t xml:space="preserve">ta forma </w:t>
      </w:r>
      <w:r w:rsidR="00114389">
        <w:br/>
      </w:r>
      <w:r w:rsidR="00C55726">
        <w:t>nie wykazywała by wystarczającej wydajności.</w:t>
      </w:r>
    </w:p>
    <w:p w:rsidR="00114389" w:rsidRPr="00C55726" w:rsidRDefault="00114389" w:rsidP="00C55726">
      <w:pPr>
        <w:jc w:val="both"/>
        <w:sectPr w:rsidR="00114389" w:rsidRPr="00C55726" w:rsidSect="0041382D">
          <w:headerReference w:type="first" r:id="rId1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916440" w:rsidRDefault="00916440" w:rsidP="00916440">
      <w:pPr>
        <w:rPr>
          <w:rFonts w:ascii="Microsoft YaHei Light" w:eastAsia="Microsoft YaHei Light" w:hAnsi="Microsoft YaHei Light"/>
          <w:sz w:val="36"/>
          <w:szCs w:val="36"/>
        </w:rPr>
      </w:pPr>
      <w:r>
        <w:rPr>
          <w:rFonts w:ascii="Microsoft YaHei Light" w:eastAsia="Microsoft YaHei Light" w:hAnsi="Microsoft YaHei Light"/>
          <w:sz w:val="36"/>
          <w:szCs w:val="44"/>
        </w:rPr>
        <w:lastRenderedPageBreak/>
        <w:t>4</w:t>
      </w:r>
      <w:r w:rsidRPr="007D20F8">
        <w:rPr>
          <w:rFonts w:ascii="Microsoft YaHei Light" w:eastAsia="Microsoft YaHei Light" w:hAnsi="Microsoft YaHei Light"/>
          <w:sz w:val="36"/>
          <w:szCs w:val="44"/>
        </w:rPr>
        <w:t>.</w:t>
      </w:r>
      <w:r w:rsidRPr="007D20F8">
        <w:rPr>
          <w:rFonts w:ascii="Microsoft YaHei Light" w:eastAsia="Microsoft YaHei Light" w:hAnsi="Microsoft YaHei Light"/>
          <w:sz w:val="28"/>
          <w:szCs w:val="36"/>
        </w:rPr>
        <w:t xml:space="preserve"> </w:t>
      </w:r>
      <w:r>
        <w:rPr>
          <w:rFonts w:ascii="Microsoft YaHei Light" w:eastAsia="Microsoft YaHei Light" w:hAnsi="Microsoft YaHei Light"/>
          <w:sz w:val="36"/>
          <w:szCs w:val="36"/>
        </w:rPr>
        <w:t>Projekt funkcjonalny aplikacji - dokumentacja</w:t>
      </w:r>
    </w:p>
    <w:p w:rsidR="00C55726" w:rsidRDefault="00C55726" w:rsidP="006A3634">
      <w:pPr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/>
          <w:sz w:val="24"/>
        </w:rPr>
        <w:t>4.1 Logowanie</w:t>
      </w:r>
    </w:p>
    <w:p w:rsidR="00C55726" w:rsidRDefault="00C55726" w:rsidP="00C55726">
      <w:pPr>
        <w:jc w:val="both"/>
      </w:pPr>
      <w:r>
        <w:tab/>
        <w:t xml:space="preserve">Logowanie odbywa się za pomocą skryptów w języku PHP (auth.php). Wykonanie operacji logowania wykonuję się za pomocą wpisania prawidłowego loginu w pierwsze pole wpisowe </w:t>
      </w:r>
      <w:r w:rsidR="007E184B">
        <w:br/>
      </w:r>
      <w:r>
        <w:t xml:space="preserve">oraz adekwatnego hasła w drugie pole wpisowe </w:t>
      </w:r>
      <w:r w:rsidR="007E184B">
        <w:t xml:space="preserve">(rys. 4). Domyślne konta (login hasło): Gustaw 1234 </w:t>
      </w:r>
      <w:r w:rsidR="007E184B">
        <w:br/>
        <w:t>oraz Andrzejek 1234.</w:t>
      </w:r>
    </w:p>
    <w:p w:rsidR="00C55726" w:rsidRDefault="00C55726" w:rsidP="00C55726">
      <w:pPr>
        <w:jc w:val="both"/>
      </w:pPr>
      <w:r>
        <w:tab/>
        <w:t>Aplikacja posiada zabezpieczenia przed niepożądanym wtargnięciem do panelu użytkownika poprzez zastosowanie funkcji sesji ($_SESSION). Również funkcjonują skrypty pełniące funkcje prewencyjne przed wysłaniem formularza z pustymi danymi (rys. 5) oraz nieprawidłowymi atrybutami hasła i loginu (rys. 6).</w:t>
      </w:r>
    </w:p>
    <w:p w:rsidR="00114389" w:rsidRDefault="00114389" w:rsidP="00C55726">
      <w:pPr>
        <w:jc w:val="both"/>
      </w:pPr>
      <w:r>
        <w:rPr>
          <w:noProof/>
          <w:lang w:eastAsia="pl-PL"/>
        </w:rPr>
        <w:drawing>
          <wp:inline distT="0" distB="0" distL="0" distR="0">
            <wp:extent cx="1882588" cy="2532545"/>
            <wp:effectExtent l="19050" t="0" r="3362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946" cy="2533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004996" cy="2566557"/>
            <wp:effectExtent l="19050" t="0" r="0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104" cy="257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1800003" cy="2494520"/>
            <wp:effectExtent l="19050" t="0" r="0" b="0"/>
            <wp:docPr id="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604" cy="250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89" w:rsidRDefault="00114389" w:rsidP="006A3634">
      <w:r>
        <w:rPr>
          <w:i/>
          <w:color w:val="808080" w:themeColor="background1" w:themeShade="80"/>
          <w:sz w:val="18"/>
        </w:rPr>
        <w:t>Rys. 4 – formularz logowania</w:t>
      </w:r>
      <w:r>
        <w:rPr>
          <w:i/>
          <w:color w:val="808080" w:themeColor="background1" w:themeShade="80"/>
          <w:sz w:val="18"/>
        </w:rPr>
        <w:tab/>
        <w:t xml:space="preserve">    </w:t>
      </w:r>
      <w:r>
        <w:rPr>
          <w:i/>
          <w:color w:val="808080" w:themeColor="background1" w:themeShade="80"/>
          <w:sz w:val="18"/>
        </w:rPr>
        <w:tab/>
        <w:t xml:space="preserve">     Rys. 5 – przesłanie pustego formularza            Rys. 6 –niepoprawne dane logowania</w:t>
      </w:r>
    </w:p>
    <w:p w:rsidR="007E184B" w:rsidRPr="007E184B" w:rsidRDefault="007E184B" w:rsidP="006A3634"/>
    <w:p w:rsidR="00916440" w:rsidRDefault="00114389" w:rsidP="006A3634">
      <w:r>
        <w:rPr>
          <w:rFonts w:ascii="Microsoft YaHei Light" w:eastAsia="Microsoft YaHei Light" w:hAnsi="Microsoft YaHei Light"/>
          <w:sz w:val="24"/>
        </w:rPr>
        <w:t>4.2 Przegląd funkcjonalności panelu użytkownika</w:t>
      </w:r>
    </w:p>
    <w:p w:rsidR="00114389" w:rsidRDefault="00114389" w:rsidP="00765C9C">
      <w:pPr>
        <w:jc w:val="both"/>
      </w:pPr>
      <w:r>
        <w:tab/>
        <w:t xml:space="preserve">Panel użytkownika został zaprojektowany wedle zasad: intuicyjności, łatwości odbioru </w:t>
      </w:r>
      <w:r w:rsidR="00765C9C">
        <w:br/>
      </w:r>
      <w:r>
        <w:t>oraz pełnej funkcjonalności. Dodatkowo zostały zaimplementowane funkcje zegara i aktualnej daty poprzez załączenie skryptu JavaScript. Podstawowymi funkcjami są wyświetlanie danych w tabeli oraz wprowadzanie nowych danych.</w:t>
      </w:r>
    </w:p>
    <w:p w:rsidR="00114389" w:rsidRDefault="00114389" w:rsidP="00765C9C">
      <w:pPr>
        <w:jc w:val="both"/>
      </w:pPr>
      <w:r>
        <w:tab/>
      </w:r>
      <w:r w:rsidR="00765C9C">
        <w:t>Prezentacja danych zaczyna się od wybrania z bazy danych informacji danych o użytkowniku</w:t>
      </w:r>
      <w:r w:rsidR="00765C9C">
        <w:br/>
        <w:t xml:space="preserve"> i wyświetlenie ich w odpowiednich sekcjach (rys. 7). Następnie automatycznie skrypt wyświetla dane poprzez pętle while dopóki nie wyświetli wszystkich wierszy (rys. 8).</w:t>
      </w:r>
    </w:p>
    <w:p w:rsidR="00765C9C" w:rsidRDefault="00765C9C" w:rsidP="00765C9C">
      <w:pPr>
        <w:jc w:val="both"/>
      </w:pPr>
      <w:r>
        <w:tab/>
        <w:t xml:space="preserve">Wprowadzanie informacji opiera się na formularzu oraz skrypcie w języku PHP (insert.php) wywoływanym poprzez zatwierdzenie formularza (rys. 8). Dane zostają poddane sprawdzeniu </w:t>
      </w:r>
      <w:r>
        <w:br/>
        <w:t xml:space="preserve">czy nie są puste i po wybraniu odpowiednich parametrów w formie, zostają one przesłane do bazy danych z nadanym odpowiednim </w:t>
      </w:r>
      <w:r w:rsidRPr="00765C9C">
        <w:rPr>
          <w:i/>
        </w:rPr>
        <w:t>Id_ucznia</w:t>
      </w:r>
      <w:r>
        <w:t xml:space="preserve"> w zależności od zalogowanego użytkownika.</w:t>
      </w:r>
    </w:p>
    <w:p w:rsidR="00765C9C" w:rsidRDefault="00765C9C" w:rsidP="00765C9C">
      <w:pPr>
        <w:jc w:val="both"/>
      </w:pPr>
      <w:r>
        <w:tab/>
        <w:t>Dodatkowo został zaimplementowany skrypt powodujący wylogowanie użytkownika (logout.php), było to niezbędne do poprawnego działania aplikacji oraz wygody użytkowania.</w:t>
      </w:r>
    </w:p>
    <w:p w:rsidR="00765C9C" w:rsidRDefault="007E184B" w:rsidP="006A3634">
      <w:r>
        <w:rPr>
          <w:noProof/>
          <w:lang w:eastAsia="pl-PL"/>
        </w:rPr>
        <w:lastRenderedPageBreak/>
        <w:drawing>
          <wp:inline distT="0" distB="0" distL="0" distR="0">
            <wp:extent cx="5760720" cy="106221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84B" w:rsidRDefault="007E184B" w:rsidP="006A3634">
      <w:pPr>
        <w:rPr>
          <w:i/>
          <w:color w:val="808080" w:themeColor="background1" w:themeShade="80"/>
          <w:sz w:val="18"/>
        </w:rPr>
      </w:pPr>
      <w:r>
        <w:rPr>
          <w:i/>
          <w:color w:val="808080" w:themeColor="background1" w:themeShade="80"/>
          <w:sz w:val="18"/>
        </w:rPr>
        <w:t>Rysunek 7 – informacje o użytkowniku w panelu</w:t>
      </w:r>
    </w:p>
    <w:p w:rsidR="007E184B" w:rsidRDefault="007E184B" w:rsidP="006A3634">
      <w:r>
        <w:rPr>
          <w:noProof/>
          <w:lang w:eastAsia="pl-PL"/>
        </w:rPr>
        <w:drawing>
          <wp:inline distT="0" distB="0" distL="0" distR="0">
            <wp:extent cx="5760720" cy="3456613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84B" w:rsidRDefault="007E184B" w:rsidP="006A3634">
      <w:pPr>
        <w:rPr>
          <w:i/>
          <w:color w:val="808080" w:themeColor="background1" w:themeShade="80"/>
          <w:sz w:val="18"/>
        </w:rPr>
      </w:pPr>
      <w:r>
        <w:rPr>
          <w:i/>
          <w:color w:val="808080" w:themeColor="background1" w:themeShade="80"/>
          <w:sz w:val="18"/>
        </w:rPr>
        <w:t>Rysunek 8 – panel użytkownika</w:t>
      </w:r>
    </w:p>
    <w:p w:rsidR="00D510CC" w:rsidRDefault="00D510CC" w:rsidP="006A3634">
      <w:pPr>
        <w:rPr>
          <w:rFonts w:ascii="Microsoft YaHei Light" w:eastAsia="Microsoft YaHei Light" w:hAnsi="Microsoft YaHei Light"/>
          <w:sz w:val="24"/>
        </w:rPr>
      </w:pPr>
    </w:p>
    <w:p w:rsidR="00765C9C" w:rsidRDefault="00765C9C" w:rsidP="006A3634">
      <w:pPr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/>
          <w:sz w:val="24"/>
        </w:rPr>
        <w:t>4.3 Funkcjonalności daty</w:t>
      </w:r>
    </w:p>
    <w:p w:rsidR="002763DB" w:rsidRDefault="002763DB" w:rsidP="00915145">
      <w:pPr>
        <w:jc w:val="both"/>
      </w:pPr>
      <w:r>
        <w:rPr>
          <w:rFonts w:ascii="Microsoft YaHei Light" w:eastAsia="Microsoft YaHei Light" w:hAnsi="Microsoft YaHei Light"/>
          <w:sz w:val="24"/>
        </w:rPr>
        <w:tab/>
      </w:r>
      <w:r>
        <w:t>W aplikacji zaimplementowany jest zegar podający kolejno aktualną: godzinę, minutę, sekundę, dzień tygodnia, dzień, miesiąc, rok w formacie GG:MM:SS DT DD.MM.YYYY.</w:t>
      </w:r>
      <w:r>
        <w:tab/>
      </w:r>
    </w:p>
    <w:p w:rsidR="002763DB" w:rsidRDefault="002763DB" w:rsidP="00915145">
      <w:pPr>
        <w:jc w:val="both"/>
      </w:pPr>
      <w:r>
        <w:tab/>
        <w:t xml:space="preserve">Wykorzystany został skrypt w języku JavaScript (clock.js). Stosuje on funkcje tego języka </w:t>
      </w:r>
      <w:r w:rsidR="00915145">
        <w:br/>
      </w:r>
      <w:r>
        <w:t xml:space="preserve">– New Date() oraz klauzulę switch </w:t>
      </w:r>
      <w:r w:rsidR="00915145">
        <w:t>i</w:t>
      </w:r>
      <w:r>
        <w:t xml:space="preserve"> pętle if. </w:t>
      </w:r>
    </w:p>
    <w:p w:rsidR="00765C9C" w:rsidRDefault="00765C9C" w:rsidP="006A3634">
      <w:pPr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/>
          <w:sz w:val="24"/>
        </w:rPr>
        <w:t>4.4 Przechowywanie danych sesji</w:t>
      </w:r>
    </w:p>
    <w:p w:rsidR="002763DB" w:rsidRDefault="002763DB" w:rsidP="00915145">
      <w:pPr>
        <w:jc w:val="both"/>
        <w:rPr>
          <w:rFonts w:ascii="Microsoft YaHei Light" w:eastAsia="Microsoft YaHei Light" w:hAnsi="Microsoft YaHei Light"/>
          <w:sz w:val="24"/>
        </w:rPr>
      </w:pPr>
      <w:r>
        <w:tab/>
        <w:t xml:space="preserve">Poprawne funkcjonowanie witryny jest możliwe poprzez implementacje funkcjonalności </w:t>
      </w:r>
      <w:r w:rsidR="00B66941">
        <w:t>$_SESSION z języka PHP. Przechowywane są dane takie jak: rozpoczęcie sesji, status sesji, zalogowany użytkownik.</w:t>
      </w:r>
    </w:p>
    <w:p w:rsidR="00765C9C" w:rsidRDefault="00765C9C" w:rsidP="006A3634">
      <w:pPr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/>
          <w:sz w:val="24"/>
        </w:rPr>
        <w:t>4.5 Responsywność aplikacji</w:t>
      </w:r>
    </w:p>
    <w:p w:rsidR="00915145" w:rsidRDefault="00915145" w:rsidP="00915145">
      <w:pPr>
        <w:jc w:val="both"/>
      </w:pPr>
      <w:r>
        <w:tab/>
        <w:t xml:space="preserve">Wykonaniu aplikacji przyświecały podstawowe wartości, między innymi responsywność. Witryna działa na pełnowymiarowym ekranie FHD (1920x1080px) oraz mniejszych mobilnych </w:t>
      </w:r>
      <w:r>
        <w:br/>
        <w:t>(do 300px szerokości).</w:t>
      </w:r>
    </w:p>
    <w:p w:rsidR="00915145" w:rsidRDefault="00915145" w:rsidP="00915145">
      <w:pPr>
        <w:jc w:val="both"/>
        <w:sectPr w:rsidR="00915145" w:rsidSect="0041382D">
          <w:headerReference w:type="default" r:id="rId25"/>
          <w:footerReference w:type="default" r:id="rId26"/>
          <w:headerReference w:type="first" r:id="rId27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916440" w:rsidRDefault="00916440" w:rsidP="006A3634"/>
    <w:p w:rsidR="00765C9C" w:rsidRDefault="00765C9C" w:rsidP="007B64E0">
      <w:pPr>
        <w:jc w:val="both"/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/>
          <w:sz w:val="24"/>
        </w:rPr>
        <w:t xml:space="preserve">5. </w:t>
      </w:r>
      <w:r>
        <w:rPr>
          <w:rFonts w:ascii="Microsoft YaHei Light" w:eastAsia="Microsoft YaHei Light" w:hAnsi="Microsoft YaHei Light" w:hint="eastAsia"/>
          <w:sz w:val="24"/>
        </w:rPr>
        <w:t xml:space="preserve"> </w:t>
      </w:r>
      <w:r>
        <w:rPr>
          <w:rFonts w:ascii="Microsoft YaHei Light" w:eastAsia="Microsoft YaHei Light" w:hAnsi="Microsoft YaHei Light"/>
          <w:sz w:val="24"/>
        </w:rPr>
        <w:t>Dokumentacja techniczna</w:t>
      </w:r>
    </w:p>
    <w:p w:rsidR="007B64E0" w:rsidRDefault="00916440" w:rsidP="007B64E0">
      <w:pPr>
        <w:jc w:val="both"/>
      </w:pPr>
      <w:r>
        <w:tab/>
        <w:t>W wykonaniu aplikacji zostały użyte języki</w:t>
      </w:r>
      <w:r w:rsidR="007B64E0">
        <w:t>:</w:t>
      </w:r>
      <w:r>
        <w:t xml:space="preserve"> HTML 5, CSS 3, PHP 8.0</w:t>
      </w:r>
      <w:r w:rsidR="007B64E0">
        <w:t xml:space="preserve">, SQL, JavaScript </w:t>
      </w:r>
      <w:r w:rsidR="007B64E0">
        <w:br/>
        <w:t xml:space="preserve">oraz narzędzia / aplikacje: Visual Studio Code, </w:t>
      </w:r>
      <w:hyperlink r:id="rId28" w:history="1">
        <w:r w:rsidR="007B64E0" w:rsidRPr="000D1452">
          <w:rPr>
            <w:rStyle w:val="Hipercze"/>
          </w:rPr>
          <w:t>pre-class by gugisek</w:t>
        </w:r>
      </w:hyperlink>
      <w:r w:rsidR="007B64E0">
        <w:t>, DBDesigner 4</w:t>
      </w:r>
      <w:r w:rsidR="00C8559A">
        <w:t>, phpMyAdmin</w:t>
      </w:r>
      <w:r w:rsidR="00766FB6">
        <w:t>, GIT, GitHub</w:t>
      </w:r>
      <w:r w:rsidR="007B64E0">
        <w:t>.</w:t>
      </w:r>
    </w:p>
    <w:p w:rsidR="00C8559A" w:rsidRDefault="00C8559A" w:rsidP="007B64E0">
      <w:pPr>
        <w:jc w:val="both"/>
      </w:pPr>
    </w:p>
    <w:p w:rsidR="00C8559A" w:rsidRDefault="00C8559A" w:rsidP="007B64E0">
      <w:pPr>
        <w:jc w:val="both"/>
      </w:pPr>
      <w:r>
        <w:t>Technologie:</w:t>
      </w:r>
    </w:p>
    <w:p w:rsidR="00B66941" w:rsidRDefault="00C8559A" w:rsidP="007B64E0">
      <w:pPr>
        <w:jc w:val="both"/>
      </w:pPr>
      <w:r>
        <w:rPr>
          <w:noProof/>
          <w:lang w:eastAsia="pl-PL"/>
        </w:rPr>
        <w:drawing>
          <wp:inline distT="0" distB="0" distL="0" distR="0">
            <wp:extent cx="629478" cy="629478"/>
            <wp:effectExtent l="19050" t="0" r="0" b="0"/>
            <wp:docPr id="6" name="Obraz 1" descr="Html 5 | darmowa Ik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5 | darmowa Ikony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8" cy="62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6941">
        <w:tab/>
      </w:r>
      <w:r>
        <w:rPr>
          <w:noProof/>
          <w:lang w:eastAsia="pl-PL"/>
        </w:rPr>
        <w:drawing>
          <wp:inline distT="0" distB="0" distL="0" distR="0">
            <wp:extent cx="641902" cy="641902"/>
            <wp:effectExtent l="19050" t="0" r="5798" b="0"/>
            <wp:docPr id="8" name="Obraz 4" descr="Css 3 | darmowa Ik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ss 3 | darmowa Ikony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23" cy="64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Pr="00C8559A">
        <w:t xml:space="preserve"> </w:t>
      </w:r>
      <w:r>
        <w:t xml:space="preserve"> </w:t>
      </w:r>
      <w:r>
        <w:rPr>
          <w:noProof/>
          <w:lang w:eastAsia="pl-PL"/>
        </w:rPr>
        <w:drawing>
          <wp:inline distT="0" distB="0" distL="0" distR="0">
            <wp:extent cx="661781" cy="661781"/>
            <wp:effectExtent l="19050" t="0" r="4969" b="0"/>
            <wp:docPr id="14" name="Obraz 16" descr="JavaScript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avaScript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85" cy="66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1311082" cy="642541"/>
            <wp:effectExtent l="0" t="0" r="0" b="0"/>
            <wp:docPr id="9" name="Obraz 7" descr="PHP 8 - czy podnosi wydajność? » Domenomania.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P 8 - czy podnosi wydajność? » Domenomania.pl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510" cy="642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559A">
        <w:t xml:space="preserve"> </w:t>
      </w:r>
      <w:r>
        <w:rPr>
          <w:noProof/>
          <w:lang w:eastAsia="pl-PL"/>
        </w:rPr>
        <w:drawing>
          <wp:inline distT="0" distB="0" distL="0" distR="0">
            <wp:extent cx="1411357" cy="658801"/>
            <wp:effectExtent l="0" t="0" r="0" b="0"/>
            <wp:docPr id="11" name="Obraz 10" descr="File:Sql data base with logo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Sql data base with logo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504" cy="658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559A">
        <w:t xml:space="preserve"> </w:t>
      </w:r>
    </w:p>
    <w:p w:rsidR="00C8559A" w:rsidRDefault="00C8559A" w:rsidP="007B64E0">
      <w:pPr>
        <w:jc w:val="both"/>
      </w:pPr>
    </w:p>
    <w:p w:rsidR="00C8559A" w:rsidRDefault="00C8559A" w:rsidP="007B64E0">
      <w:pPr>
        <w:jc w:val="both"/>
      </w:pPr>
      <w:r>
        <w:t>Aplikacje:</w:t>
      </w:r>
    </w:p>
    <w:p w:rsidR="00C8559A" w:rsidRDefault="00C8559A" w:rsidP="007B64E0">
      <w:pPr>
        <w:jc w:val="both"/>
      </w:pPr>
      <w:r>
        <w:rPr>
          <w:noProof/>
          <w:lang w:eastAsia="pl-PL"/>
        </w:rPr>
        <w:drawing>
          <wp:inline distT="0" distB="0" distL="0" distR="0">
            <wp:extent cx="708992" cy="708992"/>
            <wp:effectExtent l="19050" t="0" r="0" b="0"/>
            <wp:docPr id="19" name="Obraz 19" descr="Visual Studio Code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isual Studio Code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69" cy="71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559A">
        <w:t xml:space="preserve"> </w:t>
      </w:r>
      <w:r>
        <w:tab/>
      </w:r>
      <w:r>
        <w:rPr>
          <w:noProof/>
          <w:lang w:eastAsia="pl-PL"/>
        </w:rPr>
        <w:drawing>
          <wp:inline distT="0" distB="0" distL="0" distR="0">
            <wp:extent cx="742122" cy="742122"/>
            <wp:effectExtent l="19050" t="0" r="828" b="0"/>
            <wp:docPr id="22" name="Obraz 22" descr="dbdesigner for Windows - Download it from Uptodown for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bdesigner for Windows - Download it from Uptodown for free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11" cy="746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559A">
        <w:t xml:space="preserve"> </w:t>
      </w:r>
      <w:r>
        <w:tab/>
      </w:r>
      <w:r>
        <w:rPr>
          <w:noProof/>
          <w:lang w:eastAsia="pl-PL"/>
        </w:rPr>
        <w:drawing>
          <wp:inline distT="0" distB="0" distL="0" distR="0">
            <wp:extent cx="1356442" cy="799748"/>
            <wp:effectExtent l="19050" t="0" r="0" b="0"/>
            <wp:docPr id="25" name="Obraz 25" descr="phpMyAdmin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hpMyAdmin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195" cy="79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FB6" w:rsidRPr="00766FB6">
        <w:t xml:space="preserve">  </w:t>
      </w:r>
      <w:r w:rsidR="00766FB6">
        <w:rPr>
          <w:noProof/>
          <w:lang w:eastAsia="pl-PL"/>
        </w:rPr>
        <w:drawing>
          <wp:inline distT="0" distB="0" distL="0" distR="0">
            <wp:extent cx="781437" cy="781437"/>
            <wp:effectExtent l="19050" t="0" r="0" b="0"/>
            <wp:docPr id="34" name="Obraz 34" descr="Git - Logo 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- Logo Downloads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43" cy="78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FB6">
        <w:tab/>
      </w:r>
      <w:r w:rsidR="00766FB6">
        <w:rPr>
          <w:noProof/>
          <w:lang w:eastAsia="pl-PL"/>
        </w:rPr>
        <w:drawing>
          <wp:inline distT="0" distB="0" distL="0" distR="0">
            <wp:extent cx="914557" cy="781879"/>
            <wp:effectExtent l="19050" t="0" r="0" b="0"/>
            <wp:docPr id="31" name="Obraz 31" descr="GitHub Service | Princeton Research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Hub Service | Princeton Research Computi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752" cy="782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FB6" w:rsidRDefault="00766FB6" w:rsidP="007B64E0">
      <w:pPr>
        <w:jc w:val="both"/>
      </w:pPr>
    </w:p>
    <w:p w:rsidR="00B66941" w:rsidRDefault="00B66941" w:rsidP="007B64E0">
      <w:pPr>
        <w:jc w:val="both"/>
      </w:pPr>
      <w:r>
        <w:t>Wykorzystane źródła:</w:t>
      </w:r>
    </w:p>
    <w:p w:rsidR="00B66941" w:rsidRPr="000D1452" w:rsidRDefault="00B66941" w:rsidP="00B66941">
      <w:pPr>
        <w:pStyle w:val="Akapitzlist"/>
        <w:numPr>
          <w:ilvl w:val="0"/>
          <w:numId w:val="8"/>
        </w:numPr>
        <w:jc w:val="both"/>
        <w:rPr>
          <w:u w:val="single"/>
        </w:rPr>
      </w:pPr>
      <w:hyperlink r:id="rId39" w:history="1">
        <w:r w:rsidRPr="000D1452">
          <w:rPr>
            <w:rStyle w:val="Hipercze"/>
          </w:rPr>
          <w:t>https://archiwum.allegro.pl/oferta/dzienniczek-ucznia-format-a6-24-strony-herlitz-i7594895543.html</w:t>
        </w:r>
      </w:hyperlink>
    </w:p>
    <w:p w:rsidR="00B66941" w:rsidRDefault="00B66941" w:rsidP="00B66941">
      <w:pPr>
        <w:pStyle w:val="Akapitzlist"/>
        <w:numPr>
          <w:ilvl w:val="0"/>
          <w:numId w:val="8"/>
        </w:numPr>
        <w:jc w:val="both"/>
      </w:pPr>
      <w:r w:rsidRPr="00B66941">
        <w:t>Bazy danych I – dokumentacja projektu.</w:t>
      </w:r>
      <w:r>
        <w:t xml:space="preserve"> </w:t>
      </w:r>
      <w:r w:rsidRPr="00B66941">
        <w:t>Filip Kania, IS rok 3, nr indeksu 266912</w:t>
      </w:r>
    </w:p>
    <w:p w:rsidR="00B66941" w:rsidRPr="000D1452" w:rsidRDefault="00B66941" w:rsidP="00B66941">
      <w:pPr>
        <w:pStyle w:val="Akapitzlist"/>
        <w:numPr>
          <w:ilvl w:val="0"/>
          <w:numId w:val="8"/>
        </w:numPr>
        <w:jc w:val="both"/>
        <w:rPr>
          <w:u w:val="single"/>
        </w:rPr>
      </w:pPr>
      <w:r>
        <w:t xml:space="preserve">Wikipedia </w:t>
      </w:r>
      <w:r w:rsidR="00915145">
        <w:t xml:space="preserve">- </w:t>
      </w:r>
      <w:hyperlink r:id="rId40" w:history="1">
        <w:r w:rsidRPr="000D1452">
          <w:rPr>
            <w:rStyle w:val="Hipercze"/>
          </w:rPr>
          <w:t>https://pl.wikipedia.org/wiki/Posta%C4%87_normalna_(bazy_danych)</w:t>
        </w:r>
      </w:hyperlink>
    </w:p>
    <w:p w:rsidR="00B66941" w:rsidRDefault="00B66941" w:rsidP="00B66941">
      <w:pPr>
        <w:pStyle w:val="Akapitzlist"/>
        <w:jc w:val="both"/>
      </w:pPr>
    </w:p>
    <w:p w:rsidR="007E184B" w:rsidRDefault="000D1452">
      <w:r>
        <w:t>Możliwość pobrania projektu poprzez Git:</w:t>
      </w:r>
    </w:p>
    <w:p w:rsidR="000D1452" w:rsidRDefault="000D1452">
      <w:pPr>
        <w:rPr>
          <w:rFonts w:ascii="MS Gothic" w:eastAsia="MS Gothic" w:hAnsi="MS Gothic"/>
          <w:lang w:val="en-US"/>
        </w:rPr>
      </w:pPr>
      <w:r w:rsidRPr="000D1452">
        <w:rPr>
          <w:rFonts w:ascii="MS Gothic" w:eastAsia="MS Gothic" w:hAnsi="MS Gothic"/>
          <w:lang w:val="en-US"/>
        </w:rPr>
        <w:t>git clone https://github.com/gugisek/Simple-school-diary-with-login-form.git</w:t>
      </w:r>
    </w:p>
    <w:p w:rsidR="000D1452" w:rsidRDefault="000D1452">
      <w:r>
        <w:t>lub GitHub</w:t>
      </w:r>
      <w:r w:rsidR="00950968">
        <w:t>:</w:t>
      </w:r>
    </w:p>
    <w:p w:rsidR="007B64E0" w:rsidRDefault="000D1452">
      <w:hyperlink r:id="rId41" w:history="1">
        <w:r w:rsidRPr="000D1452">
          <w:rPr>
            <w:rStyle w:val="Hipercze"/>
          </w:rPr>
          <w:t>https://github.com/gugisek/Simple-school-diary-with-login-form</w:t>
        </w:r>
      </w:hyperlink>
    </w:p>
    <w:p w:rsidR="000D1452" w:rsidRDefault="000D1452">
      <w:pPr>
        <w:sectPr w:rsidR="000D1452" w:rsidSect="0041382D">
          <w:headerReference w:type="first" r:id="rId42"/>
          <w:footerReference w:type="first" r:id="rId4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0D1452" w:rsidRPr="000D1452" w:rsidRDefault="000D1452"/>
    <w:p w:rsidR="007B64E0" w:rsidRPr="000D1452" w:rsidRDefault="007B64E0" w:rsidP="007B64E0">
      <w:pPr>
        <w:jc w:val="both"/>
        <w:rPr>
          <w:rFonts w:ascii="Microsoft YaHei Light" w:eastAsia="Microsoft YaHei Light" w:hAnsi="Microsoft YaHei Light"/>
          <w:sz w:val="40"/>
        </w:rPr>
      </w:pPr>
    </w:p>
    <w:p w:rsidR="007B64E0" w:rsidRPr="000D1452" w:rsidRDefault="007B64E0" w:rsidP="007B64E0">
      <w:pPr>
        <w:jc w:val="both"/>
        <w:rPr>
          <w:rFonts w:ascii="Microsoft YaHei Light" w:eastAsia="Microsoft YaHei Light" w:hAnsi="Microsoft YaHei Light"/>
          <w:sz w:val="40"/>
        </w:rPr>
      </w:pPr>
    </w:p>
    <w:p w:rsidR="00916440" w:rsidRPr="007B64E0" w:rsidRDefault="007B64E0" w:rsidP="007B64E0">
      <w:pPr>
        <w:jc w:val="both"/>
        <w:rPr>
          <w:rFonts w:ascii="Microsoft YaHei Light" w:eastAsia="Microsoft YaHei Light" w:hAnsi="Microsoft YaHei Light"/>
          <w:sz w:val="40"/>
        </w:rPr>
      </w:pPr>
      <w:r w:rsidRPr="007B64E0">
        <w:rPr>
          <w:rFonts w:ascii="Microsoft YaHei Light" w:eastAsia="Microsoft YaHei Light" w:hAnsi="Microsoft YaHei Light"/>
          <w:sz w:val="40"/>
        </w:rPr>
        <w:t>Dokumentacja dzienniczek ucznia</w:t>
      </w:r>
    </w:p>
    <w:p w:rsidR="00916440" w:rsidRDefault="00916440" w:rsidP="006A3634"/>
    <w:p w:rsidR="007B64E0" w:rsidRDefault="007B64E0" w:rsidP="006A3634"/>
    <w:p w:rsidR="007B64E0" w:rsidRDefault="007B64E0" w:rsidP="006A3634"/>
    <w:p w:rsidR="00D510CC" w:rsidRDefault="00D510CC" w:rsidP="006A3634"/>
    <w:p w:rsidR="007B64E0" w:rsidRDefault="007B64E0" w:rsidP="006A3634"/>
    <w:p w:rsidR="007B64E0" w:rsidRDefault="007B64E0" w:rsidP="006A3634">
      <w:r>
        <w:t>Wykonał:</w:t>
      </w:r>
    </w:p>
    <w:p w:rsidR="007B64E0" w:rsidRDefault="007B64E0" w:rsidP="006A3634">
      <w:r>
        <w:t>Gustaw Sołdecki 4pi</w:t>
      </w:r>
    </w:p>
    <w:p w:rsidR="007B64E0" w:rsidRDefault="007B64E0" w:rsidP="006A3634"/>
    <w:p w:rsidR="007B64E0" w:rsidRDefault="007B64E0" w:rsidP="006A3634">
      <w:r>
        <w:t>Zlecił:</w:t>
      </w:r>
    </w:p>
    <w:p w:rsidR="007B64E0" w:rsidRDefault="007B64E0" w:rsidP="006A3634">
      <w:r>
        <w:t>Jerzy Sołowianiuk</w:t>
      </w:r>
    </w:p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/>
    <w:p w:rsidR="00916440" w:rsidRPr="00E81359" w:rsidRDefault="00916440" w:rsidP="006A3634"/>
    <w:sectPr w:rsidR="00916440" w:rsidRPr="00E81359" w:rsidSect="0041382D"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4B4" w:rsidRDefault="003A44B4" w:rsidP="0041382D">
      <w:pPr>
        <w:spacing w:after="0" w:line="240" w:lineRule="auto"/>
      </w:pPr>
      <w:r>
        <w:separator/>
      </w:r>
    </w:p>
  </w:endnote>
  <w:endnote w:type="continuationSeparator" w:id="0">
    <w:p w:rsidR="003A44B4" w:rsidRDefault="003A44B4" w:rsidP="00413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ndara Light">
    <w:panose1 w:val="020E0502030303020204"/>
    <w:charset w:val="EE"/>
    <w:family w:val="swiss"/>
    <w:pitch w:val="variable"/>
    <w:sig w:usb0="A00002FF" w:usb1="00000002" w:usb2="00000000" w:usb3="00000000" w:csb0="000001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7405673"/>
      <w:docPartObj>
        <w:docPartGallery w:val="Page Numbers (Bottom of Page)"/>
        <w:docPartUnique/>
      </w:docPartObj>
    </w:sdtPr>
    <w:sdtContent>
      <w:p w:rsidR="00D33329" w:rsidRDefault="00D33329" w:rsidP="00D510CC">
        <w:pPr>
          <w:pStyle w:val="Stopka"/>
          <w:pBdr>
            <w:top w:val="single" w:sz="4" w:space="1" w:color="auto"/>
          </w:pBdr>
          <w:jc w:val="center"/>
        </w:pPr>
        <w:fldSimple w:instr=" PAGE   \* MERGEFORMAT ">
          <w:r w:rsidR="00950968">
            <w:rPr>
              <w:noProof/>
            </w:rPr>
            <w:t>2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83259314"/>
      <w:docPartObj>
        <w:docPartGallery w:val="Page Numbers (Bottom of Page)"/>
        <w:docPartUnique/>
      </w:docPartObj>
    </w:sdtPr>
    <w:sdtContent>
      <w:p w:rsidR="00D33329" w:rsidRDefault="00D33329">
        <w:pPr>
          <w:pStyle w:val="Stopka"/>
          <w:jc w:val="center"/>
        </w:pPr>
        <w:r>
          <w:t>by gugisek</w:t>
        </w:r>
      </w:p>
    </w:sdtContent>
  </w:sdt>
  <w:p w:rsidR="00D33329" w:rsidRPr="0041382D" w:rsidRDefault="00D33329" w:rsidP="0041382D">
    <w:pPr>
      <w:pStyle w:val="Stopka"/>
      <w:jc w:val="center"/>
      <w:rPr>
        <w:rFonts w:ascii="Roboto" w:hAnsi="Roboto"/>
        <w:i/>
        <w:iCs/>
        <w:color w:val="808080" w:themeColor="background1" w:themeShade="8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7405665"/>
      <w:docPartObj>
        <w:docPartGallery w:val="Page Numbers (Bottom of Page)"/>
        <w:docPartUnique/>
      </w:docPartObj>
    </w:sdtPr>
    <w:sdtContent>
      <w:p w:rsidR="00D33329" w:rsidRPr="00D510CC" w:rsidRDefault="00D33329" w:rsidP="00D510CC">
        <w:pPr>
          <w:pStyle w:val="Stopka"/>
          <w:pBdr>
            <w:top w:val="single" w:sz="4" w:space="1" w:color="auto"/>
          </w:pBdr>
          <w:jc w:val="center"/>
        </w:pPr>
        <w:fldSimple w:instr="PAGE   \* MERGEFORMAT">
          <w:r w:rsidR="00950968">
            <w:rPr>
              <w:noProof/>
            </w:rPr>
            <w:t>7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1164036"/>
      <w:docPartObj>
        <w:docPartGallery w:val="Page Numbers (Bottom of Page)"/>
        <w:docPartUnique/>
      </w:docPartObj>
    </w:sdtPr>
    <w:sdtContent>
      <w:sdt>
        <w:sdtPr>
          <w:id w:val="431164037"/>
          <w:docPartObj>
            <w:docPartGallery w:val="Page Numbers (Bottom of Page)"/>
            <w:docPartUnique/>
          </w:docPartObj>
        </w:sdtPr>
        <w:sdtContent>
          <w:p w:rsidR="00D33329" w:rsidRDefault="00D33329" w:rsidP="00D510CC">
            <w:pPr>
              <w:pStyle w:val="Stopka"/>
              <w:pBdr>
                <w:top w:val="single" w:sz="4" w:space="1" w:color="auto"/>
              </w:pBdr>
              <w:jc w:val="center"/>
            </w:pPr>
            <w:fldSimple w:instr="PAGE   \* MERGEFORMAT">
              <w:r w:rsidR="00950968">
                <w:rPr>
                  <w:noProof/>
                </w:rPr>
                <w:t>8</w:t>
              </w:r>
            </w:fldSimple>
          </w:p>
        </w:sdtContent>
      </w:sdt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488533"/>
      <w:docPartObj>
        <w:docPartGallery w:val="Page Numbers (Bottom of Page)"/>
        <w:docPartUnique/>
      </w:docPartObj>
    </w:sdtPr>
    <w:sdtContent>
      <w:sdt>
        <w:sdtPr>
          <w:id w:val="431164169"/>
          <w:docPartObj>
            <w:docPartGallery w:val="Page Numbers (Bottom of Page)"/>
            <w:docPartUnique/>
          </w:docPartObj>
        </w:sdtPr>
        <w:sdtContent>
          <w:p w:rsidR="00D33329" w:rsidRPr="007E184B" w:rsidRDefault="000D1452" w:rsidP="00D510CC">
            <w:pPr>
              <w:pStyle w:val="Stopka"/>
              <w:pBdr>
                <w:top w:val="single" w:sz="4" w:space="1" w:color="auto"/>
              </w:pBdr>
              <w:jc w:val="center"/>
            </w:pPr>
            <w:fldSimple w:instr="PAGE   \* MERGEFORMAT">
              <w:r w:rsidR="00950968">
                <w:rPr>
                  <w:noProof/>
                </w:rPr>
                <w:t>9</w:t>
              </w:r>
            </w:fldSimple>
          </w:p>
        </w:sdtContent>
      </w:sdt>
    </w:sdtContent>
  </w:sdt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1164167"/>
      <w:docPartObj>
        <w:docPartGallery w:val="Page Numbers (Bottom of Page)"/>
        <w:docPartUnique/>
      </w:docPartObj>
    </w:sdtPr>
    <w:sdtContent>
      <w:p w:rsidR="000D1452" w:rsidRPr="007E184B" w:rsidRDefault="000D1452" w:rsidP="0041382D">
        <w:pPr>
          <w:pStyle w:val="Stopka"/>
          <w:jc w:val="center"/>
        </w:pPr>
        <w:r>
          <w:t xml:space="preserve">Copyright © 2023 </w:t>
        </w:r>
        <w:r>
          <w:rPr>
            <w:i/>
          </w:rPr>
          <w:t>by gugisek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4B4" w:rsidRDefault="003A44B4" w:rsidP="0041382D">
      <w:pPr>
        <w:spacing w:after="0" w:line="240" w:lineRule="auto"/>
      </w:pPr>
      <w:r>
        <w:separator/>
      </w:r>
    </w:p>
  </w:footnote>
  <w:footnote w:type="continuationSeparator" w:id="0">
    <w:p w:rsidR="003A44B4" w:rsidRDefault="003A44B4" w:rsidP="00413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329" w:rsidRPr="00E81359" w:rsidRDefault="00D33329" w:rsidP="00E81359">
    <w:pPr>
      <w:pStyle w:val="Nagwek"/>
      <w:pBdr>
        <w:bottom w:val="single" w:sz="4" w:space="1" w:color="auto"/>
      </w:pBdr>
    </w:pPr>
    <w:r>
      <w:t>Spis treści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452" w:rsidRPr="00E81359" w:rsidRDefault="000D1452" w:rsidP="00A77DD5">
    <w:pPr>
      <w:pStyle w:val="Nagwek"/>
      <w:pBdr>
        <w:bottom w:val="single" w:sz="4" w:space="1" w:color="auto"/>
      </w:pBdr>
    </w:pPr>
    <w:r>
      <w:t>Koniec</w:t>
    </w:r>
  </w:p>
  <w:p w:rsidR="000D1452" w:rsidRPr="00A77DD5" w:rsidRDefault="000D1452" w:rsidP="00A77DD5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329" w:rsidRDefault="00D33329" w:rsidP="007D20F8">
    <w:pPr>
      <w:pStyle w:val="Nagwek"/>
      <w:jc w:val="right"/>
    </w:pPr>
    <w:r>
      <w:t>Warszawa 21.01.2023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329" w:rsidRPr="00E81359" w:rsidRDefault="00D33329" w:rsidP="00E81359">
    <w:pPr>
      <w:pStyle w:val="Nagwek"/>
      <w:pBdr>
        <w:bottom w:val="single" w:sz="4" w:space="1" w:color="auto"/>
      </w:pBdr>
    </w:pPr>
    <w:r>
      <w:t>2. Konceptualny projekt diagramów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329" w:rsidRDefault="00D33329" w:rsidP="00E81359">
    <w:pPr>
      <w:pStyle w:val="Nagwek"/>
      <w:pBdr>
        <w:bottom w:val="single" w:sz="4" w:space="1" w:color="auto"/>
      </w:pBdr>
    </w:pPr>
    <w:r>
      <w:t>1. Przedstawienie projektu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329" w:rsidRPr="00E81359" w:rsidRDefault="00D33329" w:rsidP="006A3634">
    <w:pPr>
      <w:pStyle w:val="Nagwek"/>
      <w:pBdr>
        <w:bottom w:val="single" w:sz="4" w:space="1" w:color="auto"/>
      </w:pBdr>
    </w:pPr>
    <w:r>
      <w:t>2. Konceptualny projekt diagramów</w:t>
    </w:r>
  </w:p>
  <w:p w:rsidR="00D33329" w:rsidRPr="00A77DD5" w:rsidRDefault="00D33329" w:rsidP="00A77DD5">
    <w:pPr>
      <w:pStyle w:val="Nagwek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329" w:rsidRPr="00E81359" w:rsidRDefault="00D33329" w:rsidP="00A77DD5">
    <w:pPr>
      <w:pStyle w:val="Nagwek"/>
      <w:pBdr>
        <w:bottom w:val="single" w:sz="4" w:space="1" w:color="auto"/>
      </w:pBdr>
    </w:pPr>
    <w:r>
      <w:t>3. Projekt logiczny</w:t>
    </w:r>
  </w:p>
  <w:p w:rsidR="00D33329" w:rsidRPr="00A77DD5" w:rsidRDefault="00D33329" w:rsidP="00A77DD5">
    <w:pPr>
      <w:pStyle w:val="Nagwek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329" w:rsidRPr="00E81359" w:rsidRDefault="00D33329" w:rsidP="007E184B">
    <w:pPr>
      <w:pStyle w:val="Nagwek"/>
      <w:pBdr>
        <w:bottom w:val="single" w:sz="4" w:space="1" w:color="auto"/>
      </w:pBdr>
    </w:pPr>
    <w:r>
      <w:t>4.Projekt funkcjonalny aplikacji - dokumentacja</w:t>
    </w:r>
  </w:p>
  <w:p w:rsidR="00D33329" w:rsidRPr="007E184B" w:rsidRDefault="00D33329" w:rsidP="007E184B">
    <w:pPr>
      <w:pStyle w:val="Nagwek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329" w:rsidRPr="00E81359" w:rsidRDefault="00D33329" w:rsidP="00A77DD5">
    <w:pPr>
      <w:pStyle w:val="Nagwek"/>
      <w:pBdr>
        <w:bottom w:val="single" w:sz="4" w:space="1" w:color="auto"/>
      </w:pBdr>
    </w:pPr>
    <w:r>
      <w:t>4.Projekt funkcjonalny aplikacji - dokumentacja</w:t>
    </w:r>
  </w:p>
  <w:p w:rsidR="00D33329" w:rsidRPr="00A77DD5" w:rsidRDefault="00D33329" w:rsidP="00A77DD5">
    <w:pPr>
      <w:pStyle w:val="Nagwek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329" w:rsidRPr="00E81359" w:rsidRDefault="000D1452" w:rsidP="00A77DD5">
    <w:pPr>
      <w:pStyle w:val="Nagwek"/>
      <w:pBdr>
        <w:bottom w:val="single" w:sz="4" w:space="1" w:color="auto"/>
      </w:pBdr>
    </w:pPr>
    <w:r>
      <w:t>5. Dokumentacja techniczna</w:t>
    </w:r>
  </w:p>
  <w:p w:rsidR="00D33329" w:rsidRPr="00A77DD5" w:rsidRDefault="00D33329" w:rsidP="00A77DD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B348F"/>
    <w:multiLevelType w:val="multilevel"/>
    <w:tmpl w:val="0B005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1">
    <w:nsid w:val="18A35759"/>
    <w:multiLevelType w:val="hybridMultilevel"/>
    <w:tmpl w:val="F816FD48"/>
    <w:lvl w:ilvl="0" w:tplc="DB502F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3138B"/>
    <w:multiLevelType w:val="hybridMultilevel"/>
    <w:tmpl w:val="FADC6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06CA9"/>
    <w:multiLevelType w:val="multilevel"/>
    <w:tmpl w:val="E7F2C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2240142"/>
    <w:multiLevelType w:val="multilevel"/>
    <w:tmpl w:val="E7F2C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303B1134"/>
    <w:multiLevelType w:val="hybridMultilevel"/>
    <w:tmpl w:val="3436662C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2C4A96"/>
    <w:multiLevelType w:val="hybridMultilevel"/>
    <w:tmpl w:val="2EA61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D0B8E"/>
    <w:multiLevelType w:val="multilevel"/>
    <w:tmpl w:val="D2A0ED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8">
    <w:nsid w:val="6F4164D0"/>
    <w:multiLevelType w:val="hybridMultilevel"/>
    <w:tmpl w:val="10DAC2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375A75"/>
    <w:multiLevelType w:val="multilevel"/>
    <w:tmpl w:val="E68C36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1382D"/>
    <w:rsid w:val="000A66AB"/>
    <w:rsid w:val="000D1452"/>
    <w:rsid w:val="00114389"/>
    <w:rsid w:val="00175C45"/>
    <w:rsid w:val="001F0253"/>
    <w:rsid w:val="00221F0B"/>
    <w:rsid w:val="002763DB"/>
    <w:rsid w:val="002A6BEA"/>
    <w:rsid w:val="00316910"/>
    <w:rsid w:val="00353565"/>
    <w:rsid w:val="003A44B4"/>
    <w:rsid w:val="003F78A4"/>
    <w:rsid w:val="0041382D"/>
    <w:rsid w:val="004D03DC"/>
    <w:rsid w:val="004E2842"/>
    <w:rsid w:val="005207E4"/>
    <w:rsid w:val="006A3634"/>
    <w:rsid w:val="00765C9C"/>
    <w:rsid w:val="00766FB6"/>
    <w:rsid w:val="007837CB"/>
    <w:rsid w:val="007B64E0"/>
    <w:rsid w:val="007D20F8"/>
    <w:rsid w:val="007E184B"/>
    <w:rsid w:val="008F06F7"/>
    <w:rsid w:val="00915145"/>
    <w:rsid w:val="00916440"/>
    <w:rsid w:val="00950968"/>
    <w:rsid w:val="00A77DD5"/>
    <w:rsid w:val="00AD2F8D"/>
    <w:rsid w:val="00AE29A2"/>
    <w:rsid w:val="00B66941"/>
    <w:rsid w:val="00BD1F60"/>
    <w:rsid w:val="00C55726"/>
    <w:rsid w:val="00C8559A"/>
    <w:rsid w:val="00CF5F15"/>
    <w:rsid w:val="00D3003E"/>
    <w:rsid w:val="00D33329"/>
    <w:rsid w:val="00D40718"/>
    <w:rsid w:val="00D510CC"/>
    <w:rsid w:val="00D5739F"/>
    <w:rsid w:val="00DF4D6B"/>
    <w:rsid w:val="00E81359"/>
    <w:rsid w:val="00F84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6440"/>
  </w:style>
  <w:style w:type="paragraph" w:styleId="Nagwek1">
    <w:name w:val="heading 1"/>
    <w:basedOn w:val="Normalny"/>
    <w:next w:val="Normalny"/>
    <w:link w:val="Nagwek1Znak"/>
    <w:uiPriority w:val="9"/>
    <w:qFormat/>
    <w:rsid w:val="00221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382D"/>
  </w:style>
  <w:style w:type="paragraph" w:styleId="Stopka">
    <w:name w:val="footer"/>
    <w:basedOn w:val="Normalny"/>
    <w:link w:val="StopkaZnak"/>
    <w:uiPriority w:val="99"/>
    <w:unhideWhenUsed/>
    <w:rsid w:val="0041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382D"/>
  </w:style>
  <w:style w:type="paragraph" w:styleId="Tytu">
    <w:name w:val="Title"/>
    <w:basedOn w:val="Normalny"/>
    <w:next w:val="Normalny"/>
    <w:link w:val="TytuZnak"/>
    <w:uiPriority w:val="10"/>
    <w:qFormat/>
    <w:rsid w:val="004138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13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221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21F0B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221F0B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221F0B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221F0B"/>
    <w:pPr>
      <w:spacing w:after="100"/>
      <w:ind w:left="440"/>
    </w:pPr>
    <w:rPr>
      <w:rFonts w:eastAsiaTheme="minorEastAsia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2A6BE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81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135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39"/>
    <w:rsid w:val="00AE2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akcent3">
    <w:name w:val="Light List Accent 3"/>
    <w:basedOn w:val="Standardowy"/>
    <w:uiPriority w:val="61"/>
    <w:rsid w:val="00AE29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Hipercze">
    <w:name w:val="Hyperlink"/>
    <w:basedOn w:val="Domylnaczcionkaakapitu"/>
    <w:uiPriority w:val="99"/>
    <w:unhideWhenUsed/>
    <w:rsid w:val="00B6694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oter" Target="footer4.xml"/><Relationship Id="rId39" Type="http://schemas.openxmlformats.org/officeDocument/2006/relationships/hyperlink" Target="https://archiwum.allegro.pl/oferta/dzienniczek-ucznia-format-a6-24-strony-herlitz-i7594895543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image" Target="media/image14.png"/><Relationship Id="rId42" Type="http://schemas.openxmlformats.org/officeDocument/2006/relationships/header" Target="header9.xml"/><Relationship Id="rId47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header" Target="header7.xml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9.png"/><Relationship Id="rId41" Type="http://schemas.openxmlformats.org/officeDocument/2006/relationships/hyperlink" Target="https://github.com/gugisek/Simple-school-diary-with-login-for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hyperlink" Target="https://pl.wikipedia.org/wiki/Posta%C4%87_normalna_(bazy_danych)" TargetMode="External"/><Relationship Id="rId45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28" Type="http://schemas.openxmlformats.org/officeDocument/2006/relationships/hyperlink" Target="https://github.com/gugisek/pre-class.css" TargetMode="External"/><Relationship Id="rId36" Type="http://schemas.openxmlformats.org/officeDocument/2006/relationships/image" Target="media/image16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image" Target="media/image11.png"/><Relationship Id="rId44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header" Target="header8.xml"/><Relationship Id="rId30" Type="http://schemas.openxmlformats.org/officeDocument/2006/relationships/image" Target="media/image10.png"/><Relationship Id="rId35" Type="http://schemas.openxmlformats.org/officeDocument/2006/relationships/image" Target="media/image15.jpeg"/><Relationship Id="rId43" Type="http://schemas.openxmlformats.org/officeDocument/2006/relationships/footer" Target="footer5.xml"/><Relationship Id="rId48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ndara Light">
    <w:panose1 w:val="020E0502030303020204"/>
    <w:charset w:val="EE"/>
    <w:family w:val="swiss"/>
    <w:pitch w:val="variable"/>
    <w:sig w:usb0="A00002FF" w:usb1="00000002" w:usb2="00000000" w:usb3="00000000" w:csb0="000001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B5B5C"/>
    <w:rsid w:val="005B5B5C"/>
    <w:rsid w:val="00862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77646DECE9F04533A9EBF4A05030CB3E">
    <w:name w:val="77646DECE9F04533A9EBF4A05030CB3E"/>
    <w:rsid w:val="005B5B5C"/>
  </w:style>
  <w:style w:type="paragraph" w:customStyle="1" w:styleId="F415AF51B96F45DBA7A2710EEE75F97E">
    <w:name w:val="F415AF51B96F45DBA7A2710EEE75F97E"/>
    <w:rsid w:val="005B5B5C"/>
  </w:style>
  <w:style w:type="paragraph" w:customStyle="1" w:styleId="E6762AFB3B7F45F1B5AD8A2AE86EE6F5">
    <w:name w:val="E6762AFB3B7F45F1B5AD8A2AE86EE6F5"/>
    <w:rsid w:val="005B5B5C"/>
  </w:style>
  <w:style w:type="paragraph" w:customStyle="1" w:styleId="21B3383A0F714F2A9C6BC48F28E5CED4">
    <w:name w:val="21B3383A0F714F2A9C6BC48F28E5CED4"/>
    <w:rsid w:val="005B5B5C"/>
  </w:style>
  <w:style w:type="paragraph" w:customStyle="1" w:styleId="87F852100F7A4255AC9FDBEB0B8ED8C3">
    <w:name w:val="87F852100F7A4255AC9FDBEB0B8ED8C3"/>
    <w:rsid w:val="005B5B5C"/>
  </w:style>
  <w:style w:type="paragraph" w:customStyle="1" w:styleId="DA42D3459B514DC298AEA8D0824A8A03">
    <w:name w:val="DA42D3459B514DC298AEA8D0824A8A03"/>
    <w:rsid w:val="005B5B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92216-77EA-4B1D-922C-ADC2808C9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10</Pages>
  <Words>1251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Gustaw Sołdecki</dc:creator>
  <cp:keywords/>
  <dc:description/>
  <cp:lastModifiedBy>Gustaw Gugisek</cp:lastModifiedBy>
  <cp:revision>22</cp:revision>
  <dcterms:created xsi:type="dcterms:W3CDTF">2023-01-21T13:41:00Z</dcterms:created>
  <dcterms:modified xsi:type="dcterms:W3CDTF">2023-01-22T12:09:00Z</dcterms:modified>
</cp:coreProperties>
</file>