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35A6787D" w:rsidR="00B02A47" w:rsidRDefault="00440179" w:rsidP="00B02A47">
      <w:pPr>
        <w:rPr>
          <w:lang w:val="en-US" w:eastAsia="en-GB"/>
        </w:rPr>
      </w:pPr>
      <w:r>
        <w:t>The technology choice here is the friendly API provided by Lichess.org</w:t>
      </w:r>
      <w:r w:rsidR="00F555BC">
        <w:t>, a possible source of data related to chess games.</w:t>
      </w:r>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r>
        <w:rPr>
          <w:lang w:val="en-US" w:eastAsia="en-GB"/>
        </w:rPr>
        <w:lastRenderedPageBreak/>
        <w:t>Justification</w:t>
      </w:r>
    </w:p>
    <w:p w14:paraId="2EEBAC67" w14:textId="2DF9EB47" w:rsidR="00440179" w:rsidRPr="00440179" w:rsidRDefault="00440179" w:rsidP="00440179">
      <w:pPr>
        <w:rPr>
          <w:rFonts w:eastAsia="Times New Roman" w:cstheme="minorHAnsi"/>
          <w:lang w:val="en-US"/>
        </w:rPr>
      </w:pPr>
      <w:r>
        <w:rPr>
          <w:lang w:val="en-US" w:eastAsia="en-GB"/>
        </w:rPr>
        <w:t xml:space="preserve">My goal was to retrieve data about chess games online, so I chose the website Lichess.org because it provides users with a powerful API, </w:t>
      </w:r>
      <w:r w:rsidRPr="00440179">
        <w:rPr>
          <w:rFonts w:eastAsia="Times New Roman" w:cstheme="minorHAnsi"/>
          <w:lang w:val="en-US"/>
        </w:rPr>
        <w:t>which enables collection of any given user</w:t>
      </w:r>
      <w:r w:rsidR="00F555BC">
        <w:rPr>
          <w:rFonts w:eastAsia="Times New Roman" w:cstheme="minorHAnsi"/>
          <w:lang w:val="en-US"/>
        </w:rPr>
        <w:t>’s</w:t>
      </w:r>
      <w:r w:rsidRPr="00440179">
        <w:rPr>
          <w:rFonts w:eastAsia="Times New Roman" w:cstheme="minorHAnsi"/>
          <w:lang w:val="en-US"/>
        </w:rPr>
        <w:t xml:space="preserve"> game history. </w:t>
      </w:r>
      <w:r w:rsidR="00F555BC">
        <w:rPr>
          <w:rFonts w:eastAsia="Times New Roman" w:cstheme="minorHAnsi"/>
          <w:lang w:val="en-US"/>
        </w:rPr>
        <w:t>I actually used a publicly available dataset obtained in this way.</w:t>
      </w:r>
    </w:p>
    <w:p w14:paraId="2485259E" w14:textId="2241BFF0" w:rsidR="004224A2" w:rsidRPr="004224A2" w:rsidRDefault="004224A2" w:rsidP="004224A2">
      <w:pPr>
        <w:rPr>
          <w:lang w:val="en-US" w:eastAsia="en-GB"/>
        </w:rPr>
      </w:pP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2DFA29A6" w:rsidR="00726748" w:rsidRDefault="00F555BC" w:rsidP="00726748">
      <w:pPr>
        <w:rPr>
          <w:lang w:val="en-US" w:eastAsia="en-GB"/>
        </w:rPr>
      </w:pPr>
      <w:r>
        <w:rPr>
          <w:lang w:val="en-US" w:eastAsia="en-GB"/>
        </w:rPr>
        <w:t>Not used</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640186F7" w14:textId="57886B9D" w:rsidR="00726748" w:rsidRPr="00726748" w:rsidRDefault="00F555BC" w:rsidP="00726748">
      <w:pPr>
        <w:rPr>
          <w:lang w:val="en-US" w:eastAsia="en-GB"/>
        </w:rPr>
      </w:pPr>
      <w:r>
        <w:rPr>
          <w:lang w:val="en-US" w:eastAsia="en-GB"/>
        </w:rPr>
        <w:t xml:space="preserve">In this case I did not use any enterprise data, or, to be more precise, the data of the enterprise </w:t>
      </w:r>
      <w:proofErr w:type="spellStart"/>
      <w:r>
        <w:rPr>
          <w:lang w:val="en-US" w:eastAsia="en-GB"/>
        </w:rPr>
        <w:t>Lichess</w:t>
      </w:r>
      <w:proofErr w:type="spellEnd"/>
      <w:r>
        <w:rPr>
          <w:lang w:val="en-US" w:eastAsia="en-GB"/>
        </w:rPr>
        <w:t xml:space="preserve"> was publicly available and coincided with the data source I used.</w:t>
      </w: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7A9FC977" w:rsidR="00A82C62" w:rsidRDefault="00F555BC" w:rsidP="00A82C62">
      <w:pPr>
        <w:rPr>
          <w:lang w:val="en-US" w:eastAsia="en-GB"/>
        </w:rPr>
      </w:pPr>
      <w:r>
        <w:rPr>
          <w:lang w:val="en-US" w:eastAsia="en-GB"/>
        </w:rPr>
        <w:t>Not implemented</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4E5AC628" w14:textId="67A0C4DC" w:rsidR="00A82C62" w:rsidRPr="00A82C62" w:rsidRDefault="00F555BC" w:rsidP="00A82C62">
      <w:pPr>
        <w:rPr>
          <w:lang w:val="en-US" w:eastAsia="en-GB"/>
        </w:rPr>
      </w:pPr>
      <w:r>
        <w:rPr>
          <w:lang w:val="en-US" w:eastAsia="en-GB"/>
        </w:rPr>
        <w:t>My analysis is static, although it could have also been conducted in a real-time way, so I did not consider any streaming analytics tool or technology.</w:t>
      </w: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5B6993B8" w:rsidR="00A82C62" w:rsidRDefault="00AE3360" w:rsidP="00A82C62">
      <w:pPr>
        <w:rPr>
          <w:lang w:val="en-US" w:eastAsia="en-GB"/>
        </w:rPr>
      </w:pPr>
      <w:r>
        <w:rPr>
          <w:lang w:val="en-US" w:eastAsia="en-GB"/>
        </w:rPr>
        <w:t>Not in this case</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5F6B5371" w14:textId="01A77F5B" w:rsidR="00A82C62" w:rsidRPr="004224A2" w:rsidRDefault="00AE3360" w:rsidP="00A82C62">
      <w:pPr>
        <w:rPr>
          <w:lang w:val="en-US" w:eastAsia="en-GB"/>
        </w:rPr>
      </w:pPr>
      <w:r>
        <w:rPr>
          <w:lang w:val="en-US" w:eastAsia="en-GB"/>
        </w:rPr>
        <w:t>The source of data I collected is unique, so there is no need for integration in this case.</w:t>
      </w:r>
    </w:p>
    <w:p w14:paraId="645D5900" w14:textId="77777777" w:rsidR="00A82C62" w:rsidRPr="00A82C62"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26473D34" w14:textId="77777777" w:rsidR="00AE3360" w:rsidRPr="00AE3360" w:rsidRDefault="00AE3360" w:rsidP="00AE3360">
      <w:pPr>
        <w:rPr>
          <w:rFonts w:ascii="Times New Roman" w:eastAsia="Times New Roman" w:hAnsi="Times New Roman" w:cs="Times New Roman"/>
          <w:lang w:val="en-US"/>
        </w:rPr>
      </w:pPr>
      <w:r>
        <w:rPr>
          <w:lang w:val="en-US" w:eastAsia="en-GB"/>
        </w:rPr>
        <w:t xml:space="preserve">Either my own disk or </w:t>
      </w:r>
      <w:r w:rsidRPr="00AE3360">
        <w:rPr>
          <w:rFonts w:eastAsia="Times New Roman" w:cstheme="minorHAnsi"/>
          <w:lang w:val="en-US"/>
        </w:rPr>
        <w:t xml:space="preserve">IBM Cloud </w:t>
      </w:r>
      <w:r w:rsidRPr="00AE3360">
        <w:rPr>
          <w:rFonts w:eastAsia="Times New Roman" w:cstheme="minorHAnsi"/>
          <w:i/>
          <w:iCs/>
          <w:lang w:val="en-US"/>
        </w:rPr>
        <w:t>Object Storage</w:t>
      </w:r>
      <w:r w:rsidRPr="00AE3360">
        <w:rPr>
          <w:rFonts w:eastAsia="Times New Roman" w:cstheme="minorHAnsi"/>
          <w:lang w:val="en-US"/>
        </w:rPr>
        <w:t>.</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68825C0A" w:rsidR="00A82C62" w:rsidRPr="004224A2" w:rsidRDefault="00AE3360" w:rsidP="00A82C62">
      <w:pPr>
        <w:rPr>
          <w:lang w:val="en-US" w:eastAsia="en-GB"/>
        </w:rPr>
      </w:pPr>
      <w:r>
        <w:rPr>
          <w:lang w:val="en-US" w:eastAsia="en-GB"/>
        </w:rPr>
        <w:t>I worked on my project partly locally on my laptop and partly on Watson Studio, so I chose accordingly where to store the dataset.</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lastRenderedPageBreak/>
        <w:t>Technology Choice</w:t>
      </w:r>
    </w:p>
    <w:p w14:paraId="3C83E3A0" w14:textId="11500E87" w:rsidR="00A82C62" w:rsidRDefault="00127E8B" w:rsidP="00A82C62">
      <w:pPr>
        <w:rPr>
          <w:lang w:val="en-US" w:eastAsia="en-GB"/>
        </w:rPr>
      </w:pPr>
      <w:r>
        <w:rPr>
          <w:lang w:val="en-US" w:eastAsia="en-GB"/>
        </w:rPr>
        <w:t>Data Exploration with summary statistics and some forms of inferential statistics, visualization techniques such as Histograms, Bar plots, Pie Charts or similar</w:t>
      </w:r>
      <w:r w:rsidR="003376D3">
        <w:rPr>
          <w:lang w:val="en-US" w:eastAsia="en-GB"/>
        </w:rPr>
        <w:t>.</w:t>
      </w:r>
    </w:p>
    <w:p w14:paraId="474A1740" w14:textId="7856813D" w:rsidR="003376D3" w:rsidRDefault="003376D3" w:rsidP="00A82C62">
      <w:pPr>
        <w:rPr>
          <w:lang w:val="en-US" w:eastAsia="en-GB"/>
        </w:rPr>
      </w:pPr>
      <w:r>
        <w:rPr>
          <w:lang w:val="en-US" w:eastAsia="en-GB"/>
        </w:rPr>
        <w:t xml:space="preserve">Also, some outlier and </w:t>
      </w:r>
      <w:proofErr w:type="spellStart"/>
      <w:r>
        <w:rPr>
          <w:lang w:val="en-US" w:eastAsia="en-GB"/>
        </w:rPr>
        <w:t>NaN</w:t>
      </w:r>
      <w:proofErr w:type="spellEnd"/>
      <w:r>
        <w:rPr>
          <w:lang w:val="en-US" w:eastAsia="en-GB"/>
        </w:rPr>
        <w:t xml:space="preserve"> basic detection techniques.</w:t>
      </w:r>
    </w:p>
    <w:p w14:paraId="303460BA" w14:textId="77777777" w:rsidR="00127E8B" w:rsidRPr="005A35B1" w:rsidRDefault="00127E8B"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19A97C83" w:rsidR="00A82C62" w:rsidRPr="004224A2" w:rsidRDefault="00127E8B" w:rsidP="00A82C62">
      <w:pPr>
        <w:rPr>
          <w:lang w:val="en-US" w:eastAsia="en-GB"/>
        </w:rPr>
      </w:pPr>
      <w:r>
        <w:rPr>
          <w:lang w:val="en-US" w:eastAsia="en-GB"/>
        </w:rPr>
        <w:t>I chose these commonly used approaches because they allow a complete and significant understanding of the most relevant features</w:t>
      </w:r>
      <w:r w:rsidR="003376D3">
        <w:rPr>
          <w:lang w:val="en-US" w:eastAsia="en-GB"/>
        </w:rPr>
        <w:t>, how they correlate, if there are inconsistent values, empty or duplicates entries etc.</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6AC6038E" w:rsidR="00A82C62" w:rsidRDefault="005E6A69" w:rsidP="00A82C62">
      <w:pPr>
        <w:rPr>
          <w:lang w:val="en-US" w:eastAsia="en-GB"/>
        </w:rPr>
      </w:pPr>
      <w:r>
        <w:rPr>
          <w:lang w:val="en-US" w:eastAsia="en-GB"/>
        </w:rPr>
        <w:t>A PDF Report</w:t>
      </w:r>
      <w:r w:rsidR="00797BB0">
        <w:rPr>
          <w:lang w:val="en-US" w:eastAsia="en-GB"/>
        </w:rPr>
        <w:t xml:space="preserve"> using </w:t>
      </w:r>
      <w:proofErr w:type="spellStart"/>
      <w:r w:rsidR="00797BB0">
        <w:rPr>
          <w:lang w:val="en-US" w:eastAsia="en-GB"/>
        </w:rPr>
        <w:t>Jupyter</w:t>
      </w:r>
      <w:proofErr w:type="spellEnd"/>
      <w:r w:rsidR="00797BB0">
        <w:rPr>
          <w:lang w:val="en-US" w:eastAsia="en-GB"/>
        </w:rPr>
        <w:t xml:space="preserve"> Notebook</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24F32AF6" w:rsidR="00A82C62" w:rsidRPr="004224A2" w:rsidRDefault="005E6A69" w:rsidP="00A82C62">
      <w:pPr>
        <w:rPr>
          <w:lang w:val="en-US" w:eastAsia="en-GB"/>
        </w:rPr>
      </w:pPr>
      <w:r>
        <w:rPr>
          <w:lang w:val="en-US" w:eastAsia="en-GB"/>
        </w:rPr>
        <w:t xml:space="preserve">I chose the PDF report </w:t>
      </w:r>
      <w:r w:rsidR="00797BB0">
        <w:rPr>
          <w:lang w:val="en-US" w:eastAsia="en-GB"/>
        </w:rPr>
        <w:t>because I want to show stakeholders that it is possible to predict with a certain accuracy how a chess game will end, highlighting why and how, to provide them with enough information to enable them to make appropriate decisions regarding the whole gaming experience based on the report results and considerations.</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0DCDAF46" w:rsidR="00A82C62" w:rsidRDefault="005E6A69" w:rsidP="00A82C62">
      <w:pPr>
        <w:rPr>
          <w:lang w:val="en-US" w:eastAsia="en-GB"/>
        </w:rPr>
      </w:pPr>
      <w:r>
        <w:rPr>
          <w:lang w:val="en-US" w:eastAsia="en-GB"/>
        </w:rPr>
        <w:t>Not created, optional</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14D0864E" w:rsidR="00A82C62" w:rsidRPr="004224A2" w:rsidRDefault="005E6A69" w:rsidP="00A82C62">
      <w:pPr>
        <w:rPr>
          <w:lang w:val="en-US" w:eastAsia="en-GB"/>
        </w:rPr>
      </w:pPr>
      <w:r>
        <w:rPr>
          <w:lang w:val="en-US" w:eastAsia="en-GB"/>
        </w:rPr>
        <w:t>One interesting application I had in mind was to implement in real-time the algorithm created in the project to stop a game or suggest a player stop a game when he/she has a very low chance to win, in order to start a new game and avoid wasting time, to keep the game entertaining.</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57934158" w:rsidR="00A82C62" w:rsidRDefault="00CE475F" w:rsidP="00A82C62">
      <w:pPr>
        <w:rPr>
          <w:lang w:val="en-US" w:eastAsia="en-GB"/>
        </w:rPr>
      </w:pPr>
      <w:r>
        <w:rPr>
          <w:lang w:val="en-US" w:eastAsia="en-GB"/>
        </w:rPr>
        <w:t>Not implemented</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2190751" w14:textId="2BEAEF44" w:rsidR="00373AAB" w:rsidRPr="00D52D7C" w:rsidRDefault="00CE475F" w:rsidP="00301B8B">
      <w:pPr>
        <w:rPr>
          <w:rFonts w:eastAsia="Times New Roman" w:cstheme="minorHAnsi"/>
          <w:lang w:val="en-US"/>
        </w:rPr>
      </w:pPr>
      <w:r w:rsidRPr="00D52D7C">
        <w:rPr>
          <w:rFonts w:cstheme="minorHAnsi"/>
          <w:lang w:val="en-US" w:eastAsia="en-GB"/>
        </w:rPr>
        <w:t xml:space="preserve">I did not </w:t>
      </w:r>
      <w:r w:rsidR="00D52D7C" w:rsidRPr="00D52D7C">
        <w:rPr>
          <w:rFonts w:cstheme="minorHAnsi"/>
          <w:lang w:val="en-US" w:eastAsia="en-GB"/>
        </w:rPr>
        <w:t xml:space="preserve">concentrate on the security aspects of this project, but if it were necessary as it </w:t>
      </w:r>
      <w:proofErr w:type="gramStart"/>
      <w:r w:rsidR="00D52D7C" w:rsidRPr="00D52D7C">
        <w:rPr>
          <w:rFonts w:cstheme="minorHAnsi"/>
          <w:lang w:val="en-US" w:eastAsia="en-GB"/>
        </w:rPr>
        <w:t>is</w:t>
      </w:r>
      <w:proofErr w:type="gramEnd"/>
      <w:r w:rsidR="00D52D7C" w:rsidRPr="00D52D7C">
        <w:rPr>
          <w:rFonts w:cstheme="minorHAnsi"/>
          <w:lang w:val="en-US" w:eastAsia="en-GB"/>
        </w:rPr>
        <w:t xml:space="preserve"> I would think of </w:t>
      </w:r>
      <w:proofErr w:type="spellStart"/>
      <w:r w:rsidR="00D52D7C" w:rsidRPr="00D52D7C">
        <w:rPr>
          <w:rFonts w:cstheme="minorHAnsi"/>
          <w:lang w:val="en-US" w:eastAsia="en-GB"/>
        </w:rPr>
        <w:t>CrateDB</w:t>
      </w:r>
      <w:proofErr w:type="spellEnd"/>
      <w:r w:rsidR="00D52D7C" w:rsidRPr="00D52D7C">
        <w:rPr>
          <w:rFonts w:cstheme="minorHAnsi"/>
          <w:lang w:val="en-US" w:eastAsia="en-GB"/>
        </w:rPr>
        <w:t xml:space="preserve">. </w:t>
      </w:r>
      <w:proofErr w:type="spellStart"/>
      <w:r w:rsidR="00D52D7C" w:rsidRPr="00D52D7C">
        <w:rPr>
          <w:rFonts w:eastAsia="Times New Roman" w:cstheme="minorHAnsi"/>
          <w:lang w:val="en-US"/>
        </w:rPr>
        <w:t>CrateDB</w:t>
      </w:r>
      <w:proofErr w:type="spellEnd"/>
      <w:r w:rsidR="00D52D7C" w:rsidRPr="00D52D7C">
        <w:rPr>
          <w:rFonts w:eastAsia="Times New Roman" w:cstheme="minorHAnsi"/>
          <w:lang w:val="en-US"/>
        </w:rPr>
        <w:t xml:space="preserve"> is a cybersecurity database that combines a real-time SQL engine built on top of a NoSQL foundation. </w:t>
      </w:r>
      <w:r w:rsidR="00D52D7C" w:rsidRPr="00D52D7C">
        <w:rPr>
          <w:rFonts w:eastAsia="Times New Roman" w:cstheme="minorHAnsi"/>
          <w:lang w:val="en-US"/>
        </w:rPr>
        <w:t>Thanks to this, it provides</w:t>
      </w:r>
      <w:r w:rsidR="00D52D7C" w:rsidRPr="00D52D7C">
        <w:rPr>
          <w:rFonts w:eastAsia="Times New Roman" w:cstheme="minorHAnsi"/>
          <w:lang w:val="en-US"/>
        </w:rPr>
        <w:t xml:space="preserve"> scalability, performance, and flexibility to process logs and network traffic in real-time or in great volumes to support a wide variety of cybersecurity analytics use case</w:t>
      </w:r>
      <w:r w:rsidR="00D52D7C">
        <w:rPr>
          <w:rFonts w:eastAsia="Times New Roman" w:cstheme="minorHAnsi"/>
          <w:lang w:val="en-US"/>
        </w:rPr>
        <w:t>s.</w:t>
      </w:r>
      <w:bookmarkStart w:id="10" w:name="_GoBack"/>
      <w:bookmarkEnd w:id="10"/>
    </w:p>
    <w:sectPr w:rsidR="00373AAB" w:rsidRPr="00D52D7C"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3B2DC" w14:textId="77777777" w:rsidR="008010DA" w:rsidRDefault="008010DA" w:rsidP="002D1633">
      <w:r>
        <w:separator/>
      </w:r>
    </w:p>
  </w:endnote>
  <w:endnote w:type="continuationSeparator" w:id="0">
    <w:p w14:paraId="47DDD258" w14:textId="77777777" w:rsidR="008010DA" w:rsidRDefault="008010DA"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70BC7" w14:textId="77777777" w:rsidR="008010DA" w:rsidRDefault="008010DA" w:rsidP="002D1633">
      <w:r>
        <w:separator/>
      </w:r>
    </w:p>
  </w:footnote>
  <w:footnote w:type="continuationSeparator" w:id="0">
    <w:p w14:paraId="4161D205" w14:textId="77777777" w:rsidR="008010DA" w:rsidRDefault="008010DA"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27E8B"/>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376D3"/>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40179"/>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6A69"/>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97BB0"/>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10DA"/>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AE3360"/>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CE475F"/>
    <w:rsid w:val="00D04273"/>
    <w:rsid w:val="00D07501"/>
    <w:rsid w:val="00D23A4F"/>
    <w:rsid w:val="00D30FC1"/>
    <w:rsid w:val="00D36B8B"/>
    <w:rsid w:val="00D43181"/>
    <w:rsid w:val="00D50DE5"/>
    <w:rsid w:val="00D52D7C"/>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555B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character" w:customStyle="1" w:styleId="st">
    <w:name w:val="st"/>
    <w:basedOn w:val="DefaultParagraphFont"/>
    <w:rsid w:val="00AE3360"/>
  </w:style>
  <w:style w:type="character" w:styleId="Emphasis">
    <w:name w:val="Emphasis"/>
    <w:basedOn w:val="DefaultParagraphFont"/>
    <w:uiPriority w:val="20"/>
    <w:qFormat/>
    <w:rsid w:val="00AE33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194462979">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513104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09972020">
      <w:bodyDiv w:val="1"/>
      <w:marLeft w:val="0"/>
      <w:marRight w:val="0"/>
      <w:marTop w:val="0"/>
      <w:marBottom w:val="0"/>
      <w:divBdr>
        <w:top w:val="none" w:sz="0" w:space="0" w:color="auto"/>
        <w:left w:val="none" w:sz="0" w:space="0" w:color="auto"/>
        <w:bottom w:val="none" w:sz="0" w:space="0" w:color="auto"/>
        <w:right w:val="none" w:sz="0" w:space="0" w:color="auto"/>
      </w:divBdr>
    </w:div>
    <w:div w:id="646014039">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46C16F-C6AD-9F45-BBAB-8073B21DA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Guglielmo Sanchini</cp:lastModifiedBy>
  <cp:revision>10</cp:revision>
  <dcterms:created xsi:type="dcterms:W3CDTF">2018-08-08T10:29:00Z</dcterms:created>
  <dcterms:modified xsi:type="dcterms:W3CDTF">2019-10-29T10:04:00Z</dcterms:modified>
</cp:coreProperties>
</file>