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C7CD" w14:textId="77777777" w:rsidR="00ED1BEF" w:rsidRDefault="004E4C75">
      <w:pPr>
        <w:spacing w:after="40"/>
        <w:jc w:val="center"/>
      </w:pPr>
      <w:proofErr w:type="spellStart"/>
      <w:r>
        <w:rPr>
          <w:rFonts w:ascii="Tahoma" w:eastAsia="Tahoma" w:hAnsi="Tahoma" w:cs="Tahoma"/>
          <w:b/>
          <w:bCs/>
          <w:color w:val="21295C"/>
          <w:sz w:val="40"/>
          <w:szCs w:val="40"/>
        </w:rPr>
        <w:t>เอกสารแนะนำรายวิชา</w:t>
      </w:r>
      <w:proofErr w:type="spellEnd"/>
      <w:r>
        <w:rPr>
          <w:rFonts w:ascii="Tahoma" w:eastAsia="Tahoma" w:hAnsi="Tahoma" w:cs="Tahoma"/>
          <w:b/>
          <w:bCs/>
          <w:color w:val="21295C"/>
          <w:sz w:val="40"/>
          <w:szCs w:val="4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color w:val="21295C"/>
          <w:sz w:val="40"/>
          <w:szCs w:val="40"/>
        </w:rPr>
        <w:t>และแผนการสอน</w:t>
      </w:r>
      <w:proofErr w:type="spellEnd"/>
    </w:p>
    <w:p w14:paraId="2FA0C7CE" w14:textId="77777777" w:rsidR="00ED1BEF" w:rsidRDefault="004E4C75">
      <w:pPr>
        <w:spacing w:after="40"/>
        <w:jc w:val="center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Data Analytics for Business</w:t>
      </w:r>
    </w:p>
    <w:p w14:paraId="2FA0C7CF" w14:textId="77777777" w:rsidR="00ED1BEF" w:rsidRDefault="004E4C75">
      <w:pPr>
        <w:spacing w:after="260"/>
        <w:jc w:val="center"/>
      </w:pPr>
      <w:proofErr w:type="spellStart"/>
      <w:r>
        <w:rPr>
          <w:rFonts w:ascii="Tahoma" w:eastAsia="Tahoma" w:hAnsi="Tahoma" w:cs="Tahoma"/>
          <w:i/>
          <w:iCs/>
          <w:color w:val="1C7293"/>
          <w:sz w:val="24"/>
          <w:szCs w:val="24"/>
        </w:rPr>
        <w:t>ภาคเรียนที่</w:t>
      </w:r>
      <w:proofErr w:type="spellEnd"/>
      <w:r>
        <w:rPr>
          <w:rFonts w:ascii="Tahoma" w:eastAsia="Tahoma" w:hAnsi="Tahoma" w:cs="Tahoma"/>
          <w:i/>
          <w:iCs/>
          <w:color w:val="1C7293"/>
          <w:sz w:val="24"/>
          <w:szCs w:val="24"/>
        </w:rPr>
        <w:t xml:space="preserve"> 2/2569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D1BEF" w14:paraId="2FA0C7D2" w14:textId="77777777">
        <w:tc>
          <w:tcPr>
            <w:tcW w:w="9350" w:type="dxa"/>
            <w:shd w:val="clear" w:color="auto" w:fill="EAF1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A0C7D0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65A82"/>
                <w:sz w:val="22"/>
                <w:szCs w:val="22"/>
              </w:rPr>
              <w:t>ข้อมูลรายวิชาโดยสรุป</w:t>
            </w:r>
            <w:proofErr w:type="spellEnd"/>
          </w:p>
          <w:p w14:paraId="2FA0C7D1" w14:textId="5FF78D47" w:rsidR="00ED1BEF" w:rsidRDefault="004E4C75"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ผู้สอน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อาจารย์</w:t>
            </w:r>
            <w:proofErr w:type="gramStart"/>
            <w:r w:rsidR="001541B7">
              <w:rPr>
                <w:rFonts w:ascii="Tahoma" w:eastAsia="Tahoma" w:hAnsi="Tahoma" w:cs="Tahoma"/>
                <w:color w:val="333333"/>
                <w:sz w:val="21"/>
                <w:szCs w:val="21"/>
              </w:rPr>
              <w:t>xxxxx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จำนวน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1</w:t>
            </w:r>
            <w:r w:rsidR="00D35B53">
              <w:rPr>
                <w:rFonts w:ascii="Tahoma" w:eastAsia="Tahoma" w:hAnsi="Tahoma" w:cs="Tahoma"/>
                <w:color w:val="333333"/>
                <w:sz w:val="21"/>
                <w:szCs w:val="21"/>
              </w:rPr>
              <w:t>5</w:t>
            </w:r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ครั้ง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| 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รูปแบบ</w:t>
            </w:r>
            <w:proofErr w:type="spellEnd"/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บรรยาย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+ </w:t>
            </w:r>
            <w:proofErr w:type="spellStart"/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ปฏิบัติในคาบเดียวกัน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เครื่องมือหลัก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: Microsoft </w:t>
            </w:r>
            <w:proofErr w:type="gram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Excel  |</w:t>
            </w:r>
            <w:proofErr w:type="gram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กลุ่มเป้าหมาย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นักศึกษาปี</w:t>
            </w:r>
            <w:proofErr w:type="spellEnd"/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 xml:space="preserve"> 2 </w:t>
            </w:r>
            <w:r w:rsidRPr="008A1850">
              <w:rPr>
                <w:rFonts w:ascii="Tahoma" w:eastAsia="Tahoma" w:hAnsi="Tahoma" w:cs="Tahoma"/>
                <w:color w:val="333333"/>
                <w:sz w:val="22"/>
                <w:szCs w:val="22"/>
              </w:rPr>
              <w:t>(</w:t>
            </w:r>
            <w:proofErr w:type="spellStart"/>
            <w:r w:rsidRPr="008A1850">
              <w:rPr>
                <w:rFonts w:ascii="Tahoma" w:eastAsia="Tahoma" w:hAnsi="Tahoma" w:cs="Tahoma"/>
                <w:color w:val="333333"/>
                <w:sz w:val="22"/>
                <w:szCs w:val="22"/>
              </w:rPr>
              <w:t>ไม่มีพื้นฐานด้าน</w:t>
            </w:r>
            <w:proofErr w:type="spellEnd"/>
            <w:r w:rsidRPr="008A1850">
              <w:rPr>
                <w:rFonts w:ascii="Tahoma" w:eastAsia="Tahoma" w:hAnsi="Tahoma" w:cs="Tahoma"/>
                <w:color w:val="333333"/>
                <w:sz w:val="22"/>
                <w:szCs w:val="22"/>
              </w:rPr>
              <w:t xml:space="preserve"> data)</w:t>
            </w:r>
          </w:p>
        </w:tc>
      </w:tr>
    </w:tbl>
    <w:p w14:paraId="2FA0C7D3" w14:textId="77777777" w:rsidR="00ED1BEF" w:rsidRDefault="00ED1BEF">
      <w:pPr>
        <w:spacing w:after="200"/>
      </w:pPr>
    </w:p>
    <w:p w14:paraId="2FA0C7D4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คำอธิบายรายวิชา</w:t>
      </w:r>
      <w:proofErr w:type="spellEnd"/>
    </w:p>
    <w:p w14:paraId="2FA0C7D5" w14:textId="3D7D4573" w:rsidR="00ED1BEF" w:rsidRDefault="004E4C75">
      <w:pPr>
        <w:spacing w:after="140" w:line="30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รายวิชานี้ออกแบบมาสำหรับนักศึกษาที่ไม่มีพื้นฐานด้านข้อมูลมาก่อน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มุ่งเน้นการสร้างความเข้าใจพื้นฐานด้าน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Data Analytics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และการนำไปประยุกต์ใช้ในบริบทธุรกิจและการตลาด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ผ่านการเรียนรู้แบบผสมผสานระหว่างทฤษฎีและปฏิบัติในคาบเดียวกัน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โดยใช้เครื่องมือหลักคือ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Microsoft Excel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เนื้อหาครอบคลุมตั้งแต่การทำความเข้าใจประเภทของข้อมูล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การทำความสะอาดข้อมูล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สถิติเชิงพรรณนา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การสร้างกราฟและ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Dashboard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การวิเคราะห์เชิงการตลาด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ไปจนถึงการนำเสนอผลการวิเคราะห์ข้อมูลอย่างมีประสิทธิภาพ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(Data Storytelling) ผู้เรียนจะได้ฝึกปฏิบัติจริงผ่านกรณีศึกษาที่ใกล้เคียงกับธุรกิจ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จริงตลอดวิชา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และจบรายวิชาด้วยการทำโปรเจกต์กลุ่มวิเคราะห์ข้อมูลจริง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พร้อมนำเสนอผลลัพธ์ในคาบสุดท้าย</w:t>
      </w:r>
      <w:proofErr w:type="spellEnd"/>
    </w:p>
    <w:p w14:paraId="2FA0C7D6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ผลลัพธ์การเรียนรู้ของรายวิชา</w:t>
      </w:r>
      <w:proofErr w:type="spellEnd"/>
    </w:p>
    <w:p w14:paraId="2FA0C7D7" w14:textId="77777777" w:rsidR="00ED1BEF" w:rsidRDefault="004E4C75">
      <w:pPr>
        <w:spacing w:after="140" w:line="30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เมื่อเรียนจบรายวิชานี้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นักศึกษาจะสามารถ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>:</w:t>
      </w:r>
    </w:p>
    <w:p w14:paraId="2FA0C7D8" w14:textId="77777777" w:rsidR="00ED1BEF" w:rsidRDefault="004E4C75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อธิบายแนวคิดพื้นฐานของ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Data Analytics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และจำแนกประเภทของข้อมูลทางธุรกิจได้</w:t>
      </w:r>
      <w:proofErr w:type="spellEnd"/>
    </w:p>
    <w:p w14:paraId="2FA0C7D9" w14:textId="77777777" w:rsidR="00ED1BEF" w:rsidRDefault="004E4C75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ใช้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Excel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ในการจัดการ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ทำความสะอาด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และวิเคราะห์ข้อมูลเชิงสถิติเบื้องต้นได้</w:t>
      </w:r>
      <w:proofErr w:type="spellEnd"/>
    </w:p>
    <w:p w14:paraId="2FA0C7DA" w14:textId="09DE2DBD" w:rsidR="00ED1BEF" w:rsidRDefault="004E4C75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สร้างกราฟและ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Dashboard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ด้วย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Excel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เพื่อสื่อสารข้อมูลได้อย่างมีประสิทธิภาพ</w:t>
      </w:r>
      <w:proofErr w:type="spellEnd"/>
    </w:p>
    <w:p w14:paraId="2FA0C7DB" w14:textId="77777777" w:rsidR="00ED1BEF" w:rsidRDefault="004E4C75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วิเคราะห์ข้อมูลเชิงการตลาด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เช่น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customer segmentation, conversion funnel, campaign metrics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และแนวคิด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A/B testing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เบื้องต้นได้</w:t>
      </w:r>
      <w:proofErr w:type="spellEnd"/>
    </w:p>
    <w:p w14:paraId="2FA0C7DC" w14:textId="77777777" w:rsidR="00ED1BEF" w:rsidRDefault="004E4C75">
      <w:pPr>
        <w:pStyle w:val="ListParagraph"/>
        <w:numPr>
          <w:ilvl w:val="0"/>
          <w:numId w:val="2"/>
        </w:numPr>
        <w:spacing w:after="100" w:line="29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นำเสนอผลการวิเคราะห์ข้อมูล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(Data Storytelling)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และประยุกต์ใช้กับโจทย์ธุรกิจจริงในรูปแบบโปรเจกต์กลุ่มได้</w:t>
      </w:r>
      <w:proofErr w:type="spellEnd"/>
    </w:p>
    <w:p w14:paraId="2FA0C7DD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โครงสร้างรายวิชา</w:t>
      </w:r>
      <w:proofErr w:type="spellEnd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 xml:space="preserve"> (</w:t>
      </w: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ภาพรวม</w:t>
      </w:r>
      <w:proofErr w:type="spellEnd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950"/>
      </w:tblGrid>
      <w:tr w:rsidR="00ED1BEF" w14:paraId="2FA0C7E1" w14:textId="77777777">
        <w:trPr>
          <w:tblHeader/>
        </w:trPr>
        <w:tc>
          <w:tcPr>
            <w:tcW w:w="3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DE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FFFFFF"/>
              </w:rPr>
              <w:t>Module</w:t>
            </w:r>
          </w:p>
        </w:tc>
        <w:tc>
          <w:tcPr>
            <w:tcW w:w="14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DF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  <w:proofErr w:type="spellEnd"/>
          </w:p>
        </w:tc>
        <w:tc>
          <w:tcPr>
            <w:tcW w:w="49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0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หัวข้อหลัก</w:t>
            </w:r>
            <w:proofErr w:type="spellEnd"/>
          </w:p>
        </w:tc>
      </w:tr>
      <w:tr w:rsidR="00ED1BEF" w14:paraId="2FA0C7E5" w14:textId="77777777"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2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 xml:space="preserve">1. Data Literacy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พื้นฐาน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3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1–4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4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ความหมายของ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Data Analytics,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แหล่งข้อมูล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, Excel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เบื้องต้น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สถิติเชิงพรรณนา</w:t>
            </w:r>
            <w:proofErr w:type="spellEnd"/>
          </w:p>
        </w:tc>
      </w:tr>
      <w:tr w:rsidR="00ED1BEF" w14:paraId="2FA0C7E9" w14:textId="77777777">
        <w:tc>
          <w:tcPr>
            <w:tcW w:w="3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6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การวิเคราะห์และแสดงผลข้อมูล</w:t>
            </w:r>
            <w:proofErr w:type="spellEnd"/>
          </w:p>
        </w:tc>
        <w:tc>
          <w:tcPr>
            <w:tcW w:w="1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7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5–8</w:t>
            </w:r>
          </w:p>
        </w:tc>
        <w:tc>
          <w:tcPr>
            <w:tcW w:w="4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8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Visualization, PivotTable, Customer Segmentation (RFM), Marketing Analytics</w:t>
            </w:r>
          </w:p>
        </w:tc>
      </w:tr>
      <w:tr w:rsidR="00ED1BEF" w14:paraId="2FA0C7ED" w14:textId="77777777"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A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 xml:space="preserve">3. Dashboard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และการนำเสนอเชิงกลยุทธ์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B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9–12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C" w14:textId="40D5AA0A" w:rsidR="00ED1BEF" w:rsidRDefault="00522E94"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>การเตรียมข้อมูล</w:t>
            </w: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, Interactive Dashboard </w:t>
            </w: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ด้วย </w:t>
            </w: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>Excel, Forecasting, A/B Testing</w:t>
            </w:r>
          </w:p>
        </w:tc>
      </w:tr>
      <w:tr w:rsidR="00ED1BEF" w14:paraId="2FA0C7F1" w14:textId="77777777">
        <w:tc>
          <w:tcPr>
            <w:tcW w:w="3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E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สรุปและนำเสนอ</w:t>
            </w:r>
            <w:proofErr w:type="spellEnd"/>
          </w:p>
        </w:tc>
        <w:tc>
          <w:tcPr>
            <w:tcW w:w="1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EF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13–14</w:t>
            </w:r>
          </w:p>
        </w:tc>
        <w:tc>
          <w:tcPr>
            <w:tcW w:w="4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0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Data Storytelling,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นำเสนอโปรเจกต์กลุ่มและสรุปวิชา</w:t>
            </w:r>
            <w:proofErr w:type="spellEnd"/>
          </w:p>
        </w:tc>
      </w:tr>
    </w:tbl>
    <w:p w14:paraId="2FA0C7F2" w14:textId="77777777" w:rsidR="00ED1BEF" w:rsidRDefault="00ED1BEF">
      <w:pPr>
        <w:spacing w:after="200"/>
      </w:pPr>
    </w:p>
    <w:p w14:paraId="2FA0C7F3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lastRenderedPageBreak/>
        <w:t>เครื่องมือหลักที่ใช้ในการเรียน</w:t>
      </w:r>
      <w:proofErr w:type="spellEnd"/>
    </w:p>
    <w:p w14:paraId="2FA0C7F4" w14:textId="7BEF6921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 xml:space="preserve">Microsoft Excel —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ใช้</w:t>
      </w:r>
      <w:proofErr w:type="spellEnd"/>
      <w:r w:rsidR="00522E94" w:rsidRPr="00522E94">
        <w:rPr>
          <w:rFonts w:ascii="Tahoma" w:eastAsia="Tahoma" w:hAnsi="Tahoma" w:cs="Tahoma"/>
          <w:color w:val="222222"/>
          <w:sz w:val="21"/>
          <w:szCs w:val="21"/>
          <w:cs/>
        </w:rPr>
        <w:t xml:space="preserve">ตลอดครั้งที่ 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</w:rPr>
        <w:t>1–14 (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  <w:cs/>
        </w:rPr>
        <w:t>การจัดการข้อมูล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</w:rPr>
        <w:t xml:space="preserve">, 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  <w:cs/>
        </w:rPr>
        <w:t>สถิติ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</w:rPr>
        <w:t xml:space="preserve">, 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  <w:cs/>
        </w:rPr>
        <w:t>กราฟ</w:t>
      </w:r>
      <w:r w:rsidR="00522E94" w:rsidRPr="00522E94">
        <w:rPr>
          <w:rFonts w:ascii="Tahoma" w:eastAsia="Tahoma" w:hAnsi="Tahoma" w:cs="Tahoma"/>
          <w:color w:val="222222"/>
          <w:sz w:val="21"/>
          <w:szCs w:val="21"/>
        </w:rPr>
        <w:t>, Pivot, Dashboard</w:t>
      </w:r>
      <w:r>
        <w:rPr>
          <w:rFonts w:ascii="Tahoma" w:eastAsia="Tahoma" w:hAnsi="Tahoma" w:cs="Tahoma"/>
          <w:color w:val="222222"/>
          <w:sz w:val="21"/>
          <w:szCs w:val="21"/>
        </w:rPr>
        <w:t>, Forecasting, A/B Testing)</w:t>
      </w:r>
    </w:p>
    <w:p w14:paraId="2FA0C7F5" w14:textId="46AE7C6C" w:rsidR="00ED1BEF" w:rsidRDefault="00ED1BEF" w:rsidP="00371824">
      <w:pPr>
        <w:spacing w:after="80" w:line="280" w:lineRule="auto"/>
        <w:ind w:left="216"/>
      </w:pPr>
    </w:p>
    <w:p w14:paraId="2FA0C7F6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การวัดและประเมินผล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500"/>
        <w:gridCol w:w="4550"/>
      </w:tblGrid>
      <w:tr w:rsidR="00ED1BEF" w14:paraId="2FA0C7FA" w14:textId="77777777">
        <w:trPr>
          <w:tblHeader/>
        </w:trPr>
        <w:tc>
          <w:tcPr>
            <w:tcW w:w="3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7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1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8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สัดส่วน</w:t>
            </w:r>
            <w:proofErr w:type="spellEnd"/>
          </w:p>
        </w:tc>
        <w:tc>
          <w:tcPr>
            <w:tcW w:w="4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9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ED1BEF" w14:paraId="2FA0C7FE" w14:textId="77777777">
        <w:tc>
          <w:tcPr>
            <w:tcW w:w="3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B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 xml:space="preserve">Quiz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ท้ายคาบ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C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30%</w:t>
            </w:r>
          </w:p>
        </w:tc>
        <w:tc>
          <w:tcPr>
            <w:tcW w:w="4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D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สั้น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5–10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นาที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ทุกครั้งที่มีการเรียน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ยกเว้นครั้งที่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14)</w:t>
            </w:r>
          </w:p>
        </w:tc>
      </w:tr>
      <w:tr w:rsidR="00ED1BEF" w14:paraId="2FA0C802" w14:textId="77777777">
        <w:tc>
          <w:tcPr>
            <w:tcW w:w="3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7FF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Midterm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0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20%</w:t>
            </w:r>
          </w:p>
        </w:tc>
        <w:tc>
          <w:tcPr>
            <w:tcW w:w="4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1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ข้อสอบปฏิบัติ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เขียนผสมกัน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หลังจบครั้งที่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7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ครอบคลุมเนื้อหาครั้งที่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1–7</w:t>
            </w:r>
          </w:p>
        </w:tc>
      </w:tr>
      <w:tr w:rsidR="00ED1BEF" w14:paraId="2FA0C806" w14:textId="77777777">
        <w:tc>
          <w:tcPr>
            <w:tcW w:w="3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3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โปรเจกต์กลุ่ม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4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40%</w:t>
            </w:r>
          </w:p>
        </w:tc>
        <w:tc>
          <w:tcPr>
            <w:tcW w:w="4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5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วิเคราะห์ข้อมูลจริง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นำเสนอพร้อม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ในครั้งที่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14</w:t>
            </w:r>
          </w:p>
        </w:tc>
      </w:tr>
      <w:tr w:rsidR="00ED1BEF" w14:paraId="2FA0C80A" w14:textId="77777777">
        <w:tc>
          <w:tcPr>
            <w:tcW w:w="3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7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การมีส่วนร่วมในคาบปฏิบัติ</w:t>
            </w:r>
            <w:proofErr w:type="spellEnd"/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8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10%</w:t>
            </w:r>
          </w:p>
        </w:tc>
        <w:tc>
          <w:tcPr>
            <w:tcW w:w="4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09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ประเมินจากการเข้าร่วมกิจกรรมปฏิบัติในแต่ละคาบ</w:t>
            </w:r>
            <w:proofErr w:type="spellEnd"/>
          </w:p>
        </w:tc>
      </w:tr>
    </w:tbl>
    <w:p w14:paraId="2FA0C80B" w14:textId="77777777" w:rsidR="00ED1BEF" w:rsidRDefault="00ED1BEF">
      <w:pPr>
        <w:spacing w:after="200"/>
      </w:pPr>
    </w:p>
    <w:p w14:paraId="2FA0C80C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แผนการสอนรายครั้ง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D1BEF" w14:paraId="2FA0C80E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A0C80D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Module 1: Data Literacy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พื้นฐาน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1–4)</w:t>
            </w:r>
          </w:p>
        </w:tc>
      </w:tr>
    </w:tbl>
    <w:p w14:paraId="2FA0C80F" w14:textId="77777777" w:rsidR="00ED1BEF" w:rsidRDefault="00ED1BEF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3243"/>
        <w:gridCol w:w="2434"/>
        <w:gridCol w:w="3265"/>
      </w:tblGrid>
      <w:tr w:rsidR="00ED1BEF" w14:paraId="2FA0C814" w14:textId="77777777">
        <w:trPr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0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  <w:proofErr w:type="spellEnd"/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1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2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  <w:proofErr w:type="spellEnd"/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3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FFFFFF"/>
              </w:rPr>
              <w:t xml:space="preserve"> / Quiz</w:t>
            </w:r>
          </w:p>
        </w:tc>
      </w:tr>
      <w:tr w:rsidR="00ED1BEF" w14:paraId="2FA0C81A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5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6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Data Analytics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คืออะไร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และสำคัญอย่างไรกับธุรกิจ</w:t>
            </w:r>
            <w:proofErr w:type="spellEnd"/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7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Data-driven decision making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ตัวอย่างธุรกิจ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(Netflix, Shopee,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ร้านค้าท้องถิ่น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)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ประเภทข้อมูล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(qualitative/quantitative, structured/unstructured)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วงจรการวิเคราะห์ข้อมูล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8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สำรวจชุดข้อมูลยอดขายร้านค้าใน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เบื้องต้น</w:t>
            </w:r>
            <w:proofErr w:type="spellEnd"/>
          </w:p>
          <w:p w14:paraId="2FA0C819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จำแนกประเภทข้อมูล</w:t>
            </w:r>
            <w:proofErr w:type="spellEnd"/>
          </w:p>
        </w:tc>
      </w:tr>
      <w:tr w:rsidR="00ED1BEF" w14:paraId="2FA0C820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B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2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C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แหล่งข้อมูลทางธุรกิจและการเก็บข้อมูล</w:t>
            </w:r>
            <w:proofErr w:type="spellEnd"/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D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แหล่งข้อมูล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: CRM, POS, Google Analytics, survey, social media insights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ข้อมูลปฐมภูมิ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vs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ทุติยภูมิ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· PDPA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เบื้องต้น</w:t>
            </w:r>
            <w:proofErr w:type="spellEnd"/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1E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ออกแบบแบบสอบถามสั้น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นำเข้าข้อมูลสู่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 (import CSV)</w:t>
            </w:r>
          </w:p>
          <w:p w14:paraId="2FA0C81F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เลือกแหล่งข้อมูลที่เหมาะกับโจทย์ธุรกิจ</w:t>
            </w:r>
            <w:proofErr w:type="spellEnd"/>
          </w:p>
        </w:tc>
      </w:tr>
      <w:tr w:rsidR="00ED1BEF" w14:paraId="2FA0C826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1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3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2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Excel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เบื้องต้นสำหรับจัดการข้อมูล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(Data Cleaning)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3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ฟังก์ชันพื้นฐาน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: SUM, AVERAGE, COUNTIF, IF, VLOOKUP/XLOOKUP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การจัดการข้อมูลสกปรก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: duplicate, missing value, data validation, text-to-columns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4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ทำความสะอาดชุดข้อมูลลูกค้าตัวอย่าง</w:t>
            </w:r>
            <w:proofErr w:type="spellEnd"/>
          </w:p>
          <w:p w14:paraId="2FA0C825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แก้ปัญหาข้อมูลผิดพลาดจากตัวอย่าง</w:t>
            </w:r>
            <w:proofErr w:type="spellEnd"/>
          </w:p>
        </w:tc>
      </w:tr>
      <w:tr w:rsidR="00ED1BEF" w14:paraId="2FA0C82C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7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4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8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สถิติเชิงพรรณนาสำหรับธุรกิจ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(Descriptive Statistics)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9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Mean, Median, Mode, Range, SD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ความหมายเชิงธุรกิจ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)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การอ่านค่าผิดปกติ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(outlier)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และการกระจายตัวของข้อมูล</w:t>
            </w:r>
            <w:proofErr w:type="spellEnd"/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2A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คำนวณค่าสถิติยอดขาย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ราคาสินค้าด้วย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 functions</w:t>
            </w:r>
          </w:p>
          <w:p w14:paraId="2FA0C82B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ตีความค่าสถิติจากกรณีศึกษา</w:t>
            </w:r>
            <w:proofErr w:type="spellEnd"/>
          </w:p>
        </w:tc>
      </w:tr>
    </w:tbl>
    <w:p w14:paraId="2FA0C82D" w14:textId="77777777" w:rsidR="00ED1BEF" w:rsidRDefault="00ED1BEF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D1BEF" w14:paraId="2FA0C82F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A0C82E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Module 2: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การวิเคราะห์และแสดงผลข้อมูล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5–8)</w:t>
            </w:r>
          </w:p>
        </w:tc>
      </w:tr>
    </w:tbl>
    <w:p w14:paraId="2FA0C830" w14:textId="77777777" w:rsidR="00ED1BEF" w:rsidRDefault="00ED1BEF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1476"/>
        <w:gridCol w:w="4050"/>
        <w:gridCol w:w="3050"/>
      </w:tblGrid>
      <w:tr w:rsidR="00ED1BEF" w14:paraId="2FA0C835" w14:textId="77777777">
        <w:trPr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1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  <w:proofErr w:type="spellEnd"/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2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3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  <w:proofErr w:type="spellEnd"/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4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FFFFFF"/>
              </w:rPr>
              <w:t xml:space="preserve"> / Quiz</w:t>
            </w:r>
          </w:p>
        </w:tc>
      </w:tr>
      <w:tr w:rsidR="00ED1BEF" w14:paraId="2FA0C83B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6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5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7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หลักการ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Data Visualization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8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หลักการเลือกกราฟให้ตรงกับคำถาม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(bar, line, pie, scatter)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กับดักที่พบบ่อย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กราฟบิดเบือนข้อมูล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สีที่สื่อสารผิด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9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สร้างกราฟใน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จากข้อมูลยอดขายรายเดือน</w:t>
            </w:r>
            <w:proofErr w:type="spellEnd"/>
          </w:p>
          <w:p w14:paraId="2FA0C83A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เลือกกราฟที่เหมาะสมกับสถานการณ์</w:t>
            </w:r>
            <w:proofErr w:type="spellEnd"/>
          </w:p>
        </w:tc>
      </w:tr>
      <w:tr w:rsidR="00ED1BEF" w14:paraId="2FA0C841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C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6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D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PivotTable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และ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PivotChart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E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สร้างตารางสรุปข้อมูลแบบไดนามิก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, filter/slicer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วิเคราะห์ยอดขายแยกตามภูมิภาค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สินค้า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ช่วงเวลา</w:t>
            </w:r>
            <w:proofErr w:type="spellEnd"/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3F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Pivot Dashboard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ง่ายๆ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จากข้อมูลยอดขาย</w:t>
            </w:r>
            <w:proofErr w:type="spellEnd"/>
          </w:p>
          <w:p w14:paraId="2FA0C840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อ่านผลจาก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PivotTable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ที่กำหนดให้</w:t>
            </w:r>
            <w:proofErr w:type="spellEnd"/>
          </w:p>
        </w:tc>
      </w:tr>
      <w:tr w:rsidR="00ED1BEF" w14:paraId="2FA0C847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2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7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3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Customer Segmentation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เบื้องต้น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(RFM Analysis)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4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แนวคิด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Recency, Frequency, Monetary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การแบ่งกลุ่มลูกค้าเพื่อทำการตลาดเฉพาะกลุ่ม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5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คำนวณ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RFM Score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ด้วย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 formula + Pivot</w:t>
            </w:r>
          </w:p>
          <w:p w14:paraId="2FA0C846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Quiz: Midterm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ปฏิบัติ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เขียน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ครอบคลุมครั้งที่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1–7</w:t>
            </w:r>
          </w:p>
        </w:tc>
      </w:tr>
      <w:tr w:rsidR="00ED1BEF" w14:paraId="2FA0C84D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8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8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9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Marketing Analytics: Funnel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และ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Campaign Performance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A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ตัวชี้วัดการตลาด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: CTR, Conversion Rate, CAC, ROAS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การวิเคราะห์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conversion funnel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4B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คำนวณ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metrics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จากข้อมูลแคมเปญตัวอย่างใน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</w:t>
            </w:r>
          </w:p>
          <w:p w14:paraId="2FA0C84C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ตีความผลแคมเปญจากตัวเลขที่ให้</w:t>
            </w:r>
            <w:proofErr w:type="spellEnd"/>
          </w:p>
        </w:tc>
      </w:tr>
    </w:tbl>
    <w:p w14:paraId="2FA0C84E" w14:textId="77777777" w:rsidR="00ED1BEF" w:rsidRDefault="00ED1BEF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D1BEF" w14:paraId="2FA0C850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A0C84F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Module 3: Dashboard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และการนำเสนอเชิงกลยุทธ์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9–12)</w:t>
            </w:r>
          </w:p>
        </w:tc>
      </w:tr>
    </w:tbl>
    <w:p w14:paraId="2FA0C851" w14:textId="77777777" w:rsidR="00ED1BEF" w:rsidRDefault="00ED1BEF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7"/>
        <w:gridCol w:w="2822"/>
        <w:gridCol w:w="2468"/>
        <w:gridCol w:w="3433"/>
      </w:tblGrid>
      <w:tr w:rsidR="00ED1BEF" w14:paraId="2FA0C856" w14:textId="77777777">
        <w:trPr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2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  <w:proofErr w:type="spellEnd"/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3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4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  <w:proofErr w:type="spellEnd"/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5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FFFFFF"/>
              </w:rPr>
              <w:t xml:space="preserve"> / Quiz</w:t>
            </w:r>
          </w:p>
        </w:tc>
      </w:tr>
      <w:tr w:rsidR="00ED1BEF" w14:paraId="2FA0C85C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7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9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8" w14:textId="6AC1172E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ตรียมข้อมูลเพื่อทำ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Dashboard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ด้วย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>Excel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9" w14:textId="31B0801D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ทำไมธุรกิจ</w:t>
            </w:r>
            <w:proofErr w:type="spellEnd"/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ต้องใช้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dashboard ·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>การจัดโครงสร้างข้อมูลให้พร้อมใช้ (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tidy data, Excel Table, named range) ·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การรวมข้อมูลหลายชีตและตรวจสอบความถูกต้องก่อนสร้าง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>dashboard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A" w14:textId="711CE614" w:rsidR="00ED1BEF" w:rsidRDefault="00522E94">
            <w:pPr>
              <w:spacing w:after="60"/>
            </w:pP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จัดชุดข้อมูลเดิมให้อยู่ในรูปแบบ </w:t>
            </w: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Excel Table </w:t>
            </w: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พร้อมใช้ทำ </w:t>
            </w:r>
            <w:r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>dashboard</w:t>
            </w:r>
          </w:p>
          <w:p w14:paraId="2FA0C85B" w14:textId="4CF00DD5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ตรวจหาปัญหาของชุดข้อมูลที่ยังไม่พร้อมทำ </w:t>
            </w:r>
            <w:r w:rsidR="00522E94" w:rsidRPr="00522E94">
              <w:rPr>
                <w:rFonts w:ascii="Tahoma" w:eastAsia="Tahoma" w:hAnsi="Tahoma" w:cs="Tahoma"/>
                <w:color w:val="222222"/>
                <w:sz w:val="19"/>
                <w:szCs w:val="19"/>
              </w:rPr>
              <w:t>dashboard</w:t>
            </w:r>
          </w:p>
        </w:tc>
      </w:tr>
      <w:tr w:rsidR="00ED1BEF" w14:paraId="2FA0C862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D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10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E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Interactive Dashboard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5F" w14:textId="143322C0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การสร้างการ์ด</w:t>
            </w:r>
            <w:proofErr w:type="spellEnd"/>
            <w:r w:rsidRPr="004E4C75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ตัวเลข กราฟ และ </w:t>
            </w:r>
            <w:r w:rsidRPr="004E4C75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Slicer/Timeline </w:t>
            </w:r>
            <w:r w:rsidRPr="004E4C75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แบบโต้ตอบได้ด้วย </w:t>
            </w:r>
            <w:r w:rsidRPr="004E4C75"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PivotChart </w:t>
            </w:r>
            <w:r w:rsidRPr="004E4C75">
              <w:rPr>
                <w:rFonts w:ascii="Tahoma" w:eastAsia="Tahoma" w:hAnsi="Tahoma" w:cs="Tahoma"/>
                <w:color w:val="222222"/>
                <w:sz w:val="19"/>
                <w:szCs w:val="19"/>
                <w:cs/>
              </w:rPr>
              <w:t xml:space="preserve">ใน </w:t>
            </w:r>
            <w:r w:rsidRPr="004E4C75">
              <w:rPr>
                <w:rFonts w:ascii="Tahoma" w:eastAsia="Tahoma" w:hAnsi="Tahoma" w:cs="Tahoma"/>
                <w:color w:val="222222"/>
                <w:sz w:val="19"/>
                <w:szCs w:val="19"/>
              </w:rPr>
              <w:t>Excel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หลักการออกแบบ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ที่ผู้บริหารอ่านง่าย</w:t>
            </w:r>
            <w:proofErr w:type="spellEnd"/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0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สร้าง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ยอดขาย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หน้าจากข้อมูลของครั้งก่อน</w:t>
            </w:r>
            <w:proofErr w:type="spellEnd"/>
          </w:p>
          <w:p w14:paraId="2FA0C861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วิจารณ์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ตัวอย่าง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ดีไหน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แก้อะไร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)</w:t>
            </w:r>
          </w:p>
        </w:tc>
      </w:tr>
      <w:tr w:rsidR="00ED1BEF" w14:paraId="2FA0C868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3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11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4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แนวโน้มและการพยากรณ์เบื้องต้น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(Trend &amp; Simple Forecasting)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5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Moving average,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การอ่านแนวโน้ม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แนวคิด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 xml:space="preserve">correlation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เบื้องต้น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ไม่ลง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regression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เชิงลึก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6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พยากรณ์ยอดขายเดือนถัดไปแบบง่ายด้วย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</w:t>
            </w:r>
          </w:p>
          <w:p w14:paraId="2FA0C867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ตีความแนวโน้มจากกราฟ</w:t>
            </w:r>
            <w:proofErr w:type="spellEnd"/>
          </w:p>
        </w:tc>
      </w:tr>
      <w:tr w:rsidR="00ED1BEF" w14:paraId="2FA0C86E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9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12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A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การทดสอบเปรียบเทียบเชิงธุรกิจ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(A/B Testing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แนวคิด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B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หลักการ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A/B testing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สำหรับการตัดสินใจการตลาด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ตัวอย่างเปรียบเทียบ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แคมเปญ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/2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ราคา</w:t>
            </w:r>
            <w:proofErr w:type="spellEnd"/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6C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วิเคราะห์ผล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A/B test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ตัวอย่างด้วย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Excel</w:t>
            </w:r>
          </w:p>
          <w:p w14:paraId="2FA0C86D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สรุปว่าแคมเปญไหนชนะจากข้อมูลที่ให้</w:t>
            </w:r>
            <w:proofErr w:type="spellEnd"/>
          </w:p>
        </w:tc>
      </w:tr>
    </w:tbl>
    <w:p w14:paraId="2FA0C86F" w14:textId="77777777" w:rsidR="00ED1BEF" w:rsidRDefault="00ED1BEF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D1BEF" w14:paraId="2FA0C871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A0C870" w14:textId="77777777" w:rsidR="00ED1BEF" w:rsidRDefault="004E4C75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Module 4: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สรุปและนำเสนอ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 xml:space="preserve"> 13–14)</w:t>
            </w:r>
          </w:p>
        </w:tc>
      </w:tr>
    </w:tbl>
    <w:p w14:paraId="2FA0C872" w14:textId="77777777" w:rsidR="00ED1BEF" w:rsidRDefault="00ED1BEF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1905"/>
        <w:gridCol w:w="3714"/>
        <w:gridCol w:w="3323"/>
      </w:tblGrid>
      <w:tr w:rsidR="00ED1BEF" w14:paraId="2FA0C877" w14:textId="77777777">
        <w:trPr>
          <w:tblHeader/>
        </w:trPr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3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  <w:proofErr w:type="spellEnd"/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4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5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  <w:proofErr w:type="spellEnd"/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6" w14:textId="77777777" w:rsidR="00ED1BEF" w:rsidRDefault="004E4C75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FFFFFF"/>
              </w:rPr>
              <w:t xml:space="preserve"> / Quiz</w:t>
            </w:r>
          </w:p>
        </w:tc>
      </w:tr>
      <w:tr w:rsidR="00ED1BEF" w14:paraId="2FA0C87D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8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13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9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Data Storytelling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สำหรับธุรกิจ</w:t>
            </w:r>
            <w:proofErr w:type="spellEnd"/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A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โครงสร้างการนำเสนอ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insight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ให้ผู้บริหาร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สิ่งที่พบ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ทำไมสำคัญ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ข้อเสนอแนะ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)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เทคนิคการเล่าเรื่องด้วยข้อมูล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B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เตรียมโครงร่างการนำเสนอโปรเจกต์กลุ่ม</w:t>
            </w:r>
            <w:proofErr w:type="spellEnd"/>
          </w:p>
          <w:p w14:paraId="2FA0C87C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Quiz: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วิจารณ์ตัวอย่าง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data story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ที่ดี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ไม่ดี</w:t>
            </w:r>
            <w:proofErr w:type="spellEnd"/>
          </w:p>
        </w:tc>
      </w:tr>
      <w:tr w:rsidR="00ED1BEF" w14:paraId="2FA0C883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E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14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7F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นำเสนอโปรเจกต์กลุ่ม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และสรุปวิชา</w:t>
            </w:r>
            <w:proofErr w:type="spellEnd"/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80" w14:textId="77777777" w:rsidR="00ED1BEF" w:rsidRDefault="004E4C75"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แต่ละกลุ่มนำเสนอผลวิเคราะห์ข้อมูลจริงพร้อม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dashboard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ให้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feedback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ระหว่างกลุ่ม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สรุปภาพรวมวิชา</w:t>
            </w:r>
            <w:proofErr w:type="spellEnd"/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A0C881" w14:textId="77777777" w:rsidR="00ED1BEF" w:rsidRDefault="004E4C75">
            <w:pPr>
              <w:spacing w:after="60"/>
            </w:pP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นำเสนอโปรเจกต์กลุ่ม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แทน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Quiz </w:t>
            </w:r>
            <w:proofErr w:type="spellStart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ท้ายคาบ</w:t>
            </w:r>
            <w:proofErr w:type="spellEnd"/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)</w:t>
            </w:r>
          </w:p>
          <w:p w14:paraId="2FA0C882" w14:textId="77777777" w:rsidR="00ED1BEF" w:rsidRDefault="004E4C75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Quiz: —</w:t>
            </w:r>
          </w:p>
        </w:tc>
      </w:tr>
    </w:tbl>
    <w:p w14:paraId="2FA0C884" w14:textId="77777777" w:rsidR="00ED1BEF" w:rsidRDefault="00ED1BEF">
      <w:pPr>
        <w:spacing w:after="220"/>
      </w:pPr>
    </w:p>
    <w:p w14:paraId="2FA0C885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หมายเหตุสำหรับผู้สอน</w:t>
      </w:r>
      <w:proofErr w:type="spellEnd"/>
    </w:p>
    <w:p w14:paraId="2FA0C886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โปรเจกต์กลุ่มควรประกาศโจทย์และ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dataset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ตั้งแต่ครั้งที่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7–8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เพื่อให้นักศึกษาเริ่มเก็บ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>/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สำรวจข้อมูลคู่ขนานไปกับการเรียน</w:t>
      </w:r>
      <w:proofErr w:type="spellEnd"/>
    </w:p>
    <w:p w14:paraId="2FA0C887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แต่ละคาบ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2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ชั่วโมง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แนะนำแบ่งเป็นบรรยาย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40–45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นาที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และปฏิบัติจริง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60–70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นาที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เพื่อให้ทันเนื้อหาและได้ลงมือทำ</w:t>
      </w:r>
      <w:proofErr w:type="spellEnd"/>
    </w:p>
    <w:p w14:paraId="2FA0C888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ทุกคาบควรใช้ชุดข้อมูลตัวอย่างที่ใกล้เคียงกับธุรกิจจริง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(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ยอดขาย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,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แคมเปญ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,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ลูกค้า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)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เพื่อให้เชื่อมโยงกับสายบริหาร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>/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การตลาดตลอดวิชา</w:t>
      </w:r>
      <w:proofErr w:type="spellEnd"/>
    </w:p>
    <w:p w14:paraId="2FA0C889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 xml:space="preserve">Quiz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แนะนำให้เป็นแบบสถานการณ์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(scenario-based)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มากกว่าสูตรคำนวณ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เพื่อวัด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“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การตีความ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”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ซึ่งตรงกับเป้าหมายวิชานี้มากกว่าความลึกทางเทคนิค</w:t>
      </w:r>
      <w:proofErr w:type="spellEnd"/>
    </w:p>
    <w:p w14:paraId="2FA0C88A" w14:textId="77777777" w:rsidR="00ED1BEF" w:rsidRDefault="004E4C75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ผู้สอนและข้อตกลงในการเรียน</w:t>
      </w:r>
      <w:proofErr w:type="spellEnd"/>
    </w:p>
    <w:p w14:paraId="2FA0C88B" w14:textId="77777777" w:rsidR="00ED1BEF" w:rsidRDefault="004E4C75">
      <w:pPr>
        <w:pStyle w:val="Heading2"/>
        <w:spacing w:before="260" w:after="120"/>
      </w:pPr>
      <w:proofErr w:type="spellStart"/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ข้อมูลผู้สอน</w:t>
      </w:r>
      <w:proofErr w:type="spellEnd"/>
    </w:p>
    <w:p w14:paraId="2FA0C88E" w14:textId="3FE5F89B" w:rsidR="00ED1BEF" w:rsidRDefault="004E4C75" w:rsidP="001541B7">
      <w:pPr>
        <w:spacing w:after="140" w:line="30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อาจารย์</w:t>
      </w:r>
      <w:r w:rsidR="001541B7">
        <w:rPr>
          <w:rFonts w:ascii="Tahoma" w:eastAsia="Tahoma" w:hAnsi="Tahoma" w:cs="Tahoma"/>
          <w:color w:val="222222"/>
          <w:sz w:val="22"/>
          <w:szCs w:val="22"/>
        </w:rPr>
        <w:t>xxxxx</w:t>
      </w:r>
      <w:proofErr w:type="spellEnd"/>
    </w:p>
    <w:p w14:paraId="2FA0C88F" w14:textId="77777777" w:rsidR="00ED1BEF" w:rsidRDefault="004E4C75">
      <w:pPr>
        <w:pStyle w:val="Heading2"/>
        <w:spacing w:before="260" w:after="120"/>
      </w:pPr>
      <w:proofErr w:type="spellStart"/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ข้อตกลงร่วมกันสำหรับการเรียน</w:t>
      </w:r>
      <w:proofErr w:type="spellEnd"/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 xml:space="preserve"> (On-site ณ </w:t>
      </w:r>
      <w:proofErr w:type="spellStart"/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มหาวิทยาลัยศรีปทุม</w:t>
      </w:r>
      <w:proofErr w:type="spellEnd"/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)</w:t>
      </w:r>
    </w:p>
    <w:p w14:paraId="2FA0C890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ส่งงานให้ครบและตรงเวลาที่กำหนด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เมื่อมีการนัดหมาย</w:t>
      </w:r>
      <w:proofErr w:type="spellEnd"/>
    </w:p>
    <w:p w14:paraId="2FA0C891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หากไม่สามารถเข้าเรียนได้ไม่ว่ากรณีใด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ให้แจ้งอาจารย์ทราบและทำการลาให้เรียบร้อย</w:t>
      </w:r>
      <w:proofErr w:type="spellEnd"/>
    </w:p>
    <w:p w14:paraId="2FA0C892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เข้าเรียนสายเกิน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15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นาทีหลังเริ่มสอน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ถือว่า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“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สาย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”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แต่ยังเข้าเรียนได้</w:t>
      </w:r>
      <w:proofErr w:type="spellEnd"/>
      <w:r>
        <w:rPr>
          <w:rFonts w:ascii="Tahoma" w:eastAsia="Tahoma" w:hAnsi="Tahoma" w:cs="Tahoma"/>
          <w:color w:val="222222"/>
          <w:sz w:val="21"/>
          <w:szCs w:val="21"/>
        </w:rPr>
        <w:t xml:space="preserve"> — </w:t>
      </w: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มีผลต่อคะแนนจิตพิสัยและการตัดเกรด</w:t>
      </w:r>
      <w:proofErr w:type="spellEnd"/>
    </w:p>
    <w:p w14:paraId="2FA0C893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ไม่ปัดคะแนนขึ้นสำหรับนักศึกษาที่ขาดความรับผิดชอบ</w:t>
      </w:r>
      <w:proofErr w:type="spellEnd"/>
    </w:p>
    <w:p w14:paraId="2FA0C894" w14:textId="77777777" w:rsidR="00ED1BEF" w:rsidRDefault="004E4C75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rPr>
          <w:rFonts w:ascii="Tahoma" w:eastAsia="Tahoma" w:hAnsi="Tahoma" w:cs="Tahoma"/>
          <w:color w:val="222222"/>
          <w:sz w:val="21"/>
          <w:szCs w:val="21"/>
        </w:rPr>
        <w:t>การตัดสินจากอาจารย์ผู้สอนถือเป็นที่สิ้นสุด</w:t>
      </w:r>
      <w:proofErr w:type="spellEnd"/>
    </w:p>
    <w:p w14:paraId="2FA0C895" w14:textId="77777777" w:rsidR="00ED1BEF" w:rsidRDefault="004E4C75">
      <w:pPr>
        <w:spacing w:after="140" w:line="300" w:lineRule="auto"/>
      </w:pP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lastRenderedPageBreak/>
        <w:t>หมายเหตุ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: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กรณีเกิดความไม่ปกติในสถานการณ์ต่างๆ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หรืออาจารย์ติดภารกิจ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จะมีการแจ้งให้ทราบล่วงหน้า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และอาจพิจารณาจัดการเรียนการสอนออนไลน์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หรือมอบหมายงานทดแทน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กรณีอื่นๆ</w:t>
      </w:r>
      <w:proofErr w:type="spellEnd"/>
      <w:r>
        <w:rPr>
          <w:rFonts w:ascii="Tahoma" w:eastAsia="Tahoma" w:hAnsi="Tahoma" w:cs="Tahoma"/>
          <w:color w:val="222222"/>
          <w:sz w:val="22"/>
          <w:szCs w:val="22"/>
        </w:rPr>
        <w:t xml:space="preserve"> </w:t>
      </w:r>
      <w:proofErr w:type="spellStart"/>
      <w:r>
        <w:rPr>
          <w:rFonts w:ascii="Tahoma" w:eastAsia="Tahoma" w:hAnsi="Tahoma" w:cs="Tahoma"/>
          <w:color w:val="222222"/>
          <w:sz w:val="22"/>
          <w:szCs w:val="22"/>
        </w:rPr>
        <w:t>ให้เป็นไปตามประกาศของมหาวิทยาลัยศรีปทุม</w:t>
      </w:r>
      <w:proofErr w:type="spellEnd"/>
    </w:p>
    <w:sectPr w:rsidR="00ED1B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D0892" w14:textId="77777777" w:rsidR="00962DCD" w:rsidRDefault="00962DCD">
      <w:r>
        <w:separator/>
      </w:r>
    </w:p>
  </w:endnote>
  <w:endnote w:type="continuationSeparator" w:id="0">
    <w:p w14:paraId="0DAA5A1A" w14:textId="77777777" w:rsidR="00962DCD" w:rsidRDefault="0096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27DCB" w14:textId="77777777" w:rsidR="00F91681" w:rsidRDefault="00F916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C897" w14:textId="3968EEB1" w:rsidR="00ED1BEF" w:rsidRDefault="004E4C75">
    <w:pPr>
      <w:jc w:val="center"/>
    </w:pPr>
    <w:proofErr w:type="spellStart"/>
    <w:r>
      <w:rPr>
        <w:rFonts w:ascii="Tahoma" w:eastAsia="Tahoma" w:hAnsi="Tahoma" w:cs="Tahoma"/>
        <w:color w:val="8A8A8A"/>
        <w:sz w:val="16"/>
        <w:szCs w:val="16"/>
      </w:rPr>
      <w:t>หน้า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PAGE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1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  <w:r>
      <w:rPr>
        <w:rFonts w:ascii="Tahoma" w:eastAsia="Tahoma" w:hAnsi="Tahoma" w:cs="Tahoma"/>
        <w:color w:val="8A8A8A"/>
        <w:sz w:val="16"/>
        <w:szCs w:val="16"/>
      </w:rPr>
      <w:t xml:space="preserve"> /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NUMPAGES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2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DE9F" w14:textId="77777777" w:rsidR="00F91681" w:rsidRDefault="00F91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6BF7A" w14:textId="77777777" w:rsidR="00962DCD" w:rsidRDefault="00962DCD">
      <w:r>
        <w:separator/>
      </w:r>
    </w:p>
  </w:footnote>
  <w:footnote w:type="continuationSeparator" w:id="0">
    <w:p w14:paraId="3164FEFA" w14:textId="77777777" w:rsidR="00962DCD" w:rsidRDefault="00962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28A8" w14:textId="77777777" w:rsidR="00F91681" w:rsidRDefault="00F916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C896" w14:textId="77777777" w:rsidR="00ED1BEF" w:rsidRDefault="004E4C75">
    <w:pPr>
      <w:jc w:val="right"/>
    </w:pPr>
    <w:proofErr w:type="spellStart"/>
    <w:r>
      <w:rPr>
        <w:rFonts w:ascii="Tahoma" w:eastAsia="Tahoma" w:hAnsi="Tahoma" w:cs="Tahoma"/>
        <w:color w:val="8A8A8A"/>
        <w:sz w:val="16"/>
        <w:szCs w:val="16"/>
      </w:rPr>
      <w:t>เอกสารแนะนำรายวิชาและแผนการสอน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— Data Analytics for Business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77E4" w14:textId="77777777" w:rsidR="00F91681" w:rsidRDefault="00F916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710"/>
    <w:multiLevelType w:val="hybridMultilevel"/>
    <w:tmpl w:val="732CCEE0"/>
    <w:lvl w:ilvl="0" w:tplc="DDDE483C">
      <w:start w:val="1"/>
      <w:numFmt w:val="decimal"/>
      <w:lvlText w:val="%1."/>
      <w:lvlJc w:val="left"/>
      <w:pPr>
        <w:ind w:left="576" w:hanging="360"/>
      </w:pPr>
    </w:lvl>
    <w:lvl w:ilvl="1" w:tplc="77102944">
      <w:numFmt w:val="decimal"/>
      <w:lvlText w:val=""/>
      <w:lvlJc w:val="left"/>
    </w:lvl>
    <w:lvl w:ilvl="2" w:tplc="70363396">
      <w:numFmt w:val="decimal"/>
      <w:lvlText w:val=""/>
      <w:lvlJc w:val="left"/>
    </w:lvl>
    <w:lvl w:ilvl="3" w:tplc="854A113C">
      <w:numFmt w:val="decimal"/>
      <w:lvlText w:val=""/>
      <w:lvlJc w:val="left"/>
    </w:lvl>
    <w:lvl w:ilvl="4" w:tplc="8702DA5A">
      <w:numFmt w:val="decimal"/>
      <w:lvlText w:val=""/>
      <w:lvlJc w:val="left"/>
    </w:lvl>
    <w:lvl w:ilvl="5" w:tplc="69FC878E">
      <w:numFmt w:val="decimal"/>
      <w:lvlText w:val=""/>
      <w:lvlJc w:val="left"/>
    </w:lvl>
    <w:lvl w:ilvl="6" w:tplc="FA9AACAA">
      <w:numFmt w:val="decimal"/>
      <w:lvlText w:val=""/>
      <w:lvlJc w:val="left"/>
    </w:lvl>
    <w:lvl w:ilvl="7" w:tplc="65281968">
      <w:numFmt w:val="decimal"/>
      <w:lvlText w:val=""/>
      <w:lvlJc w:val="left"/>
    </w:lvl>
    <w:lvl w:ilvl="8" w:tplc="1A4E80B8">
      <w:numFmt w:val="decimal"/>
      <w:lvlText w:val=""/>
      <w:lvlJc w:val="left"/>
    </w:lvl>
  </w:abstractNum>
  <w:abstractNum w:abstractNumId="1" w15:restartNumberingAfterBreak="0">
    <w:nsid w:val="461D02F0"/>
    <w:multiLevelType w:val="hybridMultilevel"/>
    <w:tmpl w:val="4ADE8848"/>
    <w:lvl w:ilvl="0" w:tplc="DBDE747A">
      <w:start w:val="1"/>
      <w:numFmt w:val="bullet"/>
      <w:lvlText w:val="●"/>
      <w:lvlJc w:val="left"/>
      <w:pPr>
        <w:ind w:left="720" w:hanging="360"/>
      </w:pPr>
    </w:lvl>
    <w:lvl w:ilvl="1" w:tplc="D6D6518A">
      <w:start w:val="1"/>
      <w:numFmt w:val="bullet"/>
      <w:lvlText w:val="○"/>
      <w:lvlJc w:val="left"/>
      <w:pPr>
        <w:ind w:left="1440" w:hanging="360"/>
      </w:pPr>
    </w:lvl>
    <w:lvl w:ilvl="2" w:tplc="8780D716">
      <w:start w:val="1"/>
      <w:numFmt w:val="bullet"/>
      <w:lvlText w:val="■"/>
      <w:lvlJc w:val="left"/>
      <w:pPr>
        <w:ind w:left="2160" w:hanging="360"/>
      </w:pPr>
    </w:lvl>
    <w:lvl w:ilvl="3" w:tplc="11D094AA">
      <w:start w:val="1"/>
      <w:numFmt w:val="bullet"/>
      <w:lvlText w:val="●"/>
      <w:lvlJc w:val="left"/>
      <w:pPr>
        <w:ind w:left="2880" w:hanging="360"/>
      </w:pPr>
    </w:lvl>
    <w:lvl w:ilvl="4" w:tplc="B5B095C2">
      <w:start w:val="1"/>
      <w:numFmt w:val="bullet"/>
      <w:lvlText w:val="○"/>
      <w:lvlJc w:val="left"/>
      <w:pPr>
        <w:ind w:left="3600" w:hanging="360"/>
      </w:pPr>
    </w:lvl>
    <w:lvl w:ilvl="5" w:tplc="AA0C075E">
      <w:start w:val="1"/>
      <w:numFmt w:val="bullet"/>
      <w:lvlText w:val="■"/>
      <w:lvlJc w:val="left"/>
      <w:pPr>
        <w:ind w:left="4320" w:hanging="360"/>
      </w:pPr>
    </w:lvl>
    <w:lvl w:ilvl="6" w:tplc="161C8E8A">
      <w:start w:val="1"/>
      <w:numFmt w:val="bullet"/>
      <w:lvlText w:val="●"/>
      <w:lvlJc w:val="left"/>
      <w:pPr>
        <w:ind w:left="5040" w:hanging="360"/>
      </w:pPr>
    </w:lvl>
    <w:lvl w:ilvl="7" w:tplc="B1C09C04">
      <w:start w:val="1"/>
      <w:numFmt w:val="bullet"/>
      <w:lvlText w:val="●"/>
      <w:lvlJc w:val="left"/>
      <w:pPr>
        <w:ind w:left="5760" w:hanging="360"/>
      </w:pPr>
    </w:lvl>
    <w:lvl w:ilvl="8" w:tplc="C3FE6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0322B"/>
    <w:multiLevelType w:val="hybridMultilevel"/>
    <w:tmpl w:val="D41E26CA"/>
    <w:lvl w:ilvl="0" w:tplc="7D3E1C5C">
      <w:start w:val="1"/>
      <w:numFmt w:val="bullet"/>
      <w:lvlText w:val="•"/>
      <w:lvlJc w:val="left"/>
      <w:pPr>
        <w:ind w:left="504" w:hanging="288"/>
      </w:pPr>
    </w:lvl>
    <w:lvl w:ilvl="1" w:tplc="52142642">
      <w:numFmt w:val="decimal"/>
      <w:lvlText w:val=""/>
      <w:lvlJc w:val="left"/>
    </w:lvl>
    <w:lvl w:ilvl="2" w:tplc="0AAE348E">
      <w:numFmt w:val="decimal"/>
      <w:lvlText w:val=""/>
      <w:lvlJc w:val="left"/>
    </w:lvl>
    <w:lvl w:ilvl="3" w:tplc="9DAC4D1C">
      <w:numFmt w:val="decimal"/>
      <w:lvlText w:val=""/>
      <w:lvlJc w:val="left"/>
    </w:lvl>
    <w:lvl w:ilvl="4" w:tplc="9F8C5B82">
      <w:numFmt w:val="decimal"/>
      <w:lvlText w:val=""/>
      <w:lvlJc w:val="left"/>
    </w:lvl>
    <w:lvl w:ilvl="5" w:tplc="169E1792">
      <w:numFmt w:val="decimal"/>
      <w:lvlText w:val=""/>
      <w:lvlJc w:val="left"/>
    </w:lvl>
    <w:lvl w:ilvl="6" w:tplc="877C0790">
      <w:numFmt w:val="decimal"/>
      <w:lvlText w:val=""/>
      <w:lvlJc w:val="left"/>
    </w:lvl>
    <w:lvl w:ilvl="7" w:tplc="6EE2567E">
      <w:numFmt w:val="decimal"/>
      <w:lvlText w:val=""/>
      <w:lvlJc w:val="left"/>
    </w:lvl>
    <w:lvl w:ilvl="8" w:tplc="AE3EFC1A">
      <w:numFmt w:val="decimal"/>
      <w:lvlText w:val=""/>
      <w:lvlJc w:val="left"/>
    </w:lvl>
  </w:abstractNum>
  <w:num w:numId="1" w16cid:durableId="241719733">
    <w:abstractNumId w:val="1"/>
    <w:lvlOverride w:ilvl="0">
      <w:startOverride w:val="1"/>
    </w:lvlOverride>
  </w:num>
  <w:num w:numId="2" w16cid:durableId="1889602922">
    <w:abstractNumId w:val="0"/>
    <w:lvlOverride w:ilvl="0">
      <w:startOverride w:val="1"/>
    </w:lvlOverride>
  </w:num>
  <w:num w:numId="3" w16cid:durableId="1813327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F"/>
    <w:rsid w:val="001541B7"/>
    <w:rsid w:val="00371824"/>
    <w:rsid w:val="00417CD7"/>
    <w:rsid w:val="004E4C75"/>
    <w:rsid w:val="00522E94"/>
    <w:rsid w:val="00580027"/>
    <w:rsid w:val="00647A90"/>
    <w:rsid w:val="008526C4"/>
    <w:rsid w:val="00865D9C"/>
    <w:rsid w:val="008A1850"/>
    <w:rsid w:val="00962DCD"/>
    <w:rsid w:val="00D35B53"/>
    <w:rsid w:val="00E72AC4"/>
    <w:rsid w:val="00ED1BEF"/>
    <w:rsid w:val="00F9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C7CD"/>
  <w15:docId w15:val="{CDA914F9-0A67-46E8-AD98-6F1D3DBF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91681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9168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28B1F4-305C-44BA-9835-5BB035958E8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bfc9b376-e01c-4fbf-b496-831e2b72617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Surachai ABC</cp:lastModifiedBy>
  <cp:revision>2</cp:revision>
  <dcterms:created xsi:type="dcterms:W3CDTF">2026-08-24T08:55:00Z</dcterms:created>
  <dcterms:modified xsi:type="dcterms:W3CDTF">2026-08-24T08:55:00Z</dcterms:modified>
</cp:coreProperties>
</file>