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3-assignment-1"/>
      <w:r>
        <w:t xml:space="preserve">Module 3 Assignment 1</w:t>
      </w:r>
      <w:bookmarkEnd w:id="20"/>
    </w:p>
    <w:p>
      <w:pPr>
        <w:pStyle w:val="Heading2"/>
      </w:pPr>
      <w:bookmarkStart w:id="21" w:name="graybill-gil"/>
      <w:r>
        <w:t xml:space="preserve">Graybill, Gil</w:t>
      </w:r>
      <w:bookmarkEnd w:id="21"/>
    </w:p>
    <w:p>
      <w:pPr>
        <w:pStyle w:val="Heading3"/>
      </w:pPr>
      <w:bookmarkStart w:id="22" w:name="data-visualization"/>
      <w:r>
        <w:t xml:space="preserve">Data Visualization</w:t>
      </w:r>
      <w:bookmarkEnd w:id="22"/>
    </w:p>
    <w:p>
      <w:pPr>
        <w:pStyle w:val="FirstParagraph"/>
      </w:pPr>
      <w:r>
        <w:t xml:space="preserve">This document will be using candy_data.csv and candy_production.csv from the course website to create examples about how to visualize data.</w:t>
      </w:r>
    </w:p>
    <w:p>
      <w:pPr>
        <w:pStyle w:val="SourceCode"/>
      </w:pPr>
      <w:r>
        <w:rPr>
          <w:rStyle w:val="CommentTok"/>
        </w:rPr>
        <w:t xml:space="preserve"># bring in the library</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candy_data &lt;-</w:t>
      </w:r>
      <w:r>
        <w:rPr>
          <w:rStyle w:val="StringTok"/>
        </w:rPr>
        <w:t xml:space="preserve"> </w:t>
      </w:r>
      <w:r>
        <w:rPr>
          <w:rStyle w:val="KeywordTok"/>
        </w:rPr>
        <w:t xml:space="preserve">read_csv</w:t>
      </w:r>
      <w:r>
        <w:rPr>
          <w:rStyle w:val="NormalTok"/>
        </w:rPr>
        <w:t xml:space="preserve">(</w:t>
      </w:r>
      <w:r>
        <w:rPr>
          <w:rStyle w:val="StringTok"/>
        </w:rPr>
        <w:t xml:space="preserve">"candy_data.csv"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competitorname = col_character(),</w:t>
      </w:r>
      <w:r>
        <w:br/>
      </w:r>
      <w:r>
        <w:rPr>
          <w:rStyle w:val="VerbatimChar"/>
        </w:rPr>
        <w:t xml:space="preserve">##   chocolate = col_double(),</w:t>
      </w:r>
      <w:r>
        <w:br/>
      </w:r>
      <w:r>
        <w:rPr>
          <w:rStyle w:val="VerbatimChar"/>
        </w:rPr>
        <w:t xml:space="preserve">##   fruity = col_double(),</w:t>
      </w:r>
      <w:r>
        <w:br/>
      </w:r>
      <w:r>
        <w:rPr>
          <w:rStyle w:val="VerbatimChar"/>
        </w:rPr>
        <w:t xml:space="preserve">##   caramel = col_double(),</w:t>
      </w:r>
      <w:r>
        <w:br/>
      </w:r>
      <w:r>
        <w:rPr>
          <w:rStyle w:val="VerbatimChar"/>
        </w:rPr>
        <w:t xml:space="preserve">##   peanutyalmondy = col_double(),</w:t>
      </w:r>
      <w:r>
        <w:br/>
      </w:r>
      <w:r>
        <w:rPr>
          <w:rStyle w:val="VerbatimChar"/>
        </w:rPr>
        <w:t xml:space="preserve">##   nougat = col_double(),</w:t>
      </w:r>
      <w:r>
        <w:br/>
      </w:r>
      <w:r>
        <w:rPr>
          <w:rStyle w:val="VerbatimChar"/>
        </w:rPr>
        <w:t xml:space="preserve">##   crispedricewafer = col_double(),</w:t>
      </w:r>
      <w:r>
        <w:br/>
      </w:r>
      <w:r>
        <w:rPr>
          <w:rStyle w:val="VerbatimChar"/>
        </w:rPr>
        <w:t xml:space="preserve">##   hard = col_double(),</w:t>
      </w:r>
      <w:r>
        <w:br/>
      </w:r>
      <w:r>
        <w:rPr>
          <w:rStyle w:val="VerbatimChar"/>
        </w:rPr>
        <w:t xml:space="preserve">##   bar = col_double(),</w:t>
      </w:r>
      <w:r>
        <w:br/>
      </w:r>
      <w:r>
        <w:rPr>
          <w:rStyle w:val="VerbatimChar"/>
        </w:rPr>
        <w:t xml:space="preserve">##   pluribus = col_double(),</w:t>
      </w:r>
      <w:r>
        <w:br/>
      </w:r>
      <w:r>
        <w:rPr>
          <w:rStyle w:val="VerbatimChar"/>
        </w:rPr>
        <w:t xml:space="preserve">##   sugarpercent = col_double(),</w:t>
      </w:r>
      <w:r>
        <w:br/>
      </w:r>
      <w:r>
        <w:rPr>
          <w:rStyle w:val="VerbatimChar"/>
        </w:rPr>
        <w:t xml:space="preserve">##   pricepercent = col_double(),</w:t>
      </w:r>
      <w:r>
        <w:br/>
      </w:r>
      <w:r>
        <w:rPr>
          <w:rStyle w:val="VerbatimChar"/>
        </w:rPr>
        <w:t xml:space="preserve">##   winpercent = col_double()</w:t>
      </w:r>
      <w:r>
        <w:br/>
      </w:r>
      <w:r>
        <w:rPr>
          <w:rStyle w:val="VerbatimChar"/>
        </w:rPr>
        <w:t xml:space="preserve">## )</w:t>
      </w:r>
    </w:p>
    <w:p>
      <w:pPr>
        <w:pStyle w:val="SourceCode"/>
      </w:pPr>
      <w:r>
        <w:rPr>
          <w:rStyle w:val="NormalTok"/>
        </w:rPr>
        <w:t xml:space="preserve">candy_production &lt;-</w:t>
      </w:r>
      <w:r>
        <w:rPr>
          <w:rStyle w:val="StringTok"/>
        </w:rPr>
        <w:t xml:space="preserve"> </w:t>
      </w:r>
      <w:r>
        <w:rPr>
          <w:rStyle w:val="KeywordTok"/>
        </w:rPr>
        <w:t xml:space="preserve">read_csv</w:t>
      </w:r>
      <w:r>
        <w:rPr>
          <w:rStyle w:val="NormalTok"/>
        </w:rPr>
        <w:t xml:space="preserve">(</w:t>
      </w:r>
      <w:r>
        <w:rPr>
          <w:rStyle w:val="StringTok"/>
        </w:rPr>
        <w:t xml:space="preserve">"candy_production.csv"</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observation_date =</w:t>
      </w:r>
      <w:r>
        <w:rPr>
          <w:rStyle w:val="NormalTok"/>
        </w:rPr>
        <w:t xml:space="preserve"> </w:t>
      </w:r>
      <w:r>
        <w:rPr>
          <w:rStyle w:val="KeywordTok"/>
        </w:rPr>
        <w:t xml:space="preserve">col_date</w:t>
      </w:r>
      <w:r>
        <w:rPr>
          <w:rStyle w:val="NormalTok"/>
        </w:rPr>
        <w:t xml:space="preserve">(</w:t>
      </w:r>
      <w:r>
        <w:rPr>
          <w:rStyle w:val="DataTypeTok"/>
        </w:rPr>
        <w:t xml:space="preserve">format =</w:t>
      </w:r>
      <w:r>
        <w:rPr>
          <w:rStyle w:val="NormalTok"/>
        </w:rPr>
        <w:t xml:space="preserve"> </w:t>
      </w:r>
      <w:r>
        <w:rPr>
          <w:rStyle w:val="StringTok"/>
        </w:rPr>
        <w:t xml:space="preserve">"%m/%d/%Y"</w:t>
      </w:r>
      <w:r>
        <w:rPr>
          <w:rStyle w:val="NormalTok"/>
        </w:rPr>
        <w:t xml:space="preserve">)))</w:t>
      </w:r>
    </w:p>
    <w:p>
      <w:pPr>
        <w:pStyle w:val="Heading4"/>
      </w:pPr>
      <w:bookmarkStart w:id="23" w:name="Xbf0621739de89100609a6b17669343f1b392745"/>
      <w:r>
        <w:t xml:space="preserve">Visualization with Scatterplots (geom_point)</w:t>
      </w:r>
      <w:bookmarkEnd w:id="23"/>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candy_data, </w:t>
      </w:r>
      <w:r>
        <w:rPr>
          <w:rStyle w:val="KeywordTok"/>
        </w:rPr>
        <w:t xml:space="preserve">aes</w:t>
      </w:r>
      <w:r>
        <w:rPr>
          <w:rStyle w:val="NormalTok"/>
        </w:rPr>
        <w:t xml:space="preserve">(</w:t>
      </w:r>
      <w:r>
        <w:rPr>
          <w:rStyle w:val="DataTypeTok"/>
        </w:rPr>
        <w:t xml:space="preserve">x =</w:t>
      </w:r>
      <w:r>
        <w:rPr>
          <w:rStyle w:val="NormalTok"/>
        </w:rPr>
        <w:t xml:space="preserve"> sugarpercent, </w:t>
      </w:r>
      <w:r>
        <w:rPr>
          <w:rStyle w:val="DataTypeTok"/>
        </w:rPr>
        <w:t xml:space="preserve">y =</w:t>
      </w:r>
      <w:r>
        <w:rPr>
          <w:rStyle w:val="NormalTok"/>
        </w:rPr>
        <w:t xml:space="preserve"> pricepercent, </w:t>
      </w:r>
      <w:r>
        <w:rPr>
          <w:rStyle w:val="DataTypeTok"/>
        </w:rPr>
        <w:t xml:space="preserve">label =</w:t>
      </w:r>
      <w:r>
        <w:rPr>
          <w:rStyle w:val="NormalTok"/>
        </w:rPr>
        <w:t xml:space="preserve"> competitorname))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rPr>
          <w:rStyle w:val="CommentTok"/>
        </w:rPr>
        <w:t xml:space="preserve"># adds a fitted line</w:t>
      </w:r>
      <w:r>
        <w:br/>
      </w:r>
      <w:r>
        <w:rPr>
          <w:rStyle w:val="StringTok"/>
        </w:rPr>
        <w:t xml:space="preserve">  </w:t>
      </w:r>
      <w:r>
        <w:rPr>
          <w:rStyle w:val="KeywordTok"/>
        </w:rPr>
        <w:t xml:space="preserve">geom_text</w:t>
      </w:r>
      <w:r>
        <w:rPr>
          <w:rStyle w:val="NormalTok"/>
        </w:rPr>
        <w:t xml:space="preserve">(</w:t>
      </w:r>
      <w:r>
        <w:rPr>
          <w:rStyle w:val="DataTypeTok"/>
        </w:rPr>
        <w:t xml:space="preserve">check_overlap =</w:t>
      </w:r>
      <w:r>
        <w:rPr>
          <w:rStyle w:val="NormalTok"/>
        </w:rPr>
        <w:t xml:space="preserve"> T,</w:t>
      </w:r>
      <w:r>
        <w:rPr>
          <w:rStyle w:val="CommentTok"/>
        </w:rPr>
        <w:t xml:space="preserve"># automatically reduce overlap (deletes some labels)</w:t>
      </w:r>
      <w:r>
        <w:br/>
      </w:r>
      <w:r>
        <w:rPr>
          <w:rStyle w:val="NormalTok"/>
        </w:rPr>
        <w:t xml:space="preserve">      </w:t>
      </w:r>
      <w:r>
        <w:rPr>
          <w:rStyle w:val="DataTypeTok"/>
        </w:rPr>
        <w:t xml:space="preserve">vjust =</w:t>
      </w:r>
      <w:r>
        <w:rPr>
          <w:rStyle w:val="NormalTok"/>
        </w:rPr>
        <w:t xml:space="preserve"> </w:t>
      </w:r>
      <w:r>
        <w:rPr>
          <w:rStyle w:val="StringTok"/>
        </w:rPr>
        <w:t xml:space="preserve">"bottom"</w:t>
      </w:r>
      <w:r>
        <w:rPr>
          <w:rStyle w:val="NormalTok"/>
        </w:rPr>
        <w:t xml:space="preserve">, </w:t>
      </w:r>
      <w:r>
        <w:rPr>
          <w:rStyle w:val="CommentTok"/>
        </w:rPr>
        <w:t xml:space="preserve"># adjust the vertical orientation</w:t>
      </w:r>
      <w:r>
        <w:br/>
      </w:r>
      <w:r>
        <w:rPr>
          <w:rStyle w:val="NormalTok"/>
        </w:rPr>
        <w:t xml:space="preserve">      </w:t>
      </w:r>
      <w:r>
        <w:rPr>
          <w:rStyle w:val="DataTypeTok"/>
        </w:rPr>
        <w:t xml:space="preserve">nudge_y =</w:t>
      </w:r>
      <w:r>
        <w:rPr>
          <w:rStyle w:val="NormalTok"/>
        </w:rPr>
        <w:t xml:space="preserve"> </w:t>
      </w:r>
      <w:r>
        <w:rPr>
          <w:rStyle w:val="FloatTok"/>
        </w:rPr>
        <w:t xml:space="preserve">0.01</w:t>
      </w:r>
      <w:r>
        <w:rPr>
          <w:rStyle w:val="NormalTok"/>
        </w:rPr>
        <w:t xml:space="preserve">, </w:t>
      </w:r>
      <w:r>
        <w:rPr>
          <w:rStyle w:val="CommentTok"/>
        </w:rPr>
        <w:t xml:space="preserve"># move the text up a bit so it doesn't touch the points</w:t>
      </w:r>
      <w:r>
        <w:br/>
      </w:r>
      <w:r>
        <w:rPr>
          <w:rStyle w:val="NormalTok"/>
        </w:rPr>
        <w:t xml:space="preserve">      </w:t>
      </w:r>
      <w:r>
        <w:rPr>
          <w:rStyle w:val="DataTypeTok"/>
        </w:rPr>
        <w:t xml:space="preserve">angle =</w:t>
      </w:r>
      <w:r>
        <w:rPr>
          <w:rStyle w:val="NormalTok"/>
        </w:rPr>
        <w:t xml:space="preserve"> </w:t>
      </w:r>
      <w:r>
        <w:rPr>
          <w:rStyle w:val="DecValTok"/>
        </w:rPr>
        <w:t xml:space="preserve">30</w:t>
      </w:r>
      <w:r>
        <w:rPr>
          <w:rStyle w:val="NormalTok"/>
        </w:rPr>
        <w:t xml:space="preserve">,</w:t>
      </w:r>
      <w:r>
        <w:rPr>
          <w:rStyle w:val="CommentTok"/>
        </w:rPr>
        <w:t xml:space="preserve"># tilt the text 30 degrees</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CommentTok"/>
        </w:rPr>
        <w:t xml:space="preserve"># make the text smaller (to reduce overlap more)</w:t>
      </w:r>
      <w:r>
        <w:br/>
      </w:r>
      <w:r>
        <w:rPr>
          <w:rStyle w:val="NormalTok"/>
        </w:rPr>
        <w:t xml:space="preserve">      )</w:t>
      </w:r>
      <w:r>
        <w:rPr>
          <w:rStyle w:val="OperatorTok"/>
        </w:rPr>
        <w:t xml:space="preserve">+</w:t>
      </w:r>
      <w:r>
        <w:rPr>
          <w:rStyle w:val="StringTok"/>
        </w:rPr>
        <w:t xml:space="preserve"> </w:t>
      </w:r>
      <w:r>
        <w:rPr>
          <w:rStyle w:val="CommentTok"/>
        </w:rPr>
        <w:t xml:space="preserve"># and then add labels to the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"Sugar by Price Scatterplot"</w:t>
      </w:r>
      <w:r>
        <w:rPr>
          <w:rStyle w:val="NormalTok"/>
        </w:rPr>
        <w:t xml:space="preserve">, </w:t>
      </w:r>
      <w:r>
        <w:rPr>
          <w:rStyle w:val="CommentTok"/>
        </w:rPr>
        <w:t xml:space="preserve"># plot title</w:t>
      </w:r>
      <w:r>
        <w:br/>
      </w:r>
      <w:r>
        <w:rPr>
          <w:rStyle w:val="NormalTok"/>
        </w:rPr>
        <w:t xml:space="preserve">      </w:t>
      </w:r>
      <w:r>
        <w:rPr>
          <w:rStyle w:val="DataTypeTok"/>
        </w:rPr>
        <w:t xml:space="preserve">x =</w:t>
      </w:r>
      <w:r>
        <w:rPr>
          <w:rStyle w:val="NormalTok"/>
        </w:rPr>
        <w:t xml:space="preserve"> </w:t>
      </w:r>
      <w:r>
        <w:rPr>
          <w:rStyle w:val="StringTok"/>
        </w:rPr>
        <w:t xml:space="preserve">"Sugar content (percentile)"</w:t>
      </w:r>
      <w:r>
        <w:rPr>
          <w:rStyle w:val="NormalTok"/>
        </w:rPr>
        <w:t xml:space="preserve">, </w:t>
      </w:r>
      <w:r>
        <w:rPr>
          <w:rStyle w:val="CommentTok"/>
        </w:rPr>
        <w:t xml:space="preserve"># x axis label</w:t>
      </w:r>
      <w:r>
        <w:br/>
      </w:r>
      <w:r>
        <w:rPr>
          <w:rStyle w:val="NormalTok"/>
        </w:rPr>
        <w:t xml:space="preserve">      </w:t>
      </w:r>
      <w:r>
        <w:rPr>
          <w:rStyle w:val="DataTypeTok"/>
        </w:rPr>
        <w:t xml:space="preserve">y =</w:t>
      </w:r>
      <w:r>
        <w:rPr>
          <w:rStyle w:val="NormalTok"/>
        </w:rPr>
        <w:t xml:space="preserve"> </w:t>
      </w:r>
      <w:r>
        <w:rPr>
          <w:rStyle w:val="StringTok"/>
        </w:rPr>
        <w:t xml:space="preserve">"Price (percentile)"</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plot, Skittles Original has the highest sugar content for the lowest price. That makes sense, because Skittles are always the leftover candy at Halloween. Now if your looking for a sugar high but want to spend more money on it, get a Ring Pop. It’s the most expensive candy with the highest sugar content.</w:t>
      </w:r>
    </w:p>
    <w:p>
      <w:pPr>
        <w:pStyle w:val="Heading4"/>
      </w:pPr>
      <w:bookmarkStart w:id="25" w:name="line-chart-of-candy-production"/>
      <w:r>
        <w:t xml:space="preserve">Line Chart of Candy Production</w:t>
      </w:r>
      <w:bookmarkEnd w:id="25"/>
    </w:p>
    <w:p>
      <w:pPr>
        <w:pStyle w:val="FirstParagraph"/>
      </w:pPr>
      <w:r>
        <w:t xml:space="preserve">We are now going to use the candy production dataset to see how monthly candy production has changed over the years compared with 2012, which is known in the candy industry as</w:t>
      </w:r>
      <w:r>
        <w:t xml:space="preserve"> </w:t>
      </w:r>
      <w:r>
        <w:t xml:space="preserve">“</w:t>
      </w:r>
      <w:r>
        <w:t xml:space="preserve">The year to compare all others against.</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candy_production, </w:t>
      </w:r>
      <w:r>
        <w:rPr>
          <w:rStyle w:val="KeywordTok"/>
        </w:rPr>
        <w:t xml:space="preserve">aes</w:t>
      </w:r>
      <w:r>
        <w:rPr>
          <w:rStyle w:val="NormalTok"/>
        </w:rPr>
        <w:t xml:space="preserve">(</w:t>
      </w:r>
      <w:r>
        <w:rPr>
          <w:rStyle w:val="DataTypeTok"/>
        </w:rPr>
        <w:t xml:space="preserve">x =</w:t>
      </w:r>
      <w:r>
        <w:rPr>
          <w:rStyle w:val="NormalTok"/>
        </w:rPr>
        <w:t xml:space="preserve"> observation_date, </w:t>
      </w:r>
      <w:r>
        <w:rPr>
          <w:rStyle w:val="DataTypeTok"/>
        </w:rPr>
        <w:t xml:space="preserve">y =</w:t>
      </w:r>
      <w:r>
        <w:rPr>
          <w:rStyle w:val="NormalTok"/>
        </w:rPr>
        <w:t xml:space="preserve"> IPG3113N))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Candy Production"</w:t>
      </w:r>
      <w:r>
        <w:rPr>
          <w:rStyle w:val="NormalTok"/>
        </w:rPr>
        <w:t xml:space="preserve">, </w:t>
      </w:r>
      <w:r>
        <w:rPr>
          <w:rStyle w:val="CommentTok"/>
        </w:rPr>
        <w:t xml:space="preserve"># plot title</w:t>
      </w:r>
      <w:r>
        <w:br/>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CommentTok"/>
        </w:rPr>
        <w:t xml:space="preserve"># x axis label</w:t>
      </w:r>
      <w:r>
        <w:br/>
      </w:r>
      <w:r>
        <w:rPr>
          <w:rStyle w:val="NormalTok"/>
        </w:rPr>
        <w:t xml:space="preserve">      </w:t>
      </w:r>
      <w:r>
        <w:rPr>
          <w:rStyle w:val="DataTypeTok"/>
        </w:rPr>
        <w:t xml:space="preserve">y =</w:t>
      </w:r>
      <w:r>
        <w:rPr>
          <w:rStyle w:val="NormalTok"/>
        </w:rPr>
        <w:t xml:space="preserve"> </w:t>
      </w:r>
      <w:r>
        <w:rPr>
          <w:rStyle w:val="StringTok"/>
        </w:rPr>
        <w:t xml:space="preserve">"As percent of 2012 production"</w:t>
      </w:r>
      <w:r>
        <w:rPr>
          <w:rStyle w:val="NormalTok"/>
        </w:rPr>
        <w:t xml:space="preserve"> </w:t>
      </w:r>
      <w:r>
        <w:rPr>
          <w:rStyle w:val="CommentTok"/>
        </w:rPr>
        <w:t xml:space="preserve"># y axis label</w:t>
      </w:r>
      <w:r>
        <w:br/>
      </w:r>
      <w:r>
        <w:rPr>
          <w:rStyle w:val="NormalTok"/>
        </w:rPr>
        <w:t xml:space="preserve">  )</w:t>
      </w:r>
      <w:r>
        <w:br/>
      </w:r>
      <w:r>
        <w:br/>
      </w:r>
      <w:r>
        <w:rPr>
          <w:rStyle w:val="KeywordTok"/>
        </w:rPr>
        <w:t xml:space="preserve">suppressMessages</w:t>
      </w:r>
      <w:r>
        <w:rPr>
          <w:rStyle w:val="NormalTok"/>
        </w:rPr>
        <w:t xml:space="preserve">(</w:t>
      </w:r>
      <w:r>
        <w:rPr>
          <w:rStyle w:val="Keyword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Candy%20production%20comparedto%2020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bar-chart-of-ingredients"/>
      <w:r>
        <w:t xml:space="preserve">Bar Chart of Ingredients</w:t>
      </w:r>
      <w:bookmarkEnd w:id="27"/>
    </w:p>
    <w:p>
      <w:pPr>
        <w:pStyle w:val="FirstParagraph"/>
      </w:pPr>
      <w:r>
        <w:t xml:space="preserve">Now let’s look at how many of these candies have chocolate, using a logical features table</w:t>
      </w:r>
    </w:p>
    <w:p>
      <w:pPr>
        <w:pStyle w:val="SourceCode"/>
      </w:pPr>
      <w:r>
        <w:rPr>
          <w:rStyle w:val="NormalTok"/>
        </w:rPr>
        <w:t xml:space="preserve">candyFeatures &lt;-</w:t>
      </w:r>
      <w:r>
        <w:rPr>
          <w:rStyle w:val="StringTok"/>
        </w:rPr>
        <w:t xml:space="preserve"> </w:t>
      </w:r>
      <w:r>
        <w:rPr>
          <w:rStyle w:val="NormalTok"/>
        </w:rPr>
        <w:t xml:space="preserve">candy_data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r>
      <w:r>
        <w:rPr>
          <w:rStyle w:val="NormalTok"/>
        </w:rPr>
        <w:t xml:space="preserve">candyFeatures[] &lt;-</w:t>
      </w:r>
      <w:r>
        <w:rPr>
          <w:rStyle w:val="StringTok"/>
        </w:rPr>
        <w:t xml:space="preserve"> </w:t>
      </w:r>
      <w:r>
        <w:rPr>
          <w:rStyle w:val="KeywordTok"/>
        </w:rPr>
        <w:t xml:space="preserve">lapply</w:t>
      </w:r>
      <w:r>
        <w:rPr>
          <w:rStyle w:val="NormalTok"/>
        </w:rPr>
        <w:t xml:space="preserve">(candyFeatures, as.logical)</w:t>
      </w:r>
      <w:r>
        <w:br/>
      </w:r>
      <w:r>
        <w:rPr>
          <w:rStyle w:val="KeywordTok"/>
        </w:rPr>
        <w:t xml:space="preserve">ggplot</w:t>
      </w:r>
      <w:r>
        <w:rPr>
          <w:rStyle w:val="NormalTok"/>
        </w:rPr>
        <w:t xml:space="preserve">(</w:t>
      </w:r>
      <w:r>
        <w:rPr>
          <w:rStyle w:val="DataTypeTok"/>
        </w:rPr>
        <w:t xml:space="preserve">data =</w:t>
      </w:r>
      <w:r>
        <w:rPr>
          <w:rStyle w:val="NormalTok"/>
        </w:rPr>
        <w:t xml:space="preserve"> candyFeatures, </w:t>
      </w:r>
      <w:r>
        <w:rPr>
          <w:rStyle w:val="KeywordTok"/>
        </w:rPr>
        <w:t xml:space="preserve">aes</w:t>
      </w:r>
      <w:r>
        <w:rPr>
          <w:rStyle w:val="NormalTok"/>
        </w:rPr>
        <w:t xml:space="preserve">(</w:t>
      </w:r>
      <w:r>
        <w:rPr>
          <w:rStyle w:val="DataTypeTok"/>
        </w:rPr>
        <w:t xml:space="preserve">x =</w:t>
      </w:r>
      <w:r>
        <w:rPr>
          <w:rStyle w:val="NormalTok"/>
        </w:rPr>
        <w:t xml:space="preserve"> chocolate))</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Chocolate%20or%20something%20not%20nearly%20as%20goo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2019-11-03T21:18:50Z</dcterms:created>
  <dcterms:modified xsi:type="dcterms:W3CDTF">2019-11-03T21:18:50Z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