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7394E" w14:textId="77777777" w:rsidR="00073B30" w:rsidRPr="00E26A63" w:rsidRDefault="00073B30" w:rsidP="00073B30">
      <w:pPr>
        <w:keepNext/>
        <w:keepLines/>
        <w:spacing w:before="260" w:after="260" w:line="416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0" w:name="_Toc407978322"/>
      <w:bookmarkStart w:id="1" w:name="_Toc407555581"/>
      <w:bookmarkStart w:id="2" w:name="_Toc407555721"/>
      <w:r w:rsidRPr="00E26A63">
        <w:rPr>
          <w:rFonts w:ascii="Cambria" w:eastAsia="宋体" w:hAnsi="Cambria" w:cs="Times New Roman" w:hint="eastAsia"/>
          <w:b/>
          <w:bCs/>
          <w:sz w:val="32"/>
          <w:szCs w:val="32"/>
        </w:rPr>
        <w:t>实验</w:t>
      </w:r>
      <w:r w:rsidR="003A311E">
        <w:rPr>
          <w:rFonts w:ascii="Cambria" w:eastAsia="宋体" w:hAnsi="Cambria" w:cs="Times New Roman"/>
          <w:b/>
          <w:bCs/>
          <w:sz w:val="32"/>
          <w:szCs w:val="32"/>
        </w:rPr>
        <w:t>4</w:t>
      </w:r>
      <w:r w:rsidRPr="00E26A63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  </w:t>
      </w:r>
      <w:r w:rsidRPr="00E26A63">
        <w:rPr>
          <w:rFonts w:ascii="Cambria" w:eastAsia="宋体" w:hAnsi="Cambria" w:cs="Times New Roman" w:hint="eastAsia"/>
          <w:b/>
          <w:bCs/>
          <w:sz w:val="32"/>
          <w:szCs w:val="32"/>
        </w:rPr>
        <w:t>循环</w:t>
      </w:r>
      <w:bookmarkEnd w:id="0"/>
      <w:r w:rsidR="003A311E">
        <w:rPr>
          <w:rFonts w:ascii="Cambria" w:eastAsia="宋体" w:hAnsi="Cambria" w:cs="Times New Roman" w:hint="eastAsia"/>
          <w:b/>
          <w:bCs/>
          <w:sz w:val="32"/>
          <w:szCs w:val="32"/>
        </w:rPr>
        <w:t>、函数（传值）</w:t>
      </w:r>
    </w:p>
    <w:p w14:paraId="726E2DCA" w14:textId="77777777" w:rsidR="00073B30" w:rsidRPr="00E26A63" w:rsidRDefault="003A311E" w:rsidP="00073B30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bookmarkStart w:id="3" w:name="_Toc407978323"/>
      <w:r>
        <w:rPr>
          <w:rFonts w:ascii="Calibri" w:eastAsia="宋体" w:hAnsi="Calibri" w:cs="Times New Roman" w:hint="eastAsia"/>
          <w:b/>
          <w:bCs/>
          <w:sz w:val="32"/>
          <w:szCs w:val="32"/>
        </w:rPr>
        <w:t>4</w:t>
      </w:r>
      <w:r w:rsidR="00073B30" w:rsidRPr="00E26A63">
        <w:rPr>
          <w:rFonts w:ascii="Calibri" w:eastAsia="宋体" w:hAnsi="Calibri" w:cs="Times New Roman" w:hint="eastAsia"/>
          <w:b/>
          <w:bCs/>
          <w:sz w:val="32"/>
          <w:szCs w:val="32"/>
        </w:rPr>
        <w:t>.1</w:t>
      </w:r>
      <w:r w:rsidR="00073B30" w:rsidRPr="00E26A63">
        <w:rPr>
          <w:rFonts w:ascii="Calibri" w:eastAsia="宋体" w:hAnsi="Calibri" w:cs="Times New Roman" w:hint="eastAsia"/>
          <w:b/>
          <w:bCs/>
          <w:sz w:val="32"/>
          <w:szCs w:val="32"/>
        </w:rPr>
        <w:t>实验目的</w:t>
      </w:r>
      <w:bookmarkEnd w:id="1"/>
      <w:bookmarkEnd w:id="2"/>
      <w:bookmarkEnd w:id="3"/>
    </w:p>
    <w:p w14:paraId="07DF9107" w14:textId="77777777" w:rsidR="003A311E" w:rsidRDefault="00073B30" w:rsidP="00073B30">
      <w:pPr>
        <w:spacing w:line="400" w:lineRule="exact"/>
        <w:ind w:firstLineChars="200" w:firstLine="420"/>
        <w:rPr>
          <w:rFonts w:ascii="Calibri" w:eastAsia="宋体" w:hAnsi="Calibri" w:cs="Times New Roman"/>
        </w:rPr>
      </w:pPr>
      <w:r w:rsidRPr="00E26A63">
        <w:rPr>
          <w:rFonts w:ascii="Calibri" w:eastAsia="宋体" w:hAnsi="Calibri" w:cs="Times New Roman" w:hint="eastAsia"/>
        </w:rPr>
        <w:t xml:space="preserve">1. </w:t>
      </w:r>
      <w:r w:rsidR="003A311E">
        <w:rPr>
          <w:rFonts w:ascii="Calibri" w:eastAsia="宋体" w:hAnsi="Calibri" w:cs="Times New Roman" w:hint="eastAsia"/>
        </w:rPr>
        <w:t>掌握循环语句的常用算法，</w:t>
      </w:r>
      <w:r w:rsidR="003A311E" w:rsidRPr="00E26A63">
        <w:rPr>
          <w:rFonts w:ascii="Calibri" w:eastAsia="宋体" w:hAnsi="Calibri" w:cs="Times New Roman" w:hint="eastAsia"/>
        </w:rPr>
        <w:t>通过编程体验</w:t>
      </w:r>
      <w:r w:rsidR="003A311E">
        <w:rPr>
          <w:rFonts w:ascii="Calibri" w:eastAsia="宋体" w:hAnsi="Calibri" w:cs="Times New Roman" w:hint="eastAsia"/>
        </w:rPr>
        <w:t>多重</w:t>
      </w:r>
      <w:r w:rsidR="003A311E" w:rsidRPr="00E26A63">
        <w:rPr>
          <w:rFonts w:ascii="Calibri" w:eastAsia="宋体" w:hAnsi="Calibri" w:cs="Times New Roman" w:hint="eastAsia"/>
        </w:rPr>
        <w:t>循环程序结构的特点</w:t>
      </w:r>
    </w:p>
    <w:p w14:paraId="26CB69B9" w14:textId="77777777" w:rsidR="00073B30" w:rsidRPr="00E26A63" w:rsidRDefault="00073B30" w:rsidP="00073B30">
      <w:pPr>
        <w:spacing w:line="400" w:lineRule="exact"/>
        <w:ind w:firstLineChars="200" w:firstLine="420"/>
        <w:rPr>
          <w:rFonts w:ascii="Calibri" w:eastAsia="宋体" w:hAnsi="Calibri" w:cs="Times New Roman"/>
        </w:rPr>
      </w:pPr>
      <w:r w:rsidRPr="00E26A63">
        <w:rPr>
          <w:rFonts w:ascii="Calibri" w:eastAsia="宋体" w:hAnsi="Calibri" w:cs="Times New Roman" w:hint="eastAsia"/>
        </w:rPr>
        <w:t xml:space="preserve">2. </w:t>
      </w:r>
      <w:r w:rsidR="003A311E">
        <w:rPr>
          <w:rFonts w:ascii="Calibri" w:eastAsia="宋体" w:hAnsi="Calibri" w:cs="Times New Roman" w:hint="eastAsia"/>
        </w:rPr>
        <w:t>掌握自定义函数的定义、调用、参数传值的特点。</w:t>
      </w:r>
    </w:p>
    <w:p w14:paraId="64A3B02D" w14:textId="77777777" w:rsidR="00073B30" w:rsidRPr="00E26A63" w:rsidRDefault="003A311E" w:rsidP="00073B30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bookmarkStart w:id="4" w:name="_Toc407555582"/>
      <w:bookmarkStart w:id="5" w:name="_Toc407555722"/>
      <w:bookmarkStart w:id="6" w:name="_Toc407978324"/>
      <w:r>
        <w:rPr>
          <w:rFonts w:ascii="Calibri" w:eastAsia="宋体" w:hAnsi="Calibri" w:cs="Times New Roman" w:hint="eastAsia"/>
          <w:b/>
          <w:bCs/>
          <w:sz w:val="32"/>
          <w:szCs w:val="32"/>
        </w:rPr>
        <w:t>4</w:t>
      </w:r>
      <w:r w:rsidR="00073B30" w:rsidRPr="00E26A63">
        <w:rPr>
          <w:rFonts w:ascii="Calibri" w:eastAsia="宋体" w:hAnsi="Calibri" w:cs="Times New Roman" w:hint="eastAsia"/>
          <w:b/>
          <w:bCs/>
          <w:sz w:val="32"/>
          <w:szCs w:val="32"/>
        </w:rPr>
        <w:t>.2</w:t>
      </w:r>
      <w:r w:rsidR="00073B30" w:rsidRPr="00E26A63">
        <w:rPr>
          <w:rFonts w:ascii="Calibri" w:eastAsia="宋体" w:hAnsi="Calibri" w:cs="Times New Roman" w:hint="eastAsia"/>
          <w:b/>
          <w:bCs/>
          <w:sz w:val="32"/>
          <w:szCs w:val="32"/>
        </w:rPr>
        <w:t>实验学时数</w:t>
      </w:r>
      <w:bookmarkEnd w:id="4"/>
      <w:bookmarkEnd w:id="5"/>
      <w:bookmarkEnd w:id="6"/>
    </w:p>
    <w:p w14:paraId="76AAA39B" w14:textId="77777777" w:rsidR="00073B30" w:rsidRPr="00E26A63" w:rsidRDefault="00073B30" w:rsidP="00073B30">
      <w:pPr>
        <w:spacing w:line="400" w:lineRule="exact"/>
        <w:ind w:firstLineChars="300" w:firstLine="63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3</w:t>
      </w:r>
      <w:r w:rsidRPr="00E26A63">
        <w:rPr>
          <w:rFonts w:ascii="Calibri" w:eastAsia="宋体" w:hAnsi="Calibri" w:cs="Times New Roman" w:hint="eastAsia"/>
          <w:szCs w:val="21"/>
        </w:rPr>
        <w:t>学时</w:t>
      </w:r>
    </w:p>
    <w:p w14:paraId="0B537BC8" w14:textId="77777777" w:rsidR="00073B30" w:rsidRDefault="003A311E" w:rsidP="00073B30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bookmarkStart w:id="7" w:name="_Toc407555583"/>
      <w:bookmarkStart w:id="8" w:name="_Toc407555723"/>
      <w:bookmarkStart w:id="9" w:name="_Toc407978325"/>
      <w:r>
        <w:rPr>
          <w:rFonts w:ascii="Calibri" w:eastAsia="宋体" w:hAnsi="Calibri" w:cs="Times New Roman" w:hint="eastAsia"/>
          <w:b/>
          <w:bCs/>
          <w:sz w:val="32"/>
          <w:szCs w:val="32"/>
        </w:rPr>
        <w:t>4</w:t>
      </w:r>
      <w:r w:rsidR="00073B30" w:rsidRPr="00E26A63">
        <w:rPr>
          <w:rFonts w:ascii="Calibri" w:eastAsia="宋体" w:hAnsi="Calibri" w:cs="Times New Roman" w:hint="eastAsia"/>
          <w:b/>
          <w:bCs/>
          <w:sz w:val="32"/>
          <w:szCs w:val="32"/>
        </w:rPr>
        <w:t xml:space="preserve">.3 </w:t>
      </w:r>
      <w:r w:rsidR="00073B30" w:rsidRPr="00E26A63">
        <w:rPr>
          <w:rFonts w:ascii="Calibri" w:eastAsia="宋体" w:hAnsi="Calibri" w:cs="Times New Roman" w:hint="eastAsia"/>
          <w:b/>
          <w:bCs/>
          <w:sz w:val="32"/>
          <w:szCs w:val="32"/>
        </w:rPr>
        <w:t>实验内容</w:t>
      </w:r>
      <w:bookmarkEnd w:id="7"/>
      <w:bookmarkEnd w:id="8"/>
      <w:bookmarkEnd w:id="9"/>
    </w:p>
    <w:p w14:paraId="1CC04E8C" w14:textId="77777777" w:rsidR="00DD18F5" w:rsidRPr="00D257B3" w:rsidRDefault="003A311E" w:rsidP="00DD18F5">
      <w:pPr>
        <w:keepNext/>
        <w:keepLines/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bookmarkStart w:id="10" w:name="_Toc407555726"/>
      <w:r>
        <w:rPr>
          <w:rFonts w:ascii="Cambria" w:eastAsia="宋体" w:hAnsi="Cambria" w:cs="Times New Roman" w:hint="eastAsia"/>
          <w:b/>
          <w:bCs/>
          <w:sz w:val="28"/>
          <w:szCs w:val="28"/>
        </w:rPr>
        <w:t>4</w:t>
      </w:r>
      <w:r w:rsidR="00DD18F5">
        <w:rPr>
          <w:rFonts w:ascii="Cambria" w:eastAsia="宋体" w:hAnsi="Cambria" w:cs="Times New Roman" w:hint="eastAsia"/>
          <w:b/>
          <w:bCs/>
          <w:sz w:val="28"/>
          <w:szCs w:val="28"/>
        </w:rPr>
        <w:t>.3.1</w:t>
      </w:r>
      <w:r w:rsidR="00DD18F5" w:rsidRPr="00E26A63">
        <w:rPr>
          <w:rFonts w:ascii="Cambria" w:eastAsia="宋体" w:hAnsi="Cambria" w:cs="Times New Roman" w:hint="eastAsia"/>
          <w:b/>
          <w:bCs/>
          <w:sz w:val="28"/>
          <w:szCs w:val="28"/>
        </w:rPr>
        <w:t xml:space="preserve"> </w:t>
      </w:r>
      <w:r w:rsidR="00DD18F5" w:rsidRPr="00E26A63">
        <w:rPr>
          <w:rFonts w:ascii="Cambria" w:eastAsia="宋体" w:hAnsi="Cambria" w:cs="Times New Roman" w:hint="eastAsia"/>
          <w:b/>
          <w:bCs/>
          <w:sz w:val="28"/>
          <w:szCs w:val="28"/>
        </w:rPr>
        <w:t>编</w:t>
      </w:r>
      <w:bookmarkEnd w:id="10"/>
      <w:r w:rsidR="00DD18F5" w:rsidRPr="00E26A63">
        <w:rPr>
          <w:rFonts w:ascii="Cambria" w:eastAsia="宋体" w:hAnsi="Cambria" w:cs="Times New Roman" w:hint="eastAsia"/>
          <w:b/>
          <w:bCs/>
          <w:sz w:val="28"/>
          <w:szCs w:val="28"/>
        </w:rPr>
        <w:t>写程序</w:t>
      </w:r>
    </w:p>
    <w:p w14:paraId="18920EC1" w14:textId="77777777" w:rsidR="00DD18F5" w:rsidRDefault="00DD18F5" w:rsidP="00DD18F5">
      <w:r>
        <w:t>1.</w:t>
      </w:r>
      <w:r w:rsidR="00A40F81">
        <w:t>e</w:t>
      </w:r>
      <w:r w:rsidR="00A40F81">
        <w:t>的值可以通过公式</w:t>
      </w:r>
      <w:r w:rsidR="00A40F81">
        <w:rPr>
          <w:rFonts w:hint="eastAsia"/>
        </w:rPr>
        <w:t>e=1+1/1!+</w:t>
      </w:r>
      <w:r w:rsidR="00A40F81">
        <w:t>1/2!+……..+1/n!</w:t>
      </w:r>
      <w:r w:rsidR="00A40F81">
        <w:t>求得，请编程求</w:t>
      </w:r>
      <w:r w:rsidR="00A40F81">
        <w:rPr>
          <w:rFonts w:hint="eastAsia"/>
        </w:rPr>
        <w:t>e</w:t>
      </w:r>
      <w:r w:rsidR="00A40F81">
        <w:rPr>
          <w:rFonts w:hint="eastAsia"/>
        </w:rPr>
        <w:t>的值，要求精度到小数点后</w:t>
      </w:r>
      <w:r w:rsidR="00A40F81">
        <w:rPr>
          <w:rFonts w:hint="eastAsia"/>
        </w:rPr>
        <w:t>6</w:t>
      </w:r>
      <w:r w:rsidR="00B449A6">
        <w:rPr>
          <w:rFonts w:hint="eastAsia"/>
        </w:rPr>
        <w:t>位（</w:t>
      </w:r>
      <w:r w:rsidR="00B449A6">
        <w:rPr>
          <w:rFonts w:hint="eastAsia"/>
        </w:rPr>
        <w:t>|e2-e1|&lt;1e-6</w:t>
      </w:r>
      <w:r w:rsidR="00B449A6">
        <w:rPr>
          <w:rFonts w:hint="eastAsia"/>
        </w:rPr>
        <w:t>）</w:t>
      </w:r>
      <w:r>
        <w:rPr>
          <w:rFonts w:hint="eastAsia"/>
        </w:rPr>
        <w:t>。</w:t>
      </w:r>
    </w:p>
    <w:p w14:paraId="364CB6F0" w14:textId="77777777" w:rsidR="00DD18F5" w:rsidRDefault="00DD18F5" w:rsidP="00DD18F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  <w:szCs w:val="21"/>
        </w:rPr>
        <w:t>2.</w:t>
      </w:r>
      <w:r w:rsidR="00A40F81" w:rsidRPr="00A40F81">
        <w:t xml:space="preserve"> </w:t>
      </w:r>
      <w:r w:rsidR="00A40F81">
        <w:t>中国古代数学家张丘建在他的《算经》中提出了著名的</w:t>
      </w:r>
      <w:r w:rsidR="00A40F81">
        <w:t>“</w:t>
      </w:r>
      <w:r w:rsidR="00A40F81">
        <w:t>百钱买百鸡问题</w:t>
      </w:r>
      <w:r w:rsidR="00A40F81">
        <w:t>”</w:t>
      </w:r>
      <w:r w:rsidR="00A40F81">
        <w:t>：鸡翁一，值钱五，鸡母一，值钱三，鸡雏三，值钱一，百钱买百鸡，问翁、母、雏各几何？请编程求解。</w:t>
      </w:r>
    </w:p>
    <w:p w14:paraId="3812F133" w14:textId="77777777" w:rsidR="003A311E" w:rsidRDefault="00DD18F5" w:rsidP="00DD18F5">
      <w:r>
        <w:rPr>
          <w:rFonts w:ascii="Calibri" w:eastAsia="宋体" w:hAnsi="Calibri" w:cs="Times New Roman"/>
        </w:rPr>
        <w:t>3.</w:t>
      </w:r>
      <w:r w:rsidR="003A311E" w:rsidRPr="003A311E">
        <w:t xml:space="preserve"> </w:t>
      </w:r>
      <w:r w:rsidR="003A311E">
        <w:t>通过菜单选择求解一个数的某个函数值（函数为数学库函数），要求菜单选择具有容错能力，可以无限次进行菜单选择，直到自愿退出程序，参考界面如下。</w:t>
      </w:r>
    </w:p>
    <w:p w14:paraId="49BC0D77" w14:textId="77777777" w:rsidR="003A311E" w:rsidRDefault="003A311E" w:rsidP="00DD18F5">
      <w:r>
        <w:rPr>
          <w:noProof/>
        </w:rPr>
        <w:drawing>
          <wp:inline distT="0" distB="0" distL="0" distR="0" wp14:anchorId="03EB12F4" wp14:editId="6C42D768">
            <wp:extent cx="1955800" cy="2355850"/>
            <wp:effectExtent l="0" t="0" r="6350" b="6350"/>
            <wp:docPr id="1" name="图片 1" descr="1b516ceef0a2fe7ae87f5bc282f92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b516ceef0a2fe7ae87f5bc282f92ab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6333" w14:textId="77777777" w:rsidR="00A40F81" w:rsidRDefault="00DD18F5" w:rsidP="00A40F81">
      <w:pPr>
        <w:pStyle w:val="a3"/>
        <w:spacing w:before="75" w:beforeAutospacing="0" w:after="75" w:afterAutospacing="0"/>
      </w:pPr>
      <w:r>
        <w:rPr>
          <w:rFonts w:ascii="Calibri" w:hAnsi="Calibri" w:cs="Times New Roman"/>
        </w:rPr>
        <w:t>4.</w:t>
      </w:r>
      <w:r w:rsidR="00A40F81" w:rsidRPr="00A40F81">
        <w:rPr>
          <w:rStyle w:val="a4"/>
          <w:rFonts w:ascii="Arial" w:hAnsi="Arial" w:cs="Arial"/>
          <w:color w:val="FF0000"/>
          <w:sz w:val="21"/>
          <w:szCs w:val="21"/>
        </w:rPr>
        <w:t xml:space="preserve"> </w:t>
      </w:r>
      <w:r w:rsidR="00A40F81">
        <w:rPr>
          <w:rStyle w:val="a4"/>
          <w:rFonts w:ascii="Arial" w:hAnsi="Arial" w:cs="Arial"/>
          <w:color w:val="FF0000"/>
          <w:sz w:val="21"/>
          <w:szCs w:val="21"/>
        </w:rPr>
        <w:t>自定义</w:t>
      </w:r>
      <w:r w:rsidR="00A40F81">
        <w:rPr>
          <w:rStyle w:val="a4"/>
          <w:rFonts w:ascii="Calibri" w:hAnsi="Calibri"/>
          <w:color w:val="FF0000"/>
          <w:sz w:val="21"/>
          <w:szCs w:val="21"/>
        </w:rPr>
        <w:t xml:space="preserve">3 </w:t>
      </w:r>
      <w:r w:rsidR="00A40F81">
        <w:rPr>
          <w:rStyle w:val="a4"/>
          <w:rFonts w:ascii="Arial" w:hAnsi="Arial" w:cs="Arial"/>
          <w:color w:val="FF0000"/>
          <w:sz w:val="21"/>
          <w:szCs w:val="21"/>
        </w:rPr>
        <w:t>个函数</w:t>
      </w:r>
      <w:r w:rsidR="00A40F81">
        <w:rPr>
          <w:rFonts w:ascii="Arial" w:hAnsi="Arial" w:cs="Arial"/>
          <w:sz w:val="21"/>
          <w:szCs w:val="21"/>
        </w:rPr>
        <w:t>，函数的功能分别实现以下（</w:t>
      </w:r>
      <w:r w:rsidR="00A40F81">
        <w:rPr>
          <w:rFonts w:ascii="Calibri" w:hAnsi="Calibri"/>
          <w:sz w:val="21"/>
          <w:szCs w:val="21"/>
        </w:rPr>
        <w:t>1</w:t>
      </w:r>
      <w:r w:rsidR="00A40F81">
        <w:rPr>
          <w:rFonts w:ascii="Arial" w:hAnsi="Arial" w:cs="Arial"/>
          <w:sz w:val="21"/>
          <w:szCs w:val="21"/>
        </w:rPr>
        <w:t>）</w:t>
      </w:r>
      <w:r w:rsidR="00A40F81">
        <w:rPr>
          <w:rFonts w:ascii="Calibri" w:hAnsi="Calibri"/>
          <w:sz w:val="21"/>
          <w:szCs w:val="21"/>
        </w:rPr>
        <w:t>~</w:t>
      </w:r>
      <w:r w:rsidR="00A40F81">
        <w:rPr>
          <w:rFonts w:ascii="Arial" w:hAnsi="Arial" w:cs="Arial"/>
          <w:sz w:val="21"/>
          <w:szCs w:val="21"/>
        </w:rPr>
        <w:t>（</w:t>
      </w:r>
      <w:r w:rsidR="00A40F81">
        <w:rPr>
          <w:rFonts w:ascii="Calibri" w:hAnsi="Calibri"/>
          <w:sz w:val="21"/>
          <w:szCs w:val="21"/>
        </w:rPr>
        <w:t>3)</w:t>
      </w:r>
      <w:r w:rsidR="00A40F81">
        <w:rPr>
          <w:rFonts w:ascii="Arial" w:hAnsi="Arial" w:cs="Arial"/>
          <w:sz w:val="21"/>
          <w:szCs w:val="21"/>
        </w:rPr>
        <w:t>功能。</w:t>
      </w:r>
      <w:r w:rsidR="00A40F81">
        <w:rPr>
          <w:rFonts w:hint="eastAsia"/>
          <w:sz w:val="21"/>
          <w:szCs w:val="21"/>
        </w:rPr>
        <w:t>输入一个10~10000的正整数，通过</w:t>
      </w:r>
      <w:r w:rsidR="00A40F81">
        <w:rPr>
          <w:rStyle w:val="a4"/>
          <w:rFonts w:hint="eastAsia"/>
          <w:color w:val="FF0000"/>
          <w:sz w:val="21"/>
          <w:szCs w:val="21"/>
        </w:rPr>
        <w:t>菜单选择</w:t>
      </w:r>
      <w:r w:rsidR="00A40F81">
        <w:rPr>
          <w:rFonts w:hint="eastAsia"/>
          <w:sz w:val="21"/>
          <w:szCs w:val="21"/>
        </w:rPr>
        <w:t>可以：</w:t>
      </w:r>
    </w:p>
    <w:p w14:paraId="6FB3749D" w14:textId="77777777" w:rsidR="00A40F81" w:rsidRDefault="00A40F81" w:rsidP="00A40F81">
      <w:pPr>
        <w:pStyle w:val="a3"/>
        <w:spacing w:before="75" w:beforeAutospacing="0" w:after="75" w:afterAutospacing="0"/>
      </w:pPr>
      <w:r>
        <w:rPr>
          <w:rFonts w:hint="eastAsia"/>
          <w:sz w:val="21"/>
          <w:szCs w:val="21"/>
        </w:rPr>
        <w:t>（1）求出它是几位数；</w:t>
      </w:r>
    </w:p>
    <w:p w14:paraId="528DAA1D" w14:textId="77777777" w:rsidR="00A40F81" w:rsidRDefault="00A40F81" w:rsidP="00A40F81">
      <w:pPr>
        <w:pStyle w:val="a3"/>
        <w:spacing w:before="75" w:beforeAutospacing="0" w:after="75" w:afterAutospacing="0"/>
      </w:pPr>
      <w:r>
        <w:rPr>
          <w:rFonts w:hint="eastAsia"/>
          <w:sz w:val="21"/>
          <w:szCs w:val="21"/>
        </w:rPr>
        <w:t>（2）输出每一位数字；</w:t>
      </w:r>
    </w:p>
    <w:p w14:paraId="1FC3F6C6" w14:textId="77777777" w:rsidR="00A40F81" w:rsidRDefault="00A40F81" w:rsidP="00A40F81">
      <w:pPr>
        <w:pStyle w:val="a3"/>
        <w:spacing w:before="75" w:beforeAutospacing="0" w:after="75" w:afterAutospacing="0"/>
      </w:pPr>
      <w:r>
        <w:rPr>
          <w:rFonts w:hint="eastAsia"/>
          <w:sz w:val="21"/>
          <w:szCs w:val="21"/>
        </w:rPr>
        <w:t>（3）判断其逆序后是否仍与原数相同（是否为回文数），并输出结果。</w:t>
      </w:r>
    </w:p>
    <w:p w14:paraId="3BDED469" w14:textId="77777777" w:rsidR="00A40F81" w:rsidRDefault="00A40F81" w:rsidP="00A40F81">
      <w:pPr>
        <w:pStyle w:val="a3"/>
        <w:spacing w:before="75" w:beforeAutospacing="0" w:after="75" w:afterAutospacing="0"/>
      </w:pPr>
      <w:r>
        <w:rPr>
          <w:rFonts w:hint="eastAsia"/>
          <w:sz w:val="21"/>
          <w:szCs w:val="21"/>
        </w:rPr>
        <w:lastRenderedPageBreak/>
        <w:t>要求菜单选择具有容错功能，输入10~10000数据如果输入错误，可以重复输入直至正确（可以容错）；菜单可以无限次选择，直至主动退出。界面可参考第</w:t>
      </w:r>
      <w:r>
        <w:rPr>
          <w:sz w:val="21"/>
          <w:szCs w:val="21"/>
        </w:rPr>
        <w:t>3题</w:t>
      </w:r>
      <w:r>
        <w:rPr>
          <w:rFonts w:hint="eastAsia"/>
          <w:sz w:val="21"/>
          <w:szCs w:val="21"/>
        </w:rPr>
        <w:t>“菜单选择求一个数的函数值”。</w:t>
      </w:r>
    </w:p>
    <w:p w14:paraId="6E8788BF" w14:textId="77777777" w:rsidR="00DD18F5" w:rsidRPr="00DD18F5" w:rsidRDefault="003A311E" w:rsidP="00A40F81">
      <w:pPr>
        <w:rPr>
          <w:rFonts w:ascii="Cambria" w:eastAsia="宋体" w:hAnsi="Cambria" w:cs="Times New Roman"/>
          <w:b/>
          <w:bCs/>
          <w:sz w:val="28"/>
          <w:szCs w:val="28"/>
        </w:rPr>
      </w:pPr>
      <w:r>
        <w:rPr>
          <w:rFonts w:ascii="Cambria" w:eastAsia="宋体" w:hAnsi="Cambria" w:cs="Times New Roman" w:hint="eastAsia"/>
          <w:b/>
          <w:bCs/>
          <w:sz w:val="28"/>
          <w:szCs w:val="28"/>
        </w:rPr>
        <w:t>4</w:t>
      </w:r>
      <w:r w:rsidR="00DD18F5">
        <w:rPr>
          <w:rFonts w:ascii="Cambria" w:eastAsia="宋体" w:hAnsi="Cambria" w:cs="Times New Roman" w:hint="eastAsia"/>
          <w:b/>
          <w:bCs/>
          <w:sz w:val="28"/>
          <w:szCs w:val="28"/>
        </w:rPr>
        <w:t>.3.2</w:t>
      </w:r>
      <w:r w:rsidR="00DD18F5" w:rsidRPr="00E26A63">
        <w:rPr>
          <w:rFonts w:ascii="Cambria" w:eastAsia="宋体" w:hAnsi="Cambria" w:cs="Times New Roman" w:hint="eastAsia"/>
          <w:b/>
          <w:bCs/>
          <w:sz w:val="28"/>
          <w:szCs w:val="28"/>
        </w:rPr>
        <w:t xml:space="preserve"> </w:t>
      </w:r>
      <w:r w:rsidR="00DD18F5">
        <w:rPr>
          <w:rFonts w:ascii="Cambria" w:eastAsia="宋体" w:hAnsi="Cambria" w:cs="Times New Roman" w:hint="eastAsia"/>
          <w:b/>
          <w:bCs/>
          <w:sz w:val="28"/>
          <w:szCs w:val="28"/>
        </w:rPr>
        <w:t>综合提升</w:t>
      </w:r>
    </w:p>
    <w:p w14:paraId="609607F6" w14:textId="77777777" w:rsidR="003A311E" w:rsidRPr="003A311E" w:rsidRDefault="003A311E" w:rsidP="003A311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A311E">
        <w:rPr>
          <w:rFonts w:ascii="宋体" w:eastAsia="宋体" w:hAnsi="宋体" w:cs="宋体" w:hint="eastAsia"/>
          <w:kern w:val="0"/>
          <w:sz w:val="32"/>
          <w:szCs w:val="32"/>
        </w:rPr>
        <w:t>专题：上海理工大学学生信息管理</w:t>
      </w:r>
    </w:p>
    <w:p w14:paraId="76BC5CE1" w14:textId="77777777" w:rsidR="003A311E" w:rsidRPr="003A311E" w:rsidRDefault="003A311E" w:rsidP="003A31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11E">
        <w:rPr>
          <w:rFonts w:ascii="宋体" w:eastAsia="宋体" w:hAnsi="宋体" w:cs="宋体"/>
          <w:kern w:val="0"/>
          <w:sz w:val="24"/>
          <w:szCs w:val="24"/>
        </w:rPr>
        <w:t>                                                                     </w:t>
      </w:r>
      <w:r w:rsidRPr="003A311E">
        <w:rPr>
          <w:rFonts w:ascii="宋体" w:eastAsia="宋体" w:hAnsi="宋体" w:cs="宋体"/>
          <w:color w:val="FF0000"/>
          <w:kern w:val="0"/>
          <w:sz w:val="24"/>
          <w:szCs w:val="24"/>
        </w:rPr>
        <w:t>（</w:t>
      </w:r>
      <w:r w:rsidRPr="003A311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上传代码，不要截图</w:t>
      </w:r>
      <w:r w:rsidRPr="003A311E">
        <w:rPr>
          <w:rFonts w:ascii="宋体" w:eastAsia="宋体" w:hAnsi="宋体" w:cs="宋体"/>
          <w:color w:val="FF0000"/>
          <w:kern w:val="0"/>
          <w:sz w:val="24"/>
          <w:szCs w:val="24"/>
        </w:rPr>
        <w:t>）</w:t>
      </w:r>
    </w:p>
    <w:p w14:paraId="33440EE3" w14:textId="77777777" w:rsidR="003A311E" w:rsidRPr="003A311E" w:rsidRDefault="003A311E" w:rsidP="003A31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11E">
        <w:rPr>
          <w:rFonts w:ascii="宋体" w:eastAsia="宋体" w:hAnsi="宋体" w:cs="宋体" w:hint="eastAsia"/>
          <w:kern w:val="0"/>
          <w:sz w:val="24"/>
          <w:szCs w:val="24"/>
        </w:rPr>
        <w:t>【第3问：函数/命令交互+优化】 </w:t>
      </w:r>
    </w:p>
    <w:p w14:paraId="54FBEAB6" w14:textId="77777777" w:rsidR="003A311E" w:rsidRPr="003A311E" w:rsidRDefault="003A311E" w:rsidP="003A31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11E">
        <w:rPr>
          <w:rFonts w:ascii="宋体" w:eastAsia="宋体" w:hAnsi="宋体" w:cs="宋体" w:hint="eastAsia"/>
          <w:kern w:val="0"/>
          <w:sz w:val="24"/>
          <w:szCs w:val="24"/>
        </w:rPr>
        <w:t>编写程序eStudent_system3.c，以命令交互方式处理用户输入的各个命令。请参考运行示例，实现以下功能：</w:t>
      </w:r>
    </w:p>
    <w:p w14:paraId="5F68368F" w14:textId="77777777" w:rsidR="003A311E" w:rsidRPr="003A311E" w:rsidRDefault="003A311E" w:rsidP="003A31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11E">
        <w:rPr>
          <w:rFonts w:ascii="宋体" w:eastAsia="宋体" w:hAnsi="宋体" w:cs="宋体" w:hint="eastAsia"/>
          <w:kern w:val="0"/>
          <w:sz w:val="24"/>
          <w:szCs w:val="24"/>
        </w:rPr>
        <w:t>（1）显示程序名称，即输出“[eStudent_system3]</w:t>
      </w:r>
      <w:r w:rsidRPr="003A311E">
        <w:rPr>
          <w:rFonts w:ascii="Calibri" w:eastAsia="宋体" w:hAnsi="Calibri" w:cs="宋体"/>
          <w:kern w:val="0"/>
          <w:sz w:val="24"/>
          <w:szCs w:val="24"/>
        </w:rPr>
        <w:t>”</w:t>
      </w:r>
      <w:r w:rsidRPr="003A311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C02021D" w14:textId="77777777" w:rsidR="003A311E" w:rsidRPr="003A311E" w:rsidRDefault="003A311E" w:rsidP="003A31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11E">
        <w:rPr>
          <w:rFonts w:ascii="宋体" w:eastAsia="宋体" w:hAnsi="宋体" w:cs="宋体" w:hint="eastAsia"/>
          <w:kern w:val="0"/>
          <w:sz w:val="24"/>
          <w:szCs w:val="24"/>
        </w:rPr>
        <w:t>（2）用户输入命令前，显示命令提示符以提醒输入命令，提示符为“eStudent_system3&gt;</w:t>
      </w:r>
      <w:r w:rsidRPr="003A311E">
        <w:rPr>
          <w:rFonts w:ascii="Calibri" w:eastAsia="宋体" w:hAnsi="Calibri" w:cs="宋体"/>
          <w:kern w:val="0"/>
          <w:sz w:val="24"/>
          <w:szCs w:val="24"/>
        </w:rPr>
        <w:t>”</w:t>
      </w:r>
      <w:r w:rsidRPr="003A311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417D72C" w14:textId="77777777" w:rsidR="003A311E" w:rsidRPr="003A311E" w:rsidRDefault="003A311E" w:rsidP="003A31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11E">
        <w:rPr>
          <w:rFonts w:ascii="宋体" w:eastAsia="宋体" w:hAnsi="宋体" w:cs="宋体" w:hint="eastAsia"/>
          <w:kern w:val="0"/>
          <w:sz w:val="24"/>
          <w:szCs w:val="24"/>
        </w:rPr>
        <w:t>（3）输入的第一个非空字符为命令符，支持P、H、Q等3个命令符。</w:t>
      </w:r>
    </w:p>
    <w:p w14:paraId="11A67526" w14:textId="77777777" w:rsidR="003A311E" w:rsidRPr="003A311E" w:rsidRDefault="003A311E" w:rsidP="003A31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11E">
        <w:rPr>
          <w:rFonts w:ascii="宋体" w:eastAsia="宋体" w:hAnsi="宋体" w:cs="宋体" w:hint="eastAsia"/>
          <w:kern w:val="0"/>
          <w:sz w:val="24"/>
          <w:szCs w:val="24"/>
        </w:rPr>
        <w:t>（4）命令“P 学号成绩”，显示学生信息，如果输入的学号或成绩无效，提示有效范围，否则输出信息并判断成绩等级：成绩≥85分为优秀级，＜60分为补课级，界于区间[84,70]为良好级，界于区间[69，60]为合格级。</w:t>
      </w:r>
    </w:p>
    <w:p w14:paraId="39E8F531" w14:textId="77777777" w:rsidR="003A311E" w:rsidRPr="003A311E" w:rsidRDefault="003A311E" w:rsidP="003A31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11E">
        <w:rPr>
          <w:rFonts w:ascii="宋体" w:eastAsia="宋体" w:hAnsi="宋体" w:cs="宋体" w:hint="eastAsia"/>
          <w:kern w:val="0"/>
          <w:sz w:val="24"/>
          <w:szCs w:val="24"/>
        </w:rPr>
        <w:t>（5）命令符“H</w:t>
      </w:r>
      <w:r w:rsidRPr="003A311E">
        <w:rPr>
          <w:rFonts w:ascii="Calibri" w:eastAsia="宋体" w:hAnsi="Calibri" w:cs="宋体"/>
          <w:kern w:val="0"/>
          <w:sz w:val="24"/>
          <w:szCs w:val="24"/>
        </w:rPr>
        <w:t>”</w:t>
      </w:r>
      <w:r w:rsidRPr="003A311E">
        <w:rPr>
          <w:rFonts w:ascii="宋体" w:eastAsia="宋体" w:hAnsi="宋体" w:cs="宋体" w:hint="eastAsia"/>
          <w:kern w:val="0"/>
          <w:sz w:val="24"/>
          <w:szCs w:val="24"/>
        </w:rPr>
        <w:t>显示本程序的使用帮助信息。</w:t>
      </w:r>
    </w:p>
    <w:p w14:paraId="39133018" w14:textId="77777777" w:rsidR="003A311E" w:rsidRPr="003A311E" w:rsidRDefault="003A311E" w:rsidP="003A31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11E">
        <w:rPr>
          <w:rFonts w:ascii="宋体" w:eastAsia="宋体" w:hAnsi="宋体" w:cs="宋体" w:hint="eastAsia"/>
          <w:kern w:val="0"/>
          <w:sz w:val="24"/>
          <w:szCs w:val="24"/>
        </w:rPr>
        <w:t>（6）命令符“Q</w:t>
      </w:r>
      <w:r w:rsidRPr="003A311E">
        <w:rPr>
          <w:rFonts w:ascii="Calibri" w:eastAsia="宋体" w:hAnsi="Calibri" w:cs="宋体"/>
          <w:kern w:val="0"/>
          <w:sz w:val="24"/>
          <w:szCs w:val="24"/>
        </w:rPr>
        <w:t>”</w:t>
      </w:r>
      <w:r w:rsidRPr="003A311E">
        <w:rPr>
          <w:rFonts w:ascii="宋体" w:eastAsia="宋体" w:hAnsi="宋体" w:cs="宋体" w:hint="eastAsia"/>
          <w:kern w:val="0"/>
          <w:sz w:val="24"/>
          <w:szCs w:val="24"/>
        </w:rPr>
        <w:t>退出命令交互，显示“再见！”以及程序开发人员信息（本人学号和姓名,例如：1908178011-张帅帅）并结束程序。</w:t>
      </w:r>
    </w:p>
    <w:p w14:paraId="3028D3A6" w14:textId="77777777" w:rsidR="003A311E" w:rsidRPr="003A311E" w:rsidRDefault="003A311E" w:rsidP="003A31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11E">
        <w:rPr>
          <w:rFonts w:ascii="宋体" w:eastAsia="宋体" w:hAnsi="宋体" w:cs="宋体" w:hint="eastAsia"/>
          <w:kern w:val="0"/>
          <w:sz w:val="24"/>
          <w:szCs w:val="24"/>
        </w:rPr>
        <w:t>（7）用户输入无效命令时，显示“无效命令”。</w:t>
      </w:r>
    </w:p>
    <w:p w14:paraId="294C535C" w14:textId="77777777" w:rsidR="003A311E" w:rsidRPr="003A311E" w:rsidRDefault="003A311E" w:rsidP="003A31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11E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3A311E">
        <w:rPr>
          <w:rFonts w:ascii="Calibri" w:eastAsia="宋体" w:hAnsi="Calibri" w:cs="宋体"/>
          <w:kern w:val="0"/>
          <w:sz w:val="24"/>
          <w:szCs w:val="24"/>
        </w:rPr>
        <w:t>8</w:t>
      </w:r>
      <w:r w:rsidRPr="003A311E">
        <w:rPr>
          <w:rFonts w:ascii="宋体" w:eastAsia="宋体" w:hAnsi="宋体" w:cs="宋体" w:hint="eastAsia"/>
          <w:kern w:val="0"/>
          <w:sz w:val="24"/>
          <w:szCs w:val="24"/>
        </w:rPr>
        <w:t>）命令符大小写无关，如</w:t>
      </w:r>
      <w:r w:rsidRPr="003A311E">
        <w:rPr>
          <w:rFonts w:ascii="Calibri" w:eastAsia="宋体" w:hAnsi="Calibri" w:cs="宋体"/>
          <w:kern w:val="0"/>
          <w:sz w:val="24"/>
          <w:szCs w:val="24"/>
        </w:rPr>
        <w:t>“h”</w:t>
      </w:r>
      <w:r w:rsidRPr="003A311E">
        <w:rPr>
          <w:rFonts w:ascii="宋体" w:eastAsia="宋体" w:hAnsi="宋体" w:cs="宋体" w:hint="eastAsia"/>
          <w:kern w:val="0"/>
          <w:sz w:val="24"/>
          <w:szCs w:val="24"/>
        </w:rPr>
        <w:t>与</w:t>
      </w:r>
      <w:r w:rsidRPr="003A311E">
        <w:rPr>
          <w:rFonts w:ascii="Calibri" w:eastAsia="宋体" w:hAnsi="Calibri" w:cs="宋体"/>
          <w:kern w:val="0"/>
          <w:sz w:val="24"/>
          <w:szCs w:val="24"/>
        </w:rPr>
        <w:t>“H”</w:t>
      </w:r>
      <w:r w:rsidRPr="003A311E">
        <w:rPr>
          <w:rFonts w:ascii="宋体" w:eastAsia="宋体" w:hAnsi="宋体" w:cs="宋体" w:hint="eastAsia"/>
          <w:kern w:val="0"/>
          <w:sz w:val="24"/>
          <w:szCs w:val="24"/>
        </w:rPr>
        <w:t>等效。命令符之前的前导空格或</w:t>
      </w:r>
      <w:r w:rsidRPr="003A311E">
        <w:rPr>
          <w:rFonts w:ascii="Calibri" w:eastAsia="宋体" w:hAnsi="Calibri" w:cs="宋体"/>
          <w:kern w:val="0"/>
          <w:sz w:val="24"/>
          <w:szCs w:val="24"/>
        </w:rPr>
        <w:t>TAB</w:t>
      </w:r>
      <w:r w:rsidRPr="003A311E">
        <w:rPr>
          <w:rFonts w:ascii="宋体" w:eastAsia="宋体" w:hAnsi="宋体" w:cs="宋体" w:hint="eastAsia"/>
          <w:kern w:val="0"/>
          <w:sz w:val="24"/>
          <w:szCs w:val="24"/>
        </w:rPr>
        <w:t>忽略，如</w:t>
      </w:r>
      <w:r w:rsidRPr="003A311E">
        <w:rPr>
          <w:rFonts w:ascii="Calibri" w:eastAsia="宋体" w:hAnsi="Calibri" w:cs="宋体"/>
          <w:kern w:val="0"/>
          <w:sz w:val="24"/>
          <w:szCs w:val="24"/>
        </w:rPr>
        <w:t>“H”</w:t>
      </w:r>
      <w:r w:rsidRPr="003A311E">
        <w:rPr>
          <w:rFonts w:ascii="宋体" w:eastAsia="宋体" w:hAnsi="宋体" w:cs="宋体" w:hint="eastAsia"/>
          <w:kern w:val="0"/>
          <w:sz w:val="24"/>
          <w:szCs w:val="24"/>
        </w:rPr>
        <w:t>与</w:t>
      </w:r>
      <w:r w:rsidRPr="003A311E">
        <w:rPr>
          <w:rFonts w:ascii="Calibri" w:eastAsia="宋体" w:hAnsi="Calibri" w:cs="宋体"/>
          <w:kern w:val="0"/>
          <w:sz w:val="24"/>
          <w:szCs w:val="24"/>
        </w:rPr>
        <w:t>“H”</w:t>
      </w:r>
      <w:r w:rsidRPr="003A311E">
        <w:rPr>
          <w:rFonts w:ascii="宋体" w:eastAsia="宋体" w:hAnsi="宋体" w:cs="宋体" w:hint="eastAsia"/>
          <w:kern w:val="0"/>
          <w:sz w:val="24"/>
          <w:szCs w:val="24"/>
        </w:rPr>
        <w:t>等效。命令完成后，命令行上多余的字符忽略，如</w:t>
      </w:r>
      <w:r w:rsidRPr="003A311E">
        <w:rPr>
          <w:rFonts w:ascii="Calibri" w:eastAsia="宋体" w:hAnsi="Calibri" w:cs="宋体"/>
          <w:kern w:val="0"/>
          <w:sz w:val="24"/>
          <w:szCs w:val="24"/>
        </w:rPr>
        <w:t>“Help”</w:t>
      </w:r>
      <w:r w:rsidRPr="003A311E">
        <w:rPr>
          <w:rFonts w:ascii="宋体" w:eastAsia="宋体" w:hAnsi="宋体" w:cs="宋体" w:hint="eastAsia"/>
          <w:kern w:val="0"/>
          <w:sz w:val="24"/>
          <w:szCs w:val="24"/>
        </w:rPr>
        <w:t>与</w:t>
      </w:r>
      <w:r w:rsidRPr="003A311E">
        <w:rPr>
          <w:rFonts w:ascii="Calibri" w:eastAsia="宋体" w:hAnsi="Calibri" w:cs="宋体"/>
          <w:kern w:val="0"/>
          <w:sz w:val="24"/>
          <w:szCs w:val="24"/>
        </w:rPr>
        <w:t>“H”</w:t>
      </w:r>
      <w:r w:rsidRPr="003A311E">
        <w:rPr>
          <w:rFonts w:ascii="宋体" w:eastAsia="宋体" w:hAnsi="宋体" w:cs="宋体" w:hint="eastAsia"/>
          <w:kern w:val="0"/>
          <w:sz w:val="24"/>
          <w:szCs w:val="24"/>
        </w:rPr>
        <w:t>等效。</w:t>
      </w:r>
    </w:p>
    <w:p w14:paraId="7026B1E8" w14:textId="77777777" w:rsidR="003A311E" w:rsidRPr="003A311E" w:rsidRDefault="003A311E" w:rsidP="003A31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11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编程建议（按以下说明定义并调用函数）：</w:t>
      </w:r>
    </w:p>
    <w:p w14:paraId="1784080C" w14:textId="77777777" w:rsidR="003A311E" w:rsidRPr="003A311E" w:rsidRDefault="003A311E" w:rsidP="003A31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11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int </w:t>
      </w:r>
      <w:proofErr w:type="spellStart"/>
      <w:r w:rsidRPr="003A311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pandj</w:t>
      </w:r>
      <w:proofErr w:type="spellEnd"/>
      <w:r w:rsidRPr="003A311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(float score);//等级判断函数，通过成绩进行等级判断</w:t>
      </w:r>
    </w:p>
    <w:p w14:paraId="3F356417" w14:textId="77777777" w:rsidR="003A311E" w:rsidRPr="003A311E" w:rsidRDefault="003A311E" w:rsidP="003A31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11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void </w:t>
      </w:r>
      <w:proofErr w:type="spellStart"/>
      <w:r w:rsidRPr="003A311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funP</w:t>
      </w:r>
      <w:proofErr w:type="spellEnd"/>
      <w:r w:rsidRPr="003A311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(void);//命令P处理函数，输入学号和成绩、有效性检查、等级判断</w:t>
      </w:r>
    </w:p>
    <w:p w14:paraId="7E4D94E0" w14:textId="77777777" w:rsidR="003A311E" w:rsidRPr="003A311E" w:rsidRDefault="003A311E" w:rsidP="003A31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11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void </w:t>
      </w:r>
      <w:proofErr w:type="spellStart"/>
      <w:r w:rsidRPr="003A311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funH</w:t>
      </w:r>
      <w:proofErr w:type="spellEnd"/>
      <w:r w:rsidRPr="003A311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(void);//命令H处理函数，显示本程序的使用帮助信息</w:t>
      </w:r>
    </w:p>
    <w:p w14:paraId="0155635E" w14:textId="77777777" w:rsidR="003A311E" w:rsidRPr="003A311E" w:rsidRDefault="003A311E" w:rsidP="003A31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11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void </w:t>
      </w:r>
      <w:proofErr w:type="spellStart"/>
      <w:r w:rsidRPr="003A311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funQ</w:t>
      </w:r>
      <w:proofErr w:type="spellEnd"/>
      <w:r w:rsidRPr="003A311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(void);//命令Q处理函数，显示“再见！”显示</w:t>
      </w:r>
      <w:r w:rsidRPr="003A311E">
        <w:rPr>
          <w:rFonts w:ascii="Calibri" w:eastAsia="宋体" w:hAnsi="Calibri" w:cs="宋体"/>
          <w:color w:val="FF0000"/>
          <w:kern w:val="0"/>
          <w:sz w:val="24"/>
          <w:szCs w:val="24"/>
        </w:rPr>
        <w:t>“</w:t>
      </w:r>
      <w:r w:rsidRPr="003A311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再见！</w:t>
      </w:r>
      <w:r w:rsidRPr="003A311E">
        <w:rPr>
          <w:rFonts w:ascii="Calibri" w:eastAsia="宋体" w:hAnsi="Calibri" w:cs="宋体"/>
          <w:color w:val="FF0000"/>
          <w:kern w:val="0"/>
          <w:sz w:val="24"/>
          <w:szCs w:val="24"/>
        </w:rPr>
        <w:t>”</w:t>
      </w:r>
      <w:r w:rsidRPr="003A311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以及程序开发人员信息（本人学号和姓名,例如：</w:t>
      </w:r>
      <w:r w:rsidRPr="003A311E">
        <w:rPr>
          <w:rFonts w:ascii="Calibri" w:eastAsia="宋体" w:hAnsi="Calibri" w:cs="宋体"/>
          <w:color w:val="FF0000"/>
          <w:kern w:val="0"/>
          <w:sz w:val="24"/>
          <w:szCs w:val="24"/>
        </w:rPr>
        <w:t>1908178011-</w:t>
      </w:r>
      <w:r w:rsidRPr="003A311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张帅帅）</w:t>
      </w:r>
      <w:r w:rsidRPr="003A311E">
        <w:rPr>
          <w:rFonts w:ascii="Calibri" w:eastAsia="宋体" w:hAnsi="Calibri" w:cs="宋体"/>
          <w:color w:val="FF0000"/>
          <w:kern w:val="0"/>
          <w:sz w:val="24"/>
          <w:szCs w:val="24"/>
        </w:rPr>
        <w:t>,</w:t>
      </w:r>
      <w:r w:rsidRPr="003A311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调用exit(0)结束程序</w:t>
      </w:r>
    </w:p>
    <w:p w14:paraId="43D1C8B7" w14:textId="77777777" w:rsidR="003A311E" w:rsidRPr="003A311E" w:rsidRDefault="003A311E" w:rsidP="003A31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11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char </w:t>
      </w:r>
      <w:proofErr w:type="spellStart"/>
      <w:r w:rsidRPr="003A311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funGet</w:t>
      </w:r>
      <w:proofErr w:type="spellEnd"/>
      <w:r w:rsidRPr="003A311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(void);//读取命令符，显示提示符，输入命令符，过滤前导、小写转大写</w:t>
      </w:r>
    </w:p>
    <w:p w14:paraId="620DFDD4" w14:textId="77777777" w:rsidR="003A311E" w:rsidRPr="003A311E" w:rsidRDefault="003A311E" w:rsidP="003A31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11E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tbl>
      <w:tblPr>
        <w:tblW w:w="751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4180"/>
      </w:tblGrid>
      <w:tr w:rsidR="003A311E" w:rsidRPr="003A311E" w14:paraId="7B031671" w14:textId="77777777" w:rsidTr="00AE0FFD">
        <w:trPr>
          <w:trHeight w:val="105"/>
          <w:tblCellSpacing w:w="0" w:type="dxa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DCFA227" w14:textId="77777777" w:rsidR="003A311E" w:rsidRPr="003A311E" w:rsidRDefault="003A311E" w:rsidP="003A311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1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运行示例（下划线部分为输入，行输入后回车）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18CA0D7" w14:textId="77777777" w:rsidR="003A311E" w:rsidRPr="003A311E" w:rsidRDefault="003A311E" w:rsidP="003A311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1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</w:tr>
      <w:tr w:rsidR="003A311E" w:rsidRPr="003A311E" w14:paraId="363AADF9" w14:textId="77777777" w:rsidTr="00AE0FFD">
        <w:trPr>
          <w:trHeight w:val="570"/>
          <w:tblCellSpacing w:w="0" w:type="dxa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80F20C" w14:textId="77777777" w:rsidR="003A311E" w:rsidRPr="003A311E" w:rsidRDefault="003A311E" w:rsidP="003A311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1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[</w:t>
            </w:r>
            <w:r w:rsidRPr="003A311E">
              <w:rPr>
                <w:rFonts w:ascii="Calibri" w:eastAsia="宋体" w:hAnsi="Calibri" w:cs="宋体"/>
                <w:kern w:val="0"/>
                <w:sz w:val="24"/>
                <w:szCs w:val="24"/>
              </w:rPr>
              <w:t>eStudent_system</w:t>
            </w:r>
            <w:r w:rsidRPr="003A31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3]</w:t>
            </w:r>
          </w:p>
          <w:p w14:paraId="2DD2A016" w14:textId="77777777" w:rsidR="003A311E" w:rsidRPr="003A311E" w:rsidRDefault="003A311E" w:rsidP="003A311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11E">
              <w:rPr>
                <w:rFonts w:ascii="Calibri" w:eastAsia="宋体" w:hAnsi="Calibri" w:cs="宋体"/>
                <w:kern w:val="0"/>
                <w:sz w:val="24"/>
                <w:szCs w:val="24"/>
              </w:rPr>
              <w:t>eStudent_system</w:t>
            </w:r>
            <w:r w:rsidRPr="003A31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3&gt;H</w:t>
            </w:r>
          </w:p>
          <w:p w14:paraId="04542AC9" w14:textId="03EE79DE" w:rsidR="003A311E" w:rsidRPr="003A311E" w:rsidRDefault="003A311E" w:rsidP="003A311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1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上海理工大学学生信息管理V0.3，支持的命令有：</w:t>
            </w:r>
          </w:p>
          <w:p w14:paraId="2BFA1CBD" w14:textId="77777777" w:rsidR="003A311E" w:rsidRPr="003A311E" w:rsidRDefault="003A311E" w:rsidP="003A311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1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 学号 成绩//学生成绩等级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52D4F95" w14:textId="77777777" w:rsidR="003A311E" w:rsidRPr="003A311E" w:rsidRDefault="003A311E" w:rsidP="003A311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1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第一行中括号内为程序文件名</w:t>
            </w:r>
          </w:p>
          <w:p w14:paraId="2652E790" w14:textId="77777777" w:rsidR="003A311E" w:rsidRPr="003A311E" w:rsidRDefault="003A311E" w:rsidP="003A311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11E">
              <w:rPr>
                <w:rFonts w:ascii="Calibri" w:eastAsia="宋体" w:hAnsi="Calibri" w:cs="宋体"/>
                <w:kern w:val="0"/>
                <w:sz w:val="24"/>
                <w:szCs w:val="24"/>
              </w:rPr>
              <w:t>eStudent_system</w:t>
            </w:r>
            <w:r w:rsidRPr="003A31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3&gt;为提示符</w:t>
            </w:r>
          </w:p>
          <w:p w14:paraId="558A5062" w14:textId="77777777" w:rsidR="003A311E" w:rsidRPr="003A311E" w:rsidRDefault="003A311E" w:rsidP="003A311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1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H开始的命令为帮助</w:t>
            </w:r>
          </w:p>
        </w:tc>
      </w:tr>
      <w:tr w:rsidR="003A311E" w:rsidRPr="003A311E" w14:paraId="03AC0ED8" w14:textId="77777777" w:rsidTr="00AE0FFD">
        <w:trPr>
          <w:trHeight w:val="570"/>
          <w:tblCellSpacing w:w="0" w:type="dxa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430F24B" w14:textId="77777777" w:rsidR="003A311E" w:rsidRPr="003A311E" w:rsidRDefault="003A311E" w:rsidP="003A311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1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            //显示本帮助</w:t>
            </w:r>
          </w:p>
          <w:p w14:paraId="64CBC9A3" w14:textId="77777777" w:rsidR="003A311E" w:rsidRPr="003A311E" w:rsidRDefault="003A311E" w:rsidP="003A311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1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Q            //退出程序</w:t>
            </w:r>
          </w:p>
          <w:p w14:paraId="79035A5D" w14:textId="77777777" w:rsidR="003A311E" w:rsidRPr="003A311E" w:rsidRDefault="003A311E" w:rsidP="003A311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11E">
              <w:rPr>
                <w:rFonts w:ascii="Calibri" w:eastAsia="宋体" w:hAnsi="Calibri" w:cs="宋体"/>
                <w:kern w:val="0"/>
                <w:sz w:val="24"/>
                <w:szCs w:val="24"/>
              </w:rPr>
              <w:t>eStudent_system</w:t>
            </w:r>
            <w:r w:rsidRPr="003A31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3&gt;</w:t>
            </w:r>
            <w:proofErr w:type="spellStart"/>
            <w:r w:rsidRPr="003A31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xy</w:t>
            </w:r>
            <w:proofErr w:type="spellEnd"/>
            <w:r w:rsidRPr="003A31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z</w:t>
            </w:r>
          </w:p>
          <w:p w14:paraId="10AE8E0F" w14:textId="77777777" w:rsidR="003A311E" w:rsidRPr="003A311E" w:rsidRDefault="003A311E" w:rsidP="003A311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1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无效命令（X）</w:t>
            </w:r>
          </w:p>
          <w:p w14:paraId="138C9B10" w14:textId="77777777" w:rsidR="003A311E" w:rsidRPr="003A311E" w:rsidRDefault="003A311E" w:rsidP="003A311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11E">
              <w:rPr>
                <w:rFonts w:ascii="Calibri" w:eastAsia="宋体" w:hAnsi="Calibri" w:cs="宋体"/>
                <w:kern w:val="0"/>
                <w:sz w:val="24"/>
                <w:szCs w:val="24"/>
              </w:rPr>
              <w:t>eStudent_system</w:t>
            </w:r>
            <w:r w:rsidRPr="003A31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3&gt;quit</w:t>
            </w:r>
          </w:p>
          <w:p w14:paraId="14255E7A" w14:textId="77777777" w:rsidR="003A311E" w:rsidRPr="003A311E" w:rsidRDefault="003A311E" w:rsidP="003A311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1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再见！</w:t>
            </w:r>
          </w:p>
          <w:p w14:paraId="78A6217E" w14:textId="77777777" w:rsidR="003A311E" w:rsidRDefault="003A311E" w:rsidP="003A311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1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1908178011-张帅帅</w:t>
            </w:r>
          </w:p>
          <w:p w14:paraId="185FE14D" w14:textId="77777777" w:rsidR="00B449A6" w:rsidRDefault="00B449A6" w:rsidP="003A311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1530AA2" w14:textId="77777777" w:rsidR="00B449A6" w:rsidRDefault="00B449A6" w:rsidP="003A311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9CBC383" w14:textId="77777777" w:rsidR="00B449A6" w:rsidRPr="003A311E" w:rsidRDefault="00B449A6" w:rsidP="003A311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918708C" w14:textId="77777777" w:rsidR="003A311E" w:rsidRPr="003A311E" w:rsidRDefault="003A311E" w:rsidP="003A311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1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消除前导空格、TAB</w:t>
            </w:r>
          </w:p>
          <w:p w14:paraId="39A2A3A5" w14:textId="77777777" w:rsidR="003A311E" w:rsidRPr="003A311E" w:rsidRDefault="003A311E" w:rsidP="003A311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1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命令大小写无关</w:t>
            </w:r>
          </w:p>
          <w:p w14:paraId="2F6CC34A" w14:textId="77777777" w:rsidR="003A311E" w:rsidRPr="003A311E" w:rsidRDefault="003A311E" w:rsidP="003A311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1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Q开始的命令为退出</w:t>
            </w:r>
          </w:p>
          <w:p w14:paraId="7A8CB942" w14:textId="77777777" w:rsidR="003A311E" w:rsidRPr="003A311E" w:rsidRDefault="003A311E" w:rsidP="003A311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31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无效命令检测</w:t>
            </w:r>
          </w:p>
        </w:tc>
      </w:tr>
    </w:tbl>
    <w:p w14:paraId="7AC21D4D" w14:textId="77777777" w:rsidR="00633519" w:rsidRPr="003A311E" w:rsidRDefault="00633519" w:rsidP="00B449A6">
      <w:pPr>
        <w:pStyle w:val="a3"/>
      </w:pPr>
    </w:p>
    <w:sectPr w:rsidR="00633519" w:rsidRPr="003A3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650"/>
    <w:rsid w:val="00073B30"/>
    <w:rsid w:val="000C2324"/>
    <w:rsid w:val="00263650"/>
    <w:rsid w:val="00272885"/>
    <w:rsid w:val="00291310"/>
    <w:rsid w:val="003A311E"/>
    <w:rsid w:val="0048054A"/>
    <w:rsid w:val="005750E5"/>
    <w:rsid w:val="00633519"/>
    <w:rsid w:val="006423E7"/>
    <w:rsid w:val="007B60E2"/>
    <w:rsid w:val="0080102B"/>
    <w:rsid w:val="00A3453E"/>
    <w:rsid w:val="00A40F81"/>
    <w:rsid w:val="00AE0FFD"/>
    <w:rsid w:val="00B449A6"/>
    <w:rsid w:val="00C3152F"/>
    <w:rsid w:val="00C72F63"/>
    <w:rsid w:val="00D50D1E"/>
    <w:rsid w:val="00DD18F5"/>
    <w:rsid w:val="00F14265"/>
    <w:rsid w:val="00FD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D305"/>
  <w15:chartTrackingRefBased/>
  <w15:docId w15:val="{01D4AA19-4017-4896-81E0-F8895648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36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D04F4"/>
    <w:rPr>
      <w:b/>
      <w:bCs/>
    </w:rPr>
  </w:style>
  <w:style w:type="table" w:styleId="a5">
    <w:name w:val="Table Grid"/>
    <w:basedOn w:val="a1"/>
    <w:uiPriority w:val="59"/>
    <w:qFormat/>
    <w:rsid w:val="000C232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423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8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262</Words>
  <Characters>1494</Characters>
  <Application>Microsoft Office Word</Application>
  <DocSecurity>0</DocSecurity>
  <Lines>12</Lines>
  <Paragraphs>3</Paragraphs>
  <ScaleCrop>false</ScaleCrop>
  <Company>Microsoft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xue fei</cp:lastModifiedBy>
  <cp:revision>4</cp:revision>
  <dcterms:created xsi:type="dcterms:W3CDTF">2020-11-11T01:34:00Z</dcterms:created>
  <dcterms:modified xsi:type="dcterms:W3CDTF">2020-11-16T12:24:00Z</dcterms:modified>
</cp:coreProperties>
</file>