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t-IT"/>
        </w:rPr>
      </w:pPr>
      <w:r w:rsidRPr="00A933C9">
        <w:rPr>
          <w:rFonts w:ascii="Times New Roman" w:hAnsi="Times New Roman"/>
          <w:b/>
          <w:sz w:val="28"/>
          <w:szCs w:val="28"/>
          <w:lang w:val="it-IT"/>
        </w:rPr>
        <w:t xml:space="preserve">MINISTERUL EDUCAȚIEI, CULTURII ȘI CERCETĂRII </w:t>
      </w: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933C9">
        <w:rPr>
          <w:rFonts w:ascii="Times New Roman" w:hAnsi="Times New Roman"/>
          <w:b/>
          <w:sz w:val="28"/>
          <w:szCs w:val="28"/>
          <w:lang w:val="it-IT"/>
        </w:rPr>
        <w:t>AL REPUBLICII MOLDOVA</w:t>
      </w: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bookmarkStart w:id="0" w:name="_Hlk11233197"/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Centrul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de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Excelenţă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în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Informatică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şi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Tehnologii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Informaţionale</w:t>
      </w:r>
      <w:proofErr w:type="spellEnd"/>
    </w:p>
    <w:bookmarkEnd w:id="0"/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sz w:val="56"/>
          <w:szCs w:val="56"/>
          <w:lang w:val="en-US"/>
        </w:rPr>
      </w:pPr>
      <w:r w:rsidRPr="00A933C9">
        <w:rPr>
          <w:rFonts w:ascii="Times New Roman" w:hAnsi="Times New Roman"/>
          <w:b/>
          <w:sz w:val="56"/>
          <w:szCs w:val="56"/>
          <w:lang w:val="en-US"/>
        </w:rPr>
        <w:t>RAPORT</w:t>
      </w: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u w:val="single"/>
          <w:lang w:val="en-US"/>
        </w:rPr>
      </w:pPr>
      <w:r w:rsidRPr="00A933C9">
        <w:rPr>
          <w:rFonts w:ascii="Times New Roman" w:hAnsi="Times New Roman"/>
          <w:b/>
          <w:sz w:val="32"/>
          <w:szCs w:val="32"/>
          <w:lang w:val="en-US"/>
        </w:rPr>
        <w:t xml:space="preserve">LA </w:t>
      </w:r>
      <w:r w:rsidR="00A302BE" w:rsidRPr="00A302BE">
        <w:rPr>
          <w:rFonts w:ascii="Times New Roman" w:hAnsi="Times New Roman"/>
          <w:b/>
          <w:sz w:val="32"/>
          <w:szCs w:val="32"/>
          <w:lang w:val="en-US"/>
        </w:rPr>
        <w:t>PRACTICA TEHNOLOGICĂ</w:t>
      </w:r>
      <w:r w:rsidR="00A302BE" w:rsidRPr="00A302BE">
        <w:rPr>
          <w:rFonts w:ascii="Times New Roman" w:hAnsi="Times New Roman"/>
          <w:b/>
          <w:sz w:val="32"/>
          <w:szCs w:val="32"/>
          <w:lang w:val="en-US"/>
        </w:rPr>
        <w:cr/>
      </w:r>
      <w:r w:rsidRPr="00A933C9">
        <w:rPr>
          <w:rFonts w:ascii="Times New Roman" w:hAnsi="Times New Roman"/>
          <w:b/>
          <w:lang w:val="en-US"/>
        </w:rPr>
        <w:t xml:space="preserve"> SPECIALITATEA </w:t>
      </w:r>
      <w:r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A933C9">
        <w:rPr>
          <w:rFonts w:ascii="Times New Roman" w:hAnsi="Times New Roman"/>
          <w:b/>
          <w:sz w:val="24"/>
          <w:lang w:val="en-US"/>
        </w:rPr>
        <w:t>Programare</w:t>
      </w:r>
      <w:proofErr w:type="spellEnd"/>
      <w:r w:rsidRPr="00A933C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4"/>
          <w:lang w:val="en-US"/>
        </w:rPr>
        <w:t>şi</w:t>
      </w:r>
      <w:proofErr w:type="spellEnd"/>
      <w:r w:rsidRPr="00A933C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4"/>
          <w:lang w:val="en-US"/>
        </w:rPr>
        <w:t>analiza</w:t>
      </w:r>
      <w:proofErr w:type="spellEnd"/>
      <w:r w:rsidRPr="00A933C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4"/>
          <w:lang w:val="en-US"/>
        </w:rPr>
        <w:t>produselor</w:t>
      </w:r>
      <w:proofErr w:type="spellEnd"/>
      <w:r w:rsidRPr="00A933C9">
        <w:rPr>
          <w:rFonts w:ascii="Times New Roman" w:hAnsi="Times New Roman"/>
          <w:b/>
          <w:sz w:val="24"/>
          <w:lang w:val="en-US"/>
        </w:rPr>
        <w:t xml:space="preserve"> program</w:t>
      </w:r>
      <w:r>
        <w:rPr>
          <w:rFonts w:ascii="Times New Roman" w:hAnsi="Times New Roman" w:cs="Times New Roman"/>
          <w:b/>
          <w:sz w:val="24"/>
          <w:lang w:val="en-US"/>
        </w:rPr>
        <w:t>"</w:t>
      </w:r>
    </w:p>
    <w:p w:rsidR="00AF5795" w:rsidRPr="0029751E" w:rsidRDefault="00AF5795" w:rsidP="00AF5795">
      <w:pPr>
        <w:spacing w:line="240" w:lineRule="auto"/>
        <w:jc w:val="center"/>
        <w:rPr>
          <w:rFonts w:ascii="Times New Roman" w:hAnsi="Times New Roman"/>
          <w:b/>
          <w:lang w:val="ru-MD"/>
        </w:rPr>
      </w:pPr>
      <w:proofErr w:type="gramStart"/>
      <w:r w:rsidRPr="00A933C9">
        <w:rPr>
          <w:rFonts w:ascii="Times New Roman" w:hAnsi="Times New Roman"/>
          <w:b/>
          <w:lang w:val="en-US"/>
        </w:rPr>
        <w:t>TEMA</w:t>
      </w:r>
      <w:r w:rsidRPr="0029751E">
        <w:rPr>
          <w:rFonts w:ascii="Times New Roman" w:hAnsi="Times New Roman"/>
          <w:b/>
          <w:lang w:val="ru-MD"/>
        </w:rPr>
        <w:t xml:space="preserve"> :</w:t>
      </w:r>
      <w:proofErr w:type="gramEnd"/>
      <w:r w:rsidRPr="0029751E">
        <w:rPr>
          <w:rFonts w:ascii="Times New Roman" w:hAnsi="Times New Roman"/>
          <w:b/>
          <w:lang w:val="ru-MD"/>
        </w:rPr>
        <w:t xml:space="preserve"> </w:t>
      </w:r>
      <w:r w:rsidRPr="0029751E">
        <w:rPr>
          <w:rFonts w:ascii="Times New Roman" w:hAnsi="Times New Roman" w:cs="Times New Roman"/>
          <w:b/>
          <w:lang w:val="ru-MD"/>
        </w:rPr>
        <w:t>"</w:t>
      </w:r>
      <w:r w:rsidR="0029751E">
        <w:rPr>
          <w:rFonts w:ascii="Times New Roman" w:hAnsi="Times New Roman" w:cs="Times New Roman"/>
          <w:b/>
        </w:rPr>
        <w:t>Продажа компьютерной техники</w:t>
      </w:r>
      <w:r w:rsidRPr="0029751E">
        <w:rPr>
          <w:rFonts w:ascii="Times New Roman" w:hAnsi="Times New Roman" w:cs="Times New Roman"/>
          <w:b/>
          <w:lang w:val="ru-MD"/>
        </w:rPr>
        <w:t>"</w:t>
      </w:r>
    </w:p>
    <w:p w:rsidR="00AF5795" w:rsidRPr="0029751E" w:rsidRDefault="00AF5795" w:rsidP="00AF5795">
      <w:pPr>
        <w:spacing w:line="240" w:lineRule="auto"/>
        <w:jc w:val="center"/>
        <w:rPr>
          <w:rFonts w:ascii="Times New Roman" w:hAnsi="Times New Roman"/>
          <w:b/>
          <w:lang w:val="ru-MD"/>
        </w:rPr>
      </w:pPr>
    </w:p>
    <w:p w:rsidR="00AF5795" w:rsidRPr="0029751E" w:rsidRDefault="00AF5795" w:rsidP="00AF5795">
      <w:pPr>
        <w:spacing w:line="240" w:lineRule="auto"/>
        <w:jc w:val="center"/>
        <w:rPr>
          <w:rFonts w:ascii="Times New Roman" w:hAnsi="Times New Roman"/>
          <w:b/>
          <w:lang w:val="ru-MD"/>
        </w:rPr>
      </w:pPr>
    </w:p>
    <w:p w:rsidR="00AF5795" w:rsidRPr="0029751E" w:rsidRDefault="00AF5795" w:rsidP="00AF5795">
      <w:pPr>
        <w:spacing w:line="240" w:lineRule="auto"/>
        <w:jc w:val="center"/>
        <w:rPr>
          <w:rFonts w:ascii="Times New Roman" w:hAnsi="Times New Roman"/>
          <w:sz w:val="32"/>
          <w:szCs w:val="32"/>
          <w:lang w:val="ru-MD"/>
        </w:rPr>
      </w:pPr>
    </w:p>
    <w:p w:rsidR="00E67650" w:rsidRPr="0029751E" w:rsidRDefault="00E67650" w:rsidP="00AF5795">
      <w:pPr>
        <w:spacing w:line="240" w:lineRule="auto"/>
        <w:jc w:val="center"/>
        <w:rPr>
          <w:rFonts w:ascii="Times New Roman" w:hAnsi="Times New Roman"/>
          <w:sz w:val="32"/>
          <w:szCs w:val="32"/>
          <w:lang w:val="ru-MD"/>
        </w:rPr>
      </w:pPr>
    </w:p>
    <w:p w:rsidR="00E67650" w:rsidRPr="0029751E" w:rsidRDefault="00E67650" w:rsidP="00AF5795">
      <w:pPr>
        <w:spacing w:line="240" w:lineRule="auto"/>
        <w:jc w:val="center"/>
        <w:rPr>
          <w:rFonts w:ascii="Times New Roman" w:hAnsi="Times New Roman"/>
          <w:sz w:val="32"/>
          <w:szCs w:val="32"/>
          <w:lang w:val="ru-MD"/>
        </w:rPr>
      </w:pPr>
    </w:p>
    <w:p w:rsidR="00AF5795" w:rsidRPr="00DB30A1" w:rsidRDefault="00AF5795" w:rsidP="00D752AC">
      <w:pPr>
        <w:spacing w:line="240" w:lineRule="auto"/>
        <w:ind w:left="6372"/>
        <w:rPr>
          <w:rFonts w:ascii="Times New Roman" w:hAnsi="Times New Roman"/>
          <w:sz w:val="26"/>
          <w:szCs w:val="26"/>
          <w:lang w:val="ru-MD"/>
        </w:rPr>
      </w:pPr>
      <w:proofErr w:type="gramStart"/>
      <w:r w:rsidRPr="00A933C9">
        <w:rPr>
          <w:rFonts w:ascii="Times New Roman" w:hAnsi="Times New Roman"/>
          <w:sz w:val="26"/>
          <w:szCs w:val="26"/>
          <w:lang w:val="en-US"/>
        </w:rPr>
        <w:t>A</w:t>
      </w:r>
      <w:proofErr w:type="gramEnd"/>
      <w:r w:rsidRPr="00DB30A1">
        <w:rPr>
          <w:rFonts w:ascii="Times New Roman" w:hAnsi="Times New Roman"/>
          <w:sz w:val="26"/>
          <w:szCs w:val="26"/>
          <w:lang w:val="ru-MD"/>
        </w:rPr>
        <w:t xml:space="preserve"> </w:t>
      </w:r>
      <w:proofErr w:type="spellStart"/>
      <w:r w:rsidRPr="00A933C9">
        <w:rPr>
          <w:rFonts w:ascii="Times New Roman" w:hAnsi="Times New Roman"/>
          <w:sz w:val="26"/>
          <w:szCs w:val="26"/>
          <w:lang w:val="en-US"/>
        </w:rPr>
        <w:t>elaborat</w:t>
      </w:r>
      <w:proofErr w:type="spellEnd"/>
      <w:r w:rsidRPr="00DB30A1">
        <w:rPr>
          <w:rFonts w:ascii="Times New Roman" w:hAnsi="Times New Roman"/>
          <w:sz w:val="26"/>
          <w:szCs w:val="26"/>
          <w:lang w:val="ru-MD"/>
        </w:rPr>
        <w:t xml:space="preserve"> </w:t>
      </w:r>
      <w:proofErr w:type="spellStart"/>
      <w:r w:rsidRPr="00A933C9">
        <w:rPr>
          <w:rFonts w:ascii="Times New Roman" w:hAnsi="Times New Roman"/>
          <w:sz w:val="26"/>
          <w:szCs w:val="26"/>
          <w:lang w:val="en-US"/>
        </w:rPr>
        <w:t>elevul</w:t>
      </w:r>
      <w:proofErr w:type="spellEnd"/>
      <w:r w:rsidRPr="00DB30A1">
        <w:rPr>
          <w:rFonts w:ascii="Times New Roman" w:hAnsi="Times New Roman"/>
          <w:sz w:val="26"/>
          <w:szCs w:val="26"/>
          <w:lang w:val="ru-MD"/>
        </w:rPr>
        <w:t xml:space="preserve">  </w:t>
      </w:r>
    </w:p>
    <w:p w:rsidR="00151637" w:rsidRPr="00400D75" w:rsidRDefault="0029751E" w:rsidP="00D752AC">
      <w:pPr>
        <w:spacing w:line="240" w:lineRule="auto"/>
        <w:ind w:left="6372"/>
        <w:rPr>
          <w:rFonts w:ascii="Times New Roman" w:hAnsi="Times New Roman"/>
          <w:i/>
          <w:iCs/>
          <w:sz w:val="26"/>
          <w:szCs w:val="26"/>
          <w:u w:val="single"/>
          <w:vertAlign w:val="superscript"/>
          <w:lang w:val="en-US"/>
        </w:rPr>
      </w:pPr>
      <w:proofErr w:type="spellStart"/>
      <w:r>
        <w:rPr>
          <w:rFonts w:ascii="Times New Roman" w:hAnsi="Times New Roman"/>
          <w:i/>
          <w:iCs/>
          <w:sz w:val="26"/>
          <w:szCs w:val="26"/>
          <w:u w:val="single"/>
        </w:rPr>
        <w:t>Терзи</w:t>
      </w:r>
      <w:proofErr w:type="spellEnd"/>
      <w:r w:rsidRPr="00D06847">
        <w:rPr>
          <w:rFonts w:ascii="Times New Roman" w:hAnsi="Times New Roman"/>
          <w:i/>
          <w:iCs/>
          <w:sz w:val="26"/>
          <w:szCs w:val="26"/>
          <w:u w:val="single"/>
          <w:lang w:val="en-US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  <w:u w:val="single"/>
        </w:rPr>
        <w:t>Кирилл</w:t>
      </w:r>
      <w:r w:rsidR="00400D75" w:rsidRPr="00D222C8">
        <w:rPr>
          <w:rFonts w:ascii="Times New Roman" w:hAnsi="Times New Roman"/>
          <w:i/>
          <w:iCs/>
          <w:sz w:val="26"/>
          <w:szCs w:val="26"/>
          <w:u w:val="single"/>
          <w:lang w:val="en-US"/>
        </w:rPr>
        <w:t xml:space="preserve">, </w:t>
      </w:r>
      <w:r w:rsidR="00151637" w:rsidRPr="00D752AC">
        <w:rPr>
          <w:rFonts w:ascii="Times New Roman" w:hAnsi="Times New Roman"/>
          <w:iCs/>
          <w:sz w:val="26"/>
          <w:szCs w:val="26"/>
          <w:u w:val="single"/>
          <w:lang w:val="en-US"/>
        </w:rPr>
        <w:t>P-1</w:t>
      </w:r>
      <w:r w:rsidRPr="00D06847">
        <w:rPr>
          <w:rFonts w:ascii="Times New Roman" w:hAnsi="Times New Roman"/>
          <w:iCs/>
          <w:sz w:val="26"/>
          <w:szCs w:val="26"/>
          <w:u w:val="single"/>
          <w:lang w:val="en-US"/>
        </w:rPr>
        <w:t>8</w:t>
      </w:r>
      <w:r w:rsidR="00A302BE">
        <w:rPr>
          <w:rFonts w:ascii="Times New Roman" w:hAnsi="Times New Roman"/>
          <w:iCs/>
          <w:sz w:val="26"/>
          <w:szCs w:val="26"/>
          <w:u w:val="single"/>
          <w:lang w:val="en-US"/>
        </w:rPr>
        <w:t>3</w:t>
      </w:r>
      <w:r w:rsidRPr="00D06847">
        <w:rPr>
          <w:rFonts w:ascii="Times New Roman" w:hAnsi="Times New Roman"/>
          <w:iCs/>
          <w:sz w:val="26"/>
          <w:szCs w:val="26"/>
          <w:u w:val="single"/>
          <w:lang w:val="en-US"/>
        </w:rPr>
        <w:t>4</w:t>
      </w:r>
      <w:r w:rsidR="00A302BE">
        <w:rPr>
          <w:rFonts w:ascii="Times New Roman" w:hAnsi="Times New Roman"/>
          <w:iCs/>
          <w:sz w:val="26"/>
          <w:szCs w:val="26"/>
          <w:u w:val="single"/>
          <w:lang w:val="en-US"/>
        </w:rPr>
        <w:t>r</w:t>
      </w:r>
    </w:p>
    <w:p w:rsidR="00AF5795" w:rsidRDefault="00AF5795" w:rsidP="00D752AC">
      <w:pPr>
        <w:spacing w:line="240" w:lineRule="auto"/>
        <w:ind w:left="6372"/>
        <w:rPr>
          <w:rFonts w:ascii="Times New Roman" w:hAnsi="Times New Roman"/>
          <w:sz w:val="26"/>
          <w:szCs w:val="26"/>
          <w:lang w:val="en-US"/>
        </w:rPr>
      </w:pPr>
    </w:p>
    <w:p w:rsidR="00AF5795" w:rsidRPr="00A933C9" w:rsidRDefault="00AF5795" w:rsidP="00D752AC">
      <w:pPr>
        <w:spacing w:line="240" w:lineRule="auto"/>
        <w:ind w:left="6372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A933C9">
        <w:rPr>
          <w:rFonts w:ascii="Times New Roman" w:hAnsi="Times New Roman"/>
          <w:sz w:val="26"/>
          <w:szCs w:val="26"/>
          <w:lang w:val="en-US"/>
        </w:rPr>
        <w:t>Conducătorul</w:t>
      </w:r>
      <w:proofErr w:type="spellEnd"/>
      <w:r w:rsidRPr="00A933C9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sz w:val="26"/>
          <w:szCs w:val="26"/>
          <w:lang w:val="en-US"/>
        </w:rPr>
        <w:t>practicii</w:t>
      </w:r>
      <w:proofErr w:type="spellEnd"/>
    </w:p>
    <w:p w:rsidR="00AF5795" w:rsidRPr="0083234B" w:rsidRDefault="00AF5795" w:rsidP="00D752AC">
      <w:pPr>
        <w:spacing w:line="240" w:lineRule="auto"/>
        <w:ind w:left="6372"/>
        <w:rPr>
          <w:rFonts w:ascii="Times New Roman" w:hAnsi="Times New Roman"/>
          <w:i/>
          <w:sz w:val="26"/>
          <w:szCs w:val="26"/>
          <w:u w:val="single"/>
          <w:lang w:val="en-US"/>
        </w:rPr>
      </w:pPr>
      <w:proofErr w:type="spellStart"/>
      <w:r w:rsidRPr="00AF5795">
        <w:rPr>
          <w:rFonts w:ascii="Times New Roman" w:hAnsi="Times New Roman"/>
          <w:i/>
          <w:sz w:val="26"/>
          <w:szCs w:val="26"/>
          <w:u w:val="single"/>
          <w:lang w:val="en-US"/>
        </w:rPr>
        <w:t>Şarapanovscaia</w:t>
      </w:r>
      <w:proofErr w:type="spellEnd"/>
      <w:r w:rsidRPr="00AF5795">
        <w:rPr>
          <w:rFonts w:ascii="Times New Roman" w:hAnsi="Times New Roman"/>
          <w:i/>
          <w:sz w:val="26"/>
          <w:szCs w:val="26"/>
          <w:u w:val="single"/>
          <w:lang w:val="en-US"/>
        </w:rPr>
        <w:t xml:space="preserve"> Irina</w:t>
      </w:r>
    </w:p>
    <w:p w:rsidR="00AF647E" w:rsidRDefault="00AF647E" w:rsidP="00AF5795">
      <w:pPr>
        <w:spacing w:line="240" w:lineRule="auto"/>
        <w:rPr>
          <w:rFonts w:ascii="Times New Roman" w:hAnsi="Times New Roman"/>
          <w:b/>
          <w:lang w:val="en-US"/>
        </w:rPr>
      </w:pPr>
    </w:p>
    <w:p w:rsidR="00AF647E" w:rsidRDefault="00AF647E" w:rsidP="00AF5795">
      <w:pPr>
        <w:spacing w:line="240" w:lineRule="auto"/>
        <w:rPr>
          <w:rFonts w:ascii="Times New Roman" w:hAnsi="Times New Roman"/>
          <w:b/>
          <w:lang w:val="en-US"/>
        </w:rPr>
      </w:pPr>
    </w:p>
    <w:p w:rsidR="00AF647E" w:rsidRPr="00AF5795" w:rsidRDefault="00AF647E" w:rsidP="00AF5795">
      <w:pPr>
        <w:spacing w:line="240" w:lineRule="auto"/>
        <w:rPr>
          <w:rFonts w:ascii="Times New Roman" w:hAnsi="Times New Roman"/>
          <w:b/>
          <w:lang w:val="en-US"/>
        </w:rPr>
      </w:pPr>
    </w:p>
    <w:p w:rsidR="00151637" w:rsidRDefault="00AF5795" w:rsidP="00083B8E">
      <w:pPr>
        <w:spacing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proofErr w:type="spellStart"/>
      <w:r w:rsidRPr="0083234B">
        <w:rPr>
          <w:rFonts w:ascii="Times New Roman" w:hAnsi="Times New Roman"/>
          <w:sz w:val="28"/>
          <w:szCs w:val="28"/>
          <w:lang w:val="en-US"/>
        </w:rPr>
        <w:t>Chişinău</w:t>
      </w:r>
      <w:proofErr w:type="spellEnd"/>
      <w:r w:rsidRPr="0083234B">
        <w:rPr>
          <w:rFonts w:ascii="Times New Roman" w:hAnsi="Times New Roman"/>
          <w:sz w:val="28"/>
          <w:szCs w:val="28"/>
          <w:lang w:val="en-US"/>
        </w:rPr>
        <w:t xml:space="preserve"> 20</w:t>
      </w:r>
      <w:r w:rsidR="00D752AC" w:rsidRPr="00407C66">
        <w:rPr>
          <w:rFonts w:ascii="Times New Roman" w:hAnsi="Times New Roman"/>
          <w:sz w:val="28"/>
          <w:szCs w:val="28"/>
          <w:lang w:val="en-US"/>
        </w:rPr>
        <w:t>20</w:t>
      </w:r>
      <w:r w:rsidR="00083B8E">
        <w:rPr>
          <w:rFonts w:ascii="Times New Roman" w:hAnsi="Times New Roman"/>
          <w:sz w:val="28"/>
          <w:szCs w:val="28"/>
          <w:lang w:val="ro-RO"/>
        </w:rPr>
        <w:br w:type="page"/>
      </w:r>
    </w:p>
    <w:p w:rsidR="00D9694A" w:rsidRPr="0083234B" w:rsidRDefault="00D9694A" w:rsidP="00E67650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1" w:name="_Toc11741942"/>
      <w:bookmarkStart w:id="2" w:name="_Toc36372119"/>
      <w:bookmarkStart w:id="3" w:name="_Toc36457121"/>
      <w:r w:rsidRPr="00E67650">
        <w:rPr>
          <w:rFonts w:ascii="Times New Roman" w:hAnsi="Times New Roman"/>
          <w:sz w:val="28"/>
          <w:szCs w:val="28"/>
        </w:rPr>
        <w:lastRenderedPageBreak/>
        <w:t>Содержание</w:t>
      </w:r>
      <w:bookmarkEnd w:id="1"/>
      <w:bookmarkEnd w:id="2"/>
      <w:bookmarkEnd w:id="3"/>
    </w:p>
    <w:sdt>
      <w:sdtPr>
        <w:rPr>
          <w:rFonts w:eastAsiaTheme="minorHAnsi" w:cstheme="minorBidi"/>
          <w:lang w:eastAsia="en-US"/>
        </w:rPr>
        <w:id w:val="-175804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128D" w:rsidRDefault="00E6765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 w:rsidRPr="0083234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6457121" w:history="1"/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22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Введение</w:t>
            </w:r>
            <w:r w:rsidR="00A9128D" w:rsidRPr="00166C47">
              <w:rPr>
                <w:rStyle w:val="a9"/>
                <w:rFonts w:ascii="Times New Roman" w:hAnsi="Times New Roman"/>
                <w:noProof/>
              </w:rPr>
              <w:t>.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_Toc36457122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3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23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Постановка задачи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_Toc36457123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24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Словесное описание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_Toc36457124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25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Техническое задание по проекту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_Toc36457125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26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Проектирование базы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_Toc36457126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27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ER диаграмма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_Toc36457127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28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Нормализация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_Toc36457128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29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Реляционная модель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_Toc36457129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30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Создание Базы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_Toc36457130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1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Диаграмма Базы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_Toc36457131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2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Таблицы Базы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_Toc36457132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3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Команды SQL создания БД и таблиц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_Toc36457133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4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Запросы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_Toc36457134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5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Представления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_Toc36457135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6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Хранимые процедуры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_Toc36457136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37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Создание приложения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_Toc36457137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8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Авторизация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_Toc36457138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9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Описание интерфейса приложения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_Toc36457139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0" w:history="1">
            <w:r w:rsidR="00A9128D" w:rsidRPr="00166C47">
              <w:rPr>
                <w:rStyle w:val="a9"/>
                <w:rFonts w:ascii="Times New Roman" w:hAnsi="Times New Roman"/>
                <w:noProof/>
              </w:rPr>
              <w:t>Просмотр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_Toc36457140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1" w:history="1">
            <w:r w:rsidR="00A9128D" w:rsidRPr="00166C47">
              <w:rPr>
                <w:rStyle w:val="a9"/>
                <w:rFonts w:ascii="Times New Roman" w:hAnsi="Times New Roman"/>
                <w:noProof/>
              </w:rPr>
              <w:t>Редактирование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_Toc36457141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2" w:history="1">
            <w:r w:rsidR="00A9128D" w:rsidRPr="00166C47">
              <w:rPr>
                <w:rStyle w:val="a9"/>
                <w:rFonts w:ascii="Times New Roman" w:hAnsi="Times New Roman"/>
                <w:noProof/>
              </w:rPr>
              <w:t>Вычисления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_Toc36457142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43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Создание отчетов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_Toc36457143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4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Поддержка приложения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_Toc36457144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45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Создание резервных копий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_Toc36457145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46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Восстановление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_Toc36457146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7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Безопасность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_Toc36457147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8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Создание установочного файла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_Toc36457148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9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Руководство пользователя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_Toc36457149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50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Вывод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_Toc36457150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6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51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Библиография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_Toc36457151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7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A00CB7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52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Приложение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_Toc36457152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8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E67650" w:rsidRPr="00106062" w:rsidRDefault="00E67650" w:rsidP="00106062">
          <w:r>
            <w:rPr>
              <w:b/>
              <w:bCs/>
            </w:rPr>
            <w:fldChar w:fldCharType="end"/>
          </w:r>
        </w:p>
      </w:sdtContent>
    </w:sdt>
    <w:p w:rsidR="00D9694A" w:rsidRPr="00E67650" w:rsidRDefault="00D9694A" w:rsidP="00DA71D4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4" w:name="_Toc36457122"/>
      <w:r w:rsidRPr="0061487C">
        <w:rPr>
          <w:rFonts w:ascii="Times New Roman" w:hAnsi="Times New Roman"/>
          <w:b/>
          <w:sz w:val="28"/>
          <w:szCs w:val="28"/>
        </w:rPr>
        <w:lastRenderedPageBreak/>
        <w:t>В</w:t>
      </w:r>
      <w:r w:rsidR="00B7446C" w:rsidRPr="0061487C">
        <w:rPr>
          <w:rFonts w:ascii="Times New Roman" w:hAnsi="Times New Roman"/>
          <w:b/>
          <w:sz w:val="28"/>
          <w:szCs w:val="28"/>
        </w:rPr>
        <w:t>в</w:t>
      </w:r>
      <w:r w:rsidRPr="0061487C">
        <w:rPr>
          <w:rFonts w:ascii="Times New Roman" w:hAnsi="Times New Roman"/>
          <w:b/>
          <w:sz w:val="28"/>
          <w:szCs w:val="28"/>
        </w:rPr>
        <w:t>едение</w:t>
      </w:r>
      <w:r w:rsidRPr="00E67650">
        <w:rPr>
          <w:rFonts w:ascii="Times New Roman" w:hAnsi="Times New Roman"/>
          <w:sz w:val="28"/>
          <w:szCs w:val="28"/>
        </w:rPr>
        <w:t>.</w:t>
      </w:r>
      <w:bookmarkEnd w:id="4"/>
    </w:p>
    <w:p w:rsidR="00A302BE" w:rsidRDefault="00A302BE" w:rsidP="00A302BE">
      <w:pPr>
        <w:spacing w:after="1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 описание практики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 xml:space="preserve"> Технологическая практика </w:t>
      </w:r>
      <w:r>
        <w:rPr>
          <w:rFonts w:ascii="Times New Roman" w:hAnsi="Times New Roman"/>
          <w:sz w:val="24"/>
          <w:szCs w:val="24"/>
        </w:rPr>
        <w:t>преследует</w:t>
      </w:r>
      <w:r w:rsidRPr="00A302BE">
        <w:rPr>
          <w:rFonts w:ascii="Times New Roman" w:hAnsi="Times New Roman"/>
          <w:sz w:val="24"/>
          <w:szCs w:val="24"/>
        </w:rPr>
        <w:t xml:space="preserve"> достижение общих целей: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накопление студентами практических навыков и опыта создания общ</w:t>
      </w:r>
      <w:r>
        <w:rPr>
          <w:rFonts w:ascii="Times New Roman" w:hAnsi="Times New Roman"/>
          <w:sz w:val="24"/>
          <w:szCs w:val="24"/>
        </w:rPr>
        <w:t>ей</w:t>
      </w:r>
      <w:r w:rsidRPr="00A302BE">
        <w:rPr>
          <w:rFonts w:ascii="Times New Roman" w:hAnsi="Times New Roman"/>
          <w:sz w:val="24"/>
          <w:szCs w:val="24"/>
        </w:rPr>
        <w:t xml:space="preserve"> структур</w:t>
      </w:r>
      <w:r>
        <w:rPr>
          <w:rFonts w:ascii="Times New Roman" w:hAnsi="Times New Roman"/>
          <w:sz w:val="24"/>
          <w:szCs w:val="24"/>
        </w:rPr>
        <w:t>ы</w:t>
      </w:r>
      <w:r w:rsidRPr="00A302BE">
        <w:rPr>
          <w:rFonts w:ascii="Times New Roman" w:hAnsi="Times New Roman"/>
          <w:sz w:val="24"/>
          <w:szCs w:val="24"/>
        </w:rPr>
        <w:t xml:space="preserve"> визуального приложения;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 xml:space="preserve">- настройка </w:t>
      </w:r>
      <w:r>
        <w:rPr>
          <w:rFonts w:ascii="Times New Roman" w:hAnsi="Times New Roman"/>
          <w:sz w:val="24"/>
          <w:szCs w:val="24"/>
        </w:rPr>
        <w:t>компонентов</w:t>
      </w:r>
      <w:r w:rsidRPr="00A302BE">
        <w:rPr>
          <w:rFonts w:ascii="Times New Roman" w:hAnsi="Times New Roman"/>
          <w:sz w:val="24"/>
          <w:szCs w:val="24"/>
        </w:rPr>
        <w:t xml:space="preserve"> визуального приложения;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управление компонентами визуального приложения;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разработка визуального приложения в соответствии с техническими условиями;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поддержка</w:t>
      </w:r>
      <w:r w:rsidRPr="00A302BE">
        <w:rPr>
          <w:rFonts w:ascii="Times New Roman" w:hAnsi="Times New Roman"/>
          <w:sz w:val="24"/>
          <w:szCs w:val="24"/>
        </w:rPr>
        <w:t xml:space="preserve"> визуальных приложений;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использование визуального программирования для разработки приложений;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 xml:space="preserve">- изучение механизма подключения базы данных к </w:t>
      </w:r>
      <w:r>
        <w:rPr>
          <w:rFonts w:ascii="Times New Roman" w:hAnsi="Times New Roman"/>
          <w:sz w:val="24"/>
          <w:szCs w:val="24"/>
        </w:rPr>
        <w:t>программируемому</w:t>
      </w:r>
      <w:r w:rsidRPr="00A302BE">
        <w:rPr>
          <w:rFonts w:ascii="Times New Roman" w:hAnsi="Times New Roman"/>
          <w:sz w:val="24"/>
          <w:szCs w:val="24"/>
        </w:rPr>
        <w:t xml:space="preserve"> приложению;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применение методов восстановления данных и создание резервных копий;</w:t>
      </w:r>
    </w:p>
    <w:p w:rsidR="0061487C" w:rsidRDefault="00A302BE" w:rsidP="00A302BE">
      <w:pPr>
        <w:spacing w:after="1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соблюдение стандартов, касающихся способа оформления документов.</w:t>
      </w:r>
    </w:p>
    <w:p w:rsidR="00A302BE" w:rsidRDefault="00A302BE" w:rsidP="00A302BE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Период практики</w:t>
      </w:r>
    </w:p>
    <w:p w:rsidR="00A302BE" w:rsidRDefault="00A302BE" w:rsidP="00A302BE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 практики</w:t>
      </w:r>
    </w:p>
    <w:p w:rsidR="005B60C6" w:rsidRDefault="005B60C6" w:rsidP="0061487C">
      <w:pPr>
        <w:spacing w:after="1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Перечисление использованных инструментов(</w:t>
      </w:r>
      <w:r w:rsidR="00A302BE">
        <w:rPr>
          <w:rFonts w:ascii="Times New Roman" w:hAnsi="Times New Roman"/>
          <w:sz w:val="24"/>
          <w:szCs w:val="24"/>
          <w:lang w:val="en-US"/>
        </w:rPr>
        <w:t>Visual</w:t>
      </w:r>
      <w:r w:rsidR="00A302BE" w:rsidRPr="00A302BE">
        <w:rPr>
          <w:rFonts w:ascii="Times New Roman" w:hAnsi="Times New Roman"/>
          <w:sz w:val="24"/>
          <w:szCs w:val="24"/>
        </w:rPr>
        <w:t xml:space="preserve"> </w:t>
      </w:r>
      <w:r w:rsidR="00A302BE">
        <w:rPr>
          <w:rFonts w:ascii="Times New Roman" w:hAnsi="Times New Roman"/>
          <w:sz w:val="24"/>
          <w:szCs w:val="24"/>
          <w:lang w:val="en-US"/>
        </w:rPr>
        <w:t>Studio</w:t>
      </w:r>
      <w:r w:rsidR="00A302BE" w:rsidRPr="00A302BE">
        <w:rPr>
          <w:rFonts w:ascii="Times New Roman" w:hAnsi="Times New Roman"/>
          <w:sz w:val="24"/>
          <w:szCs w:val="24"/>
        </w:rPr>
        <w:t xml:space="preserve"> 2017,  </w:t>
      </w:r>
      <w:r w:rsidR="00A302BE">
        <w:rPr>
          <w:rFonts w:ascii="Times New Roman" w:hAnsi="Times New Roman"/>
          <w:sz w:val="24"/>
          <w:szCs w:val="24"/>
          <w:lang w:val="en-US"/>
        </w:rPr>
        <w:t>SQL</w:t>
      </w:r>
      <w:r w:rsidR="00A302BE" w:rsidRPr="00A302BE">
        <w:rPr>
          <w:rFonts w:ascii="Times New Roman" w:hAnsi="Times New Roman"/>
          <w:sz w:val="24"/>
          <w:szCs w:val="24"/>
        </w:rPr>
        <w:t xml:space="preserve"> </w:t>
      </w:r>
      <w:r w:rsidR="00A302BE">
        <w:rPr>
          <w:rFonts w:ascii="Times New Roman" w:hAnsi="Times New Roman"/>
          <w:sz w:val="24"/>
          <w:szCs w:val="24"/>
          <w:lang w:val="en-US"/>
        </w:rPr>
        <w:t>Manager</w:t>
      </w:r>
      <w:r w:rsidR="00A302BE" w:rsidRPr="00A302BE">
        <w:rPr>
          <w:rFonts w:ascii="Times New Roman" w:hAnsi="Times New Roman"/>
          <w:sz w:val="24"/>
          <w:szCs w:val="24"/>
        </w:rPr>
        <w:t xml:space="preserve"> </w:t>
      </w:r>
      <w:r w:rsidR="00A302BE">
        <w:rPr>
          <w:rFonts w:ascii="Times New Roman" w:hAnsi="Times New Roman"/>
          <w:sz w:val="24"/>
          <w:szCs w:val="24"/>
          <w:lang w:val="en-US"/>
        </w:rPr>
        <w:t>Server</w:t>
      </w:r>
      <w:r w:rsidR="00A302BE" w:rsidRPr="00A302BE">
        <w:rPr>
          <w:rFonts w:ascii="Times New Roman" w:hAnsi="Times New Roman"/>
          <w:sz w:val="24"/>
          <w:szCs w:val="24"/>
        </w:rPr>
        <w:t xml:space="preserve"> </w:t>
      </w:r>
      <w:r w:rsidR="00A302BE">
        <w:rPr>
          <w:rFonts w:ascii="Times New Roman" w:hAnsi="Times New Roman"/>
          <w:sz w:val="24"/>
          <w:szCs w:val="24"/>
          <w:lang w:val="en-US"/>
        </w:rPr>
        <w:t>Studio</w:t>
      </w:r>
      <w:r w:rsidR="00A302BE" w:rsidRPr="00A302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2BE">
        <w:rPr>
          <w:rFonts w:ascii="Times New Roman" w:hAnsi="Times New Roman"/>
          <w:sz w:val="24"/>
          <w:szCs w:val="24"/>
        </w:rPr>
        <w:t>и.д</w:t>
      </w:r>
      <w:proofErr w:type="spellEnd"/>
      <w:r w:rsidR="00A302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)</w:t>
      </w:r>
    </w:p>
    <w:p w:rsidR="00B7446C" w:rsidRDefault="00B7446C" w:rsidP="0061487C">
      <w:pPr>
        <w:spacing w:after="1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5" w:name="_Toc36457123"/>
      <w:r w:rsidRPr="00A83026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  <w:bookmarkEnd w:id="5"/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6" w:name="_Toc36457124"/>
      <w:r w:rsidRPr="00A83026">
        <w:rPr>
          <w:rFonts w:ascii="Times New Roman" w:hAnsi="Times New Roman"/>
          <w:i/>
          <w:sz w:val="28"/>
          <w:szCs w:val="28"/>
        </w:rPr>
        <w:t>Словесное описание</w:t>
      </w:r>
      <w:bookmarkEnd w:id="6"/>
    </w:p>
    <w:p w:rsidR="00EF21B9" w:rsidRPr="00AF648B" w:rsidRDefault="00EF21B9" w:rsidP="00EF21B9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 xml:space="preserve">В разработанной базе данных будут храниться данные о пользователях, товарах и товарах, которые были приобретены. В базе данных будет использовано 8 таблиц разных типов товаров: 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процессоры, 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  <w:lang w:val="en-US"/>
        </w:rPr>
        <w:t>SSD</w:t>
      </w:r>
      <w:r w:rsidR="008334D8" w:rsidRPr="008334D8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 </w:t>
      </w:r>
      <w:r w:rsidR="008334D8" w:rsidRPr="008334D8">
        <w:rPr>
          <w:rFonts w:ascii="Times New Roman" w:hAnsi="Times New Roman" w:cs="Times New Roman"/>
          <w:i/>
          <w:color w:val="000000"/>
          <w:sz w:val="24"/>
          <w:szCs w:val="32"/>
        </w:rPr>
        <w:t>накопители</w:t>
      </w:r>
      <w:r w:rsidR="008334D8" w:rsidRPr="008334D8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>,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 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  <w:lang w:val="en-US"/>
        </w:rPr>
        <w:t>HDD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 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</w:rPr>
        <w:t>накопители</w:t>
      </w:r>
      <w:r w:rsidR="008334D8" w:rsidRPr="008334D8">
        <w:rPr>
          <w:rFonts w:ascii="Times New Roman" w:hAnsi="Times New Roman" w:cs="Times New Roman"/>
          <w:i/>
          <w:color w:val="000000"/>
          <w:sz w:val="24"/>
          <w:szCs w:val="32"/>
        </w:rPr>
        <w:t>, видеокарты, водяное охлаждение, башенное охлаждение, блоки питания, оперативная память</w:t>
      </w:r>
      <w:r w:rsidR="008334D8">
        <w:rPr>
          <w:rFonts w:ascii="Times New Roman" w:hAnsi="Times New Roman" w:cs="Times New Roman"/>
          <w:color w:val="000000"/>
          <w:sz w:val="24"/>
          <w:szCs w:val="32"/>
        </w:rPr>
        <w:t>. У каждой из этих таблиц есть идентичные поля данных:</w:t>
      </w:r>
      <w:r w:rsidR="008334D8" w:rsidRPr="008334D8">
        <w:rPr>
          <w:rFonts w:ascii="Times New Roman" w:hAnsi="Times New Roman" w:cs="Times New Roman"/>
          <w:color w:val="000000"/>
          <w:sz w:val="24"/>
          <w:szCs w:val="32"/>
          <w:lang w:val="ru-MD"/>
        </w:rPr>
        <w:t xml:space="preserve"> </w:t>
      </w:r>
      <w:r w:rsidR="008334D8">
        <w:rPr>
          <w:rFonts w:ascii="Times New Roman" w:hAnsi="Times New Roman" w:cs="Times New Roman"/>
          <w:color w:val="000000"/>
          <w:sz w:val="24"/>
          <w:szCs w:val="32"/>
          <w:lang w:val="en-US"/>
        </w:rPr>
        <w:t>ID</w:t>
      </w:r>
      <w:r w:rsidR="008334D8" w:rsidRP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 товара, название товара, цена</w:t>
      </w:r>
      <w:r w:rsidR="008334D8">
        <w:rPr>
          <w:rFonts w:ascii="Times New Roman" w:hAnsi="Times New Roman" w:cs="Times New Roman"/>
          <w:color w:val="000000"/>
          <w:sz w:val="24"/>
          <w:szCs w:val="32"/>
        </w:rPr>
        <w:t xml:space="preserve">. Остальные атрибуты таблиц с товарами зависят от типа товара. В таблице </w:t>
      </w:r>
      <w:r w:rsidR="008334D8" w:rsidRPr="008334D8">
        <w:rPr>
          <w:rFonts w:ascii="Times New Roman" w:hAnsi="Times New Roman" w:cs="Times New Roman"/>
          <w:b/>
          <w:i/>
          <w:color w:val="000000"/>
          <w:sz w:val="24"/>
          <w:szCs w:val="32"/>
        </w:rPr>
        <w:t>Пользователи</w:t>
      </w:r>
      <w:r w:rsidR="008334D8">
        <w:rPr>
          <w:rFonts w:ascii="Times New Roman" w:hAnsi="Times New Roman" w:cs="Times New Roman"/>
          <w:color w:val="000000"/>
          <w:sz w:val="24"/>
          <w:szCs w:val="32"/>
        </w:rPr>
        <w:t xml:space="preserve"> будет храниться вся необходимая информация о покупателе:</w:t>
      </w:r>
      <w:r w:rsidR="008334D8" w:rsidRPr="008334D8">
        <w:rPr>
          <w:rFonts w:ascii="Times New Roman" w:hAnsi="Times New Roman" w:cs="Times New Roman"/>
          <w:color w:val="000000"/>
          <w:sz w:val="24"/>
          <w:szCs w:val="32"/>
          <w:lang w:val="ru-MD"/>
        </w:rPr>
        <w:t xml:space="preserve"> </w:t>
      </w:r>
      <w:r w:rsidR="008334D8">
        <w:rPr>
          <w:rFonts w:ascii="Times New Roman" w:hAnsi="Times New Roman" w:cs="Times New Roman"/>
          <w:color w:val="000000"/>
          <w:sz w:val="24"/>
          <w:szCs w:val="32"/>
          <w:lang w:val="en-US"/>
        </w:rPr>
        <w:t>ID</w:t>
      </w:r>
      <w:r w:rsidR="008334D8">
        <w:rPr>
          <w:rFonts w:ascii="Times New Roman" w:hAnsi="Times New Roman" w:cs="Times New Roman"/>
          <w:color w:val="000000"/>
          <w:sz w:val="24"/>
          <w:szCs w:val="32"/>
        </w:rPr>
        <w:t xml:space="preserve"> пользователя, </w:t>
      </w:r>
      <w:r w:rsid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логин, имя, фамилия, почта, пароль(зашифрованный), роль пользователя, дату создания и дату последней авторизации. </w:t>
      </w:r>
      <w:r w:rsidR="008334D8">
        <w:rPr>
          <w:rFonts w:ascii="Times New Roman" w:hAnsi="Times New Roman" w:cs="Times New Roman"/>
          <w:color w:val="000000"/>
          <w:sz w:val="24"/>
          <w:szCs w:val="32"/>
        </w:rPr>
        <w:t xml:space="preserve">В таблице </w:t>
      </w:r>
      <w:r w:rsidR="008334D8" w:rsidRPr="008334D8">
        <w:rPr>
          <w:rFonts w:ascii="Times New Roman" w:hAnsi="Times New Roman" w:cs="Times New Roman"/>
          <w:b/>
          <w:i/>
          <w:color w:val="000000"/>
          <w:sz w:val="24"/>
          <w:szCs w:val="32"/>
        </w:rPr>
        <w:t>Корзина</w:t>
      </w:r>
      <w:r w:rsidR="00AF648B">
        <w:rPr>
          <w:rFonts w:ascii="Times New Roman" w:hAnsi="Times New Roman" w:cs="Times New Roman"/>
          <w:b/>
          <w:i/>
          <w:color w:val="000000"/>
          <w:sz w:val="24"/>
          <w:szCs w:val="32"/>
        </w:rPr>
        <w:t xml:space="preserve"> 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будет храниться информация о товарах, которые пользователь желает приобрести, и она содержит поля: </w:t>
      </w:r>
      <w:r w:rsidR="00AF648B">
        <w:rPr>
          <w:rFonts w:ascii="Times New Roman" w:hAnsi="Times New Roman" w:cs="Times New Roman"/>
          <w:i/>
          <w:color w:val="000000"/>
          <w:sz w:val="24"/>
          <w:szCs w:val="32"/>
          <w:lang w:val="en-US"/>
        </w:rPr>
        <w:t>ID</w:t>
      </w:r>
      <w:r w:rsidR="00AF648B" w:rsidRP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, 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ID пользователя, </w:t>
      </w:r>
      <w:r w:rsidR="00AF648B">
        <w:rPr>
          <w:rFonts w:ascii="Times New Roman" w:hAnsi="Times New Roman" w:cs="Times New Roman"/>
          <w:color w:val="000000"/>
          <w:sz w:val="24"/>
          <w:szCs w:val="32"/>
          <w:lang w:val="en-US"/>
        </w:rPr>
        <w:t>ID</w:t>
      </w:r>
      <w:r w:rsidR="00AF648B" w:rsidRP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 товара</w:t>
      </w:r>
      <w:r w:rsidR="00AF648B" w:rsidRP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, </w:t>
      </w:r>
      <w:r w:rsidR="00AF648B">
        <w:rPr>
          <w:rFonts w:ascii="Times New Roman" w:hAnsi="Times New Roman" w:cs="Times New Roman"/>
          <w:i/>
          <w:color w:val="000000"/>
          <w:sz w:val="24"/>
          <w:szCs w:val="32"/>
        </w:rPr>
        <w:t>количество товара и дату добавления товара.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 Весь товар, находящийся в </w:t>
      </w:r>
      <w:r w:rsidR="00AF648B" w:rsidRPr="00AF648B">
        <w:rPr>
          <w:rFonts w:ascii="Times New Roman" w:hAnsi="Times New Roman" w:cs="Times New Roman"/>
          <w:b/>
          <w:i/>
          <w:color w:val="000000"/>
          <w:sz w:val="24"/>
          <w:szCs w:val="32"/>
        </w:rPr>
        <w:t>Корзине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, можно приобрести и в таблице </w:t>
      </w:r>
      <w:r w:rsidR="00AF648B" w:rsidRPr="00AF648B">
        <w:rPr>
          <w:rFonts w:ascii="Times New Roman" w:hAnsi="Times New Roman" w:cs="Times New Roman"/>
          <w:b/>
          <w:i/>
          <w:color w:val="000000"/>
          <w:sz w:val="24"/>
          <w:szCs w:val="32"/>
        </w:rPr>
        <w:t>Заказы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 будут заполнены поля: </w:t>
      </w:r>
      <w:r w:rsidR="00AF648B">
        <w:rPr>
          <w:rFonts w:ascii="Times New Roman" w:hAnsi="Times New Roman" w:cs="Times New Roman"/>
          <w:i/>
          <w:color w:val="000000"/>
          <w:sz w:val="24"/>
          <w:szCs w:val="32"/>
          <w:lang w:val="en-US"/>
        </w:rPr>
        <w:t>ID</w:t>
      </w:r>
      <w:r w:rsidR="00AF648B" w:rsidRP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, 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ID пользователя, </w:t>
      </w:r>
      <w:r w:rsidR="00AF648B">
        <w:rPr>
          <w:rFonts w:ascii="Times New Roman" w:hAnsi="Times New Roman" w:cs="Times New Roman"/>
          <w:color w:val="000000"/>
          <w:sz w:val="24"/>
          <w:szCs w:val="32"/>
          <w:lang w:val="en-US"/>
        </w:rPr>
        <w:t>ID</w:t>
      </w:r>
      <w:r w:rsidR="00AF648B" w:rsidRP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 товара</w:t>
      </w:r>
      <w:r w:rsidR="00AF648B" w:rsidRP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>,</w:t>
      </w:r>
      <w:r w:rsid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 цена,</w:t>
      </w:r>
      <w:r w:rsidR="00AF648B" w:rsidRP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 </w:t>
      </w:r>
      <w:r w:rsidR="00AF648B">
        <w:rPr>
          <w:rFonts w:ascii="Times New Roman" w:hAnsi="Times New Roman" w:cs="Times New Roman"/>
          <w:i/>
          <w:color w:val="000000"/>
          <w:sz w:val="24"/>
          <w:szCs w:val="32"/>
        </w:rPr>
        <w:t>количество товара и дату платежа.</w:t>
      </w:r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7" w:name="_Toc36457125"/>
      <w:r w:rsidRPr="00A83026">
        <w:rPr>
          <w:rFonts w:ascii="Times New Roman" w:hAnsi="Times New Roman"/>
          <w:i/>
          <w:sz w:val="28"/>
          <w:szCs w:val="28"/>
        </w:rPr>
        <w:t>Техническое задание по проекту</w:t>
      </w:r>
      <w:bookmarkEnd w:id="7"/>
    </w:p>
    <w:p w:rsidR="00EF21B9" w:rsidRPr="00EF21B9" w:rsidRDefault="00EF21B9" w:rsidP="00EF21B9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Для приобретения товаров необходимо зарегистрироваться в приложении, создав новый, уникальный логин</w:t>
      </w:r>
      <w:r>
        <w:rPr>
          <w:rFonts w:ascii="Times New Roman" w:hAnsi="Times New Roman" w:cs="Times New Roman"/>
          <w:color w:val="000000"/>
          <w:sz w:val="24"/>
          <w:szCs w:val="32"/>
          <w:lang w:val="ru-MD"/>
        </w:rPr>
        <w:t xml:space="preserve"> и пароль, ввести своё имя, фамилию и электронную почту. После авторизации используя логин и пароль необходимо зайти в приложение. После авторизации появляется возможность добавить товар в корзину и после совершить покупку товаров, которые находятся в корзине. После оплаты пользователю предоставляется чек, в котором указаны: имя, фамилия, название продукта, количество, цена и дата осуществления платежа. </w:t>
      </w:r>
    </w:p>
    <w:p w:rsidR="00562572" w:rsidRDefault="00810CDA" w:rsidP="00562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Будет два типа пользо</w:t>
      </w:r>
      <w:r w:rsidR="00D06847">
        <w:rPr>
          <w:rFonts w:ascii="Times New Roman" w:hAnsi="Times New Roman" w:cs="Times New Roman"/>
          <w:sz w:val="24"/>
        </w:rPr>
        <w:t>вателей:</w:t>
      </w:r>
    </w:p>
    <w:p w:rsidR="00D06847" w:rsidRDefault="00D06847" w:rsidP="00D06847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lang w:val="ru-MD"/>
        </w:rPr>
      </w:pPr>
      <w:r w:rsidRPr="00D06847">
        <w:rPr>
          <w:rFonts w:ascii="Times New Roman" w:hAnsi="Times New Roman" w:cs="Times New Roman"/>
          <w:b/>
          <w:i/>
          <w:sz w:val="24"/>
          <w:u w:val="single"/>
          <w:lang w:val="ru-MD"/>
        </w:rPr>
        <w:t>Покупатель</w:t>
      </w:r>
      <w:r w:rsidRPr="00D06847">
        <w:rPr>
          <w:rFonts w:ascii="Times New Roman" w:hAnsi="Times New Roman" w:cs="Times New Roman"/>
          <w:sz w:val="24"/>
          <w:lang w:val="ru-MD"/>
        </w:rPr>
        <w:t xml:space="preserve"> -</w:t>
      </w:r>
      <w:r>
        <w:rPr>
          <w:rFonts w:ascii="Times New Roman" w:hAnsi="Times New Roman" w:cs="Times New Roman"/>
          <w:sz w:val="24"/>
          <w:lang w:val="ru-MD"/>
        </w:rPr>
        <w:t xml:space="preserve"> имеет возможность просматривать товар из разных таблиц, добавлять товар в корзину и затем осуществлять покупку товаров.</w:t>
      </w:r>
    </w:p>
    <w:p w:rsidR="00D06847" w:rsidRPr="00D06847" w:rsidRDefault="00D06847" w:rsidP="00D06847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lang w:val="ru-MD"/>
        </w:rPr>
      </w:pPr>
      <w:r w:rsidRPr="00D06847">
        <w:rPr>
          <w:rFonts w:ascii="Times New Roman" w:hAnsi="Times New Roman" w:cs="Times New Roman"/>
          <w:b/>
          <w:i/>
          <w:sz w:val="24"/>
          <w:u w:val="single"/>
          <w:lang w:val="ru-MD"/>
        </w:rPr>
        <w:t>Администратор</w:t>
      </w:r>
      <w:r>
        <w:rPr>
          <w:rFonts w:ascii="Times New Roman" w:hAnsi="Times New Roman" w:cs="Times New Roman"/>
          <w:sz w:val="24"/>
          <w:lang w:val="ru-MD"/>
        </w:rPr>
        <w:t>, помимо возможностей обычного пользователя</w:t>
      </w:r>
      <w:r w:rsidRPr="00D06847">
        <w:rPr>
          <w:rFonts w:ascii="Times New Roman" w:hAnsi="Times New Roman" w:cs="Times New Roman"/>
          <w:sz w:val="24"/>
          <w:lang w:val="ru-MD"/>
        </w:rPr>
        <w:t>,</w:t>
      </w:r>
      <w:r>
        <w:rPr>
          <w:rFonts w:ascii="Times New Roman" w:hAnsi="Times New Roman" w:cs="Times New Roman"/>
          <w:sz w:val="24"/>
        </w:rPr>
        <w:t xml:space="preserve"> также</w:t>
      </w:r>
      <w:r>
        <w:rPr>
          <w:rFonts w:ascii="Times New Roman" w:hAnsi="Times New Roman" w:cs="Times New Roman"/>
          <w:sz w:val="24"/>
          <w:lang w:val="ru-MD"/>
        </w:rPr>
        <w:t xml:space="preserve"> имеет возможность изменять значения в таблицах (</w:t>
      </w:r>
      <w:r>
        <w:rPr>
          <w:rFonts w:ascii="Times New Roman" w:hAnsi="Times New Roman" w:cs="Times New Roman"/>
          <w:sz w:val="24"/>
          <w:lang w:val="en-US"/>
        </w:rPr>
        <w:t>INSERT</w:t>
      </w:r>
      <w:r w:rsidRPr="00D06847">
        <w:rPr>
          <w:rFonts w:ascii="Times New Roman" w:hAnsi="Times New Roman" w:cs="Times New Roman"/>
          <w:sz w:val="24"/>
          <w:lang w:val="ru-MD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UPDATE</w:t>
      </w:r>
      <w:r w:rsidRPr="00D06847">
        <w:rPr>
          <w:rFonts w:ascii="Times New Roman" w:hAnsi="Times New Roman" w:cs="Times New Roman"/>
          <w:sz w:val="24"/>
          <w:lang w:val="ru-MD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DELETE</w:t>
      </w:r>
      <w:r>
        <w:rPr>
          <w:rFonts w:ascii="Times New Roman" w:hAnsi="Times New Roman" w:cs="Times New Roman"/>
          <w:sz w:val="24"/>
          <w:lang w:val="ru-MD"/>
        </w:rPr>
        <w:t>).</w:t>
      </w:r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8" w:name="_Toc36457126"/>
      <w:r w:rsidRPr="00A83026">
        <w:rPr>
          <w:rFonts w:ascii="Times New Roman" w:hAnsi="Times New Roman"/>
          <w:b/>
          <w:sz w:val="28"/>
          <w:szCs w:val="28"/>
        </w:rPr>
        <w:lastRenderedPageBreak/>
        <w:t>Проектирование базы данных</w:t>
      </w:r>
      <w:bookmarkEnd w:id="8"/>
    </w:p>
    <w:p w:rsidR="00505275" w:rsidRDefault="00505275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9" w:name="_Toc36457127"/>
      <w:r w:rsidRPr="00A83026">
        <w:rPr>
          <w:rFonts w:ascii="Times New Roman" w:hAnsi="Times New Roman"/>
          <w:i/>
          <w:sz w:val="28"/>
          <w:szCs w:val="28"/>
        </w:rPr>
        <w:t>ER диаграмма</w:t>
      </w:r>
      <w:bookmarkEnd w:id="9"/>
    </w:p>
    <w:p w:rsidR="00DB30A1" w:rsidRPr="00DB30A1" w:rsidRDefault="00DB30A1" w:rsidP="00DB30A1">
      <w:r>
        <w:rPr>
          <w:noProof/>
        </w:rPr>
        <w:drawing>
          <wp:inline distT="0" distB="0" distL="0" distR="0">
            <wp:extent cx="8653373" cy="5477511"/>
            <wp:effectExtent l="6668" t="0" r="2222" b="222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6618" cy="54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0" w:name="_Toc36457128"/>
      <w:r w:rsidRPr="00A83026">
        <w:rPr>
          <w:rFonts w:ascii="Times New Roman" w:hAnsi="Times New Roman"/>
          <w:i/>
          <w:sz w:val="28"/>
          <w:szCs w:val="28"/>
        </w:rPr>
        <w:lastRenderedPageBreak/>
        <w:t>Нормализация</w:t>
      </w:r>
      <w:bookmarkEnd w:id="10"/>
    </w:p>
    <w:p w:rsidR="00DB30A1" w:rsidRDefault="00DB30A1" w:rsidP="00DB3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Моя база данных находится в третьей нормальной форме и не нуждается в дальнейшей нормализации для нынешних целей и возможностей программы.</w:t>
      </w:r>
    </w:p>
    <w:p w:rsidR="00DB30A1" w:rsidRPr="00DB30A1" w:rsidRDefault="00DB30A1" w:rsidP="00DB30A1">
      <w:pPr>
        <w:rPr>
          <w:rFonts w:ascii="Times New Roman" w:hAnsi="Times New Roman" w:cs="Times New Roman"/>
          <w:sz w:val="24"/>
        </w:rPr>
      </w:pPr>
      <w:r w:rsidRPr="00DB30A1">
        <w:rPr>
          <w:rFonts w:ascii="Times New Roman" w:hAnsi="Times New Roman" w:cs="Times New Roman"/>
          <w:sz w:val="24"/>
        </w:rPr>
        <w:t>Требование третьей нормальной формы (3NF) заключается в том, чтобы в таблицах отсутствовала транзитивная зависимость</w:t>
      </w:r>
      <w:r>
        <w:rPr>
          <w:rFonts w:ascii="Times New Roman" w:hAnsi="Times New Roman" w:cs="Times New Roman"/>
          <w:sz w:val="24"/>
        </w:rPr>
        <w:t xml:space="preserve">. </w:t>
      </w:r>
      <w:r w:rsidRPr="00DB30A1">
        <w:rPr>
          <w:rFonts w:ascii="Times New Roman" w:hAnsi="Times New Roman" w:cs="Times New Roman"/>
          <w:sz w:val="24"/>
        </w:rPr>
        <w:t xml:space="preserve">Таблица должна содержать правильные </w:t>
      </w:r>
      <w:proofErr w:type="spellStart"/>
      <w:r w:rsidRPr="00DB30A1">
        <w:rPr>
          <w:rFonts w:ascii="Times New Roman" w:hAnsi="Times New Roman" w:cs="Times New Roman"/>
          <w:sz w:val="24"/>
        </w:rPr>
        <w:t>неключевые</w:t>
      </w:r>
      <w:proofErr w:type="spellEnd"/>
      <w:r w:rsidRPr="00DB30A1">
        <w:rPr>
          <w:rFonts w:ascii="Times New Roman" w:hAnsi="Times New Roman" w:cs="Times New Roman"/>
          <w:sz w:val="24"/>
        </w:rPr>
        <w:t xml:space="preserve"> столбцы</w:t>
      </w:r>
      <w:r>
        <w:rPr>
          <w:rFonts w:ascii="Times New Roman" w:hAnsi="Times New Roman" w:cs="Times New Roman"/>
          <w:sz w:val="24"/>
        </w:rPr>
        <w:t>.</w:t>
      </w:r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1" w:name="_Toc36457129"/>
      <w:r w:rsidRPr="00A83026">
        <w:rPr>
          <w:rFonts w:ascii="Times New Roman" w:hAnsi="Times New Roman"/>
          <w:i/>
          <w:sz w:val="28"/>
          <w:szCs w:val="28"/>
        </w:rPr>
        <w:t>Реляционная модель</w:t>
      </w:r>
      <w:bookmarkEnd w:id="11"/>
    </w:p>
    <w:p w:rsidR="00DB30A1" w:rsidRPr="00D61AB4" w:rsidRDefault="00D61AB4" w:rsidP="00DB30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5685" cy="5852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12" w:name="_Toc36457130"/>
      <w:r w:rsidRPr="00A83026">
        <w:rPr>
          <w:rFonts w:ascii="Times New Roman" w:hAnsi="Times New Roman"/>
          <w:b/>
          <w:sz w:val="28"/>
          <w:szCs w:val="28"/>
        </w:rPr>
        <w:lastRenderedPageBreak/>
        <w:t>Создание Базы данных</w:t>
      </w:r>
      <w:bookmarkEnd w:id="12"/>
    </w:p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3" w:name="_Toc36457131"/>
      <w:r w:rsidRPr="00A83026">
        <w:rPr>
          <w:rFonts w:ascii="Times New Roman" w:hAnsi="Times New Roman"/>
          <w:i/>
          <w:sz w:val="28"/>
          <w:szCs w:val="28"/>
        </w:rPr>
        <w:t>Диаграмма Базы данных</w:t>
      </w:r>
      <w:bookmarkEnd w:id="13"/>
      <w:r w:rsidR="00D61AB4">
        <w:rPr>
          <w:noProof/>
        </w:rPr>
        <w:drawing>
          <wp:inline distT="0" distB="0" distL="0" distR="0" wp14:anchorId="3ADE2C35" wp14:editId="7852BAA7">
            <wp:extent cx="6074395" cy="86319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42" cy="863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5" w:name="_Toc36457132"/>
      <w:r w:rsidRPr="00A83026">
        <w:rPr>
          <w:rFonts w:ascii="Times New Roman" w:hAnsi="Times New Roman"/>
          <w:i/>
          <w:sz w:val="28"/>
          <w:szCs w:val="28"/>
        </w:rPr>
        <w:lastRenderedPageBreak/>
        <w:t>Таблицы Базы данных</w:t>
      </w:r>
      <w:bookmarkEnd w:id="15"/>
    </w:p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6" w:name="_Toc36457133"/>
      <w:r w:rsidRPr="00A83026">
        <w:rPr>
          <w:rFonts w:ascii="Times New Roman" w:hAnsi="Times New Roman"/>
          <w:i/>
          <w:sz w:val="28"/>
          <w:szCs w:val="28"/>
        </w:rPr>
        <w:t>Команды SQL создания БД и таблиц</w:t>
      </w:r>
      <w:bookmarkEnd w:id="16"/>
    </w:p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7" w:name="_Toc36457134"/>
      <w:r w:rsidRPr="00A83026">
        <w:rPr>
          <w:rFonts w:ascii="Times New Roman" w:hAnsi="Times New Roman"/>
          <w:i/>
          <w:sz w:val="28"/>
          <w:szCs w:val="28"/>
        </w:rPr>
        <w:t>Запросы</w:t>
      </w:r>
      <w:bookmarkEnd w:id="17"/>
    </w:p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8" w:name="_Toc36457135"/>
      <w:r w:rsidRPr="00A83026">
        <w:rPr>
          <w:rFonts w:ascii="Times New Roman" w:hAnsi="Times New Roman"/>
          <w:i/>
          <w:sz w:val="28"/>
          <w:szCs w:val="28"/>
        </w:rPr>
        <w:t>Представления</w:t>
      </w:r>
      <w:bookmarkEnd w:id="18"/>
    </w:p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9" w:name="_Toc36457136"/>
      <w:r w:rsidRPr="00A83026">
        <w:rPr>
          <w:rFonts w:ascii="Times New Roman" w:hAnsi="Times New Roman"/>
          <w:i/>
          <w:sz w:val="28"/>
          <w:szCs w:val="28"/>
        </w:rPr>
        <w:t>Хранимые процедуры</w:t>
      </w:r>
      <w:bookmarkEnd w:id="19"/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0" w:name="_Toc36457137"/>
      <w:r w:rsidRPr="00A83026">
        <w:rPr>
          <w:rFonts w:ascii="Times New Roman" w:hAnsi="Times New Roman"/>
          <w:b/>
          <w:sz w:val="28"/>
          <w:szCs w:val="28"/>
        </w:rPr>
        <w:t>Создание приложения</w:t>
      </w:r>
      <w:bookmarkEnd w:id="20"/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21" w:name="_Toc36457138"/>
      <w:r w:rsidRPr="00A83026">
        <w:rPr>
          <w:rFonts w:ascii="Times New Roman" w:hAnsi="Times New Roman"/>
          <w:i/>
          <w:sz w:val="28"/>
          <w:szCs w:val="28"/>
        </w:rPr>
        <w:t>Авторизация</w:t>
      </w:r>
      <w:bookmarkEnd w:id="21"/>
    </w:p>
    <w:p w:rsid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A83026"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A83026">
        <w:rPr>
          <w:rFonts w:ascii="Times New Roman" w:hAnsi="Times New Roman" w:cs="Times New Roman"/>
          <w:sz w:val="24"/>
          <w:szCs w:val="24"/>
        </w:rPr>
        <w:t xml:space="preserve">Скриншот </w:t>
      </w:r>
    </w:p>
    <w:p w:rsidR="00A83026" w:rsidRP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A83026">
        <w:rPr>
          <w:rFonts w:ascii="Times New Roman" w:hAnsi="Times New Roman" w:cs="Times New Roman"/>
          <w:sz w:val="24"/>
          <w:szCs w:val="24"/>
        </w:rPr>
        <w:t>рагмент кода</w:t>
      </w:r>
    </w:p>
    <w:p w:rsidR="00F67890" w:rsidRDefault="00F67890" w:rsidP="000C6FB1">
      <w:pPr>
        <w:pStyle w:val="2"/>
        <w:rPr>
          <w:rFonts w:ascii="Times New Roman" w:hAnsi="Times New Roman"/>
          <w:i/>
          <w:sz w:val="28"/>
          <w:szCs w:val="28"/>
        </w:rPr>
      </w:pPr>
      <w:bookmarkStart w:id="22" w:name="_Toc36457139"/>
      <w:r w:rsidRPr="00F67890">
        <w:rPr>
          <w:rFonts w:ascii="Times New Roman" w:hAnsi="Times New Roman"/>
          <w:i/>
          <w:sz w:val="28"/>
          <w:szCs w:val="28"/>
        </w:rPr>
        <w:t>Описание интерфейса приложения</w:t>
      </w:r>
      <w:bookmarkEnd w:id="22"/>
    </w:p>
    <w:p w:rsid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A83026"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 xml:space="preserve"> какие операции</w:t>
      </w:r>
      <w:r w:rsidR="00F67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(действия) в каждом пункте меню</w:t>
      </w:r>
    </w:p>
    <w:p w:rsid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A83026">
        <w:rPr>
          <w:rFonts w:ascii="Times New Roman" w:hAnsi="Times New Roman" w:cs="Times New Roman"/>
          <w:sz w:val="24"/>
          <w:szCs w:val="24"/>
        </w:rPr>
        <w:t>Скриншот</w:t>
      </w:r>
    </w:p>
    <w:p w:rsidR="00A83026" w:rsidRP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A83026">
        <w:rPr>
          <w:rFonts w:ascii="Times New Roman" w:hAnsi="Times New Roman" w:cs="Times New Roman"/>
          <w:sz w:val="24"/>
          <w:szCs w:val="24"/>
        </w:rPr>
        <w:t>рагмент кода</w:t>
      </w:r>
    </w:p>
    <w:p w:rsidR="00A83026" w:rsidRPr="00F67890" w:rsidRDefault="00F67890" w:rsidP="000C6FB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F67890">
        <w:rPr>
          <w:rFonts w:ascii="Times New Roman" w:hAnsi="Times New Roman" w:cs="Times New Roman"/>
          <w:sz w:val="24"/>
          <w:szCs w:val="24"/>
        </w:rPr>
        <w:t>Например</w:t>
      </w:r>
      <w:r>
        <w:rPr>
          <w:rFonts w:ascii="Times New Roman" w:hAnsi="Times New Roman" w:cs="Times New Roman"/>
          <w:sz w:val="24"/>
          <w:szCs w:val="24"/>
        </w:rPr>
        <w:t>, могут быть такие пункты меню:</w:t>
      </w:r>
    </w:p>
    <w:p w:rsidR="00F67890" w:rsidRPr="00A9128D" w:rsidRDefault="00F67890" w:rsidP="000C6FB1">
      <w:pPr>
        <w:pStyle w:val="3"/>
        <w:ind w:left="1416"/>
        <w:rPr>
          <w:rFonts w:ascii="Times New Roman" w:hAnsi="Times New Roman" w:cs="Times New Roman"/>
          <w:sz w:val="24"/>
          <w:szCs w:val="24"/>
        </w:rPr>
      </w:pPr>
      <w:bookmarkStart w:id="23" w:name="_Toc36457140"/>
      <w:r w:rsidRPr="00A9128D">
        <w:rPr>
          <w:rFonts w:ascii="Times New Roman" w:hAnsi="Times New Roman" w:cs="Times New Roman"/>
          <w:sz w:val="24"/>
          <w:szCs w:val="24"/>
        </w:rPr>
        <w:t>Просмотр</w:t>
      </w:r>
      <w:bookmarkEnd w:id="23"/>
    </w:p>
    <w:p w:rsidR="00F67890" w:rsidRPr="00A9128D" w:rsidRDefault="00F67890" w:rsidP="000C6FB1">
      <w:pPr>
        <w:pStyle w:val="3"/>
        <w:ind w:left="1416"/>
        <w:rPr>
          <w:rFonts w:ascii="Times New Roman" w:hAnsi="Times New Roman" w:cs="Times New Roman"/>
          <w:sz w:val="24"/>
          <w:szCs w:val="24"/>
        </w:rPr>
      </w:pPr>
      <w:bookmarkStart w:id="24" w:name="_Toc36457141"/>
      <w:r w:rsidRPr="00A9128D">
        <w:rPr>
          <w:rFonts w:ascii="Times New Roman" w:hAnsi="Times New Roman" w:cs="Times New Roman"/>
          <w:sz w:val="24"/>
          <w:szCs w:val="24"/>
        </w:rPr>
        <w:t>Редактирование</w:t>
      </w:r>
      <w:bookmarkEnd w:id="24"/>
    </w:p>
    <w:p w:rsidR="00F67890" w:rsidRPr="00A9128D" w:rsidRDefault="00F67890" w:rsidP="000C6FB1">
      <w:pPr>
        <w:pStyle w:val="3"/>
        <w:ind w:left="1416"/>
        <w:rPr>
          <w:rFonts w:ascii="Times New Roman" w:hAnsi="Times New Roman" w:cs="Times New Roman"/>
          <w:sz w:val="24"/>
          <w:szCs w:val="24"/>
        </w:rPr>
      </w:pPr>
      <w:bookmarkStart w:id="25" w:name="_Toc36457142"/>
      <w:r w:rsidRPr="00A9128D">
        <w:rPr>
          <w:rFonts w:ascii="Times New Roman" w:hAnsi="Times New Roman" w:cs="Times New Roman"/>
          <w:sz w:val="24"/>
          <w:szCs w:val="24"/>
        </w:rPr>
        <w:t>Вычисления</w:t>
      </w:r>
      <w:bookmarkEnd w:id="25"/>
    </w:p>
    <w:p w:rsidR="00F67890" w:rsidRPr="00F67890" w:rsidRDefault="00F67890" w:rsidP="000C6FB1">
      <w:pPr>
        <w:ind w:left="1416"/>
      </w:pPr>
      <w:r>
        <w:t xml:space="preserve">И </w:t>
      </w:r>
      <w:proofErr w:type="spellStart"/>
      <w:r>
        <w:t>т.д</w:t>
      </w:r>
      <w:proofErr w:type="spellEnd"/>
    </w:p>
    <w:p w:rsidR="00F67890" w:rsidRPr="00F67890" w:rsidRDefault="00F67890" w:rsidP="00F67890"/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26" w:name="_Toc36457143"/>
      <w:r w:rsidRPr="00A83026">
        <w:rPr>
          <w:rFonts w:ascii="Times New Roman" w:hAnsi="Times New Roman"/>
          <w:i/>
          <w:sz w:val="28"/>
          <w:szCs w:val="28"/>
        </w:rPr>
        <w:t>Создание отчетов</w:t>
      </w:r>
      <w:bookmarkEnd w:id="26"/>
    </w:p>
    <w:p w:rsid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7" w:name="_Toc36457144"/>
      <w:r w:rsidRPr="00A83026">
        <w:rPr>
          <w:rFonts w:ascii="Times New Roman" w:hAnsi="Times New Roman"/>
          <w:b/>
          <w:sz w:val="28"/>
          <w:szCs w:val="28"/>
        </w:rPr>
        <w:t>Поддержка приложения</w:t>
      </w:r>
      <w:bookmarkEnd w:id="27"/>
    </w:p>
    <w:p w:rsidR="00505275" w:rsidRPr="00505275" w:rsidRDefault="00505275" w:rsidP="00505275">
      <w:pPr>
        <w:pStyle w:val="2"/>
        <w:rPr>
          <w:rFonts w:ascii="Times New Roman" w:hAnsi="Times New Roman"/>
          <w:i/>
          <w:sz w:val="28"/>
          <w:szCs w:val="28"/>
        </w:rPr>
      </w:pPr>
      <w:bookmarkStart w:id="28" w:name="_Toc36457145"/>
      <w:r w:rsidRPr="00505275">
        <w:rPr>
          <w:rFonts w:ascii="Times New Roman" w:hAnsi="Times New Roman"/>
          <w:i/>
          <w:sz w:val="28"/>
          <w:szCs w:val="28"/>
        </w:rPr>
        <w:t>Создание резервных копий</w:t>
      </w:r>
      <w:bookmarkEnd w:id="28"/>
    </w:p>
    <w:p w:rsidR="00505275" w:rsidRPr="00505275" w:rsidRDefault="00505275" w:rsidP="00505275">
      <w:pPr>
        <w:pStyle w:val="2"/>
        <w:rPr>
          <w:rFonts w:ascii="Times New Roman" w:hAnsi="Times New Roman"/>
          <w:i/>
          <w:sz w:val="28"/>
          <w:szCs w:val="28"/>
        </w:rPr>
      </w:pPr>
      <w:bookmarkStart w:id="29" w:name="_Toc36457146"/>
      <w:r w:rsidRPr="00505275">
        <w:rPr>
          <w:rFonts w:ascii="Times New Roman" w:hAnsi="Times New Roman"/>
          <w:i/>
          <w:sz w:val="28"/>
          <w:szCs w:val="28"/>
        </w:rPr>
        <w:t>Восстановление данных</w:t>
      </w:r>
      <w:bookmarkEnd w:id="29"/>
    </w:p>
    <w:p w:rsid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30" w:name="_Toc36457147"/>
      <w:r w:rsidRPr="00A83026">
        <w:rPr>
          <w:rFonts w:ascii="Times New Roman" w:hAnsi="Times New Roman"/>
          <w:b/>
          <w:sz w:val="28"/>
          <w:szCs w:val="28"/>
        </w:rPr>
        <w:t>Безопасность данных</w:t>
      </w:r>
      <w:bookmarkEnd w:id="30"/>
    </w:p>
    <w:p w:rsidR="00F71D42" w:rsidRPr="00F71D42" w:rsidRDefault="00F71D42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F71D42">
        <w:rPr>
          <w:rFonts w:ascii="Times New Roman" w:hAnsi="Times New Roman" w:cs="Times New Roman"/>
          <w:sz w:val="24"/>
          <w:szCs w:val="24"/>
        </w:rPr>
        <w:t>Авторизация</w:t>
      </w:r>
    </w:p>
    <w:p w:rsidR="00F71D42" w:rsidRPr="00F71D42" w:rsidRDefault="00F71D42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F71D42">
        <w:rPr>
          <w:rFonts w:ascii="Times New Roman" w:hAnsi="Times New Roman" w:cs="Times New Roman"/>
          <w:sz w:val="24"/>
          <w:szCs w:val="24"/>
        </w:rPr>
        <w:t>Транзакции</w:t>
      </w:r>
    </w:p>
    <w:p w:rsidR="00F71D42" w:rsidRPr="00F71D42" w:rsidRDefault="00F71D42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F71D42">
        <w:rPr>
          <w:rFonts w:ascii="Times New Roman" w:hAnsi="Times New Roman" w:cs="Times New Roman"/>
          <w:sz w:val="24"/>
          <w:szCs w:val="24"/>
        </w:rPr>
        <w:t>Распределение ролей</w:t>
      </w:r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31" w:name="_Toc36457148"/>
      <w:r w:rsidRPr="00A83026">
        <w:rPr>
          <w:rFonts w:ascii="Times New Roman" w:hAnsi="Times New Roman"/>
          <w:b/>
          <w:sz w:val="28"/>
          <w:szCs w:val="28"/>
        </w:rPr>
        <w:lastRenderedPageBreak/>
        <w:t>Создание установочного файла</w:t>
      </w:r>
      <w:bookmarkEnd w:id="31"/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32" w:name="_Toc36457149"/>
      <w:r w:rsidRPr="00A83026">
        <w:rPr>
          <w:rFonts w:ascii="Times New Roman" w:hAnsi="Times New Roman"/>
          <w:b/>
          <w:sz w:val="28"/>
          <w:szCs w:val="28"/>
        </w:rPr>
        <w:t>Руководство пользователя</w:t>
      </w:r>
      <w:bookmarkEnd w:id="32"/>
    </w:p>
    <w:p w:rsidR="00AF647E" w:rsidRPr="00505275" w:rsidRDefault="00505275" w:rsidP="000C6FB1">
      <w:pPr>
        <w:spacing w:after="160" w:line="360" w:lineRule="auto"/>
        <w:ind w:left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Описание пунктов меню или </w:t>
      </w:r>
      <w:r>
        <w:rPr>
          <w:rFonts w:ascii="Times New Roman" w:hAnsi="Times New Roman"/>
          <w:sz w:val="24"/>
          <w:szCs w:val="24"/>
          <w:lang w:val="ro-RO"/>
        </w:rPr>
        <w:t>Help</w:t>
      </w:r>
    </w:p>
    <w:p w:rsidR="00DA71D4" w:rsidRDefault="00C82CF4" w:rsidP="00A83026">
      <w:pPr>
        <w:pStyle w:val="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DA71D4" w:rsidRDefault="00DA71D4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DE5FFF" w:rsidRDefault="00DE5FFF" w:rsidP="00E67650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33" w:name="_Toc36457150"/>
      <w:r w:rsidRPr="00551B2D">
        <w:rPr>
          <w:rFonts w:ascii="Times New Roman" w:hAnsi="Times New Roman"/>
          <w:b/>
          <w:sz w:val="28"/>
          <w:szCs w:val="28"/>
        </w:rPr>
        <w:t>Вывод</w:t>
      </w:r>
      <w:bookmarkEnd w:id="33"/>
    </w:p>
    <w:p w:rsidR="00551B2D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впечатления от практики</w:t>
      </w:r>
    </w:p>
    <w:p w:rsidR="00551B2D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понравилось</w:t>
      </w:r>
    </w:p>
    <w:p w:rsidR="00551B2D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 понравилось</w:t>
      </w:r>
    </w:p>
    <w:p w:rsidR="00551B2D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трудности встретил</w:t>
      </w:r>
    </w:p>
    <w:p w:rsidR="00551B2D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помогло </w:t>
      </w:r>
    </w:p>
    <w:p w:rsidR="00DE5FFF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есть предложения по практике</w:t>
      </w:r>
      <w:r w:rsidR="00DE5FFF">
        <w:rPr>
          <w:rFonts w:ascii="Times New Roman" w:hAnsi="Times New Roman"/>
          <w:sz w:val="24"/>
          <w:szCs w:val="24"/>
        </w:rPr>
        <w:br w:type="page"/>
      </w:r>
    </w:p>
    <w:p w:rsidR="00DE5FFF" w:rsidRDefault="00DE5FFF" w:rsidP="00E67650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34" w:name="_Toc36457151"/>
      <w:r w:rsidRPr="00551B2D">
        <w:rPr>
          <w:rFonts w:ascii="Times New Roman" w:hAnsi="Times New Roman"/>
          <w:b/>
          <w:sz w:val="28"/>
          <w:szCs w:val="28"/>
        </w:rPr>
        <w:lastRenderedPageBreak/>
        <w:t>Библиография</w:t>
      </w:r>
      <w:bookmarkEnd w:id="34"/>
    </w:p>
    <w:p w:rsidR="00551B2D" w:rsidRDefault="00551B2D">
      <w:pPr>
        <w:spacing w:after="160" w:line="259" w:lineRule="auto"/>
      </w:pPr>
      <w:r>
        <w:br w:type="page"/>
      </w:r>
    </w:p>
    <w:p w:rsidR="00551B2D" w:rsidRDefault="00551B2D" w:rsidP="00FF1A6E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35" w:name="_Toc36457152"/>
      <w:r w:rsidRPr="00FF1A6E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bookmarkEnd w:id="35"/>
    </w:p>
    <w:p w:rsidR="00FF1A6E" w:rsidRPr="00FF1A6E" w:rsidRDefault="00FF1A6E" w:rsidP="00FF1A6E">
      <w:pPr>
        <w:rPr>
          <w:rFonts w:ascii="Times New Roman" w:hAnsi="Times New Roman" w:cs="Times New Roman"/>
          <w:sz w:val="24"/>
          <w:szCs w:val="24"/>
        </w:rPr>
      </w:pPr>
      <w:r w:rsidRPr="00FF1A6E">
        <w:rPr>
          <w:rFonts w:ascii="Times New Roman" w:hAnsi="Times New Roman" w:cs="Times New Roman"/>
          <w:sz w:val="24"/>
          <w:szCs w:val="24"/>
        </w:rPr>
        <w:t>Код программы</w:t>
      </w:r>
    </w:p>
    <w:sectPr w:rsidR="00FF1A6E" w:rsidRPr="00FF1A6E" w:rsidSect="00DA2926">
      <w:footerReference w:type="default" r:id="rId11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CB7" w:rsidRDefault="00A00CB7" w:rsidP="00AF5795">
      <w:pPr>
        <w:spacing w:after="0" w:line="240" w:lineRule="auto"/>
      </w:pPr>
      <w:r>
        <w:separator/>
      </w:r>
    </w:p>
  </w:endnote>
  <w:endnote w:type="continuationSeparator" w:id="0">
    <w:p w:rsidR="00A00CB7" w:rsidRDefault="00A00CB7" w:rsidP="00AF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4678437"/>
      <w:docPartObj>
        <w:docPartGallery w:val="Page Numbers (Bottom of Page)"/>
        <w:docPartUnique/>
      </w:docPartObj>
    </w:sdtPr>
    <w:sdtEndPr/>
    <w:sdtContent>
      <w:p w:rsidR="00D752AC" w:rsidRDefault="00D752A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28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CB7" w:rsidRDefault="00A00CB7" w:rsidP="00AF5795">
      <w:pPr>
        <w:spacing w:after="0" w:line="240" w:lineRule="auto"/>
      </w:pPr>
      <w:r>
        <w:separator/>
      </w:r>
    </w:p>
  </w:footnote>
  <w:footnote w:type="continuationSeparator" w:id="0">
    <w:p w:rsidR="00A00CB7" w:rsidRDefault="00A00CB7" w:rsidP="00AF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BAE"/>
    <w:multiLevelType w:val="hybridMultilevel"/>
    <w:tmpl w:val="2D243BB0"/>
    <w:lvl w:ilvl="0" w:tplc="DA52052E">
      <w:start w:val="1"/>
      <w:numFmt w:val="decimal"/>
      <w:lvlText w:val="3.%1"/>
      <w:lvlJc w:val="left"/>
      <w:pPr>
        <w:ind w:left="1495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77" w:hanging="360"/>
      </w:pPr>
    </w:lvl>
    <w:lvl w:ilvl="2" w:tplc="0419001B" w:tentative="1">
      <w:start w:val="1"/>
      <w:numFmt w:val="lowerRoman"/>
      <w:lvlText w:val="%3."/>
      <w:lvlJc w:val="right"/>
      <w:pPr>
        <w:ind w:left="2597" w:hanging="180"/>
      </w:pPr>
    </w:lvl>
    <w:lvl w:ilvl="3" w:tplc="0419000F" w:tentative="1">
      <w:start w:val="1"/>
      <w:numFmt w:val="decimal"/>
      <w:lvlText w:val="%4."/>
      <w:lvlJc w:val="left"/>
      <w:pPr>
        <w:ind w:left="3317" w:hanging="360"/>
      </w:pPr>
    </w:lvl>
    <w:lvl w:ilvl="4" w:tplc="04190019" w:tentative="1">
      <w:start w:val="1"/>
      <w:numFmt w:val="lowerLetter"/>
      <w:lvlText w:val="%5."/>
      <w:lvlJc w:val="left"/>
      <w:pPr>
        <w:ind w:left="4037" w:hanging="360"/>
      </w:pPr>
    </w:lvl>
    <w:lvl w:ilvl="5" w:tplc="0419001B" w:tentative="1">
      <w:start w:val="1"/>
      <w:numFmt w:val="lowerRoman"/>
      <w:lvlText w:val="%6."/>
      <w:lvlJc w:val="right"/>
      <w:pPr>
        <w:ind w:left="4757" w:hanging="180"/>
      </w:pPr>
    </w:lvl>
    <w:lvl w:ilvl="6" w:tplc="0419000F" w:tentative="1">
      <w:start w:val="1"/>
      <w:numFmt w:val="decimal"/>
      <w:lvlText w:val="%7."/>
      <w:lvlJc w:val="left"/>
      <w:pPr>
        <w:ind w:left="5477" w:hanging="360"/>
      </w:pPr>
    </w:lvl>
    <w:lvl w:ilvl="7" w:tplc="04190019" w:tentative="1">
      <w:start w:val="1"/>
      <w:numFmt w:val="lowerLetter"/>
      <w:lvlText w:val="%8."/>
      <w:lvlJc w:val="left"/>
      <w:pPr>
        <w:ind w:left="6197" w:hanging="360"/>
      </w:pPr>
    </w:lvl>
    <w:lvl w:ilvl="8" w:tplc="041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1" w15:restartNumberingAfterBreak="0">
    <w:nsid w:val="0DBB7E30"/>
    <w:multiLevelType w:val="hybridMultilevel"/>
    <w:tmpl w:val="84FC5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17B1B"/>
    <w:multiLevelType w:val="hybridMultilevel"/>
    <w:tmpl w:val="DFC41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516507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E5A3D"/>
    <w:multiLevelType w:val="hybridMultilevel"/>
    <w:tmpl w:val="45566F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B377B"/>
    <w:multiLevelType w:val="hybridMultilevel"/>
    <w:tmpl w:val="AA840CB4"/>
    <w:lvl w:ilvl="0" w:tplc="9452BABA">
      <w:start w:val="1"/>
      <w:numFmt w:val="decimal"/>
      <w:pStyle w:val="UnitatideCompetente"/>
      <w:lvlText w:val="2.%1."/>
      <w:lvlJc w:val="left"/>
      <w:pPr>
        <w:ind w:left="1495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77" w:hanging="360"/>
      </w:pPr>
    </w:lvl>
    <w:lvl w:ilvl="2" w:tplc="0419001B" w:tentative="1">
      <w:start w:val="1"/>
      <w:numFmt w:val="lowerRoman"/>
      <w:lvlText w:val="%3."/>
      <w:lvlJc w:val="right"/>
      <w:pPr>
        <w:ind w:left="2597" w:hanging="180"/>
      </w:pPr>
    </w:lvl>
    <w:lvl w:ilvl="3" w:tplc="0419000F" w:tentative="1">
      <w:start w:val="1"/>
      <w:numFmt w:val="decimal"/>
      <w:lvlText w:val="%4."/>
      <w:lvlJc w:val="left"/>
      <w:pPr>
        <w:ind w:left="3317" w:hanging="360"/>
      </w:pPr>
    </w:lvl>
    <w:lvl w:ilvl="4" w:tplc="04190019" w:tentative="1">
      <w:start w:val="1"/>
      <w:numFmt w:val="lowerLetter"/>
      <w:lvlText w:val="%5."/>
      <w:lvlJc w:val="left"/>
      <w:pPr>
        <w:ind w:left="4037" w:hanging="360"/>
      </w:pPr>
    </w:lvl>
    <w:lvl w:ilvl="5" w:tplc="0419001B" w:tentative="1">
      <w:start w:val="1"/>
      <w:numFmt w:val="lowerRoman"/>
      <w:lvlText w:val="%6."/>
      <w:lvlJc w:val="right"/>
      <w:pPr>
        <w:ind w:left="4757" w:hanging="180"/>
      </w:pPr>
    </w:lvl>
    <w:lvl w:ilvl="6" w:tplc="0419000F" w:tentative="1">
      <w:start w:val="1"/>
      <w:numFmt w:val="decimal"/>
      <w:lvlText w:val="%7."/>
      <w:lvlJc w:val="left"/>
      <w:pPr>
        <w:ind w:left="5477" w:hanging="360"/>
      </w:pPr>
    </w:lvl>
    <w:lvl w:ilvl="7" w:tplc="04190019" w:tentative="1">
      <w:start w:val="1"/>
      <w:numFmt w:val="lowerLetter"/>
      <w:lvlText w:val="%8."/>
      <w:lvlJc w:val="left"/>
      <w:pPr>
        <w:ind w:left="6197" w:hanging="360"/>
      </w:pPr>
    </w:lvl>
    <w:lvl w:ilvl="8" w:tplc="041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5" w15:restartNumberingAfterBreak="0">
    <w:nsid w:val="37BE20A6"/>
    <w:multiLevelType w:val="hybridMultilevel"/>
    <w:tmpl w:val="E34C619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87C6575C">
      <w:start w:val="1"/>
      <w:numFmt w:val="decimal"/>
      <w:lvlText w:val="4.%2"/>
      <w:lvlJc w:val="left"/>
      <w:pPr>
        <w:ind w:left="1353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4C00C4"/>
    <w:multiLevelType w:val="hybridMultilevel"/>
    <w:tmpl w:val="5980DCA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1248A"/>
    <w:multiLevelType w:val="hybridMultilevel"/>
    <w:tmpl w:val="0652D5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05984"/>
    <w:multiLevelType w:val="hybridMultilevel"/>
    <w:tmpl w:val="955A2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C65CB"/>
    <w:multiLevelType w:val="hybridMultilevel"/>
    <w:tmpl w:val="C4DA6B5C"/>
    <w:lvl w:ilvl="0" w:tplc="EB023B6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F3939"/>
    <w:multiLevelType w:val="hybridMultilevel"/>
    <w:tmpl w:val="0A2C9BD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795"/>
    <w:rsid w:val="00073C21"/>
    <w:rsid w:val="00083B8E"/>
    <w:rsid w:val="000A006D"/>
    <w:rsid w:val="000A3B66"/>
    <w:rsid w:val="000C6FB1"/>
    <w:rsid w:val="000F1717"/>
    <w:rsid w:val="001052F8"/>
    <w:rsid w:val="00106062"/>
    <w:rsid w:val="00151637"/>
    <w:rsid w:val="00175995"/>
    <w:rsid w:val="0029751E"/>
    <w:rsid w:val="002A7FEE"/>
    <w:rsid w:val="002C70D5"/>
    <w:rsid w:val="003149F8"/>
    <w:rsid w:val="003E05FC"/>
    <w:rsid w:val="003E46F9"/>
    <w:rsid w:val="00400D75"/>
    <w:rsid w:val="00407C66"/>
    <w:rsid w:val="004224EA"/>
    <w:rsid w:val="004449E6"/>
    <w:rsid w:val="004B35E5"/>
    <w:rsid w:val="004F3DF1"/>
    <w:rsid w:val="00505275"/>
    <w:rsid w:val="005108EE"/>
    <w:rsid w:val="00513BAD"/>
    <w:rsid w:val="00551B2D"/>
    <w:rsid w:val="00562572"/>
    <w:rsid w:val="00563CD8"/>
    <w:rsid w:val="005A0316"/>
    <w:rsid w:val="005B60C6"/>
    <w:rsid w:val="00612C01"/>
    <w:rsid w:val="0061487C"/>
    <w:rsid w:val="00646398"/>
    <w:rsid w:val="00682E56"/>
    <w:rsid w:val="006B6919"/>
    <w:rsid w:val="00706EDE"/>
    <w:rsid w:val="0079502F"/>
    <w:rsid w:val="00810CDA"/>
    <w:rsid w:val="00826872"/>
    <w:rsid w:val="0083234B"/>
    <w:rsid w:val="008334D8"/>
    <w:rsid w:val="00846D26"/>
    <w:rsid w:val="008C2307"/>
    <w:rsid w:val="008E23B5"/>
    <w:rsid w:val="009D7E30"/>
    <w:rsid w:val="009F3765"/>
    <w:rsid w:val="00A00CB7"/>
    <w:rsid w:val="00A302BE"/>
    <w:rsid w:val="00A57B25"/>
    <w:rsid w:val="00A60B66"/>
    <w:rsid w:val="00A83026"/>
    <w:rsid w:val="00A9128D"/>
    <w:rsid w:val="00AA4563"/>
    <w:rsid w:val="00AA78A6"/>
    <w:rsid w:val="00AC3BFE"/>
    <w:rsid w:val="00AD1023"/>
    <w:rsid w:val="00AD67B7"/>
    <w:rsid w:val="00AE2B4C"/>
    <w:rsid w:val="00AE4AF6"/>
    <w:rsid w:val="00AF3E8B"/>
    <w:rsid w:val="00AF5795"/>
    <w:rsid w:val="00AF647E"/>
    <w:rsid w:val="00AF648B"/>
    <w:rsid w:val="00B12804"/>
    <w:rsid w:val="00B14573"/>
    <w:rsid w:val="00B47085"/>
    <w:rsid w:val="00B7446C"/>
    <w:rsid w:val="00BA5307"/>
    <w:rsid w:val="00BC6A7C"/>
    <w:rsid w:val="00BE4EC7"/>
    <w:rsid w:val="00C32F94"/>
    <w:rsid w:val="00C82CF4"/>
    <w:rsid w:val="00CC3F34"/>
    <w:rsid w:val="00D06847"/>
    <w:rsid w:val="00D222C8"/>
    <w:rsid w:val="00D4776C"/>
    <w:rsid w:val="00D61AB4"/>
    <w:rsid w:val="00D752AC"/>
    <w:rsid w:val="00D9694A"/>
    <w:rsid w:val="00DA0E3A"/>
    <w:rsid w:val="00DA2926"/>
    <w:rsid w:val="00DA71D4"/>
    <w:rsid w:val="00DB30A1"/>
    <w:rsid w:val="00DB5D0A"/>
    <w:rsid w:val="00DE5FFF"/>
    <w:rsid w:val="00E21A74"/>
    <w:rsid w:val="00E67650"/>
    <w:rsid w:val="00E93DBA"/>
    <w:rsid w:val="00EF0AD3"/>
    <w:rsid w:val="00EF21B9"/>
    <w:rsid w:val="00EF23B8"/>
    <w:rsid w:val="00F42D15"/>
    <w:rsid w:val="00F67890"/>
    <w:rsid w:val="00F71D42"/>
    <w:rsid w:val="00F75FEB"/>
    <w:rsid w:val="00F864CD"/>
    <w:rsid w:val="00FA59DD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BDFDD"/>
  <w15:docId w15:val="{4E716A6F-6C16-429A-A2E6-679464F3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79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67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78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5795"/>
  </w:style>
  <w:style w:type="paragraph" w:styleId="a5">
    <w:name w:val="header"/>
    <w:basedOn w:val="a"/>
    <w:link w:val="a6"/>
    <w:uiPriority w:val="99"/>
    <w:unhideWhenUsed/>
    <w:rsid w:val="00AF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5795"/>
  </w:style>
  <w:style w:type="character" w:customStyle="1" w:styleId="tlid-translation">
    <w:name w:val="tlid-translation"/>
    <w:basedOn w:val="a0"/>
    <w:rsid w:val="00B7446C"/>
  </w:style>
  <w:style w:type="paragraph" w:styleId="a7">
    <w:name w:val="caption"/>
    <w:basedOn w:val="a"/>
    <w:next w:val="a"/>
    <w:uiPriority w:val="35"/>
    <w:unhideWhenUsed/>
    <w:qFormat/>
    <w:rsid w:val="00C82CF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21A7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F171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F17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171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67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7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67650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67650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6765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6765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c">
    <w:name w:val="Bibliography"/>
    <w:basedOn w:val="a"/>
    <w:next w:val="a"/>
    <w:uiPriority w:val="37"/>
    <w:unhideWhenUsed/>
    <w:rsid w:val="00706EDE"/>
  </w:style>
  <w:style w:type="paragraph" w:styleId="ad">
    <w:name w:val="footnote text"/>
    <w:basedOn w:val="a"/>
    <w:link w:val="ae"/>
    <w:uiPriority w:val="99"/>
    <w:semiHidden/>
    <w:unhideWhenUsed/>
    <w:rsid w:val="00706ED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06ED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06EDE"/>
    <w:rPr>
      <w:vertAlign w:val="superscript"/>
    </w:rPr>
  </w:style>
  <w:style w:type="paragraph" w:styleId="af0">
    <w:name w:val="Balloon Text"/>
    <w:basedOn w:val="a"/>
    <w:link w:val="af1"/>
    <w:uiPriority w:val="99"/>
    <w:semiHidden/>
    <w:unhideWhenUsed/>
    <w:rsid w:val="000A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A3B66"/>
    <w:rPr>
      <w:rFonts w:ascii="Tahoma" w:hAnsi="Tahoma" w:cs="Tahoma"/>
      <w:sz w:val="16"/>
      <w:szCs w:val="16"/>
    </w:rPr>
  </w:style>
  <w:style w:type="paragraph" w:customStyle="1" w:styleId="UnitatideCompetente">
    <w:name w:val="Unitati de Competente"/>
    <w:basedOn w:val="a"/>
    <w:rsid w:val="00A83026"/>
    <w:pPr>
      <w:numPr>
        <w:numId w:val="9"/>
      </w:numPr>
      <w:ind w:left="1440"/>
    </w:pPr>
  </w:style>
  <w:style w:type="character" w:customStyle="1" w:styleId="30">
    <w:name w:val="Заголовок 3 Знак"/>
    <w:basedOn w:val="a0"/>
    <w:link w:val="3"/>
    <w:uiPriority w:val="9"/>
    <w:rsid w:val="00F6789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Вып</b:Tag>
    <b:SourceType>InternetSite</b:SourceType>
    <b:Guid>{AC644475-22DD-42AC-AEA2-5D6D49B4E757}</b:Guid>
    <b:Title>Выпадающий список с картинками  RU</b:Title>
    <b:URL>https://www.youtube.com/watch?v=itrkg9o9pAc</b:URL>
    <b:RefOrder>1</b:RefOrder>
  </b:Source>
  <b:Source>
    <b:Tag>Зас</b:Tag>
    <b:SourceType>InternetSite</b:SourceType>
    <b:Guid>{31E6F76A-7B4E-4A4A-B017-D0665E1A97B3}</b:Guid>
    <b:Title>Заставка при открытии книги Excel RU</b:Title>
    <b:URL>www.planetaexcel.ru/techniques/3/168/</b:URL>
    <b:RefOrder>2</b:RefOrder>
  </b:Source>
  <b:Source>
    <b:Tag>Офи</b:Tag>
    <b:SourceType>InternetSite</b:SourceType>
    <b:Guid>{63F26F29-EC9E-4B2A-844C-B825F6ACC002}</b:Guid>
    <b:Title>Официальный сайт Майкрософт</b:Title>
    <b:URL>https://support.office.com/ru-ru/office-training-center</b:URL>
    <b:RefOrder>3</b:RefOrder>
  </b:Source>
  <b:Source>
    <b:Tag>Cpp</b:Tag>
    <b:SourceType>InternetSite</b:SourceType>
    <b:Guid>{735130FD-832B-427F-AA28-C2B7F430D057}</b:Guid>
    <b:InternetSiteTitle>CppStudio</b:InternetSiteTitle>
    <b:URL>http://cppstudio.com</b:URL>
    <b:RefOrder>4</b:RefOrder>
  </b:Source>
  <b:Source>
    <b:Tag>Бра17</b:Tag>
    <b:SourceType>Book</b:SourceType>
    <b:Guid>{12A7D1BE-D6AA-4BFD-86F6-155B9F4AC0A7}</b:Guid>
    <b:Author>
      <b:Author>
        <b:NameList>
          <b:Person>
            <b:Last>Брайан У. Керниган</b:Last>
            <b:First>Деннис</b:First>
            <b:Middle>М. Ритчи</b:Middle>
          </b:Person>
        </b:NameList>
      </b:Author>
    </b:Author>
    <b:Title>Язык программирования C</b:Title>
    <b:Year>2017</b:Year>
    <b:Publisher>Вильямс</b:Publisher>
    <b:RefOrder>5</b:RefOrder>
  </b:Source>
  <b:Source>
    <b:Tag>Сте15</b:Tag>
    <b:SourceType>Book</b:SourceType>
    <b:Guid>{A29815A1-34A5-4098-8FD1-2DF2F59E480F}</b:Guid>
    <b:Author>
      <b:Author>
        <b:NameList>
          <b:Person>
            <b:Last>Дэвис</b:Last>
            <b:First>Стефан</b:First>
            <b:Middle>Р.</b:Middle>
          </b:Person>
        </b:NameList>
      </b:Author>
    </b:Author>
    <b:Title>C++ для чайников</b:Title>
    <b:Year>2015</b:Year>
    <b:City>Москва - Санкт-Петербург- Киев </b:City>
    <b:Publisher>Диалектика</b:Publisher>
    <b:RefOrder>6</b:RefOrder>
  </b:Source>
  <b:Source>
    <b:Tag>Лаф13</b:Tag>
    <b:SourceType>Book</b:SourceType>
    <b:Guid>{1D66B139-91DF-47C2-A0DC-6FC66F12E96C}</b:Guid>
    <b:Author>
      <b:Author>
        <b:NameList>
          <b:Person>
            <b:Last>Лафоре</b:Last>
            <b:First>Роберт</b:First>
          </b:Person>
        </b:NameList>
      </b:Author>
    </b:Author>
    <b:Title>Объектно-ориентированное программирование в С++</b:Title>
    <b:Year>2013</b:Year>
    <b:Publisher>ПИТЕР</b:Publisher>
    <b:RefOrder>7</b:RefOrder>
  </b:Source>
  <b:Source>
    <b:Tag>Бье15</b:Tag>
    <b:SourceType>Book</b:SourceType>
    <b:Guid>{BCF5E789-0E37-4240-B6FD-453BCAE5D1AA}</b:Guid>
    <b:Author>
      <b:Author>
        <b:NameList>
          <b:Person>
            <b:Last>Страуструп</b:Last>
            <b:First>Бьерн</b:First>
          </b:Person>
        </b:NameList>
      </b:Author>
    </b:Author>
    <b:Title>Язык программирования С++</b:Title>
    <b:Year>2015</b:Year>
    <b:Publisher>БИНОМ</b:Publisher>
    <b:RefOrder>8</b:RefOrder>
  </b:Source>
</b:Sources>
</file>

<file path=customXml/itemProps1.xml><?xml version="1.0" encoding="utf-8"?>
<ds:datastoreItem xmlns:ds="http://schemas.openxmlformats.org/officeDocument/2006/customXml" ds:itemID="{0E5120D7-53FD-4800-85AA-9A3433F4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1030</Words>
  <Characters>5875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CEITI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CatInf_15_2</dc:creator>
  <cp:lastModifiedBy>gugula gugula</cp:lastModifiedBy>
  <cp:revision>10</cp:revision>
  <dcterms:created xsi:type="dcterms:W3CDTF">2020-03-30T06:35:00Z</dcterms:created>
  <dcterms:modified xsi:type="dcterms:W3CDTF">2021-05-24T18:13:00Z</dcterms:modified>
</cp:coreProperties>
</file>