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1040"/>
        <w:jc w:val="center"/>
        <w:rPr>
          <w:rFonts w:eastAsia="华文新魏"/>
          <w:sz w:val="52"/>
          <w:szCs w:val="52"/>
        </w:rPr>
      </w:pPr>
    </w:p>
    <w:p>
      <w:pPr>
        <w:jc w:val="center"/>
        <w:rPr>
          <w:rFonts w:eastAsia="华文新魏"/>
          <w:sz w:val="72"/>
          <w:szCs w:val="72"/>
        </w:rPr>
      </w:pPr>
      <w:r>
        <w:rPr>
          <w:rFonts w:hint="eastAsia" w:eastAsia="华文新魏"/>
          <w:sz w:val="72"/>
          <w:szCs w:val="72"/>
          <w:lang w:eastAsia="zh-CN"/>
        </w:rPr>
        <w:t>《</w:t>
      </w:r>
      <w:r>
        <w:rPr>
          <w:rFonts w:hint="eastAsia" w:eastAsia="华文新魏"/>
          <w:sz w:val="72"/>
          <w:szCs w:val="72"/>
        </w:rPr>
        <w:t>机器学习</w:t>
      </w:r>
      <w:r>
        <w:rPr>
          <w:rFonts w:hint="eastAsia" w:eastAsia="华文新魏"/>
          <w:sz w:val="72"/>
          <w:szCs w:val="72"/>
          <w:lang w:eastAsia="zh-CN"/>
        </w:rPr>
        <w:t>》</w:t>
      </w:r>
      <w:r>
        <w:rPr>
          <w:rFonts w:hint="eastAsia" w:eastAsia="华文新魏"/>
          <w:sz w:val="72"/>
          <w:szCs w:val="72"/>
        </w:rPr>
        <w:t>设计报告</w:t>
      </w:r>
    </w:p>
    <w:p>
      <w:pPr>
        <w:ind w:firstLine="640"/>
        <w:rPr>
          <w:sz w:val="32"/>
          <w:szCs w:val="32"/>
        </w:rPr>
      </w:pPr>
    </w:p>
    <w:p>
      <w:pPr>
        <w:ind w:firstLine="640"/>
        <w:rPr>
          <w:sz w:val="32"/>
          <w:szCs w:val="32"/>
        </w:rPr>
      </w:pPr>
    </w:p>
    <w:p>
      <w:pPr>
        <w:ind w:firstLine="640"/>
        <w:rPr>
          <w:sz w:val="32"/>
          <w:szCs w:val="32"/>
        </w:rPr>
      </w:pPr>
    </w:p>
    <w:p>
      <w:pPr>
        <w:spacing w:line="300" w:lineRule="auto"/>
        <w:rPr>
          <w:sz w:val="32"/>
          <w:szCs w:val="32"/>
        </w:rPr>
      </w:pPr>
    </w:p>
    <w:p>
      <w:pPr>
        <w:spacing w:line="300" w:lineRule="auto"/>
        <w:rPr>
          <w:sz w:val="32"/>
          <w:szCs w:val="32"/>
        </w:rPr>
      </w:pPr>
    </w:p>
    <w:p>
      <w:pPr>
        <w:spacing w:line="300" w:lineRule="auto"/>
        <w:rPr>
          <w:sz w:val="32"/>
          <w:szCs w:val="32"/>
        </w:rPr>
      </w:pPr>
    </w:p>
    <w:tbl>
      <w:tblPr>
        <w:tblStyle w:val="13"/>
        <w:tblpPr w:leftFromText="180" w:rightFromText="180" w:vertAnchor="text" w:horzAnchor="page" w:tblpX="2197" w:tblpY="394"/>
        <w:tblOverlap w:val="never"/>
        <w:tblW w:w="8505" w:type="dxa"/>
        <w:tblInd w:w="0" w:type="dxa"/>
        <w:tblLayout w:type="fixed"/>
        <w:tblCellMar>
          <w:top w:w="0" w:type="dxa"/>
          <w:left w:w="108" w:type="dxa"/>
          <w:bottom w:w="0" w:type="dxa"/>
          <w:right w:w="108" w:type="dxa"/>
        </w:tblCellMar>
      </w:tblPr>
      <w:tblGrid>
        <w:gridCol w:w="3444"/>
        <w:gridCol w:w="5061"/>
      </w:tblGrid>
      <w:tr>
        <w:tblPrEx>
          <w:tblCellMar>
            <w:top w:w="0" w:type="dxa"/>
            <w:left w:w="108" w:type="dxa"/>
            <w:bottom w:w="0" w:type="dxa"/>
            <w:right w:w="108" w:type="dxa"/>
          </w:tblCellMar>
        </w:tblPrEx>
        <w:trPr>
          <w:trHeight w:val="794" w:hRule="atLeast"/>
        </w:trPr>
        <w:tc>
          <w:tcPr>
            <w:tcW w:w="3444" w:type="dxa"/>
          </w:tcPr>
          <w:p>
            <w:pPr>
              <w:jc w:val="center"/>
              <w:rPr>
                <w:sz w:val="32"/>
                <w:szCs w:val="32"/>
              </w:rPr>
            </w:pPr>
            <w:r>
              <w:rPr>
                <w:rFonts w:hint="eastAsia"/>
                <w:sz w:val="32"/>
                <w:szCs w:val="32"/>
              </w:rPr>
              <w:t>学院</w:t>
            </w:r>
          </w:p>
        </w:tc>
        <w:tc>
          <w:tcPr>
            <w:tcW w:w="5061" w:type="dxa"/>
          </w:tcPr>
          <w:p>
            <w:pPr>
              <w:widowControl/>
              <w:ind w:firstLine="320" w:firstLineChars="100"/>
              <w:jc w:val="left"/>
              <w:rPr>
                <w:sz w:val="32"/>
                <w:szCs w:val="32"/>
                <w:u w:val="single"/>
              </w:rPr>
            </w:pPr>
            <w:r>
              <w:rPr>
                <w:rFonts w:hint="eastAsia"/>
                <w:bCs/>
                <w:sz w:val="32"/>
                <w:szCs w:val="32"/>
                <w:u w:val="single"/>
              </w:rPr>
              <w:t xml:space="preserve">     计算机与信息学院     </w:t>
            </w:r>
          </w:p>
        </w:tc>
      </w:tr>
      <w:tr>
        <w:tblPrEx>
          <w:tblCellMar>
            <w:top w:w="0" w:type="dxa"/>
            <w:left w:w="108" w:type="dxa"/>
            <w:bottom w:w="0" w:type="dxa"/>
            <w:right w:w="108" w:type="dxa"/>
          </w:tblCellMar>
        </w:tblPrEx>
        <w:trPr>
          <w:trHeight w:val="794" w:hRule="atLeast"/>
        </w:trPr>
        <w:tc>
          <w:tcPr>
            <w:tcW w:w="3444" w:type="dxa"/>
          </w:tcPr>
          <w:p>
            <w:pPr>
              <w:jc w:val="center"/>
              <w:rPr>
                <w:sz w:val="32"/>
                <w:szCs w:val="32"/>
              </w:rPr>
            </w:pPr>
            <w:r>
              <w:rPr>
                <w:rFonts w:hint="eastAsia"/>
                <w:sz w:val="32"/>
                <w:szCs w:val="32"/>
              </w:rPr>
              <w:t>专  业</w:t>
            </w:r>
          </w:p>
        </w:tc>
        <w:tc>
          <w:tcPr>
            <w:tcW w:w="5061" w:type="dxa"/>
          </w:tcPr>
          <w:p>
            <w:pPr>
              <w:widowControl/>
              <w:ind w:firstLine="320" w:firstLineChars="100"/>
              <w:jc w:val="left"/>
              <w:rPr>
                <w:rFonts w:ascii="宋体" w:hAnsi="宋体"/>
                <w:sz w:val="32"/>
                <w:szCs w:val="32"/>
                <w:u w:val="single"/>
              </w:rPr>
            </w:pPr>
            <w:r>
              <w:rPr>
                <w:rFonts w:hint="eastAsia"/>
                <w:bCs/>
                <w:sz w:val="32"/>
                <w:szCs w:val="32"/>
                <w:u w:val="single"/>
              </w:rPr>
              <w:t xml:space="preserve">  </w:t>
            </w:r>
            <w:r>
              <w:rPr>
                <w:bCs/>
                <w:sz w:val="32"/>
                <w:szCs w:val="32"/>
                <w:u w:val="single"/>
              </w:rPr>
              <w:t xml:space="preserve">  </w:t>
            </w:r>
            <w:r>
              <w:rPr>
                <w:rFonts w:hint="eastAsia"/>
                <w:bCs/>
                <w:sz w:val="32"/>
                <w:szCs w:val="32"/>
                <w:u w:val="single"/>
                <w:lang w:val="en-US" w:eastAsia="zh-CN"/>
              </w:rPr>
              <w:t xml:space="preserve"> </w:t>
            </w:r>
            <w:r>
              <w:rPr>
                <w:rFonts w:hint="eastAsia"/>
                <w:bCs/>
                <w:sz w:val="32"/>
                <w:szCs w:val="32"/>
                <w:u w:val="single"/>
              </w:rPr>
              <w:t xml:space="preserve">电子信息工程 </w:t>
            </w:r>
            <w:r>
              <w:rPr>
                <w:bCs/>
                <w:sz w:val="32"/>
                <w:szCs w:val="32"/>
                <w:u w:val="single"/>
              </w:rPr>
              <w:t>21</w:t>
            </w:r>
            <w:r>
              <w:rPr>
                <w:rFonts w:hint="eastAsia"/>
                <w:bCs/>
                <w:sz w:val="32"/>
                <w:szCs w:val="32"/>
                <w:u w:val="single"/>
              </w:rPr>
              <w:t xml:space="preserve">级  </w:t>
            </w:r>
          </w:p>
        </w:tc>
      </w:tr>
      <w:tr>
        <w:tblPrEx>
          <w:tblCellMar>
            <w:top w:w="0" w:type="dxa"/>
            <w:left w:w="108" w:type="dxa"/>
            <w:bottom w:w="0" w:type="dxa"/>
            <w:right w:w="108" w:type="dxa"/>
          </w:tblCellMar>
        </w:tblPrEx>
        <w:trPr>
          <w:trHeight w:val="794" w:hRule="atLeast"/>
        </w:trPr>
        <w:tc>
          <w:tcPr>
            <w:tcW w:w="3444" w:type="dxa"/>
          </w:tcPr>
          <w:p>
            <w:pPr>
              <w:jc w:val="center"/>
              <w:rPr>
                <w:rFonts w:hint="eastAsia"/>
                <w:sz w:val="32"/>
                <w:szCs w:val="32"/>
              </w:rPr>
            </w:pPr>
            <w:r>
              <w:rPr>
                <w:rFonts w:hint="eastAsia"/>
                <w:sz w:val="32"/>
                <w:szCs w:val="32"/>
              </w:rPr>
              <w:t>学生姓名及学号</w:t>
            </w:r>
          </w:p>
          <w:p>
            <w:pPr>
              <w:jc w:val="center"/>
              <w:rPr>
                <w:rFonts w:hint="default" w:eastAsia="宋体"/>
                <w:sz w:val="32"/>
                <w:szCs w:val="32"/>
                <w:lang w:val="en-US" w:eastAsia="zh-CN"/>
              </w:rPr>
            </w:pPr>
            <w:r>
              <w:rPr>
                <w:rFonts w:hint="eastAsia"/>
                <w:sz w:val="32"/>
                <w:szCs w:val="32"/>
                <w:lang w:val="en-US" w:eastAsia="zh-CN"/>
              </w:rPr>
              <w:t>(排名不分先后）</w:t>
            </w:r>
          </w:p>
        </w:tc>
        <w:tc>
          <w:tcPr>
            <w:tcW w:w="5061" w:type="dxa"/>
          </w:tcPr>
          <w:p>
            <w:pPr>
              <w:widowControl/>
              <w:ind w:firstLine="320" w:firstLineChars="100"/>
              <w:jc w:val="left"/>
              <w:rPr>
                <w:bCs/>
                <w:sz w:val="32"/>
                <w:szCs w:val="32"/>
                <w:u w:val="single"/>
              </w:rPr>
            </w:pPr>
            <w:r>
              <w:rPr>
                <w:rFonts w:hint="eastAsia"/>
                <w:bCs/>
                <w:sz w:val="32"/>
                <w:szCs w:val="32"/>
                <w:u w:val="single"/>
              </w:rPr>
              <w:t xml:space="preserve">     刘懿  </w:t>
            </w:r>
            <w:r>
              <w:rPr>
                <w:bCs/>
                <w:sz w:val="32"/>
                <w:szCs w:val="32"/>
                <w:u w:val="single"/>
              </w:rPr>
              <w:t>2021212303</w:t>
            </w:r>
            <w:r>
              <w:rPr>
                <w:rFonts w:hint="eastAsia"/>
                <w:bCs/>
                <w:sz w:val="32"/>
                <w:szCs w:val="32"/>
                <w:u w:val="single"/>
              </w:rPr>
              <w:t xml:space="preserve">       </w:t>
            </w:r>
          </w:p>
        </w:tc>
      </w:tr>
      <w:tr>
        <w:tblPrEx>
          <w:tblCellMar>
            <w:top w:w="0" w:type="dxa"/>
            <w:left w:w="108" w:type="dxa"/>
            <w:bottom w:w="0" w:type="dxa"/>
            <w:right w:w="108" w:type="dxa"/>
          </w:tblCellMar>
        </w:tblPrEx>
        <w:trPr>
          <w:trHeight w:val="794" w:hRule="atLeast"/>
        </w:trPr>
        <w:tc>
          <w:tcPr>
            <w:tcW w:w="3444" w:type="dxa"/>
          </w:tcPr>
          <w:p>
            <w:pPr>
              <w:jc w:val="center"/>
              <w:rPr>
                <w:rFonts w:hint="eastAsia"/>
                <w:sz w:val="32"/>
                <w:szCs w:val="32"/>
              </w:rPr>
            </w:pPr>
            <w:r>
              <w:rPr>
                <w:rFonts w:hint="eastAsia"/>
                <w:sz w:val="32"/>
                <w:szCs w:val="32"/>
              </w:rPr>
              <w:t>学生姓名及学号</w:t>
            </w:r>
          </w:p>
          <w:p>
            <w:pPr>
              <w:jc w:val="center"/>
              <w:rPr>
                <w:rFonts w:hint="eastAsia"/>
                <w:sz w:val="32"/>
                <w:szCs w:val="32"/>
              </w:rPr>
            </w:pPr>
            <w:r>
              <w:rPr>
                <w:rFonts w:hint="eastAsia"/>
                <w:sz w:val="32"/>
                <w:szCs w:val="32"/>
                <w:lang w:val="en-US" w:eastAsia="zh-CN"/>
              </w:rPr>
              <w:t>(排名不分先后）</w:t>
            </w:r>
          </w:p>
        </w:tc>
        <w:tc>
          <w:tcPr>
            <w:tcW w:w="5061" w:type="dxa"/>
          </w:tcPr>
          <w:p>
            <w:pPr>
              <w:widowControl/>
              <w:ind w:firstLine="320" w:firstLineChars="100"/>
              <w:jc w:val="left"/>
              <w:rPr>
                <w:bCs/>
                <w:sz w:val="32"/>
                <w:szCs w:val="32"/>
                <w:u w:val="single"/>
              </w:rPr>
            </w:pPr>
            <w:r>
              <w:rPr>
                <w:rFonts w:hint="eastAsia"/>
                <w:bCs/>
                <w:sz w:val="32"/>
                <w:szCs w:val="32"/>
                <w:u w:val="single"/>
              </w:rPr>
              <w:t xml:space="preserve">     陈起越  </w:t>
            </w:r>
            <w:r>
              <w:rPr>
                <w:bCs/>
                <w:sz w:val="32"/>
                <w:szCs w:val="32"/>
                <w:u w:val="single"/>
              </w:rPr>
              <w:t>2021212048</w:t>
            </w:r>
            <w:r>
              <w:rPr>
                <w:rFonts w:hint="eastAsia"/>
                <w:bCs/>
                <w:sz w:val="32"/>
                <w:szCs w:val="32"/>
                <w:u w:val="single"/>
              </w:rPr>
              <w:t xml:space="preserve">       </w:t>
            </w:r>
          </w:p>
        </w:tc>
      </w:tr>
      <w:tr>
        <w:tblPrEx>
          <w:tblCellMar>
            <w:top w:w="0" w:type="dxa"/>
            <w:left w:w="108" w:type="dxa"/>
            <w:bottom w:w="0" w:type="dxa"/>
            <w:right w:w="108" w:type="dxa"/>
          </w:tblCellMar>
        </w:tblPrEx>
        <w:trPr>
          <w:trHeight w:val="794" w:hRule="atLeast"/>
        </w:trPr>
        <w:tc>
          <w:tcPr>
            <w:tcW w:w="3444" w:type="dxa"/>
          </w:tcPr>
          <w:p>
            <w:pPr>
              <w:jc w:val="center"/>
              <w:rPr>
                <w:rFonts w:hint="eastAsia"/>
                <w:sz w:val="32"/>
                <w:szCs w:val="32"/>
              </w:rPr>
            </w:pPr>
            <w:r>
              <w:rPr>
                <w:rFonts w:hint="eastAsia"/>
                <w:sz w:val="32"/>
                <w:szCs w:val="32"/>
              </w:rPr>
              <w:t>学生姓名及学号</w:t>
            </w:r>
          </w:p>
          <w:p>
            <w:pPr>
              <w:jc w:val="center"/>
              <w:rPr>
                <w:rFonts w:hint="eastAsia"/>
                <w:sz w:val="32"/>
                <w:szCs w:val="32"/>
              </w:rPr>
            </w:pPr>
            <w:r>
              <w:rPr>
                <w:rFonts w:hint="eastAsia"/>
                <w:sz w:val="32"/>
                <w:szCs w:val="32"/>
                <w:lang w:val="en-US" w:eastAsia="zh-CN"/>
              </w:rPr>
              <w:t>(排名不分先后）</w:t>
            </w:r>
          </w:p>
        </w:tc>
        <w:tc>
          <w:tcPr>
            <w:tcW w:w="5061" w:type="dxa"/>
          </w:tcPr>
          <w:p>
            <w:pPr>
              <w:widowControl/>
              <w:ind w:firstLine="320" w:firstLineChars="100"/>
              <w:jc w:val="left"/>
              <w:rPr>
                <w:bCs/>
                <w:sz w:val="32"/>
                <w:szCs w:val="32"/>
                <w:u w:val="single"/>
              </w:rPr>
            </w:pPr>
            <w:r>
              <w:rPr>
                <w:rFonts w:hint="eastAsia"/>
                <w:bCs/>
                <w:sz w:val="32"/>
                <w:szCs w:val="32"/>
                <w:u w:val="single"/>
              </w:rPr>
              <w:t xml:space="preserve">     刘宁宁  </w:t>
            </w:r>
            <w:r>
              <w:rPr>
                <w:bCs/>
                <w:sz w:val="32"/>
                <w:szCs w:val="32"/>
                <w:u w:val="single"/>
              </w:rPr>
              <w:t>2021212751</w:t>
            </w:r>
            <w:r>
              <w:rPr>
                <w:rFonts w:hint="eastAsia"/>
                <w:bCs/>
                <w:sz w:val="32"/>
                <w:szCs w:val="32"/>
                <w:u w:val="single"/>
              </w:rPr>
              <w:t xml:space="preserve">       </w:t>
            </w:r>
          </w:p>
        </w:tc>
      </w:tr>
      <w:tr>
        <w:tblPrEx>
          <w:tblCellMar>
            <w:top w:w="0" w:type="dxa"/>
            <w:left w:w="108" w:type="dxa"/>
            <w:bottom w:w="0" w:type="dxa"/>
            <w:right w:w="108" w:type="dxa"/>
          </w:tblCellMar>
        </w:tblPrEx>
        <w:trPr>
          <w:trHeight w:val="794" w:hRule="atLeast"/>
        </w:trPr>
        <w:tc>
          <w:tcPr>
            <w:tcW w:w="3444" w:type="dxa"/>
          </w:tcPr>
          <w:p>
            <w:pPr>
              <w:jc w:val="center"/>
              <w:rPr>
                <w:sz w:val="32"/>
                <w:szCs w:val="32"/>
              </w:rPr>
            </w:pPr>
            <w:r>
              <w:rPr>
                <w:rFonts w:hint="eastAsia"/>
                <w:sz w:val="32"/>
                <w:szCs w:val="32"/>
              </w:rPr>
              <w:t>指导教师</w:t>
            </w:r>
          </w:p>
        </w:tc>
        <w:tc>
          <w:tcPr>
            <w:tcW w:w="5061" w:type="dxa"/>
          </w:tcPr>
          <w:p>
            <w:pPr>
              <w:widowControl/>
              <w:ind w:firstLine="320" w:firstLineChars="100"/>
              <w:jc w:val="left"/>
              <w:rPr>
                <w:sz w:val="32"/>
                <w:szCs w:val="32"/>
                <w:u w:val="single"/>
              </w:rPr>
            </w:pPr>
            <w:r>
              <w:rPr>
                <w:rFonts w:hint="eastAsia"/>
                <w:bCs/>
                <w:sz w:val="32"/>
                <w:szCs w:val="32"/>
                <w:u w:val="single"/>
              </w:rPr>
              <w:t xml:space="preserve">     </w:t>
            </w:r>
            <w:r>
              <w:rPr>
                <w:rFonts w:hint="eastAsia"/>
                <w:bCs/>
                <w:sz w:val="32"/>
                <w:szCs w:val="32"/>
                <w:u w:val="single"/>
                <w:lang w:val="en-US" w:eastAsia="zh-CN"/>
              </w:rPr>
              <w:t>吴乐</w:t>
            </w:r>
            <w:r>
              <w:rPr>
                <w:rFonts w:hint="eastAsia"/>
                <w:bCs/>
                <w:sz w:val="32"/>
                <w:szCs w:val="32"/>
                <w:u w:val="single"/>
              </w:rPr>
              <w:t xml:space="preserve">  </w:t>
            </w:r>
            <w:r>
              <w:rPr>
                <w:rFonts w:hint="eastAsia"/>
                <w:bCs/>
                <w:sz w:val="32"/>
                <w:szCs w:val="32"/>
                <w:u w:val="single"/>
                <w:lang w:val="en-US" w:eastAsia="zh-CN"/>
              </w:rPr>
              <w:t xml:space="preserve">      </w:t>
            </w:r>
            <w:r>
              <w:rPr>
                <w:rFonts w:hint="eastAsia"/>
                <w:bCs/>
                <w:sz w:val="32"/>
                <w:szCs w:val="32"/>
                <w:u w:val="single"/>
              </w:rPr>
              <w:t xml:space="preserve">                    </w:t>
            </w:r>
          </w:p>
        </w:tc>
      </w:tr>
      <w:tr>
        <w:tblPrEx>
          <w:tblCellMar>
            <w:top w:w="0" w:type="dxa"/>
            <w:left w:w="108" w:type="dxa"/>
            <w:bottom w:w="0" w:type="dxa"/>
            <w:right w:w="108" w:type="dxa"/>
          </w:tblCellMar>
        </w:tblPrEx>
        <w:trPr>
          <w:trHeight w:val="794" w:hRule="atLeast"/>
        </w:trPr>
        <w:tc>
          <w:tcPr>
            <w:tcW w:w="3444" w:type="dxa"/>
          </w:tcPr>
          <w:p>
            <w:pPr>
              <w:jc w:val="center"/>
              <w:rPr>
                <w:sz w:val="32"/>
                <w:szCs w:val="32"/>
              </w:rPr>
            </w:pPr>
            <w:r>
              <w:rPr>
                <w:rFonts w:hint="eastAsia"/>
                <w:sz w:val="32"/>
                <w:szCs w:val="32"/>
              </w:rPr>
              <w:t>课题名称</w:t>
            </w:r>
          </w:p>
        </w:tc>
        <w:tc>
          <w:tcPr>
            <w:tcW w:w="5061" w:type="dxa"/>
          </w:tcPr>
          <w:p>
            <w:pPr>
              <w:widowControl/>
              <w:ind w:firstLine="560" w:firstLineChars="200"/>
              <w:jc w:val="left"/>
              <w:rPr>
                <w:bCs/>
                <w:sz w:val="32"/>
                <w:szCs w:val="32"/>
                <w:u w:val="single"/>
              </w:rPr>
            </w:pPr>
            <w:r>
              <w:rPr>
                <w:rFonts w:hint="eastAsia"/>
                <w:sz w:val="28"/>
                <w:szCs w:val="36"/>
              </w:rPr>
              <w:t>LLM - Detect AI Generated Text</w:t>
            </w:r>
            <w:r>
              <w:rPr>
                <w:rFonts w:hint="eastAsia"/>
                <w:bCs/>
                <w:sz w:val="32"/>
                <w:szCs w:val="32"/>
                <w:u w:val="single"/>
              </w:rPr>
              <w:t xml:space="preserve">                          </w:t>
            </w:r>
          </w:p>
        </w:tc>
      </w:tr>
      <w:tr>
        <w:tblPrEx>
          <w:tblCellMar>
            <w:top w:w="0" w:type="dxa"/>
            <w:left w:w="108" w:type="dxa"/>
            <w:bottom w:w="0" w:type="dxa"/>
            <w:right w:w="108" w:type="dxa"/>
          </w:tblCellMar>
        </w:tblPrEx>
        <w:trPr>
          <w:trHeight w:val="794" w:hRule="atLeast"/>
        </w:trPr>
        <w:tc>
          <w:tcPr>
            <w:tcW w:w="8505" w:type="dxa"/>
            <w:gridSpan w:val="2"/>
          </w:tcPr>
          <w:p>
            <w:pPr>
              <w:ind w:firstLine="640"/>
              <w:rPr>
                <w:sz w:val="32"/>
                <w:szCs w:val="32"/>
              </w:rPr>
            </w:pPr>
            <w:r>
              <w:rPr>
                <w:rFonts w:hint="eastAsia"/>
                <w:sz w:val="32"/>
                <w:szCs w:val="32"/>
              </w:rPr>
              <w:t xml:space="preserve">               20</w:t>
            </w:r>
            <w:r>
              <w:rPr>
                <w:sz w:val="32"/>
                <w:szCs w:val="32"/>
              </w:rPr>
              <w:t>23</w:t>
            </w:r>
            <w:r>
              <w:rPr>
                <w:rFonts w:hint="eastAsia"/>
                <w:sz w:val="32"/>
                <w:szCs w:val="32"/>
              </w:rPr>
              <w:t>年</w:t>
            </w:r>
            <w:r>
              <w:rPr>
                <w:sz w:val="32"/>
                <w:szCs w:val="32"/>
              </w:rPr>
              <w:t>12</w:t>
            </w:r>
            <w:r>
              <w:rPr>
                <w:rFonts w:hint="eastAsia"/>
                <w:sz w:val="32"/>
                <w:szCs w:val="32"/>
              </w:rPr>
              <w:t>月</w:t>
            </w:r>
            <w:r>
              <w:rPr>
                <w:sz w:val="32"/>
                <w:szCs w:val="32"/>
              </w:rPr>
              <w:t>31</w:t>
            </w:r>
            <w:r>
              <w:rPr>
                <w:rFonts w:hint="eastAsia"/>
                <w:sz w:val="32"/>
                <w:szCs w:val="32"/>
              </w:rPr>
              <w:t>日</w:t>
            </w:r>
          </w:p>
        </w:tc>
      </w:tr>
    </w:tbl>
    <w:sdt>
      <w:sdtPr>
        <w:rPr>
          <w:rFonts w:ascii="Times New Roman" w:hAnsi="Times New Roman" w:eastAsia="宋体" w:cs="Times New Roman"/>
          <w:color w:val="auto"/>
          <w:kern w:val="2"/>
          <w:sz w:val="21"/>
          <w:szCs w:val="24"/>
          <w:lang w:val="zh-CN"/>
        </w:rPr>
        <w:id w:val="1006945131"/>
        <w:docPartObj>
          <w:docPartGallery w:val="Table of Contents"/>
          <w:docPartUnique/>
        </w:docPartObj>
      </w:sdtPr>
      <w:sdtEndPr>
        <w:rPr>
          <w:rFonts w:ascii="Times New Roman" w:hAnsi="Times New Roman" w:eastAsia="宋体" w:cs="Times New Roman"/>
          <w:b/>
          <w:bCs/>
          <w:color w:val="auto"/>
          <w:kern w:val="2"/>
          <w:sz w:val="21"/>
          <w:szCs w:val="24"/>
          <w:lang w:val="zh-CN"/>
        </w:rPr>
      </w:sdtEndPr>
      <w:sdtContent>
        <w:p>
          <w:pPr>
            <w:pStyle w:val="28"/>
            <w:ind w:firstLine="640"/>
            <w:rPr>
              <w:sz w:val="44"/>
              <w:szCs w:val="44"/>
            </w:rPr>
          </w:pPr>
          <w:r>
            <w:rPr>
              <w:sz w:val="44"/>
              <w:szCs w:val="44"/>
              <w:lang w:val="zh-CN"/>
            </w:rPr>
            <w:t>目录</w:t>
          </w:r>
        </w:p>
        <w:p>
          <w:pPr>
            <w:pStyle w:val="9"/>
            <w:tabs>
              <w:tab w:val="right" w:leader="dot" w:pos="8296"/>
            </w:tabs>
            <w:rPr>
              <w:sz w:val="28"/>
              <w:szCs w:val="36"/>
            </w:rPr>
          </w:pPr>
          <w:r>
            <w:rPr>
              <w:sz w:val="28"/>
              <w:szCs w:val="36"/>
            </w:rPr>
            <w:fldChar w:fldCharType="begin"/>
          </w:r>
          <w:r>
            <w:rPr>
              <w:sz w:val="28"/>
              <w:szCs w:val="36"/>
            </w:rPr>
            <w:instrText xml:space="preserve"> TOC \o "1-3" \h \z \u </w:instrText>
          </w:r>
          <w:r>
            <w:rPr>
              <w:sz w:val="28"/>
              <w:szCs w:val="36"/>
            </w:rPr>
            <w:fldChar w:fldCharType="separate"/>
          </w:r>
          <w:r>
            <w:fldChar w:fldCharType="begin"/>
          </w:r>
          <w:r>
            <w:instrText xml:space="preserve"> HYPERLINK \l "_Toc154946470" </w:instrText>
          </w:r>
          <w:r>
            <w:fldChar w:fldCharType="separate"/>
          </w:r>
          <w:r>
            <w:rPr>
              <w:rStyle w:val="17"/>
              <w:sz w:val="28"/>
              <w:szCs w:val="36"/>
            </w:rPr>
            <w:t>一、任务概述</w:t>
          </w:r>
          <w:r>
            <w:rPr>
              <w:sz w:val="28"/>
              <w:szCs w:val="36"/>
            </w:rPr>
            <w:tab/>
          </w:r>
          <w:r>
            <w:rPr>
              <w:sz w:val="28"/>
              <w:szCs w:val="36"/>
            </w:rPr>
            <w:fldChar w:fldCharType="begin"/>
          </w:r>
          <w:r>
            <w:rPr>
              <w:sz w:val="28"/>
              <w:szCs w:val="36"/>
            </w:rPr>
            <w:instrText xml:space="preserve"> PAGEREF _Toc154946470 \h </w:instrText>
          </w:r>
          <w:r>
            <w:rPr>
              <w:sz w:val="28"/>
              <w:szCs w:val="36"/>
            </w:rPr>
            <w:fldChar w:fldCharType="separate"/>
          </w:r>
          <w:r>
            <w:rPr>
              <w:sz w:val="28"/>
              <w:szCs w:val="36"/>
            </w:rPr>
            <w:t>2</w:t>
          </w:r>
          <w:r>
            <w:rPr>
              <w:sz w:val="28"/>
              <w:szCs w:val="36"/>
            </w:rPr>
            <w:fldChar w:fldCharType="end"/>
          </w:r>
          <w:r>
            <w:rPr>
              <w:sz w:val="28"/>
              <w:szCs w:val="36"/>
            </w:rPr>
            <w:fldChar w:fldCharType="end"/>
          </w:r>
        </w:p>
        <w:p>
          <w:pPr>
            <w:pStyle w:val="11"/>
            <w:tabs>
              <w:tab w:val="right" w:leader="dot" w:pos="8296"/>
            </w:tabs>
            <w:rPr>
              <w:sz w:val="28"/>
              <w:szCs w:val="36"/>
            </w:rPr>
          </w:pPr>
          <w:r>
            <w:fldChar w:fldCharType="begin"/>
          </w:r>
          <w:r>
            <w:instrText xml:space="preserve"> HYPERLINK \l "_Toc154946471" </w:instrText>
          </w:r>
          <w:r>
            <w:fldChar w:fldCharType="separate"/>
          </w:r>
          <w:r>
            <w:rPr>
              <w:rStyle w:val="17"/>
              <w:sz w:val="28"/>
              <w:szCs w:val="36"/>
            </w:rPr>
            <w:t>1.1任务说明</w:t>
          </w:r>
          <w:r>
            <w:rPr>
              <w:sz w:val="28"/>
              <w:szCs w:val="36"/>
            </w:rPr>
            <w:tab/>
          </w:r>
          <w:r>
            <w:rPr>
              <w:sz w:val="28"/>
              <w:szCs w:val="36"/>
            </w:rPr>
            <w:fldChar w:fldCharType="begin"/>
          </w:r>
          <w:r>
            <w:rPr>
              <w:sz w:val="28"/>
              <w:szCs w:val="36"/>
            </w:rPr>
            <w:instrText xml:space="preserve"> PAGEREF _Toc154946471 \h </w:instrText>
          </w:r>
          <w:r>
            <w:rPr>
              <w:sz w:val="28"/>
              <w:szCs w:val="36"/>
            </w:rPr>
            <w:fldChar w:fldCharType="separate"/>
          </w:r>
          <w:r>
            <w:rPr>
              <w:sz w:val="28"/>
              <w:szCs w:val="36"/>
            </w:rPr>
            <w:t>2</w:t>
          </w:r>
          <w:r>
            <w:rPr>
              <w:sz w:val="28"/>
              <w:szCs w:val="36"/>
            </w:rPr>
            <w:fldChar w:fldCharType="end"/>
          </w:r>
          <w:r>
            <w:rPr>
              <w:sz w:val="28"/>
              <w:szCs w:val="36"/>
            </w:rPr>
            <w:fldChar w:fldCharType="end"/>
          </w:r>
        </w:p>
        <w:p>
          <w:pPr>
            <w:pStyle w:val="5"/>
            <w:tabs>
              <w:tab w:val="right" w:leader="dot" w:pos="8296"/>
            </w:tabs>
            <w:rPr>
              <w:sz w:val="28"/>
              <w:szCs w:val="36"/>
            </w:rPr>
          </w:pPr>
          <w:r>
            <w:fldChar w:fldCharType="begin"/>
          </w:r>
          <w:r>
            <w:instrText xml:space="preserve"> HYPERLINK \l "_Toc154946472" </w:instrText>
          </w:r>
          <w:r>
            <w:fldChar w:fldCharType="separate"/>
          </w:r>
          <w:r>
            <w:rPr>
              <w:rStyle w:val="17"/>
              <w:sz w:val="28"/>
              <w:szCs w:val="36"/>
            </w:rPr>
            <w:t>1.1.1任务要求</w:t>
          </w:r>
          <w:r>
            <w:rPr>
              <w:sz w:val="28"/>
              <w:szCs w:val="36"/>
            </w:rPr>
            <w:tab/>
          </w:r>
          <w:r>
            <w:rPr>
              <w:sz w:val="28"/>
              <w:szCs w:val="36"/>
            </w:rPr>
            <w:fldChar w:fldCharType="begin"/>
          </w:r>
          <w:r>
            <w:rPr>
              <w:sz w:val="28"/>
              <w:szCs w:val="36"/>
            </w:rPr>
            <w:instrText xml:space="preserve"> PAGEREF _Toc154946472 \h </w:instrText>
          </w:r>
          <w:r>
            <w:rPr>
              <w:sz w:val="28"/>
              <w:szCs w:val="36"/>
            </w:rPr>
            <w:fldChar w:fldCharType="separate"/>
          </w:r>
          <w:r>
            <w:rPr>
              <w:sz w:val="28"/>
              <w:szCs w:val="36"/>
            </w:rPr>
            <w:t>2</w:t>
          </w:r>
          <w:r>
            <w:rPr>
              <w:sz w:val="28"/>
              <w:szCs w:val="36"/>
            </w:rPr>
            <w:fldChar w:fldCharType="end"/>
          </w:r>
          <w:r>
            <w:rPr>
              <w:sz w:val="28"/>
              <w:szCs w:val="36"/>
            </w:rPr>
            <w:fldChar w:fldCharType="end"/>
          </w:r>
        </w:p>
        <w:p>
          <w:pPr>
            <w:pStyle w:val="5"/>
            <w:tabs>
              <w:tab w:val="right" w:leader="dot" w:pos="8296"/>
            </w:tabs>
            <w:rPr>
              <w:sz w:val="28"/>
              <w:szCs w:val="36"/>
            </w:rPr>
          </w:pPr>
          <w:r>
            <w:fldChar w:fldCharType="begin"/>
          </w:r>
          <w:r>
            <w:instrText xml:space="preserve"> HYPERLINK \l "_Toc154946473" </w:instrText>
          </w:r>
          <w:r>
            <w:fldChar w:fldCharType="separate"/>
          </w:r>
          <w:r>
            <w:rPr>
              <w:rStyle w:val="17"/>
              <w:sz w:val="28"/>
              <w:szCs w:val="36"/>
            </w:rPr>
            <w:t>1.1.2任务分析</w:t>
          </w:r>
          <w:r>
            <w:rPr>
              <w:sz w:val="28"/>
              <w:szCs w:val="36"/>
            </w:rPr>
            <w:tab/>
          </w:r>
          <w:r>
            <w:rPr>
              <w:sz w:val="28"/>
              <w:szCs w:val="36"/>
            </w:rPr>
            <w:fldChar w:fldCharType="begin"/>
          </w:r>
          <w:r>
            <w:rPr>
              <w:sz w:val="28"/>
              <w:szCs w:val="36"/>
            </w:rPr>
            <w:instrText xml:space="preserve"> PAGEREF _Toc154946473 \h </w:instrText>
          </w:r>
          <w:r>
            <w:rPr>
              <w:sz w:val="28"/>
              <w:szCs w:val="36"/>
            </w:rPr>
            <w:fldChar w:fldCharType="separate"/>
          </w:r>
          <w:r>
            <w:rPr>
              <w:sz w:val="28"/>
              <w:szCs w:val="36"/>
            </w:rPr>
            <w:t>2</w:t>
          </w:r>
          <w:r>
            <w:rPr>
              <w:sz w:val="28"/>
              <w:szCs w:val="36"/>
            </w:rPr>
            <w:fldChar w:fldCharType="end"/>
          </w:r>
          <w:r>
            <w:rPr>
              <w:sz w:val="28"/>
              <w:szCs w:val="36"/>
            </w:rPr>
            <w:fldChar w:fldCharType="end"/>
          </w:r>
        </w:p>
        <w:p>
          <w:pPr>
            <w:pStyle w:val="11"/>
            <w:tabs>
              <w:tab w:val="right" w:leader="dot" w:pos="8296"/>
            </w:tabs>
            <w:rPr>
              <w:sz w:val="28"/>
              <w:szCs w:val="36"/>
            </w:rPr>
          </w:pPr>
          <w:r>
            <w:fldChar w:fldCharType="begin"/>
          </w:r>
          <w:r>
            <w:instrText xml:space="preserve"> HYPERLINK \l "_Toc154946474" </w:instrText>
          </w:r>
          <w:r>
            <w:fldChar w:fldCharType="separate"/>
          </w:r>
          <w:r>
            <w:rPr>
              <w:rStyle w:val="17"/>
              <w:sz w:val="28"/>
              <w:szCs w:val="36"/>
            </w:rPr>
            <w:t>1.2任务数据集</w:t>
          </w:r>
          <w:r>
            <w:rPr>
              <w:sz w:val="28"/>
              <w:szCs w:val="36"/>
            </w:rPr>
            <w:tab/>
          </w:r>
          <w:r>
            <w:rPr>
              <w:sz w:val="28"/>
              <w:szCs w:val="36"/>
            </w:rPr>
            <w:fldChar w:fldCharType="begin"/>
          </w:r>
          <w:r>
            <w:rPr>
              <w:sz w:val="28"/>
              <w:szCs w:val="36"/>
            </w:rPr>
            <w:instrText xml:space="preserve"> PAGEREF _Toc154946474 \h </w:instrText>
          </w:r>
          <w:r>
            <w:rPr>
              <w:sz w:val="28"/>
              <w:szCs w:val="36"/>
            </w:rPr>
            <w:fldChar w:fldCharType="separate"/>
          </w:r>
          <w:r>
            <w:rPr>
              <w:sz w:val="28"/>
              <w:szCs w:val="36"/>
            </w:rPr>
            <w:t>3</w:t>
          </w:r>
          <w:r>
            <w:rPr>
              <w:sz w:val="28"/>
              <w:szCs w:val="36"/>
            </w:rPr>
            <w:fldChar w:fldCharType="end"/>
          </w:r>
          <w:r>
            <w:rPr>
              <w:sz w:val="28"/>
              <w:szCs w:val="36"/>
            </w:rPr>
            <w:fldChar w:fldCharType="end"/>
          </w:r>
        </w:p>
        <w:p>
          <w:pPr>
            <w:pStyle w:val="5"/>
            <w:tabs>
              <w:tab w:val="right" w:leader="dot" w:pos="8296"/>
            </w:tabs>
            <w:rPr>
              <w:sz w:val="28"/>
              <w:szCs w:val="36"/>
            </w:rPr>
          </w:pPr>
          <w:r>
            <w:fldChar w:fldCharType="begin"/>
          </w:r>
          <w:r>
            <w:instrText xml:space="preserve"> HYPERLINK \l "_Toc154946475" </w:instrText>
          </w:r>
          <w:r>
            <w:fldChar w:fldCharType="separate"/>
          </w:r>
          <w:r>
            <w:rPr>
              <w:rStyle w:val="17"/>
              <w:sz w:val="28"/>
              <w:szCs w:val="36"/>
            </w:rPr>
            <w:t>1.2.1 数据集概述</w:t>
          </w:r>
          <w:r>
            <w:rPr>
              <w:sz w:val="28"/>
              <w:szCs w:val="36"/>
            </w:rPr>
            <w:tab/>
          </w:r>
          <w:r>
            <w:rPr>
              <w:sz w:val="28"/>
              <w:szCs w:val="36"/>
            </w:rPr>
            <w:fldChar w:fldCharType="begin"/>
          </w:r>
          <w:r>
            <w:rPr>
              <w:sz w:val="28"/>
              <w:szCs w:val="36"/>
            </w:rPr>
            <w:instrText xml:space="preserve"> PAGEREF _Toc154946475 \h </w:instrText>
          </w:r>
          <w:r>
            <w:rPr>
              <w:sz w:val="28"/>
              <w:szCs w:val="36"/>
            </w:rPr>
            <w:fldChar w:fldCharType="separate"/>
          </w:r>
          <w:r>
            <w:rPr>
              <w:sz w:val="28"/>
              <w:szCs w:val="36"/>
            </w:rPr>
            <w:t>3</w:t>
          </w:r>
          <w:r>
            <w:rPr>
              <w:sz w:val="28"/>
              <w:szCs w:val="36"/>
            </w:rPr>
            <w:fldChar w:fldCharType="end"/>
          </w:r>
          <w:r>
            <w:rPr>
              <w:sz w:val="28"/>
              <w:szCs w:val="36"/>
            </w:rPr>
            <w:fldChar w:fldCharType="end"/>
          </w:r>
        </w:p>
        <w:p>
          <w:pPr>
            <w:pStyle w:val="5"/>
            <w:tabs>
              <w:tab w:val="right" w:leader="dot" w:pos="8296"/>
            </w:tabs>
            <w:rPr>
              <w:sz w:val="28"/>
              <w:szCs w:val="36"/>
            </w:rPr>
          </w:pPr>
          <w:r>
            <w:fldChar w:fldCharType="begin"/>
          </w:r>
          <w:r>
            <w:instrText xml:space="preserve"> HYPERLINK \l "_Toc154946476" </w:instrText>
          </w:r>
          <w:r>
            <w:fldChar w:fldCharType="separate"/>
          </w:r>
          <w:r>
            <w:rPr>
              <w:rStyle w:val="17"/>
              <w:sz w:val="28"/>
              <w:szCs w:val="36"/>
            </w:rPr>
            <w:t>1.2.2 数据说明</w:t>
          </w:r>
          <w:r>
            <w:rPr>
              <w:sz w:val="28"/>
              <w:szCs w:val="36"/>
            </w:rPr>
            <w:tab/>
          </w:r>
          <w:r>
            <w:rPr>
              <w:sz w:val="28"/>
              <w:szCs w:val="36"/>
            </w:rPr>
            <w:fldChar w:fldCharType="begin"/>
          </w:r>
          <w:r>
            <w:rPr>
              <w:sz w:val="28"/>
              <w:szCs w:val="36"/>
            </w:rPr>
            <w:instrText xml:space="preserve"> PAGEREF _Toc154946476 \h </w:instrText>
          </w:r>
          <w:r>
            <w:rPr>
              <w:sz w:val="28"/>
              <w:szCs w:val="36"/>
            </w:rPr>
            <w:fldChar w:fldCharType="separate"/>
          </w:r>
          <w:r>
            <w:rPr>
              <w:sz w:val="28"/>
              <w:szCs w:val="36"/>
            </w:rPr>
            <w:t>3</w:t>
          </w:r>
          <w:r>
            <w:rPr>
              <w:sz w:val="28"/>
              <w:szCs w:val="36"/>
            </w:rPr>
            <w:fldChar w:fldCharType="end"/>
          </w:r>
          <w:r>
            <w:rPr>
              <w:sz w:val="28"/>
              <w:szCs w:val="36"/>
            </w:rPr>
            <w:fldChar w:fldCharType="end"/>
          </w:r>
        </w:p>
        <w:p>
          <w:pPr>
            <w:pStyle w:val="9"/>
            <w:tabs>
              <w:tab w:val="right" w:leader="dot" w:pos="8296"/>
            </w:tabs>
            <w:rPr>
              <w:sz w:val="28"/>
              <w:szCs w:val="36"/>
            </w:rPr>
          </w:pPr>
          <w:r>
            <w:fldChar w:fldCharType="begin"/>
          </w:r>
          <w:r>
            <w:instrText xml:space="preserve"> HYPERLINK \l "_Toc154946477" </w:instrText>
          </w:r>
          <w:r>
            <w:fldChar w:fldCharType="separate"/>
          </w:r>
          <w:r>
            <w:rPr>
              <w:rStyle w:val="17"/>
              <w:sz w:val="28"/>
              <w:szCs w:val="36"/>
            </w:rPr>
            <w:t>二、数据处理</w:t>
          </w:r>
          <w:r>
            <w:rPr>
              <w:sz w:val="28"/>
              <w:szCs w:val="36"/>
            </w:rPr>
            <w:tab/>
          </w:r>
          <w:r>
            <w:rPr>
              <w:sz w:val="28"/>
              <w:szCs w:val="36"/>
            </w:rPr>
            <w:fldChar w:fldCharType="begin"/>
          </w:r>
          <w:r>
            <w:rPr>
              <w:sz w:val="28"/>
              <w:szCs w:val="36"/>
            </w:rPr>
            <w:instrText xml:space="preserve"> PAGEREF _Toc154946477 \h </w:instrText>
          </w:r>
          <w:r>
            <w:rPr>
              <w:sz w:val="28"/>
              <w:szCs w:val="36"/>
            </w:rPr>
            <w:fldChar w:fldCharType="separate"/>
          </w:r>
          <w:r>
            <w:rPr>
              <w:sz w:val="28"/>
              <w:szCs w:val="36"/>
            </w:rPr>
            <w:t>6</w:t>
          </w:r>
          <w:r>
            <w:rPr>
              <w:sz w:val="28"/>
              <w:szCs w:val="36"/>
            </w:rPr>
            <w:fldChar w:fldCharType="end"/>
          </w:r>
          <w:r>
            <w:rPr>
              <w:sz w:val="28"/>
              <w:szCs w:val="36"/>
            </w:rPr>
            <w:fldChar w:fldCharType="end"/>
          </w:r>
        </w:p>
        <w:p>
          <w:pPr>
            <w:pStyle w:val="9"/>
            <w:tabs>
              <w:tab w:val="right" w:leader="dot" w:pos="8296"/>
            </w:tabs>
            <w:rPr>
              <w:sz w:val="28"/>
              <w:szCs w:val="36"/>
            </w:rPr>
          </w:pPr>
          <w:r>
            <w:fldChar w:fldCharType="begin"/>
          </w:r>
          <w:r>
            <w:instrText xml:space="preserve"> HYPERLINK \l "_Toc154946478" </w:instrText>
          </w:r>
          <w:r>
            <w:fldChar w:fldCharType="separate"/>
          </w:r>
          <w:r>
            <w:rPr>
              <w:rStyle w:val="17"/>
              <w:sz w:val="28"/>
              <w:szCs w:val="36"/>
            </w:rPr>
            <w:t>三、任务模型</w:t>
          </w:r>
          <w:r>
            <w:rPr>
              <w:sz w:val="28"/>
              <w:szCs w:val="36"/>
            </w:rPr>
            <w:tab/>
          </w:r>
          <w:r>
            <w:rPr>
              <w:sz w:val="28"/>
              <w:szCs w:val="36"/>
            </w:rPr>
            <w:fldChar w:fldCharType="begin"/>
          </w:r>
          <w:r>
            <w:rPr>
              <w:sz w:val="28"/>
              <w:szCs w:val="36"/>
            </w:rPr>
            <w:instrText xml:space="preserve"> PAGEREF _Toc154946478 \h </w:instrText>
          </w:r>
          <w:r>
            <w:rPr>
              <w:sz w:val="28"/>
              <w:szCs w:val="36"/>
            </w:rPr>
            <w:fldChar w:fldCharType="separate"/>
          </w:r>
          <w:r>
            <w:rPr>
              <w:sz w:val="28"/>
              <w:szCs w:val="36"/>
            </w:rPr>
            <w:t>10</w:t>
          </w:r>
          <w:r>
            <w:rPr>
              <w:sz w:val="28"/>
              <w:szCs w:val="36"/>
            </w:rPr>
            <w:fldChar w:fldCharType="end"/>
          </w:r>
          <w:r>
            <w:rPr>
              <w:sz w:val="28"/>
              <w:szCs w:val="36"/>
            </w:rPr>
            <w:fldChar w:fldCharType="end"/>
          </w:r>
        </w:p>
        <w:p>
          <w:pPr>
            <w:pStyle w:val="11"/>
            <w:tabs>
              <w:tab w:val="right" w:leader="dot" w:pos="8296"/>
            </w:tabs>
            <w:rPr>
              <w:sz w:val="28"/>
              <w:szCs w:val="36"/>
            </w:rPr>
          </w:pPr>
          <w:r>
            <w:fldChar w:fldCharType="begin"/>
          </w:r>
          <w:r>
            <w:instrText xml:space="preserve"> HYPERLINK \l "_Toc154946479" </w:instrText>
          </w:r>
          <w:r>
            <w:fldChar w:fldCharType="separate"/>
          </w:r>
          <w:r>
            <w:rPr>
              <w:rStyle w:val="17"/>
              <w:sz w:val="28"/>
              <w:szCs w:val="36"/>
            </w:rPr>
            <w:t>3.1模型准备</w:t>
          </w:r>
          <w:r>
            <w:rPr>
              <w:sz w:val="28"/>
              <w:szCs w:val="36"/>
            </w:rPr>
            <w:tab/>
          </w:r>
          <w:r>
            <w:rPr>
              <w:sz w:val="28"/>
              <w:szCs w:val="36"/>
            </w:rPr>
            <w:fldChar w:fldCharType="begin"/>
          </w:r>
          <w:r>
            <w:rPr>
              <w:sz w:val="28"/>
              <w:szCs w:val="36"/>
            </w:rPr>
            <w:instrText xml:space="preserve"> PAGEREF _Toc154946479 \h </w:instrText>
          </w:r>
          <w:r>
            <w:rPr>
              <w:sz w:val="28"/>
              <w:szCs w:val="36"/>
            </w:rPr>
            <w:fldChar w:fldCharType="separate"/>
          </w:r>
          <w:r>
            <w:rPr>
              <w:sz w:val="28"/>
              <w:szCs w:val="36"/>
            </w:rPr>
            <w:t>10</w:t>
          </w:r>
          <w:r>
            <w:rPr>
              <w:sz w:val="28"/>
              <w:szCs w:val="36"/>
            </w:rPr>
            <w:fldChar w:fldCharType="end"/>
          </w:r>
          <w:r>
            <w:rPr>
              <w:sz w:val="28"/>
              <w:szCs w:val="36"/>
            </w:rPr>
            <w:fldChar w:fldCharType="end"/>
          </w:r>
        </w:p>
        <w:p>
          <w:pPr>
            <w:pStyle w:val="11"/>
            <w:tabs>
              <w:tab w:val="right" w:leader="dot" w:pos="8296"/>
            </w:tabs>
            <w:rPr>
              <w:sz w:val="28"/>
              <w:szCs w:val="36"/>
            </w:rPr>
          </w:pPr>
          <w:r>
            <w:fldChar w:fldCharType="begin"/>
          </w:r>
          <w:r>
            <w:instrText xml:space="preserve"> HYPERLINK \l "_Toc154946480" </w:instrText>
          </w:r>
          <w:r>
            <w:fldChar w:fldCharType="separate"/>
          </w:r>
          <w:r>
            <w:rPr>
              <w:rStyle w:val="17"/>
              <w:sz w:val="28"/>
              <w:szCs w:val="36"/>
            </w:rPr>
            <w:t>3.2模型撰写</w:t>
          </w:r>
          <w:r>
            <w:rPr>
              <w:sz w:val="28"/>
              <w:szCs w:val="36"/>
            </w:rPr>
            <w:tab/>
          </w:r>
          <w:r>
            <w:rPr>
              <w:sz w:val="28"/>
              <w:szCs w:val="36"/>
            </w:rPr>
            <w:fldChar w:fldCharType="begin"/>
          </w:r>
          <w:r>
            <w:rPr>
              <w:sz w:val="28"/>
              <w:szCs w:val="36"/>
            </w:rPr>
            <w:instrText xml:space="preserve"> PAGEREF _Toc154946480 \h </w:instrText>
          </w:r>
          <w:r>
            <w:rPr>
              <w:sz w:val="28"/>
              <w:szCs w:val="36"/>
            </w:rPr>
            <w:fldChar w:fldCharType="separate"/>
          </w:r>
          <w:r>
            <w:rPr>
              <w:sz w:val="28"/>
              <w:szCs w:val="36"/>
            </w:rPr>
            <w:t>15</w:t>
          </w:r>
          <w:r>
            <w:rPr>
              <w:sz w:val="28"/>
              <w:szCs w:val="36"/>
            </w:rPr>
            <w:fldChar w:fldCharType="end"/>
          </w:r>
          <w:r>
            <w:rPr>
              <w:sz w:val="28"/>
              <w:szCs w:val="36"/>
            </w:rPr>
            <w:fldChar w:fldCharType="end"/>
          </w:r>
        </w:p>
        <w:p>
          <w:pPr>
            <w:pStyle w:val="11"/>
            <w:tabs>
              <w:tab w:val="right" w:leader="dot" w:pos="8296"/>
            </w:tabs>
            <w:rPr>
              <w:sz w:val="28"/>
              <w:szCs w:val="36"/>
            </w:rPr>
          </w:pPr>
          <w:r>
            <w:fldChar w:fldCharType="begin"/>
          </w:r>
          <w:r>
            <w:instrText xml:space="preserve"> HYPERLINK \l "_Toc154946481" </w:instrText>
          </w:r>
          <w:r>
            <w:fldChar w:fldCharType="separate"/>
          </w:r>
          <w:r>
            <w:rPr>
              <w:rStyle w:val="17"/>
              <w:sz w:val="28"/>
              <w:szCs w:val="36"/>
            </w:rPr>
            <w:t>3.3模型训练</w:t>
          </w:r>
          <w:r>
            <w:rPr>
              <w:sz w:val="28"/>
              <w:szCs w:val="36"/>
            </w:rPr>
            <w:tab/>
          </w:r>
          <w:r>
            <w:rPr>
              <w:sz w:val="28"/>
              <w:szCs w:val="36"/>
            </w:rPr>
            <w:fldChar w:fldCharType="begin"/>
          </w:r>
          <w:r>
            <w:rPr>
              <w:sz w:val="28"/>
              <w:szCs w:val="36"/>
            </w:rPr>
            <w:instrText xml:space="preserve"> PAGEREF _Toc154946481 \h </w:instrText>
          </w:r>
          <w:r>
            <w:rPr>
              <w:sz w:val="28"/>
              <w:szCs w:val="36"/>
            </w:rPr>
            <w:fldChar w:fldCharType="separate"/>
          </w:r>
          <w:r>
            <w:rPr>
              <w:sz w:val="28"/>
              <w:szCs w:val="36"/>
            </w:rPr>
            <w:t>18</w:t>
          </w:r>
          <w:r>
            <w:rPr>
              <w:sz w:val="28"/>
              <w:szCs w:val="36"/>
            </w:rPr>
            <w:fldChar w:fldCharType="end"/>
          </w:r>
          <w:r>
            <w:rPr>
              <w:sz w:val="28"/>
              <w:szCs w:val="36"/>
            </w:rPr>
            <w:fldChar w:fldCharType="end"/>
          </w:r>
        </w:p>
        <w:p>
          <w:pPr>
            <w:pStyle w:val="9"/>
            <w:tabs>
              <w:tab w:val="right" w:leader="dot" w:pos="8296"/>
            </w:tabs>
            <w:rPr>
              <w:sz w:val="28"/>
              <w:szCs w:val="36"/>
            </w:rPr>
          </w:pPr>
          <w:r>
            <w:fldChar w:fldCharType="begin"/>
          </w:r>
          <w:r>
            <w:instrText xml:space="preserve"> HYPERLINK \l "_Toc154946482" </w:instrText>
          </w:r>
          <w:r>
            <w:fldChar w:fldCharType="separate"/>
          </w:r>
          <w:r>
            <w:rPr>
              <w:rStyle w:val="17"/>
              <w:sz w:val="28"/>
              <w:szCs w:val="36"/>
            </w:rPr>
            <w:t>四、结果分析</w:t>
          </w:r>
          <w:r>
            <w:rPr>
              <w:sz w:val="28"/>
              <w:szCs w:val="36"/>
            </w:rPr>
            <w:tab/>
          </w:r>
          <w:r>
            <w:rPr>
              <w:sz w:val="28"/>
              <w:szCs w:val="36"/>
            </w:rPr>
            <w:fldChar w:fldCharType="begin"/>
          </w:r>
          <w:r>
            <w:rPr>
              <w:sz w:val="28"/>
              <w:szCs w:val="36"/>
            </w:rPr>
            <w:instrText xml:space="preserve"> PAGEREF _Toc154946482 \h </w:instrText>
          </w:r>
          <w:r>
            <w:rPr>
              <w:sz w:val="28"/>
              <w:szCs w:val="36"/>
            </w:rPr>
            <w:fldChar w:fldCharType="separate"/>
          </w:r>
          <w:r>
            <w:rPr>
              <w:sz w:val="28"/>
              <w:szCs w:val="36"/>
            </w:rPr>
            <w:t>21</w:t>
          </w:r>
          <w:r>
            <w:rPr>
              <w:sz w:val="28"/>
              <w:szCs w:val="36"/>
            </w:rPr>
            <w:fldChar w:fldCharType="end"/>
          </w:r>
          <w:r>
            <w:rPr>
              <w:sz w:val="28"/>
              <w:szCs w:val="36"/>
            </w:rPr>
            <w:fldChar w:fldCharType="end"/>
          </w:r>
        </w:p>
        <w:p>
          <w:pPr>
            <w:pStyle w:val="11"/>
            <w:tabs>
              <w:tab w:val="right" w:leader="dot" w:pos="8296"/>
            </w:tabs>
            <w:rPr>
              <w:sz w:val="28"/>
              <w:szCs w:val="36"/>
            </w:rPr>
          </w:pPr>
          <w:r>
            <w:fldChar w:fldCharType="begin"/>
          </w:r>
          <w:r>
            <w:instrText xml:space="preserve"> HYPERLINK \l "_Toc154946483" </w:instrText>
          </w:r>
          <w:r>
            <w:fldChar w:fldCharType="separate"/>
          </w:r>
          <w:r>
            <w:rPr>
              <w:rStyle w:val="17"/>
              <w:sz w:val="28"/>
              <w:szCs w:val="36"/>
            </w:rPr>
            <w:t>4.1模型性能评估</w:t>
          </w:r>
          <w:r>
            <w:rPr>
              <w:sz w:val="28"/>
              <w:szCs w:val="36"/>
            </w:rPr>
            <w:tab/>
          </w:r>
          <w:r>
            <w:rPr>
              <w:sz w:val="28"/>
              <w:szCs w:val="36"/>
            </w:rPr>
            <w:fldChar w:fldCharType="begin"/>
          </w:r>
          <w:r>
            <w:rPr>
              <w:sz w:val="28"/>
              <w:szCs w:val="36"/>
            </w:rPr>
            <w:instrText xml:space="preserve"> PAGEREF _Toc154946483 \h </w:instrText>
          </w:r>
          <w:r>
            <w:rPr>
              <w:sz w:val="28"/>
              <w:szCs w:val="36"/>
            </w:rPr>
            <w:fldChar w:fldCharType="separate"/>
          </w:r>
          <w:r>
            <w:rPr>
              <w:sz w:val="28"/>
              <w:szCs w:val="36"/>
            </w:rPr>
            <w:t>21</w:t>
          </w:r>
          <w:r>
            <w:rPr>
              <w:sz w:val="28"/>
              <w:szCs w:val="36"/>
            </w:rPr>
            <w:fldChar w:fldCharType="end"/>
          </w:r>
          <w:r>
            <w:rPr>
              <w:sz w:val="28"/>
              <w:szCs w:val="36"/>
            </w:rPr>
            <w:fldChar w:fldCharType="end"/>
          </w:r>
        </w:p>
        <w:p>
          <w:pPr>
            <w:pStyle w:val="11"/>
            <w:tabs>
              <w:tab w:val="right" w:leader="dot" w:pos="8296"/>
            </w:tabs>
            <w:rPr>
              <w:sz w:val="28"/>
              <w:szCs w:val="36"/>
            </w:rPr>
          </w:pPr>
          <w:r>
            <w:fldChar w:fldCharType="begin"/>
          </w:r>
          <w:r>
            <w:instrText xml:space="preserve"> HYPERLINK \l "_Toc154946484" </w:instrText>
          </w:r>
          <w:r>
            <w:fldChar w:fldCharType="separate"/>
          </w:r>
          <w:r>
            <w:rPr>
              <w:rStyle w:val="17"/>
              <w:sz w:val="28"/>
              <w:szCs w:val="36"/>
            </w:rPr>
            <w:t>4.2模型优化思路</w:t>
          </w:r>
          <w:r>
            <w:rPr>
              <w:sz w:val="28"/>
              <w:szCs w:val="36"/>
            </w:rPr>
            <w:tab/>
          </w:r>
          <w:r>
            <w:rPr>
              <w:sz w:val="28"/>
              <w:szCs w:val="36"/>
            </w:rPr>
            <w:fldChar w:fldCharType="begin"/>
          </w:r>
          <w:r>
            <w:rPr>
              <w:sz w:val="28"/>
              <w:szCs w:val="36"/>
            </w:rPr>
            <w:instrText xml:space="preserve"> PAGEREF _Toc154946484 \h </w:instrText>
          </w:r>
          <w:r>
            <w:rPr>
              <w:sz w:val="28"/>
              <w:szCs w:val="36"/>
            </w:rPr>
            <w:fldChar w:fldCharType="separate"/>
          </w:r>
          <w:r>
            <w:rPr>
              <w:sz w:val="28"/>
              <w:szCs w:val="36"/>
            </w:rPr>
            <w:t>22</w:t>
          </w:r>
          <w:r>
            <w:rPr>
              <w:sz w:val="28"/>
              <w:szCs w:val="36"/>
            </w:rPr>
            <w:fldChar w:fldCharType="end"/>
          </w:r>
          <w:r>
            <w:rPr>
              <w:sz w:val="28"/>
              <w:szCs w:val="36"/>
            </w:rPr>
            <w:fldChar w:fldCharType="end"/>
          </w:r>
        </w:p>
        <w:p>
          <w:pPr>
            <w:pStyle w:val="11"/>
            <w:tabs>
              <w:tab w:val="right" w:leader="dot" w:pos="8296"/>
            </w:tabs>
            <w:rPr>
              <w:sz w:val="28"/>
              <w:szCs w:val="36"/>
            </w:rPr>
          </w:pPr>
          <w:r>
            <w:fldChar w:fldCharType="begin"/>
          </w:r>
          <w:r>
            <w:instrText xml:space="preserve"> HYPERLINK \l "_Toc154946485" </w:instrText>
          </w:r>
          <w:r>
            <w:fldChar w:fldCharType="separate"/>
          </w:r>
          <w:r>
            <w:rPr>
              <w:rStyle w:val="17"/>
              <w:sz w:val="28"/>
              <w:szCs w:val="36"/>
            </w:rPr>
            <w:t>4.3 模型最终得分（队伍排名）</w:t>
          </w:r>
          <w:r>
            <w:rPr>
              <w:sz w:val="28"/>
              <w:szCs w:val="36"/>
            </w:rPr>
            <w:tab/>
          </w:r>
          <w:r>
            <w:rPr>
              <w:sz w:val="28"/>
              <w:szCs w:val="36"/>
            </w:rPr>
            <w:fldChar w:fldCharType="begin"/>
          </w:r>
          <w:r>
            <w:rPr>
              <w:sz w:val="28"/>
              <w:szCs w:val="36"/>
            </w:rPr>
            <w:instrText xml:space="preserve"> PAGEREF _Toc154946485 \h </w:instrText>
          </w:r>
          <w:r>
            <w:rPr>
              <w:sz w:val="28"/>
              <w:szCs w:val="36"/>
            </w:rPr>
            <w:fldChar w:fldCharType="separate"/>
          </w:r>
          <w:r>
            <w:rPr>
              <w:sz w:val="28"/>
              <w:szCs w:val="36"/>
            </w:rPr>
            <w:t>23</w:t>
          </w:r>
          <w:r>
            <w:rPr>
              <w:sz w:val="28"/>
              <w:szCs w:val="36"/>
            </w:rPr>
            <w:fldChar w:fldCharType="end"/>
          </w:r>
          <w:r>
            <w:rPr>
              <w:sz w:val="28"/>
              <w:szCs w:val="36"/>
            </w:rPr>
            <w:fldChar w:fldCharType="end"/>
          </w:r>
        </w:p>
        <w:p>
          <w:pPr>
            <w:pStyle w:val="9"/>
            <w:tabs>
              <w:tab w:val="right" w:leader="dot" w:pos="8296"/>
            </w:tabs>
            <w:rPr>
              <w:sz w:val="28"/>
              <w:szCs w:val="36"/>
            </w:rPr>
          </w:pPr>
          <w:r>
            <w:fldChar w:fldCharType="begin"/>
          </w:r>
          <w:r>
            <w:instrText xml:space="preserve"> HYPERLINK \l "_Toc154946486" </w:instrText>
          </w:r>
          <w:r>
            <w:fldChar w:fldCharType="separate"/>
          </w:r>
          <w:r>
            <w:rPr>
              <w:rStyle w:val="17"/>
              <w:sz w:val="28"/>
              <w:szCs w:val="36"/>
            </w:rPr>
            <w:t>五、心得与体会</w:t>
          </w:r>
          <w:r>
            <w:rPr>
              <w:sz w:val="28"/>
              <w:szCs w:val="36"/>
            </w:rPr>
            <w:tab/>
          </w:r>
          <w:r>
            <w:rPr>
              <w:sz w:val="28"/>
              <w:szCs w:val="36"/>
            </w:rPr>
            <w:fldChar w:fldCharType="begin"/>
          </w:r>
          <w:r>
            <w:rPr>
              <w:sz w:val="28"/>
              <w:szCs w:val="36"/>
            </w:rPr>
            <w:instrText xml:space="preserve"> PAGEREF _Toc154946486 \h </w:instrText>
          </w:r>
          <w:r>
            <w:rPr>
              <w:sz w:val="28"/>
              <w:szCs w:val="36"/>
            </w:rPr>
            <w:fldChar w:fldCharType="separate"/>
          </w:r>
          <w:r>
            <w:rPr>
              <w:sz w:val="28"/>
              <w:szCs w:val="36"/>
            </w:rPr>
            <w:t>23</w:t>
          </w:r>
          <w:r>
            <w:rPr>
              <w:sz w:val="28"/>
              <w:szCs w:val="36"/>
            </w:rPr>
            <w:fldChar w:fldCharType="end"/>
          </w:r>
          <w:r>
            <w:rPr>
              <w:sz w:val="28"/>
              <w:szCs w:val="36"/>
            </w:rPr>
            <w:fldChar w:fldCharType="end"/>
          </w:r>
        </w:p>
        <w:p>
          <w:pPr>
            <w:pStyle w:val="9"/>
            <w:tabs>
              <w:tab w:val="right" w:leader="dot" w:pos="8296"/>
            </w:tabs>
            <w:rPr>
              <w:sz w:val="28"/>
              <w:szCs w:val="36"/>
            </w:rPr>
          </w:pPr>
          <w:r>
            <w:fldChar w:fldCharType="begin"/>
          </w:r>
          <w:r>
            <w:instrText xml:space="preserve"> HYPERLINK \l "_Toc154946487" </w:instrText>
          </w:r>
          <w:r>
            <w:fldChar w:fldCharType="separate"/>
          </w:r>
          <w:r>
            <w:rPr>
              <w:rStyle w:val="17"/>
              <w:sz w:val="28"/>
              <w:szCs w:val="36"/>
            </w:rPr>
            <w:t>六、附加题</w:t>
          </w:r>
          <w:r>
            <w:rPr>
              <w:sz w:val="28"/>
              <w:szCs w:val="36"/>
            </w:rPr>
            <w:tab/>
          </w:r>
          <w:r>
            <w:rPr>
              <w:sz w:val="28"/>
              <w:szCs w:val="36"/>
            </w:rPr>
            <w:fldChar w:fldCharType="begin"/>
          </w:r>
          <w:r>
            <w:rPr>
              <w:sz w:val="28"/>
              <w:szCs w:val="36"/>
            </w:rPr>
            <w:instrText xml:space="preserve"> PAGEREF _Toc154946487 \h </w:instrText>
          </w:r>
          <w:r>
            <w:rPr>
              <w:sz w:val="28"/>
              <w:szCs w:val="36"/>
            </w:rPr>
            <w:fldChar w:fldCharType="separate"/>
          </w:r>
          <w:r>
            <w:rPr>
              <w:sz w:val="28"/>
              <w:szCs w:val="36"/>
            </w:rPr>
            <w:t>24</w:t>
          </w:r>
          <w:r>
            <w:rPr>
              <w:sz w:val="28"/>
              <w:szCs w:val="36"/>
            </w:rPr>
            <w:fldChar w:fldCharType="end"/>
          </w:r>
          <w:r>
            <w:rPr>
              <w:sz w:val="28"/>
              <w:szCs w:val="36"/>
            </w:rPr>
            <w:fldChar w:fldCharType="end"/>
          </w:r>
        </w:p>
        <w:p>
          <w:pPr>
            <w:pStyle w:val="9"/>
            <w:tabs>
              <w:tab w:val="right" w:leader="dot" w:pos="8296"/>
            </w:tabs>
            <w:rPr>
              <w:sz w:val="28"/>
              <w:szCs w:val="36"/>
            </w:rPr>
          </w:pPr>
          <w:r>
            <w:fldChar w:fldCharType="begin"/>
          </w:r>
          <w:r>
            <w:instrText xml:space="preserve"> HYPERLINK \l "_Toc154946488" </w:instrText>
          </w:r>
          <w:r>
            <w:fldChar w:fldCharType="separate"/>
          </w:r>
          <w:r>
            <w:rPr>
              <w:rStyle w:val="17"/>
              <w:sz w:val="28"/>
              <w:szCs w:val="36"/>
            </w:rPr>
            <w:t>七、参考文献</w:t>
          </w:r>
          <w:r>
            <w:rPr>
              <w:sz w:val="28"/>
              <w:szCs w:val="36"/>
            </w:rPr>
            <w:tab/>
          </w:r>
          <w:r>
            <w:rPr>
              <w:sz w:val="28"/>
              <w:szCs w:val="36"/>
            </w:rPr>
            <w:fldChar w:fldCharType="begin"/>
          </w:r>
          <w:r>
            <w:rPr>
              <w:sz w:val="28"/>
              <w:szCs w:val="36"/>
            </w:rPr>
            <w:instrText xml:space="preserve"> PAGEREF _Toc154946488 \h </w:instrText>
          </w:r>
          <w:r>
            <w:rPr>
              <w:sz w:val="28"/>
              <w:szCs w:val="36"/>
            </w:rPr>
            <w:fldChar w:fldCharType="separate"/>
          </w:r>
          <w:r>
            <w:rPr>
              <w:sz w:val="28"/>
              <w:szCs w:val="36"/>
            </w:rPr>
            <w:t>27</w:t>
          </w:r>
          <w:r>
            <w:rPr>
              <w:sz w:val="28"/>
              <w:szCs w:val="36"/>
            </w:rPr>
            <w:fldChar w:fldCharType="end"/>
          </w:r>
          <w:r>
            <w:rPr>
              <w:sz w:val="28"/>
              <w:szCs w:val="36"/>
            </w:rPr>
            <w:fldChar w:fldCharType="end"/>
          </w:r>
        </w:p>
        <w:p>
          <w:pPr>
            <w:ind w:firstLine="562"/>
          </w:pPr>
          <w:r>
            <w:rPr>
              <w:b/>
              <w:bCs/>
              <w:sz w:val="28"/>
              <w:szCs w:val="36"/>
              <w:lang w:val="zh-CN"/>
            </w:rPr>
            <w:fldChar w:fldCharType="end"/>
          </w:r>
        </w:p>
      </w:sdtContent>
    </w:sdt>
    <w:p>
      <w:pPr>
        <w:ind w:firstLine="640"/>
        <w:rPr>
          <w:sz w:val="32"/>
          <w:szCs w:val="32"/>
        </w:rPr>
      </w:pPr>
    </w:p>
    <w:p>
      <w:pPr>
        <w:ind w:firstLine="640"/>
        <w:rPr>
          <w:sz w:val="32"/>
          <w:szCs w:val="32"/>
        </w:rPr>
      </w:pPr>
    </w:p>
    <w:p>
      <w:pPr>
        <w:pStyle w:val="2"/>
        <w:ind w:firstLine="562"/>
        <w:rPr>
          <w:sz w:val="28"/>
          <w:szCs w:val="28"/>
        </w:rPr>
      </w:pPr>
      <w:bookmarkStart w:id="0" w:name="_Toc154946470"/>
      <w:r>
        <w:rPr>
          <w:rFonts w:hint="eastAsia"/>
          <w:sz w:val="28"/>
          <w:szCs w:val="28"/>
        </w:rPr>
        <w:t>一、任务概述</w:t>
      </w:r>
      <w:bookmarkEnd w:id="0"/>
      <w:r>
        <w:rPr>
          <w:rFonts w:hint="eastAsia"/>
          <w:sz w:val="28"/>
          <w:szCs w:val="28"/>
        </w:rPr>
        <w:t xml:space="preserve"> </w:t>
      </w:r>
    </w:p>
    <w:p>
      <w:pPr>
        <w:pStyle w:val="3"/>
        <w:ind w:firstLine="562"/>
        <w:rPr>
          <w:sz w:val="28"/>
          <w:szCs w:val="28"/>
        </w:rPr>
      </w:pPr>
      <w:bookmarkStart w:id="1" w:name="_Toc154946471"/>
      <w:r>
        <w:rPr>
          <w:rFonts w:hint="eastAsia"/>
          <w:sz w:val="28"/>
          <w:szCs w:val="28"/>
        </w:rPr>
        <w:t>1.1任务说明</w:t>
      </w:r>
      <w:bookmarkEnd w:id="1"/>
    </w:p>
    <w:p>
      <w:pPr>
        <w:pStyle w:val="4"/>
        <w:ind w:firstLine="562"/>
        <w:rPr>
          <w:b w:val="0"/>
          <w:sz w:val="28"/>
          <w:szCs w:val="28"/>
        </w:rPr>
      </w:pPr>
      <w:bookmarkStart w:id="2" w:name="_Toc154946472"/>
      <w:r>
        <w:rPr>
          <w:rFonts w:hint="eastAsia"/>
          <w:sz w:val="28"/>
          <w:szCs w:val="28"/>
        </w:rPr>
        <w:t>1.1.1任务要求</w:t>
      </w:r>
      <w:bookmarkEnd w:id="2"/>
    </w:p>
    <w:p>
      <w:pPr>
        <w:spacing w:line="360" w:lineRule="auto"/>
        <w:ind w:firstLine="480"/>
        <w:rPr>
          <w:sz w:val="24"/>
          <w:szCs w:val="32"/>
        </w:rPr>
      </w:pPr>
      <w:r>
        <w:rPr>
          <w:rFonts w:hint="eastAsia"/>
          <w:sz w:val="24"/>
          <w:szCs w:val="32"/>
        </w:rPr>
        <w:t xml:space="preserve">该比赛名称为 "LLM - Detect AI Generated Text"，其中 LLM 是指 </w:t>
      </w:r>
      <w:r>
        <w:rPr>
          <w:sz w:val="24"/>
          <w:szCs w:val="32"/>
        </w:rPr>
        <w:t>large language model</w:t>
      </w:r>
      <w:r>
        <w:rPr>
          <w:rFonts w:hint="eastAsia"/>
          <w:sz w:val="24"/>
          <w:szCs w:val="32"/>
        </w:rPr>
        <w:t>。这个比赛的目标是通过建立一个模型来检测 AI 生成的文本。随着自然语言处理和生成模型的快速发展，AI 生成的文本在互联网上越来越常见，而有时候这些文本可能被滥用或误导人们。因此，这个比赛旨在提供一种方法来区分 AI 生成的文本与真实人类生成的文本。</w:t>
      </w:r>
    </w:p>
    <w:p>
      <w:pPr>
        <w:spacing w:line="360" w:lineRule="auto"/>
        <w:ind w:firstLine="480"/>
        <w:rPr>
          <w:sz w:val="24"/>
          <w:szCs w:val="32"/>
        </w:rPr>
      </w:pPr>
      <w:r>
        <w:rPr>
          <w:rFonts w:hint="eastAsia"/>
          <w:sz w:val="24"/>
          <w:szCs w:val="32"/>
        </w:rPr>
        <w:t>任务要求是建立一个模型，以识别哪些文章是由初中和高中学生撰写的，哪些是使用大型语言模型（LLM）撰写的。数据集包括约10,000篇文章，其中一部分由学生撰写，另一部分由LLM生成。比赛的目标是确定作文是否由LLM生成。训练集中有两个提示的作文，其中大部分是由学生撰写的，只有少数是生成的作文。测试集中有约9,000篇文章，既有学生撰写的，也有LLM生成的。参赛者需要使用训练集的样本来训练他们的模型，并根据测试集的数据来评估模型的性能。</w:t>
      </w:r>
    </w:p>
    <w:p>
      <w:pPr>
        <w:pStyle w:val="4"/>
        <w:ind w:firstLine="562"/>
        <w:rPr>
          <w:b w:val="0"/>
          <w:sz w:val="28"/>
          <w:szCs w:val="28"/>
        </w:rPr>
      </w:pPr>
      <w:bookmarkStart w:id="3" w:name="_Toc154946473"/>
      <w:r>
        <w:rPr>
          <w:rFonts w:hint="eastAsia"/>
          <w:sz w:val="28"/>
          <w:szCs w:val="28"/>
        </w:rPr>
        <w:t>1.1.2任务分析</w:t>
      </w:r>
      <w:bookmarkEnd w:id="3"/>
    </w:p>
    <w:p>
      <w:pPr>
        <w:spacing w:line="360" w:lineRule="auto"/>
        <w:ind w:firstLine="480"/>
        <w:rPr>
          <w:sz w:val="24"/>
          <w:szCs w:val="32"/>
        </w:rPr>
      </w:pPr>
      <w:r>
        <w:rPr>
          <w:rFonts w:hint="eastAsia"/>
          <w:sz w:val="24"/>
          <w:szCs w:val="32"/>
        </w:rPr>
        <w:t>该比赛旨在通过建立一个模型来检测 AI 生成的文本，来区分是由学生所撰写的文章还是使用大型语言模型（LLM）所生成的文章。</w:t>
      </w:r>
    </w:p>
    <w:p>
      <w:pPr>
        <w:spacing w:line="360" w:lineRule="auto"/>
        <w:ind w:firstLine="480"/>
        <w:rPr>
          <w:sz w:val="24"/>
          <w:szCs w:val="32"/>
        </w:rPr>
      </w:pPr>
      <w:r>
        <w:rPr>
          <w:rFonts w:hint="eastAsia"/>
          <w:sz w:val="24"/>
          <w:szCs w:val="32"/>
        </w:rPr>
        <w:t>对此任务进行分析，若要建立一个性能很好的模型，我们需要进行以下操作：首先为了更好地理解数据集，并为后续的分析和处理提供基础。我们需要对数据集进行基本的探索，包括查找空缺数值、删除重复的训练数据以及绘制标签分布图和论文长度分布图等。之后考虑到是文本分类问题，需要将原始文本转换为机器学习算法可以处理的特征向量，即我们需要对文本进行分词化。然后根据任务的要求选择合适的模型，以及通过交叉验证等方式评估模型的性能，并对其进行不断优化。最后使用训练好的模型对测试数据进行预测，并将生成文本的预测概率添加到测试数据中，最终将结果保存为提交文件（submission.csv）。至此，便实现了任务要求。</w:t>
      </w:r>
    </w:p>
    <w:p>
      <w:pPr>
        <w:spacing w:line="360" w:lineRule="auto"/>
        <w:ind w:firstLine="480"/>
        <w:rPr>
          <w:sz w:val="24"/>
          <w:szCs w:val="32"/>
        </w:rPr>
      </w:pPr>
      <w:r>
        <w:rPr>
          <w:rFonts w:hint="eastAsia"/>
          <w:sz w:val="24"/>
          <w:szCs w:val="32"/>
        </w:rPr>
        <w:t>经过查阅资料，对以上思路进行补充和具体化。即在数据集探索中，可以使用 Pandas 库读取数据集，并利用 describe() 函数、isnull() 函数、duplicated() 函数等进行基本的数据探索。可以使用 Matplotlib 绘制标签分布图和论文长度分布图。在将原始文本转换为机器学习算法可以处理的特征向量时，可以使用TF-IDF 算法将文本转换为向量表示。随后便进行模型选择并评估，最后进行预测和结果提交。</w:t>
      </w:r>
    </w:p>
    <w:p>
      <w:pPr>
        <w:pStyle w:val="3"/>
        <w:ind w:firstLine="562"/>
        <w:rPr>
          <w:sz w:val="28"/>
          <w:szCs w:val="28"/>
        </w:rPr>
      </w:pPr>
      <w:bookmarkStart w:id="4" w:name="_Toc154946474"/>
      <w:r>
        <w:rPr>
          <w:rFonts w:hint="eastAsia"/>
          <w:sz w:val="28"/>
          <w:szCs w:val="28"/>
        </w:rPr>
        <w:t>1.2任务数据集</w:t>
      </w:r>
      <w:bookmarkEnd w:id="4"/>
    </w:p>
    <w:p>
      <w:pPr>
        <w:pStyle w:val="4"/>
        <w:ind w:firstLine="562"/>
        <w:rPr>
          <w:b w:val="0"/>
          <w:sz w:val="28"/>
          <w:szCs w:val="28"/>
        </w:rPr>
      </w:pPr>
      <w:bookmarkStart w:id="5" w:name="_Toc154946475"/>
      <w:r>
        <w:rPr>
          <w:rFonts w:hint="eastAsia"/>
          <w:sz w:val="28"/>
          <w:szCs w:val="28"/>
        </w:rPr>
        <w:t>1</w:t>
      </w:r>
      <w:r>
        <w:rPr>
          <w:sz w:val="28"/>
          <w:szCs w:val="28"/>
        </w:rPr>
        <w:t xml:space="preserve">.2.1 </w:t>
      </w:r>
      <w:r>
        <w:rPr>
          <w:rFonts w:hint="eastAsia"/>
          <w:sz w:val="28"/>
          <w:szCs w:val="28"/>
        </w:rPr>
        <w:t>数据集概述</w:t>
      </w:r>
      <w:bookmarkEnd w:id="5"/>
    </w:p>
    <w:p>
      <w:pPr>
        <w:spacing w:line="360" w:lineRule="auto"/>
        <w:ind w:firstLine="480"/>
        <w:rPr>
          <w:sz w:val="24"/>
          <w:szCs w:val="32"/>
        </w:rPr>
      </w:pPr>
      <w:r>
        <w:rPr>
          <w:rFonts w:hint="eastAsia"/>
          <w:sz w:val="24"/>
          <w:szCs w:val="32"/>
        </w:rPr>
        <w:t>数据集包含约10,000篇文章，其中一部分由学生撰写，一部分由各种大型语言模型（LLMs）生成。竞赛的目标是确定作文是否由LLM生成。所有的作文都是针对七个作文提示之一撰写的。在每个提示中，学生被要求阅读一篇或多篇资料文章，然后写出答复。当生成文章时，可能会将相同的信息作为LLM的输入，也可能不会。其中两个论文提示的论文组成了训练集；其余的论文组成了隐藏测试集。几乎所有的训练集文章都是由学生撰写的，只有少数生成的文章作为示例给出。</w:t>
      </w:r>
    </w:p>
    <w:p>
      <w:pPr>
        <w:spacing w:line="360" w:lineRule="auto"/>
        <w:ind w:firstLine="480"/>
        <w:rPr>
          <w:sz w:val="24"/>
          <w:szCs w:val="32"/>
        </w:rPr>
      </w:pPr>
      <w:bookmarkStart w:id="6" w:name="_Hlk154785081"/>
      <w:r>
        <w:rPr>
          <w:rFonts w:hint="eastAsia"/>
          <w:sz w:val="24"/>
          <w:szCs w:val="32"/>
        </w:rPr>
        <w:t>test_essays.csv中的数据只是用来编写解决方案的虚拟数据。在评分时，这个示例测试数据将被完整的测试集替换。</w:t>
      </w:r>
      <w:bookmarkEnd w:id="6"/>
      <w:r>
        <w:rPr>
          <w:rFonts w:hint="eastAsia"/>
          <w:sz w:val="24"/>
          <w:szCs w:val="32"/>
        </w:rPr>
        <w:t>测试集中大约有9,000篇论文，既包括学生撰写的，也包括LLM生成的。</w:t>
      </w:r>
    </w:p>
    <w:p>
      <w:pPr>
        <w:pStyle w:val="4"/>
        <w:ind w:firstLine="562"/>
        <w:rPr>
          <w:sz w:val="28"/>
          <w:szCs w:val="28"/>
        </w:rPr>
      </w:pPr>
      <w:bookmarkStart w:id="7" w:name="_Toc154946476"/>
      <w:r>
        <w:rPr>
          <w:rFonts w:hint="eastAsia"/>
          <w:sz w:val="28"/>
          <w:szCs w:val="28"/>
        </w:rPr>
        <w:t>1</w:t>
      </w:r>
      <w:r>
        <w:rPr>
          <w:sz w:val="28"/>
          <w:szCs w:val="28"/>
        </w:rPr>
        <w:t xml:space="preserve">.2.2 </w:t>
      </w:r>
      <w:r>
        <w:rPr>
          <w:rFonts w:hint="eastAsia"/>
          <w:sz w:val="28"/>
          <w:szCs w:val="28"/>
        </w:rPr>
        <w:t>数据说明</w:t>
      </w:r>
      <w:bookmarkEnd w:id="7"/>
    </w:p>
    <w:p>
      <w:pPr>
        <w:spacing w:line="360" w:lineRule="auto"/>
        <w:ind w:firstLine="480"/>
        <w:rPr>
          <w:sz w:val="24"/>
          <w:szCs w:val="32"/>
        </w:rPr>
      </w:pPr>
      <w:r>
        <w:rPr>
          <w:rFonts w:hint="eastAsia"/>
          <w:sz w:val="24"/>
          <w:szCs w:val="32"/>
        </w:rPr>
        <w:t>竞赛网址提供的数据集包括四个数据文件：</w:t>
      </w:r>
    </w:p>
    <w:p>
      <w:pPr>
        <w:spacing w:line="360" w:lineRule="auto"/>
        <w:ind w:firstLine="480"/>
        <w:rPr>
          <w:sz w:val="24"/>
          <w:szCs w:val="32"/>
        </w:rPr>
      </w:pPr>
      <w:r>
        <w:rPr>
          <w:rFonts w:hint="eastAsia"/>
          <w:sz w:val="24"/>
          <w:szCs w:val="32"/>
        </w:rPr>
        <w:t>分别是</w:t>
      </w:r>
      <w:r>
        <w:rPr>
          <w:sz w:val="24"/>
          <w:szCs w:val="32"/>
        </w:rPr>
        <w:t>test_essays.csv</w:t>
      </w:r>
      <w:r>
        <w:rPr>
          <w:rFonts w:hint="eastAsia"/>
          <w:sz w:val="24"/>
          <w:szCs w:val="32"/>
        </w:rPr>
        <w:t>，</w:t>
      </w:r>
      <w:r>
        <w:rPr>
          <w:sz w:val="24"/>
          <w:szCs w:val="32"/>
        </w:rPr>
        <w:t>train_essays.csv</w:t>
      </w:r>
      <w:r>
        <w:rPr>
          <w:rFonts w:hint="eastAsia"/>
          <w:sz w:val="24"/>
          <w:szCs w:val="32"/>
        </w:rPr>
        <w:t>，</w:t>
      </w:r>
      <w:r>
        <w:rPr>
          <w:sz w:val="24"/>
          <w:szCs w:val="32"/>
        </w:rPr>
        <w:t>train_prompts.csv</w:t>
      </w:r>
      <w:r>
        <w:rPr>
          <w:rFonts w:hint="eastAsia"/>
          <w:sz w:val="24"/>
          <w:szCs w:val="32"/>
        </w:rPr>
        <w:t>，</w:t>
      </w:r>
      <w:r>
        <w:rPr>
          <w:sz w:val="24"/>
          <w:szCs w:val="32"/>
        </w:rPr>
        <w:t>sample_submission.csv</w:t>
      </w:r>
      <w:r>
        <w:rPr>
          <w:rFonts w:hint="eastAsia"/>
          <w:sz w:val="24"/>
          <w:szCs w:val="32"/>
        </w:rPr>
        <w:t>，下面分别对这四个数据文件进行介绍：</w:t>
      </w:r>
    </w:p>
    <w:p>
      <w:pPr>
        <w:spacing w:line="360" w:lineRule="auto"/>
        <w:ind w:firstLine="480"/>
        <w:rPr>
          <w:sz w:val="24"/>
          <w:szCs w:val="32"/>
        </w:rPr>
      </w:pPr>
      <w:r>
        <w:rPr>
          <w:rFonts w:hint="eastAsia"/>
          <w:sz w:val="24"/>
          <w:szCs w:val="32"/>
        </w:rPr>
        <w:t>（1）</w:t>
      </w:r>
      <w:r>
        <w:rPr>
          <w:sz w:val="24"/>
          <w:szCs w:val="32"/>
        </w:rPr>
        <w:t>train_essays.csv</w:t>
      </w:r>
    </w:p>
    <w:p>
      <w:pPr>
        <w:spacing w:line="360" w:lineRule="auto"/>
        <w:ind w:firstLine="480"/>
        <w:rPr>
          <w:sz w:val="24"/>
          <w:szCs w:val="32"/>
        </w:rPr>
      </w:pPr>
      <w:r>
        <w:rPr>
          <w:rFonts w:hint="eastAsia"/>
          <w:sz w:val="24"/>
          <w:szCs w:val="32"/>
        </w:rPr>
        <w:t>数据信息共1</w:t>
      </w:r>
      <w:r>
        <w:rPr>
          <w:sz w:val="24"/>
          <w:szCs w:val="32"/>
        </w:rPr>
        <w:t>378</w:t>
      </w:r>
      <w:r>
        <w:rPr>
          <w:rFonts w:hint="eastAsia"/>
          <w:sz w:val="24"/>
          <w:szCs w:val="32"/>
        </w:rPr>
        <w:t>行，数据文件中包括以下四项：</w:t>
      </w:r>
    </w:p>
    <w:p>
      <w:pPr>
        <w:spacing w:line="360" w:lineRule="auto"/>
        <w:ind w:firstLine="480"/>
        <w:rPr>
          <w:sz w:val="24"/>
          <w:szCs w:val="32"/>
        </w:rPr>
      </w:pPr>
      <w:bookmarkStart w:id="8" w:name="_Hlk154782513"/>
      <w:r>
        <w:rPr>
          <w:rFonts w:hint="eastAsia"/>
          <w:sz w:val="24"/>
          <w:szCs w:val="32"/>
        </w:rPr>
        <w:t>id：每篇论文的唯一标识符；</w:t>
      </w:r>
    </w:p>
    <w:p>
      <w:pPr>
        <w:spacing w:line="360" w:lineRule="auto"/>
        <w:ind w:firstLine="480"/>
        <w:rPr>
          <w:sz w:val="24"/>
          <w:szCs w:val="32"/>
        </w:rPr>
      </w:pPr>
      <w:r>
        <w:rPr>
          <w:rFonts w:hint="eastAsia"/>
          <w:sz w:val="24"/>
          <w:szCs w:val="32"/>
        </w:rPr>
        <w:t>prompt_id：指示论文是针对哪个提示撰写的；</w:t>
      </w:r>
    </w:p>
    <w:p>
      <w:pPr>
        <w:spacing w:line="360" w:lineRule="auto"/>
        <w:ind w:firstLine="480"/>
        <w:rPr>
          <w:sz w:val="24"/>
          <w:szCs w:val="32"/>
        </w:rPr>
      </w:pPr>
      <w:r>
        <w:rPr>
          <w:rFonts w:hint="eastAsia"/>
          <w:sz w:val="24"/>
          <w:szCs w:val="32"/>
        </w:rPr>
        <w:t>text：文章的文本内容；</w:t>
      </w:r>
      <w:bookmarkEnd w:id="8"/>
    </w:p>
    <w:p>
      <w:pPr>
        <w:spacing w:line="360" w:lineRule="auto"/>
        <w:ind w:firstLine="480"/>
        <w:rPr>
          <w:sz w:val="24"/>
          <w:szCs w:val="32"/>
        </w:rPr>
      </w:pPr>
      <w:r>
        <w:rPr>
          <w:rFonts w:hint="eastAsia"/>
          <w:sz w:val="24"/>
          <w:szCs w:val="32"/>
        </w:rPr>
        <w:t>generated：论文是由学生撰写（0）还是由LLM生成（1），其中学生写的为0，机器写的为1。查看文件后发现文件中学生所写的文章的数量远超机器所写的文章。</w:t>
      </w:r>
    </w:p>
    <w:p>
      <w:pPr>
        <w:spacing w:line="360" w:lineRule="auto"/>
        <w:ind w:firstLine="480"/>
        <w:rPr>
          <w:sz w:val="24"/>
          <w:szCs w:val="32"/>
        </w:rPr>
      </w:pPr>
      <w:r>
        <w:rPr>
          <w:rFonts w:hint="eastAsia"/>
          <w:sz w:val="24"/>
          <w:szCs w:val="32"/>
        </w:rPr>
        <w:t>可以此这个文件描述的是一份包含学生和自动生成的作文的数据集。每个作文有一个唯一的标识符和一个对应的题目编号，作文文本也被包含在内。此外，该文件还包含了一个"generated"字段，用于区分每篇作文是由学生写出（0）还是由自然语言处理模型生成（1）。这个数据集可以用于训练文本分类模型，以助于后面利用该模型区分由学生写出的作文和由模型生成的作文。</w:t>
      </w:r>
    </w:p>
    <w:p>
      <w:pPr>
        <w:spacing w:line="300" w:lineRule="auto"/>
        <w:ind w:firstLine="480"/>
        <w:jc w:val="center"/>
        <w:rPr>
          <w:sz w:val="24"/>
          <w:szCs w:val="32"/>
        </w:rPr>
      </w:pPr>
      <w:r>
        <w:rPr>
          <w:sz w:val="24"/>
          <w:szCs w:val="32"/>
        </w:rPr>
        <w:drawing>
          <wp:inline distT="0" distB="0" distL="0" distR="0">
            <wp:extent cx="4088130" cy="2677160"/>
            <wp:effectExtent l="0" t="0" r="7620" b="8890"/>
            <wp:docPr id="9653678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367823" name="图片 1"/>
                    <pic:cNvPicPr>
                      <a:picLocks noChangeAspect="1"/>
                    </pic:cNvPicPr>
                  </pic:nvPicPr>
                  <pic:blipFill>
                    <a:blip r:embed="rId4"/>
                    <a:stretch>
                      <a:fillRect/>
                    </a:stretch>
                  </pic:blipFill>
                  <pic:spPr>
                    <a:xfrm>
                      <a:off x="0" y="0"/>
                      <a:ext cx="4090910" cy="2679334"/>
                    </a:xfrm>
                    <a:prstGeom prst="rect">
                      <a:avLst/>
                    </a:prstGeom>
                  </pic:spPr>
                </pic:pic>
              </a:graphicData>
            </a:graphic>
          </wp:inline>
        </w:drawing>
      </w:r>
    </w:p>
    <w:p>
      <w:pPr>
        <w:spacing w:line="300" w:lineRule="auto"/>
        <w:ind w:firstLine="440"/>
        <w:jc w:val="center"/>
        <w:rPr>
          <w:sz w:val="24"/>
          <w:szCs w:val="32"/>
        </w:rPr>
      </w:pPr>
      <w:r>
        <w:rPr>
          <w:rFonts w:hint="eastAsia"/>
          <w:sz w:val="22"/>
          <w:szCs w:val="28"/>
        </w:rPr>
        <w:t>图1</w:t>
      </w:r>
      <w:r>
        <w:rPr>
          <w:sz w:val="22"/>
          <w:szCs w:val="28"/>
        </w:rPr>
        <w:t>.2.1  train_essays.csv</w:t>
      </w:r>
      <w:r>
        <w:rPr>
          <w:rFonts w:hint="eastAsia"/>
          <w:sz w:val="22"/>
          <w:szCs w:val="28"/>
        </w:rPr>
        <w:t>数据文件</w:t>
      </w:r>
    </w:p>
    <w:p>
      <w:pPr>
        <w:spacing w:line="300" w:lineRule="auto"/>
        <w:ind w:firstLine="480"/>
        <w:rPr>
          <w:sz w:val="24"/>
          <w:szCs w:val="32"/>
        </w:rPr>
      </w:pPr>
      <w:r>
        <w:rPr>
          <w:rFonts w:hint="eastAsia"/>
          <w:sz w:val="24"/>
          <w:szCs w:val="32"/>
        </w:rPr>
        <w:t>（</w:t>
      </w:r>
      <w:r>
        <w:rPr>
          <w:sz w:val="24"/>
          <w:szCs w:val="32"/>
        </w:rPr>
        <w:t>2</w:t>
      </w:r>
      <w:r>
        <w:rPr>
          <w:rFonts w:hint="eastAsia"/>
          <w:sz w:val="24"/>
          <w:szCs w:val="32"/>
        </w:rPr>
        <w:t>）</w:t>
      </w:r>
      <w:r>
        <w:rPr>
          <w:sz w:val="24"/>
          <w:szCs w:val="32"/>
        </w:rPr>
        <w:t>t</w:t>
      </w:r>
      <w:r>
        <w:rPr>
          <w:rFonts w:hint="eastAsia"/>
          <w:sz w:val="24"/>
          <w:szCs w:val="32"/>
        </w:rPr>
        <w:t>est</w:t>
      </w:r>
      <w:r>
        <w:rPr>
          <w:sz w:val="24"/>
          <w:szCs w:val="32"/>
        </w:rPr>
        <w:t>_essays.csv</w:t>
      </w:r>
    </w:p>
    <w:p>
      <w:pPr>
        <w:spacing w:line="360" w:lineRule="auto"/>
        <w:ind w:firstLine="480"/>
        <w:rPr>
          <w:sz w:val="24"/>
          <w:szCs w:val="32"/>
        </w:rPr>
      </w:pPr>
      <w:r>
        <w:rPr>
          <w:rFonts w:hint="eastAsia"/>
          <w:sz w:val="24"/>
          <w:szCs w:val="32"/>
        </w:rPr>
        <w:t>数据信息共3行，test_essays.csv中的数据只是用来编写解决方案的虚拟数据。在评分时，这个示例测试数据将被完整的测试集替换。数据文件中包括以下三项：</w:t>
      </w:r>
    </w:p>
    <w:p>
      <w:pPr>
        <w:spacing w:line="360" w:lineRule="auto"/>
        <w:ind w:firstLine="480"/>
        <w:rPr>
          <w:sz w:val="24"/>
          <w:szCs w:val="32"/>
        </w:rPr>
      </w:pPr>
      <w:r>
        <w:rPr>
          <w:rFonts w:hint="eastAsia"/>
          <w:sz w:val="24"/>
          <w:szCs w:val="32"/>
        </w:rPr>
        <w:t>id：每篇论文的唯一标识符；</w:t>
      </w:r>
    </w:p>
    <w:p>
      <w:pPr>
        <w:spacing w:line="360" w:lineRule="auto"/>
        <w:ind w:firstLine="480"/>
        <w:rPr>
          <w:sz w:val="24"/>
          <w:szCs w:val="32"/>
        </w:rPr>
      </w:pPr>
      <w:r>
        <w:rPr>
          <w:rFonts w:hint="eastAsia"/>
          <w:sz w:val="24"/>
          <w:szCs w:val="32"/>
        </w:rPr>
        <w:t>prompt_id：指示论文是针对哪个提示撰写的；</w:t>
      </w:r>
    </w:p>
    <w:p>
      <w:pPr>
        <w:spacing w:line="360" w:lineRule="auto"/>
        <w:ind w:firstLine="480"/>
        <w:rPr>
          <w:sz w:val="24"/>
          <w:szCs w:val="32"/>
        </w:rPr>
      </w:pPr>
      <w:r>
        <w:rPr>
          <w:rFonts w:hint="eastAsia"/>
          <w:sz w:val="24"/>
          <w:szCs w:val="32"/>
        </w:rPr>
        <w:t>text：文章的文本内容；</w:t>
      </w:r>
    </w:p>
    <w:p>
      <w:pPr>
        <w:spacing w:line="360" w:lineRule="auto"/>
        <w:ind w:firstLine="480"/>
        <w:rPr>
          <w:sz w:val="24"/>
          <w:szCs w:val="32"/>
        </w:rPr>
      </w:pPr>
      <w:r>
        <w:rPr>
          <w:rFonts w:hint="eastAsia"/>
          <w:sz w:val="24"/>
          <w:szCs w:val="32"/>
        </w:rPr>
        <w:t>此数据集文件主要用于检测和评估参赛者在检测人工智能生成文本方面的模型性能，即用于测试和评估模型，以确定模型是否能够正确地识别出由人类编写的文本和由人工智能生成的文本。这有助于提高模型对自动生成文本的检测准确性。</w:t>
      </w:r>
    </w:p>
    <w:p>
      <w:pPr>
        <w:spacing w:line="300" w:lineRule="auto"/>
        <w:ind w:firstLine="480"/>
        <w:jc w:val="center"/>
        <w:rPr>
          <w:sz w:val="24"/>
          <w:szCs w:val="32"/>
        </w:rPr>
      </w:pPr>
      <w:r>
        <w:rPr>
          <w:sz w:val="24"/>
          <w:szCs w:val="32"/>
        </w:rPr>
        <w:drawing>
          <wp:inline distT="0" distB="0" distL="0" distR="0">
            <wp:extent cx="3122930" cy="1174750"/>
            <wp:effectExtent l="0" t="0" r="1270" b="6350"/>
            <wp:docPr id="17804576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457602" name="图片 1"/>
                    <pic:cNvPicPr>
                      <a:picLocks noChangeAspect="1"/>
                    </pic:cNvPicPr>
                  </pic:nvPicPr>
                  <pic:blipFill>
                    <a:blip r:embed="rId5"/>
                    <a:stretch>
                      <a:fillRect/>
                    </a:stretch>
                  </pic:blipFill>
                  <pic:spPr>
                    <a:xfrm>
                      <a:off x="0" y="0"/>
                      <a:ext cx="3134507" cy="1179319"/>
                    </a:xfrm>
                    <a:prstGeom prst="rect">
                      <a:avLst/>
                    </a:prstGeom>
                  </pic:spPr>
                </pic:pic>
              </a:graphicData>
            </a:graphic>
          </wp:inline>
        </w:drawing>
      </w:r>
    </w:p>
    <w:p>
      <w:pPr>
        <w:spacing w:line="300" w:lineRule="auto"/>
        <w:ind w:firstLine="440"/>
        <w:jc w:val="center"/>
        <w:rPr>
          <w:sz w:val="24"/>
          <w:szCs w:val="32"/>
        </w:rPr>
      </w:pPr>
      <w:r>
        <w:rPr>
          <w:rFonts w:hint="eastAsia"/>
          <w:sz w:val="22"/>
          <w:szCs w:val="28"/>
        </w:rPr>
        <w:t>图1</w:t>
      </w:r>
      <w:r>
        <w:rPr>
          <w:sz w:val="22"/>
          <w:szCs w:val="28"/>
        </w:rPr>
        <w:t>.2.2  t</w:t>
      </w:r>
      <w:r>
        <w:rPr>
          <w:rFonts w:hint="eastAsia"/>
          <w:sz w:val="22"/>
          <w:szCs w:val="28"/>
        </w:rPr>
        <w:t>est</w:t>
      </w:r>
      <w:r>
        <w:rPr>
          <w:sz w:val="22"/>
          <w:szCs w:val="28"/>
        </w:rPr>
        <w:t>_essays.csv</w:t>
      </w:r>
      <w:r>
        <w:rPr>
          <w:rFonts w:hint="eastAsia"/>
          <w:sz w:val="22"/>
          <w:szCs w:val="28"/>
        </w:rPr>
        <w:t>数据文件</w:t>
      </w:r>
    </w:p>
    <w:p>
      <w:pPr>
        <w:spacing w:line="300" w:lineRule="auto"/>
        <w:ind w:firstLine="480"/>
        <w:rPr>
          <w:sz w:val="24"/>
          <w:szCs w:val="32"/>
        </w:rPr>
      </w:pPr>
      <w:r>
        <w:rPr>
          <w:rFonts w:hint="eastAsia"/>
          <w:sz w:val="24"/>
          <w:szCs w:val="32"/>
        </w:rPr>
        <w:t>（3）</w:t>
      </w:r>
      <w:bookmarkStart w:id="9" w:name="_Hlk154873696"/>
      <w:r>
        <w:rPr>
          <w:sz w:val="24"/>
          <w:szCs w:val="32"/>
        </w:rPr>
        <w:t>train_prompts.csv</w:t>
      </w:r>
      <w:bookmarkEnd w:id="9"/>
    </w:p>
    <w:p>
      <w:pPr>
        <w:spacing w:line="360" w:lineRule="auto"/>
        <w:ind w:firstLine="480"/>
        <w:rPr>
          <w:sz w:val="24"/>
          <w:szCs w:val="32"/>
        </w:rPr>
      </w:pPr>
      <w:r>
        <w:rPr>
          <w:rFonts w:hint="eastAsia"/>
          <w:sz w:val="24"/>
          <w:szCs w:val="32"/>
        </w:rPr>
        <w:t>数据信息共</w:t>
      </w:r>
      <w:r>
        <w:rPr>
          <w:sz w:val="24"/>
          <w:szCs w:val="32"/>
        </w:rPr>
        <w:t>2</w:t>
      </w:r>
      <w:r>
        <w:rPr>
          <w:rFonts w:hint="eastAsia"/>
          <w:sz w:val="24"/>
          <w:szCs w:val="32"/>
        </w:rPr>
        <w:t>行，数据文件中包括以下四项：</w:t>
      </w:r>
    </w:p>
    <w:p>
      <w:pPr>
        <w:spacing w:line="360" w:lineRule="auto"/>
        <w:ind w:firstLine="480"/>
        <w:rPr>
          <w:sz w:val="24"/>
          <w:szCs w:val="32"/>
        </w:rPr>
      </w:pPr>
      <w:r>
        <w:rPr>
          <w:rFonts w:hint="eastAsia"/>
          <w:sz w:val="24"/>
          <w:szCs w:val="32"/>
        </w:rPr>
        <w:t>prompt_id：每个提示的唯一标识符。</w:t>
      </w:r>
    </w:p>
    <w:p>
      <w:pPr>
        <w:spacing w:line="360" w:lineRule="auto"/>
        <w:ind w:firstLine="480"/>
        <w:rPr>
          <w:sz w:val="24"/>
          <w:szCs w:val="32"/>
        </w:rPr>
      </w:pPr>
      <w:r>
        <w:rPr>
          <w:rFonts w:hint="eastAsia"/>
          <w:sz w:val="24"/>
          <w:szCs w:val="32"/>
        </w:rPr>
        <w:t>prompt_name：提示的标题。</w:t>
      </w:r>
    </w:p>
    <w:p>
      <w:pPr>
        <w:spacing w:line="360" w:lineRule="auto"/>
        <w:ind w:firstLine="480"/>
        <w:rPr>
          <w:sz w:val="24"/>
          <w:szCs w:val="32"/>
        </w:rPr>
      </w:pPr>
      <w:r>
        <w:rPr>
          <w:rFonts w:hint="eastAsia"/>
          <w:sz w:val="24"/>
          <w:szCs w:val="32"/>
        </w:rPr>
        <w:t>instructions：给学生的指导说明。</w:t>
      </w:r>
    </w:p>
    <w:p>
      <w:pPr>
        <w:spacing w:line="360" w:lineRule="auto"/>
        <w:ind w:firstLine="480"/>
        <w:rPr>
          <w:sz w:val="24"/>
          <w:szCs w:val="32"/>
        </w:rPr>
      </w:pPr>
      <w:r>
        <w:rPr>
          <w:rFonts w:hint="eastAsia"/>
          <w:sz w:val="24"/>
          <w:szCs w:val="32"/>
        </w:rPr>
        <w:t>source_text：以Markdown格式呈现的文章文本，这些论文是作为回应撰写的。</w:t>
      </w:r>
    </w:p>
    <w:p>
      <w:pPr>
        <w:spacing w:line="360" w:lineRule="auto"/>
        <w:ind w:firstLine="480"/>
        <w:rPr>
          <w:sz w:val="24"/>
          <w:szCs w:val="32"/>
        </w:rPr>
      </w:pPr>
      <w:r>
        <w:rPr>
          <w:rFonts w:hint="eastAsia"/>
          <w:sz w:val="24"/>
          <w:szCs w:val="32"/>
        </w:rPr>
        <w:t>该数据文件的用途是为了给竞赛参与者提供写作任务的具体要求以及相关的文章来源，帮助其准备撰写文章。这些数据将被用于评估参赛者的表现，以确定其对于所提出任务的理解和回应能力。</w:t>
      </w:r>
    </w:p>
    <w:p>
      <w:pPr>
        <w:spacing w:line="300" w:lineRule="auto"/>
        <w:ind w:firstLine="480"/>
        <w:jc w:val="center"/>
        <w:rPr>
          <w:sz w:val="24"/>
          <w:szCs w:val="32"/>
        </w:rPr>
      </w:pPr>
      <w:r>
        <w:rPr>
          <w:sz w:val="24"/>
          <w:szCs w:val="32"/>
        </w:rPr>
        <w:drawing>
          <wp:inline distT="0" distB="0" distL="0" distR="0">
            <wp:extent cx="4337050" cy="4946650"/>
            <wp:effectExtent l="0" t="0" r="6350" b="6350"/>
            <wp:docPr id="4447072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707228" name="图片 1"/>
                    <pic:cNvPicPr>
                      <a:picLocks noChangeAspect="1"/>
                    </pic:cNvPicPr>
                  </pic:nvPicPr>
                  <pic:blipFill>
                    <a:blip r:embed="rId6"/>
                    <a:stretch>
                      <a:fillRect/>
                    </a:stretch>
                  </pic:blipFill>
                  <pic:spPr>
                    <a:xfrm>
                      <a:off x="0" y="0"/>
                      <a:ext cx="4337273" cy="4946904"/>
                    </a:xfrm>
                    <a:prstGeom prst="rect">
                      <a:avLst/>
                    </a:prstGeom>
                  </pic:spPr>
                </pic:pic>
              </a:graphicData>
            </a:graphic>
          </wp:inline>
        </w:drawing>
      </w:r>
    </w:p>
    <w:p>
      <w:pPr>
        <w:spacing w:line="300" w:lineRule="auto"/>
        <w:ind w:firstLine="440"/>
        <w:jc w:val="center"/>
        <w:rPr>
          <w:sz w:val="24"/>
          <w:szCs w:val="32"/>
        </w:rPr>
      </w:pPr>
      <w:r>
        <w:rPr>
          <w:rFonts w:hint="eastAsia"/>
          <w:sz w:val="22"/>
          <w:szCs w:val="28"/>
        </w:rPr>
        <w:t>图1</w:t>
      </w:r>
      <w:r>
        <w:rPr>
          <w:sz w:val="22"/>
          <w:szCs w:val="28"/>
        </w:rPr>
        <w:t>.2.3  train_prompts.csv</w:t>
      </w:r>
      <w:r>
        <w:rPr>
          <w:rFonts w:hint="eastAsia"/>
          <w:sz w:val="22"/>
          <w:szCs w:val="28"/>
        </w:rPr>
        <w:t>数据文件</w:t>
      </w:r>
    </w:p>
    <w:p>
      <w:pPr>
        <w:spacing w:line="300" w:lineRule="auto"/>
        <w:ind w:firstLine="480"/>
        <w:rPr>
          <w:sz w:val="24"/>
          <w:szCs w:val="32"/>
        </w:rPr>
      </w:pPr>
      <w:r>
        <w:rPr>
          <w:rFonts w:hint="eastAsia"/>
          <w:sz w:val="24"/>
          <w:szCs w:val="32"/>
        </w:rPr>
        <w:t>（4）</w:t>
      </w:r>
      <w:r>
        <w:rPr>
          <w:sz w:val="24"/>
          <w:szCs w:val="32"/>
        </w:rPr>
        <w:t>sample_submission.csv</w:t>
      </w:r>
    </w:p>
    <w:p>
      <w:pPr>
        <w:spacing w:line="360" w:lineRule="auto"/>
        <w:ind w:firstLine="480"/>
        <w:rPr>
          <w:sz w:val="24"/>
          <w:szCs w:val="32"/>
        </w:rPr>
      </w:pPr>
      <w:r>
        <w:rPr>
          <w:rFonts w:hint="eastAsia"/>
          <w:sz w:val="24"/>
          <w:szCs w:val="32"/>
        </w:rPr>
        <w:t>是样本提交文件，数据文件中包括以下两项：</w:t>
      </w:r>
    </w:p>
    <w:p>
      <w:pPr>
        <w:spacing w:line="360" w:lineRule="auto"/>
        <w:ind w:firstLine="480"/>
        <w:rPr>
          <w:sz w:val="24"/>
          <w:szCs w:val="32"/>
        </w:rPr>
      </w:pPr>
      <w:r>
        <w:rPr>
          <w:rFonts w:hint="eastAsia"/>
          <w:sz w:val="24"/>
          <w:szCs w:val="32"/>
        </w:rPr>
        <w:t>id: 表示作文的唯一标识符。</w:t>
      </w:r>
    </w:p>
    <w:p>
      <w:pPr>
        <w:spacing w:line="360" w:lineRule="auto"/>
        <w:ind w:firstLine="480"/>
        <w:rPr>
          <w:sz w:val="24"/>
          <w:szCs w:val="32"/>
        </w:rPr>
      </w:pPr>
      <w:r>
        <w:rPr>
          <w:rFonts w:hint="eastAsia"/>
          <w:sz w:val="24"/>
          <w:szCs w:val="32"/>
        </w:rPr>
        <w:t>generated: 表示模型判断该作文是由学生写出还是由人工智能生成的概率。</w:t>
      </w:r>
    </w:p>
    <w:p>
      <w:pPr>
        <w:spacing w:line="360" w:lineRule="auto"/>
        <w:ind w:firstLine="480"/>
        <w:rPr>
          <w:sz w:val="24"/>
          <w:szCs w:val="32"/>
        </w:rPr>
      </w:pPr>
      <w:r>
        <w:rPr>
          <w:rFonts w:hint="eastAsia"/>
          <w:sz w:val="24"/>
          <w:szCs w:val="32"/>
        </w:rPr>
        <w:t>此文件的用于参赛者提交自己对测试集中每篇作文生成概率的预测结果。</w:t>
      </w:r>
    </w:p>
    <w:p>
      <w:pPr>
        <w:pStyle w:val="2"/>
        <w:ind w:firstLine="562"/>
        <w:rPr>
          <w:sz w:val="28"/>
          <w:szCs w:val="28"/>
        </w:rPr>
      </w:pPr>
      <w:bookmarkStart w:id="10" w:name="_Toc154946477"/>
      <w:r>
        <w:rPr>
          <w:rFonts w:hint="eastAsia"/>
          <w:sz w:val="28"/>
          <w:szCs w:val="28"/>
        </w:rPr>
        <w:t>二、数据处理</w:t>
      </w:r>
      <w:bookmarkEnd w:id="10"/>
    </w:p>
    <w:p>
      <w:pPr>
        <w:spacing w:line="360" w:lineRule="auto"/>
        <w:ind w:firstLine="480"/>
        <w:rPr>
          <w:sz w:val="24"/>
          <w:szCs w:val="32"/>
        </w:rPr>
      </w:pPr>
      <w:r>
        <w:rPr>
          <w:rFonts w:hint="eastAsia"/>
          <w:sz w:val="24"/>
          <w:szCs w:val="32"/>
        </w:rPr>
        <w:t>数据处理的目的是确保数据的质量，转换数据的形式，整合多个数据源，提取有用的特征，并分析数据的规律和趋势。通过清洗、转换、整合和分析原始数据，我们可以保证数据的准确性和可信度，将不同形式的数据转换为机器学习算法可处理的数值输入，整合多个数据源以获取更全面和准确的信息，提取与问题相关的有用特征，以建立准确且有意义的模型，最终探索数据中的规律和趋势，提高决策效率和精度[</w:t>
      </w:r>
      <w:r>
        <w:rPr>
          <w:sz w:val="24"/>
          <w:szCs w:val="32"/>
        </w:rPr>
        <w:t>1]</w:t>
      </w:r>
      <w:r>
        <w:rPr>
          <w:rFonts w:hint="eastAsia"/>
          <w:sz w:val="24"/>
          <w:szCs w:val="32"/>
        </w:rPr>
        <w:t>。</w:t>
      </w:r>
    </w:p>
    <w:p>
      <w:pPr>
        <w:spacing w:line="300" w:lineRule="auto"/>
        <w:ind w:firstLine="480"/>
        <w:rPr>
          <w:sz w:val="24"/>
          <w:szCs w:val="32"/>
        </w:rPr>
      </w:pPr>
      <w:r>
        <w:rPr>
          <w:rFonts w:hint="eastAsia"/>
          <w:sz w:val="24"/>
          <w:szCs w:val="32"/>
        </w:rPr>
        <w:t>基于任务的要求，我们对于数据主要进行了以下处理：</w:t>
      </w:r>
    </w:p>
    <w:p>
      <w:pPr>
        <w:spacing w:line="300" w:lineRule="auto"/>
        <w:ind w:firstLine="480"/>
        <w:rPr>
          <w:sz w:val="24"/>
          <w:szCs w:val="32"/>
        </w:rPr>
      </w:pPr>
      <w:r>
        <w:rPr>
          <w:rFonts w:hint="eastAsia"/>
          <w:sz w:val="24"/>
          <w:szCs w:val="32"/>
        </w:rPr>
        <w:t>1．读取并打印数据集中的数据</w:t>
      </w:r>
    </w:p>
    <w:p>
      <w:pPr>
        <w:spacing w:line="300" w:lineRule="auto"/>
        <w:ind w:firstLine="480"/>
        <w:jc w:val="center"/>
        <w:rPr>
          <w:sz w:val="24"/>
          <w:szCs w:val="32"/>
        </w:rPr>
      </w:pPr>
      <w:r>
        <w:rPr>
          <w:sz w:val="24"/>
          <w:szCs w:val="32"/>
        </w:rPr>
        <w:drawing>
          <wp:inline distT="0" distB="0" distL="0" distR="0">
            <wp:extent cx="4836160" cy="1089660"/>
            <wp:effectExtent l="0" t="0" r="2540" b="0"/>
            <wp:docPr id="3593947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394756" name="图片 1"/>
                    <pic:cNvPicPr>
                      <a:picLocks noChangeAspect="1"/>
                    </pic:cNvPicPr>
                  </pic:nvPicPr>
                  <pic:blipFill>
                    <a:blip r:embed="rId7"/>
                    <a:srcRect r="6642"/>
                    <a:stretch>
                      <a:fillRect/>
                    </a:stretch>
                  </pic:blipFill>
                  <pic:spPr>
                    <a:xfrm>
                      <a:off x="0" y="0"/>
                      <a:ext cx="4860521" cy="1095671"/>
                    </a:xfrm>
                    <a:prstGeom prst="rect">
                      <a:avLst/>
                    </a:prstGeom>
                    <a:ln>
                      <a:noFill/>
                    </a:ln>
                  </pic:spPr>
                </pic:pic>
              </a:graphicData>
            </a:graphic>
          </wp:inline>
        </w:drawing>
      </w:r>
    </w:p>
    <w:p>
      <w:pPr>
        <w:spacing w:line="300" w:lineRule="auto"/>
        <w:ind w:firstLine="480"/>
        <w:rPr>
          <w:sz w:val="24"/>
          <w:szCs w:val="32"/>
        </w:rPr>
      </w:pPr>
      <w:r>
        <w:rPr>
          <w:rFonts w:hint="eastAsia"/>
          <w:sz w:val="24"/>
          <w:szCs w:val="32"/>
        </w:rPr>
        <w:t>2．进行数据探索性分析</w:t>
      </w:r>
    </w:p>
    <w:p>
      <w:pPr>
        <w:spacing w:line="360" w:lineRule="auto"/>
        <w:ind w:firstLine="480"/>
        <w:rPr>
          <w:sz w:val="24"/>
          <w:szCs w:val="32"/>
        </w:rPr>
      </w:pPr>
      <w:r>
        <w:rPr>
          <w:rFonts w:hint="eastAsia"/>
          <w:sz w:val="24"/>
          <w:szCs w:val="32"/>
        </w:rPr>
        <w:t>对数据进行初步的探索和分析，以了解数据的特征、结构和分布情况。此处我们在读取并打印了训练集和测试集的数据后，查找并统计了其中的空缺数值，并删除了其中重复的训练数据。</w:t>
      </w:r>
    </w:p>
    <w:p>
      <w:pPr>
        <w:spacing w:line="300" w:lineRule="auto"/>
        <w:ind w:firstLine="480"/>
        <w:jc w:val="center"/>
        <w:rPr>
          <w:sz w:val="24"/>
          <w:szCs w:val="32"/>
        </w:rPr>
      </w:pPr>
      <w:r>
        <w:rPr>
          <w:sz w:val="24"/>
          <w:szCs w:val="32"/>
        </w:rPr>
        <w:drawing>
          <wp:inline distT="0" distB="0" distL="0" distR="0">
            <wp:extent cx="4663440" cy="1205865"/>
            <wp:effectExtent l="0" t="0" r="3810" b="0"/>
            <wp:docPr id="16911093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109329" name="图片 2"/>
                    <pic:cNvPicPr>
                      <a:picLocks noChangeAspect="1" noChangeArrowheads="1"/>
                    </pic:cNvPicPr>
                  </pic:nvPicPr>
                  <pic:blipFill>
                    <a:blip r:embed="rId8">
                      <a:extLst>
                        <a:ext uri="{28A0092B-C50C-407E-A947-70E740481C1C}">
                          <a14:useLocalDpi xmlns:a14="http://schemas.microsoft.com/office/drawing/2010/main" val="0"/>
                        </a:ext>
                      </a:extLst>
                    </a:blip>
                    <a:srcRect r="1324"/>
                    <a:stretch>
                      <a:fillRect/>
                    </a:stretch>
                  </pic:blipFill>
                  <pic:spPr>
                    <a:xfrm>
                      <a:off x="0" y="0"/>
                      <a:ext cx="4743837" cy="1226654"/>
                    </a:xfrm>
                    <a:prstGeom prst="rect">
                      <a:avLst/>
                    </a:prstGeom>
                    <a:noFill/>
                    <a:ln>
                      <a:noFill/>
                    </a:ln>
                  </pic:spPr>
                </pic:pic>
              </a:graphicData>
            </a:graphic>
          </wp:inline>
        </w:drawing>
      </w:r>
    </w:p>
    <w:p>
      <w:pPr>
        <w:spacing w:line="360" w:lineRule="auto"/>
        <w:ind w:firstLine="480"/>
        <w:rPr>
          <w:sz w:val="24"/>
          <w:szCs w:val="32"/>
        </w:rPr>
      </w:pPr>
      <w:r>
        <w:rPr>
          <w:rFonts w:hint="eastAsia"/>
          <w:sz w:val="24"/>
          <w:szCs w:val="32"/>
        </w:rPr>
        <w:t>为了便于更好地了解数据集的分布情况、异常值情况等。我们随后绘制了训练集中标签的频率分布图和论文长度的分布图，以及学生和AI最常用词汇的统计图。</w:t>
      </w:r>
    </w:p>
    <w:p>
      <w:pPr>
        <w:spacing w:line="360" w:lineRule="auto"/>
        <w:ind w:firstLine="480"/>
        <w:rPr>
          <w:sz w:val="24"/>
          <w:szCs w:val="32"/>
        </w:rPr>
      </w:pPr>
      <w:r>
        <w:rPr>
          <w:rFonts w:hint="eastAsia"/>
          <w:sz w:val="24"/>
          <w:szCs w:val="32"/>
        </w:rPr>
        <w:t>其中，通过绘制标签频率分布图，可以了解训练集中不同标签的数量分布情况。这对于我们理解数据的类别分布、平衡性以及样本的分布情况十分重要。在论文长度的分布图中，我们可以观察到是否存在过长或过短的论文。通过绘制分布图，便可以较为直观地发现数据集中的异常值。而绘制学生和AI最常用词汇的统计图可以帮助我们了解学生和AI之间使用词汇的差异。</w:t>
      </w:r>
    </w:p>
    <w:p>
      <w:pPr>
        <w:spacing w:line="300" w:lineRule="auto"/>
        <w:ind w:firstLine="480"/>
        <w:jc w:val="center"/>
        <w:rPr>
          <w:sz w:val="24"/>
          <w:szCs w:val="32"/>
        </w:rPr>
      </w:pPr>
      <w:r>
        <w:rPr>
          <w:sz w:val="24"/>
          <w:szCs w:val="32"/>
        </w:rPr>
        <w:drawing>
          <wp:inline distT="0" distB="0" distL="0" distR="0">
            <wp:extent cx="4838065" cy="1744345"/>
            <wp:effectExtent l="0" t="0" r="635" b="8255"/>
            <wp:docPr id="20384807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480733" name="图片 1"/>
                    <pic:cNvPicPr>
                      <a:picLocks noChangeAspect="1"/>
                    </pic:cNvPicPr>
                  </pic:nvPicPr>
                  <pic:blipFill>
                    <a:blip r:embed="rId9"/>
                    <a:stretch>
                      <a:fillRect/>
                    </a:stretch>
                  </pic:blipFill>
                  <pic:spPr>
                    <a:xfrm>
                      <a:off x="0" y="0"/>
                      <a:ext cx="4845595" cy="1747238"/>
                    </a:xfrm>
                    <a:prstGeom prst="rect">
                      <a:avLst/>
                    </a:prstGeom>
                  </pic:spPr>
                </pic:pic>
              </a:graphicData>
            </a:graphic>
          </wp:inline>
        </w:drawing>
      </w:r>
    </w:p>
    <w:p>
      <w:pPr>
        <w:spacing w:line="300" w:lineRule="auto"/>
        <w:ind w:firstLine="480"/>
        <w:jc w:val="center"/>
        <w:rPr>
          <w:sz w:val="24"/>
          <w:szCs w:val="32"/>
        </w:rPr>
      </w:pPr>
      <w:r>
        <w:rPr>
          <w:sz w:val="24"/>
          <w:szCs w:val="32"/>
        </w:rPr>
        <w:drawing>
          <wp:inline distT="0" distB="0" distL="0" distR="0">
            <wp:extent cx="4824095" cy="2803525"/>
            <wp:effectExtent l="0" t="0" r="0" b="0"/>
            <wp:docPr id="12204047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404767" name="图片 1"/>
                    <pic:cNvPicPr>
                      <a:picLocks noChangeAspect="1"/>
                    </pic:cNvPicPr>
                  </pic:nvPicPr>
                  <pic:blipFill>
                    <a:blip r:embed="rId10"/>
                    <a:stretch>
                      <a:fillRect/>
                    </a:stretch>
                  </pic:blipFill>
                  <pic:spPr>
                    <a:xfrm>
                      <a:off x="0" y="0"/>
                      <a:ext cx="4838394" cy="2811814"/>
                    </a:xfrm>
                    <a:prstGeom prst="rect">
                      <a:avLst/>
                    </a:prstGeom>
                  </pic:spPr>
                </pic:pic>
              </a:graphicData>
            </a:graphic>
          </wp:inline>
        </w:drawing>
      </w:r>
    </w:p>
    <w:p>
      <w:pPr>
        <w:spacing w:line="300" w:lineRule="auto"/>
        <w:ind w:firstLine="480"/>
        <w:jc w:val="center"/>
        <w:rPr>
          <w:sz w:val="24"/>
          <w:szCs w:val="32"/>
        </w:rPr>
      </w:pPr>
      <w:r>
        <w:rPr>
          <w:sz w:val="24"/>
          <w:szCs w:val="32"/>
        </w:rPr>
        <w:drawing>
          <wp:inline distT="0" distB="0" distL="0" distR="0">
            <wp:extent cx="4817745" cy="2666365"/>
            <wp:effectExtent l="0" t="0" r="1905" b="635"/>
            <wp:docPr id="151101385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013858" name="图片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4835333" cy="2675911"/>
                    </a:xfrm>
                    <a:prstGeom prst="rect">
                      <a:avLst/>
                    </a:prstGeom>
                    <a:noFill/>
                  </pic:spPr>
                </pic:pic>
              </a:graphicData>
            </a:graphic>
          </wp:inline>
        </w:drawing>
      </w:r>
    </w:p>
    <w:p>
      <w:pPr>
        <w:spacing w:line="300" w:lineRule="auto"/>
        <w:ind w:firstLine="480"/>
        <w:rPr>
          <w:sz w:val="24"/>
          <w:szCs w:val="32"/>
        </w:rPr>
      </w:pPr>
      <w:r>
        <w:rPr>
          <w:rFonts w:hint="eastAsia"/>
          <w:sz w:val="24"/>
          <w:szCs w:val="32"/>
        </w:rPr>
        <w:t>3</w:t>
      </w:r>
      <w:r>
        <w:rPr>
          <w:sz w:val="24"/>
          <w:szCs w:val="32"/>
        </w:rPr>
        <w:t xml:space="preserve">. </w:t>
      </w:r>
      <w:r>
        <w:rPr>
          <w:rFonts w:hint="eastAsia"/>
          <w:sz w:val="24"/>
          <w:szCs w:val="32"/>
        </w:rPr>
        <w:t>进行文本预处理</w:t>
      </w:r>
    </w:p>
    <w:p>
      <w:pPr>
        <w:spacing w:line="360" w:lineRule="auto"/>
        <w:ind w:firstLine="480"/>
        <w:rPr>
          <w:sz w:val="24"/>
          <w:szCs w:val="32"/>
        </w:rPr>
      </w:pPr>
      <w:r>
        <w:rPr>
          <w:rFonts w:hint="eastAsia"/>
          <w:sz w:val="24"/>
          <w:szCs w:val="32"/>
        </w:rPr>
        <w:t>为了提取文本的语义信息，将其转化为机器学习算法可以处理的数值型输入，以及考虑到文本数据通常具有很高的维度，即文本中包含的不同词汇数量很大，需要减少特征空间的维度来使机器学习算法更容易对其处理，并且去除其中无用的信息，所以此处对训练集文本进行分词处理，将每个文本转换为一系列的词汇[</w:t>
      </w:r>
      <w:r>
        <w:rPr>
          <w:sz w:val="24"/>
          <w:szCs w:val="32"/>
        </w:rPr>
        <w:t>2]</w:t>
      </w:r>
      <w:r>
        <w:rPr>
          <w:rFonts w:hint="eastAsia"/>
          <w:sz w:val="24"/>
          <w:szCs w:val="32"/>
        </w:rPr>
        <w:t>。</w:t>
      </w:r>
    </w:p>
    <w:p>
      <w:pPr>
        <w:spacing w:line="360" w:lineRule="auto"/>
        <w:ind w:firstLine="480"/>
        <w:rPr>
          <w:sz w:val="24"/>
          <w:szCs w:val="32"/>
        </w:rPr>
      </w:pPr>
      <w:r>
        <w:rPr>
          <w:rFonts w:hint="eastAsia"/>
          <w:sz w:val="24"/>
          <w:szCs w:val="32"/>
        </w:rPr>
        <w:t>此处利用Byte-Pair Encoding tokenizer对训练集文本进行分词处理。</w:t>
      </w:r>
    </w:p>
    <w:p>
      <w:pPr>
        <w:spacing w:line="300" w:lineRule="auto"/>
        <w:ind w:firstLine="480"/>
        <w:jc w:val="center"/>
        <w:rPr>
          <w:sz w:val="24"/>
          <w:szCs w:val="32"/>
        </w:rPr>
      </w:pPr>
      <w:r>
        <w:rPr>
          <w:sz w:val="24"/>
          <w:szCs w:val="32"/>
        </w:rPr>
        <w:drawing>
          <wp:inline distT="0" distB="0" distL="0" distR="0">
            <wp:extent cx="4951730" cy="2912110"/>
            <wp:effectExtent l="0" t="0" r="1270" b="2540"/>
            <wp:docPr id="19379978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997896" name="图片 1"/>
                    <pic:cNvPicPr>
                      <a:picLocks noChangeAspect="1"/>
                    </pic:cNvPicPr>
                  </pic:nvPicPr>
                  <pic:blipFill>
                    <a:blip r:embed="rId12"/>
                    <a:stretch>
                      <a:fillRect/>
                    </a:stretch>
                  </pic:blipFill>
                  <pic:spPr>
                    <a:xfrm>
                      <a:off x="0" y="0"/>
                      <a:ext cx="4960714" cy="2917539"/>
                    </a:xfrm>
                    <a:prstGeom prst="rect">
                      <a:avLst/>
                    </a:prstGeom>
                  </pic:spPr>
                </pic:pic>
              </a:graphicData>
            </a:graphic>
          </wp:inline>
        </w:drawing>
      </w:r>
    </w:p>
    <w:p>
      <w:pPr>
        <w:spacing w:line="300" w:lineRule="auto"/>
        <w:ind w:firstLine="480"/>
        <w:rPr>
          <w:sz w:val="24"/>
          <w:szCs w:val="32"/>
        </w:rPr>
      </w:pPr>
      <w:r>
        <w:rPr>
          <w:sz w:val="24"/>
          <w:szCs w:val="32"/>
        </w:rPr>
        <w:t>4</w:t>
      </w:r>
      <w:r>
        <w:rPr>
          <w:rFonts w:hint="eastAsia"/>
          <w:sz w:val="24"/>
          <w:szCs w:val="32"/>
        </w:rPr>
        <w:t>．特征提取</w:t>
      </w:r>
    </w:p>
    <w:p>
      <w:pPr>
        <w:spacing w:line="360" w:lineRule="auto"/>
        <w:ind w:firstLine="480"/>
        <w:rPr>
          <w:sz w:val="24"/>
          <w:szCs w:val="32"/>
        </w:rPr>
      </w:pPr>
      <w:r>
        <w:rPr>
          <w:rFonts w:hint="eastAsia"/>
          <w:sz w:val="24"/>
          <w:szCs w:val="32"/>
        </w:rPr>
        <w:t>机器学习算法通常只能处理数值型输入，而无法直接处理文本数据。因此需要将文本数据转换为数字特征向量，使得机器学习算法能够有效地处理文本数据，以进行模型训练和预测。因此对文本数据进行特征提取。</w:t>
      </w:r>
    </w:p>
    <w:p>
      <w:pPr>
        <w:spacing w:line="360" w:lineRule="auto"/>
        <w:ind w:firstLine="480"/>
        <w:rPr>
          <w:sz w:val="24"/>
          <w:szCs w:val="32"/>
        </w:rPr>
      </w:pPr>
      <w:r>
        <w:rPr>
          <w:rFonts w:hint="eastAsia"/>
          <w:sz w:val="24"/>
          <w:szCs w:val="32"/>
        </w:rPr>
        <w:t>在查找可以使用什么方法来实现特征提取时，了解到有以下几个作用及优点：</w:t>
      </w:r>
    </w:p>
    <w:p>
      <w:pPr>
        <w:spacing w:line="360" w:lineRule="auto"/>
        <w:ind w:firstLine="480"/>
        <w:rPr>
          <w:sz w:val="24"/>
          <w:szCs w:val="32"/>
        </w:rPr>
      </w:pPr>
      <w:r>
        <w:rPr>
          <w:rFonts w:hint="eastAsia"/>
          <w:sz w:val="24"/>
          <w:szCs w:val="32"/>
        </w:rPr>
        <w:t>（1）TF-IDF向量化器可以将每个词汇在文本中的重要性进行量化，并将其转换为数字特征向量。这样做的目的是保留每个词汇的信息，以便在后续的模型建立中发挥作用。并且重要的词汇会被赋予较高的权重，而无关紧要的词汇则会被赋予较低的权重。</w:t>
      </w:r>
    </w:p>
    <w:p>
      <w:pPr>
        <w:spacing w:line="360" w:lineRule="auto"/>
        <w:ind w:firstLine="480"/>
        <w:rPr>
          <w:sz w:val="24"/>
          <w:szCs w:val="32"/>
        </w:rPr>
      </w:pPr>
      <w:r>
        <w:rPr>
          <w:rFonts w:hint="eastAsia"/>
          <w:sz w:val="24"/>
          <w:szCs w:val="32"/>
        </w:rPr>
        <w:t>（2）TF-IDF 向量化器可以将文本数据转换为相对较小的特征空间，从而减少特征空间的维度，提高模型的效率和性能。</w:t>
      </w:r>
    </w:p>
    <w:p>
      <w:pPr>
        <w:spacing w:line="360" w:lineRule="auto"/>
        <w:ind w:firstLine="480"/>
        <w:rPr>
          <w:sz w:val="24"/>
          <w:szCs w:val="32"/>
        </w:rPr>
      </w:pPr>
      <w:r>
        <w:rPr>
          <w:rFonts w:hint="eastAsia"/>
          <w:sz w:val="24"/>
          <w:szCs w:val="32"/>
        </w:rPr>
        <w:t>（3）TF-IDF 向量化器可以通过词频和逆文档频率来量化每个词汇的重要性。词频表示一个词汇在当前文本中的重要程度，而逆文档频率表示一个词汇在整个文本集合中的重要程度。这样，TF-IDF 向量化器可以帮助捕捉到文本的语义信息，以提供更具有区分性的特征向量。</w:t>
      </w:r>
    </w:p>
    <w:p>
      <w:pPr>
        <w:spacing w:line="360" w:lineRule="auto"/>
        <w:ind w:firstLine="480"/>
        <w:rPr>
          <w:sz w:val="24"/>
          <w:szCs w:val="32"/>
        </w:rPr>
      </w:pPr>
      <w:r>
        <w:rPr>
          <w:rFonts w:hint="eastAsia"/>
          <w:sz w:val="24"/>
          <w:szCs w:val="32"/>
        </w:rPr>
        <w:t>因此我们最终选用的方法是使用TF-IDF向量化器将分词后的训练集文本转换为数字特征向量。</w:t>
      </w:r>
    </w:p>
    <w:p>
      <w:pPr>
        <w:spacing w:line="300" w:lineRule="auto"/>
        <w:ind w:firstLine="480"/>
        <w:jc w:val="center"/>
        <w:rPr>
          <w:sz w:val="24"/>
          <w:szCs w:val="32"/>
        </w:rPr>
      </w:pPr>
      <w:r>
        <w:rPr>
          <w:sz w:val="24"/>
          <w:szCs w:val="32"/>
        </w:rPr>
        <w:drawing>
          <wp:inline distT="0" distB="0" distL="0" distR="0">
            <wp:extent cx="5099050" cy="876935"/>
            <wp:effectExtent l="0" t="0" r="6350" b="0"/>
            <wp:docPr id="5540600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060004" name="图片 1"/>
                    <pic:cNvPicPr>
                      <a:picLocks noChangeAspect="1"/>
                    </pic:cNvPicPr>
                  </pic:nvPicPr>
                  <pic:blipFill>
                    <a:blip r:embed="rId13"/>
                    <a:stretch>
                      <a:fillRect/>
                    </a:stretch>
                  </pic:blipFill>
                  <pic:spPr>
                    <a:xfrm>
                      <a:off x="0" y="0"/>
                      <a:ext cx="5112826" cy="879632"/>
                    </a:xfrm>
                    <a:prstGeom prst="rect">
                      <a:avLst/>
                    </a:prstGeom>
                  </pic:spPr>
                </pic:pic>
              </a:graphicData>
            </a:graphic>
          </wp:inline>
        </w:drawing>
      </w:r>
    </w:p>
    <w:p>
      <w:pPr>
        <w:spacing w:line="300" w:lineRule="auto"/>
        <w:ind w:firstLine="480"/>
        <w:rPr>
          <w:sz w:val="24"/>
          <w:szCs w:val="32"/>
        </w:rPr>
      </w:pPr>
      <w:r>
        <w:rPr>
          <w:sz w:val="24"/>
          <w:szCs w:val="32"/>
        </w:rPr>
        <w:t>5.</w:t>
      </w:r>
      <w:r>
        <w:rPr>
          <w:rFonts w:hint="eastAsia"/>
          <w:sz w:val="24"/>
          <w:szCs w:val="32"/>
        </w:rPr>
        <w:t xml:space="preserve"> 数据集划分</w:t>
      </w:r>
    </w:p>
    <w:p>
      <w:pPr>
        <w:spacing w:line="360" w:lineRule="auto"/>
        <w:ind w:firstLine="480"/>
        <w:rPr>
          <w:sz w:val="24"/>
          <w:szCs w:val="32"/>
        </w:rPr>
      </w:pPr>
      <w:r>
        <w:rPr>
          <w:rFonts w:hint="eastAsia"/>
          <w:sz w:val="24"/>
          <w:szCs w:val="32"/>
        </w:rPr>
        <w:t>将向量化后的训练集数据划分为训练集和验证集，用于模型的训练和性能评估。</w:t>
      </w:r>
    </w:p>
    <w:p>
      <w:pPr>
        <w:spacing w:line="300" w:lineRule="auto"/>
        <w:ind w:firstLine="480"/>
        <w:jc w:val="center"/>
        <w:rPr>
          <w:sz w:val="24"/>
          <w:szCs w:val="32"/>
        </w:rPr>
      </w:pPr>
      <w:r>
        <w:rPr>
          <w:sz w:val="24"/>
          <w:szCs w:val="32"/>
        </w:rPr>
        <w:drawing>
          <wp:inline distT="0" distB="0" distL="0" distR="0">
            <wp:extent cx="4986655" cy="223520"/>
            <wp:effectExtent l="0" t="0" r="0" b="5080"/>
            <wp:docPr id="11832756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275616" name="图片 1"/>
                    <pic:cNvPicPr>
                      <a:picLocks noChangeAspect="1"/>
                    </pic:cNvPicPr>
                  </pic:nvPicPr>
                  <pic:blipFill>
                    <a:blip r:embed="rId14"/>
                    <a:stretch>
                      <a:fillRect/>
                    </a:stretch>
                  </pic:blipFill>
                  <pic:spPr>
                    <a:xfrm>
                      <a:off x="0" y="0"/>
                      <a:ext cx="5055135" cy="227013"/>
                    </a:xfrm>
                    <a:prstGeom prst="rect">
                      <a:avLst/>
                    </a:prstGeom>
                  </pic:spPr>
                </pic:pic>
              </a:graphicData>
            </a:graphic>
          </wp:inline>
        </w:drawing>
      </w:r>
    </w:p>
    <w:p>
      <w:pPr>
        <w:spacing w:line="300" w:lineRule="auto"/>
        <w:ind w:firstLine="480"/>
        <w:rPr>
          <w:sz w:val="24"/>
          <w:szCs w:val="32"/>
        </w:rPr>
      </w:pPr>
    </w:p>
    <w:p>
      <w:pPr>
        <w:spacing w:line="360" w:lineRule="auto"/>
        <w:ind w:firstLine="480"/>
        <w:rPr>
          <w:sz w:val="24"/>
          <w:szCs w:val="32"/>
        </w:rPr>
      </w:pPr>
      <w:r>
        <w:rPr>
          <w:rFonts w:hint="eastAsia"/>
          <w:sz w:val="24"/>
          <w:szCs w:val="32"/>
        </w:rPr>
        <w:t>通过以上五步，便实现了对原始数据的基本处理，通过对原始数据进行上述的一系列操作，保证了数据的准确性和可信度，获得了更全面和准确的信息，并且将不同形式的数据转换为机器学习算法可处理的数值输入等，方便后面直接用于模型使用，经过数据处理我们可以建立更加准确、有意义和实用的模型，并且提高决策效率和相应精度。</w:t>
      </w:r>
    </w:p>
    <w:p>
      <w:pPr>
        <w:pStyle w:val="20"/>
      </w:pPr>
    </w:p>
    <w:p>
      <w:pPr>
        <w:pStyle w:val="2"/>
        <w:ind w:firstLine="562"/>
        <w:rPr>
          <w:sz w:val="28"/>
          <w:szCs w:val="28"/>
        </w:rPr>
      </w:pPr>
      <w:bookmarkStart w:id="11" w:name="_Toc154946478"/>
      <w:r>
        <w:rPr>
          <w:rFonts w:hint="eastAsia"/>
          <w:sz w:val="28"/>
          <w:szCs w:val="28"/>
        </w:rPr>
        <w:t>三、任务模型</w:t>
      </w:r>
      <w:bookmarkEnd w:id="11"/>
    </w:p>
    <w:p>
      <w:pPr>
        <w:pStyle w:val="3"/>
        <w:ind w:firstLine="562"/>
        <w:rPr>
          <w:sz w:val="28"/>
          <w:szCs w:val="28"/>
        </w:rPr>
      </w:pPr>
      <w:bookmarkStart w:id="12" w:name="_Toc154946479"/>
      <w:r>
        <w:rPr>
          <w:rFonts w:hint="eastAsia"/>
          <w:sz w:val="28"/>
          <w:szCs w:val="28"/>
        </w:rPr>
        <w:t>3.1模型准备</w:t>
      </w:r>
      <w:bookmarkEnd w:id="12"/>
    </w:p>
    <w:p>
      <w:pPr>
        <w:pStyle w:val="20"/>
      </w:pPr>
      <w:r>
        <w:rPr>
          <w:rFonts w:hint="eastAsia"/>
        </w:rPr>
        <w:t>3.1.1方案对比</w:t>
      </w:r>
    </w:p>
    <w:p>
      <w:pPr>
        <w:spacing w:line="360" w:lineRule="auto"/>
        <w:ind w:firstLine="480"/>
        <w:rPr>
          <w:sz w:val="24"/>
          <w:szCs w:val="32"/>
        </w:rPr>
      </w:pPr>
      <w:r>
        <w:rPr>
          <w:rFonts w:hint="eastAsia"/>
          <w:sz w:val="24"/>
          <w:szCs w:val="32"/>
        </w:rPr>
        <w:t>在讲方案之前，先要明确检测人类写的和A</w:t>
      </w:r>
      <w:r>
        <w:rPr>
          <w:sz w:val="24"/>
          <w:szCs w:val="32"/>
        </w:rPr>
        <w:t>I</w:t>
      </w:r>
      <w:r>
        <w:rPr>
          <w:rFonts w:hint="eastAsia"/>
          <w:sz w:val="24"/>
          <w:szCs w:val="32"/>
        </w:rPr>
        <w:t>生成的文本之间到底需要解决一些什么问题。首先既然要区分，那么肯定是要找出两者的不同点，也即第一步特征提取，这就包括分析文本的结构、语法、词汇的使用以及在上下文连贯性等方面的问题。据搜集到的数据进行基本分析，并且在上文的数据预处理阶段我们对拿到的数据要有一定的分析与理解，所以总结来说有以下一些特征上的不同。</w:t>
      </w:r>
    </w:p>
    <w:p>
      <w:pPr>
        <w:pStyle w:val="20"/>
        <w:numPr>
          <w:ilvl w:val="0"/>
          <w:numId w:val="2"/>
        </w:numPr>
        <w:ind w:firstLineChars="0"/>
      </w:pPr>
      <w:r>
        <w:rPr>
          <w:rFonts w:hint="eastAsia"/>
        </w:rPr>
        <w:t>语法和结构分析：</w:t>
      </w:r>
    </w:p>
    <w:p>
      <w:pPr>
        <w:pStyle w:val="20"/>
        <w:rPr>
          <w:rFonts w:ascii="宋体" w:hAnsi="宋体"/>
          <w:szCs w:val="40"/>
        </w:rPr>
      </w:pPr>
      <w:r>
        <w:rPr>
          <w:rFonts w:hint="eastAsia"/>
        </w:rPr>
        <w:t>人写的通常来说大体符合一个正常人的正常思维，不会出现太大的逻辑上的错误，但是对于A</w:t>
      </w:r>
      <w:r>
        <w:t>I</w:t>
      </w:r>
      <w:r>
        <w:rPr>
          <w:rFonts w:hint="eastAsia" w:ascii="宋体" w:hAnsi="宋体"/>
          <w:szCs w:val="40"/>
        </w:rPr>
        <w:t>模型生成的文本就可能由于</w:t>
      </w:r>
      <w:r>
        <w:rPr>
          <w:rFonts w:hint="eastAsia" w:ascii="宋体" w:hAnsi="宋体"/>
          <w:b/>
          <w:szCs w:val="40"/>
        </w:rPr>
        <w:t>训练样本的差异性</w:t>
      </w:r>
      <w:r>
        <w:rPr>
          <w:rFonts w:hint="eastAsia" w:ascii="宋体" w:hAnsi="宋体"/>
          <w:szCs w:val="40"/>
        </w:rPr>
        <w:t>而导致出现一些逻辑上的错误。</w:t>
      </w:r>
    </w:p>
    <w:p>
      <w:pPr>
        <w:pStyle w:val="20"/>
        <w:numPr>
          <w:ilvl w:val="0"/>
          <w:numId w:val="2"/>
        </w:numPr>
        <w:ind w:firstLineChars="0"/>
      </w:pPr>
      <w:r>
        <w:rPr>
          <w:rFonts w:hint="eastAsia"/>
        </w:rPr>
        <w:t>上下文的一致性</w:t>
      </w:r>
    </w:p>
    <w:p>
      <w:pPr>
        <w:pStyle w:val="20"/>
      </w:pPr>
      <w:r>
        <w:rPr>
          <w:rFonts w:hint="eastAsia"/>
        </w:rPr>
        <w:t>这个主要是A</w:t>
      </w:r>
      <w:r>
        <w:t>I</w:t>
      </w:r>
      <w:r>
        <w:rPr>
          <w:rFonts w:hint="eastAsia"/>
        </w:rPr>
        <w:t>在生成长文本的时候难以保持上下文的一致性，就是A</w:t>
      </w:r>
      <w:r>
        <w:t>L</w:t>
      </w:r>
      <w:r>
        <w:rPr>
          <w:rFonts w:hint="eastAsia"/>
        </w:rPr>
        <w:t>在生成</w:t>
      </w:r>
      <w:r>
        <w:rPr>
          <w:rFonts w:hint="eastAsia"/>
          <w:b/>
        </w:rPr>
        <w:t>长文章的时候容易胡说八道，偏离主题</w:t>
      </w:r>
      <w:r>
        <w:rPr>
          <w:rFonts w:hint="eastAsia"/>
        </w:rPr>
        <w:t>。</w:t>
      </w:r>
    </w:p>
    <w:p>
      <w:pPr>
        <w:pStyle w:val="20"/>
        <w:numPr>
          <w:ilvl w:val="0"/>
          <w:numId w:val="2"/>
        </w:numPr>
        <w:ind w:firstLineChars="0"/>
      </w:pPr>
      <w:r>
        <w:rPr>
          <w:rFonts w:hint="eastAsia"/>
        </w:rPr>
        <w:t>词汇的选择和用法</w:t>
      </w:r>
    </w:p>
    <w:p>
      <w:pPr>
        <w:pStyle w:val="20"/>
      </w:pPr>
      <w:r>
        <w:rPr>
          <w:rFonts w:hint="eastAsia"/>
        </w:rPr>
        <w:t>A</w:t>
      </w:r>
      <w:r>
        <w:t>I</w:t>
      </w:r>
      <w:r>
        <w:rPr>
          <w:rFonts w:hint="eastAsia"/>
        </w:rPr>
        <w:t>生成的文本可能更加倾向于使用在</w:t>
      </w:r>
      <w:r>
        <w:rPr>
          <w:rFonts w:hint="eastAsia"/>
          <w:b/>
        </w:rPr>
        <w:t>训练数据中频繁出现的词汇和短语</w:t>
      </w:r>
      <w:r>
        <w:rPr>
          <w:rFonts w:hint="eastAsia"/>
        </w:rPr>
        <w:t>，也就是说对于词汇使用的多样性不高，但是人类的写作词汇更多样还可能更有创造性。</w:t>
      </w:r>
    </w:p>
    <w:p>
      <w:pPr>
        <w:pStyle w:val="20"/>
        <w:numPr>
          <w:ilvl w:val="0"/>
          <w:numId w:val="2"/>
        </w:numPr>
        <w:ind w:firstLineChars="0"/>
      </w:pPr>
      <w:r>
        <w:rPr>
          <w:rFonts w:hint="eastAsia"/>
        </w:rPr>
        <w:t>情感与表达：</w:t>
      </w:r>
    </w:p>
    <w:p>
      <w:pPr>
        <w:pStyle w:val="20"/>
      </w:pPr>
      <w:r>
        <w:rPr>
          <w:rFonts w:hint="eastAsia"/>
        </w:rPr>
        <w:t>人类写作通常能够在表达情感时展现除更多的细腻和多样性，一般不太具有别扭的重复、排比语句。但是A</w:t>
      </w:r>
      <w:r>
        <w:t>I</w:t>
      </w:r>
      <w:r>
        <w:rPr>
          <w:rFonts w:hint="eastAsia"/>
        </w:rPr>
        <w:t>生成的文本可能在情感表达生就显得比较匮乏，而且对于一些特定的模式，</w:t>
      </w:r>
      <w:r>
        <w:rPr>
          <w:rFonts w:hint="eastAsia"/>
          <w:b/>
        </w:rPr>
        <w:t>有固定的模板，</w:t>
      </w:r>
      <w:r>
        <w:rPr>
          <w:rFonts w:hint="eastAsia"/>
        </w:rPr>
        <w:t>其实有时候人类甚至可以一眼辨认出来到底是人写的还是A</w:t>
      </w:r>
      <w:r>
        <w:t>I</w:t>
      </w:r>
      <w:r>
        <w:rPr>
          <w:rFonts w:hint="eastAsia"/>
        </w:rPr>
        <w:t>写的，因为都是固定模板的套用，</w:t>
      </w:r>
      <w:r>
        <w:rPr>
          <w:rFonts w:hint="eastAsia"/>
          <w:b/>
        </w:rPr>
        <w:t>一句话包含的信息量不大。而且A</w:t>
      </w:r>
      <w:r>
        <w:rPr>
          <w:b/>
        </w:rPr>
        <w:t>I</w:t>
      </w:r>
      <w:r>
        <w:rPr>
          <w:rFonts w:hint="eastAsia"/>
          <w:b/>
        </w:rPr>
        <w:t>比较擅长总结，特别喜欢在最后进行一段话的总结[</w:t>
      </w:r>
      <w:r>
        <w:rPr>
          <w:b/>
        </w:rPr>
        <w:t>3]</w:t>
      </w:r>
      <w:r>
        <w:rPr>
          <w:rFonts w:hint="eastAsia"/>
          <w:b/>
        </w:rPr>
        <w:t>。</w:t>
      </w:r>
    </w:p>
    <w:p>
      <w:pPr>
        <w:pStyle w:val="20"/>
        <w:numPr>
          <w:ilvl w:val="0"/>
          <w:numId w:val="2"/>
        </w:numPr>
        <w:ind w:firstLineChars="0"/>
      </w:pPr>
      <w:r>
        <w:rPr>
          <w:rFonts w:hint="eastAsia"/>
        </w:rPr>
        <w:t>文本的长度和连贯性：</w:t>
      </w:r>
    </w:p>
    <w:p>
      <w:pPr>
        <w:pStyle w:val="20"/>
      </w:pPr>
      <w:r>
        <w:rPr>
          <w:rFonts w:hint="eastAsia"/>
        </w:rPr>
        <w:t>在生成较长的文本时，A</w:t>
      </w:r>
      <w:r>
        <w:t>I</w:t>
      </w:r>
      <w:r>
        <w:rPr>
          <w:rFonts w:hint="eastAsia"/>
        </w:rPr>
        <w:t>模型可能由于记忆限制而在文本的长期依赖关系上表现出一定的偏差，其次就是A</w:t>
      </w:r>
      <w:r>
        <w:t>I</w:t>
      </w:r>
      <w:r>
        <w:rPr>
          <w:rFonts w:hint="eastAsia"/>
        </w:rPr>
        <w:t>擅长生成的文本一般都比较短小。而人类写作能够很好的保持文本的连贯性。</w:t>
      </w:r>
    </w:p>
    <w:p>
      <w:pPr>
        <w:pStyle w:val="20"/>
        <w:numPr>
          <w:ilvl w:val="0"/>
          <w:numId w:val="2"/>
        </w:numPr>
        <w:ind w:firstLineChars="0"/>
      </w:pPr>
      <w:r>
        <w:rPr>
          <w:rFonts w:hint="eastAsia"/>
        </w:rPr>
        <w:t>特定领域的专业知识：</w:t>
      </w:r>
    </w:p>
    <w:p>
      <w:pPr>
        <w:pStyle w:val="20"/>
      </w:pPr>
      <w:r>
        <w:rPr>
          <w:rFonts w:hint="eastAsia"/>
        </w:rPr>
        <w:t>人类的写作涉及到特定领域的专业知识，而A</w:t>
      </w:r>
      <w:r>
        <w:t>I</w:t>
      </w:r>
      <w:r>
        <w:rPr>
          <w:rFonts w:hint="eastAsia"/>
        </w:rPr>
        <w:t>生成的文本可能在理解和表达特定领域的复杂概念存在局限性。</w:t>
      </w:r>
    </w:p>
    <w:p>
      <w:pPr>
        <w:spacing w:line="360" w:lineRule="auto"/>
        <w:ind w:firstLine="480"/>
        <w:rPr>
          <w:sz w:val="24"/>
          <w:szCs w:val="32"/>
        </w:rPr>
      </w:pPr>
      <w:r>
        <w:rPr>
          <w:rFonts w:hint="eastAsia"/>
          <w:sz w:val="24"/>
          <w:szCs w:val="32"/>
        </w:rPr>
        <w:t>下面介绍一些目前比较常见的处理检测文本任务的方法。</w:t>
      </w:r>
    </w:p>
    <w:p>
      <w:pPr>
        <w:pStyle w:val="20"/>
        <w:numPr>
          <w:ilvl w:val="0"/>
          <w:numId w:val="3"/>
        </w:numPr>
        <w:ind w:firstLineChars="0"/>
      </w:pPr>
      <w:r>
        <w:t xml:space="preserve">基于统计的方法： </w:t>
      </w:r>
    </w:p>
    <w:p>
      <w:pPr>
        <w:pStyle w:val="20"/>
      </w:pPr>
      <w:r>
        <w:t>这种方法使用文本的统计特征，分析文本的属性，如词汇、语法结构、句子结构等，可以帮助识别自动化生成的文本。例如，某些生成文本可能倾向于使用特定的短语或结构。等来区分人工生成的文本和人类写的文本。</w:t>
      </w:r>
    </w:p>
    <w:p>
      <w:pPr>
        <w:pStyle w:val="20"/>
        <w:numPr>
          <w:ilvl w:val="0"/>
          <w:numId w:val="3"/>
        </w:numPr>
        <w:ind w:firstLineChars="0"/>
      </w:pPr>
      <w:r>
        <w:t xml:space="preserve">深度学习模型： </w:t>
      </w:r>
    </w:p>
    <w:p>
      <w:pPr>
        <w:pStyle w:val="20"/>
      </w:pPr>
      <w:r>
        <w:t>基于深度学习的方法在这个任务上取得了显著的进展。递归神经网络（RNN）、长短时记忆网络（LSTM）、变压器（Transformer）等模型可以用于</w:t>
      </w:r>
      <w:r>
        <w:rPr>
          <w:b/>
        </w:rPr>
        <w:t>捕捉文本的长期依赖关系和语义信息</w:t>
      </w:r>
      <w:r>
        <w:t>。</w:t>
      </w:r>
    </w:p>
    <w:p>
      <w:pPr>
        <w:pStyle w:val="20"/>
        <w:numPr>
          <w:ilvl w:val="0"/>
          <w:numId w:val="3"/>
        </w:numPr>
        <w:ind w:firstLineChars="0"/>
      </w:pPr>
      <w:r>
        <w:t xml:space="preserve">对抗性学习： </w:t>
      </w:r>
    </w:p>
    <w:p>
      <w:pPr>
        <w:pStyle w:val="20"/>
        <w:rPr>
          <w:b/>
        </w:rPr>
      </w:pPr>
      <w:r>
        <w:rPr>
          <w:rFonts w:hint="eastAsia"/>
        </w:rPr>
        <w:t>对抗生成网络G</w:t>
      </w:r>
      <w:r>
        <w:t>ANS</w:t>
      </w:r>
      <w:r>
        <w:rPr>
          <w:rFonts w:hint="eastAsia"/>
        </w:rPr>
        <w:t>（</w:t>
      </w:r>
      <w:r>
        <w:t>Generative Adversarial Networks GANs）</w:t>
      </w:r>
      <w:r>
        <w:rPr>
          <w:rFonts w:hint="eastAsia"/>
        </w:rPr>
        <w:t>是一类用于生成模型的深度学习框架，主要的思想就是训练两个神经网络，一个是生成器，一个是</w:t>
      </w:r>
      <w:r>
        <w:rPr>
          <w:rFonts w:hint="eastAsia"/>
          <w:b/>
        </w:rPr>
        <w:t>判决器</w:t>
      </w:r>
      <w:r>
        <w:rPr>
          <w:rFonts w:hint="eastAsia"/>
        </w:rPr>
        <w:t>，让他们相互对抗，达到生成逼真样本的目的，那么这里面的</w:t>
      </w:r>
      <w:r>
        <w:rPr>
          <w:rFonts w:hint="eastAsia"/>
          <w:b/>
        </w:rPr>
        <w:t>判决器的任务就是区分生成器生成的样本和真实训练数据的作用。</w:t>
      </w:r>
    </w:p>
    <w:p>
      <w:pPr>
        <w:pStyle w:val="20"/>
      </w:pPr>
      <w:r>
        <w:rPr>
          <w:rFonts w:hint="eastAsia"/>
        </w:rPr>
        <w:t>3.1.2模型原理</w:t>
      </w:r>
    </w:p>
    <w:p>
      <w:pPr>
        <w:pStyle w:val="20"/>
      </w:pPr>
      <w:r>
        <w:rPr>
          <w:rFonts w:hint="eastAsia"/>
        </w:rPr>
        <w:t>所以对于以上的步骤，我们的模型进行了一个整合。</w:t>
      </w:r>
    </w:p>
    <w:p>
      <w:pPr>
        <w:pStyle w:val="20"/>
        <w:ind w:firstLine="482"/>
      </w:pPr>
      <w:r>
        <w:rPr>
          <w:rFonts w:hint="eastAsia"/>
          <w:b/>
        </w:rPr>
        <w:t>第一，数据认知。</w:t>
      </w:r>
      <w:r>
        <w:rPr>
          <w:rFonts w:hint="eastAsia"/>
        </w:rPr>
        <w:t>我们对于拿到的数据首先进行了一些基本的分析，比如词频，并且打印出来，让我们对拿到的数据有一些基本的认知。</w:t>
      </w:r>
    </w:p>
    <w:p>
      <w:pPr>
        <w:pStyle w:val="20"/>
        <w:ind w:firstLine="482"/>
      </w:pPr>
      <w:r>
        <w:rPr>
          <w:rFonts w:hint="eastAsia"/>
          <w:b/>
        </w:rPr>
        <w:t>第二，</w:t>
      </w:r>
      <w:r>
        <w:rPr>
          <w:rFonts w:hint="eastAsia"/>
        </w:rPr>
        <w:t>我们既然要提取文本的特征，那么最常用以及直接的方法就是先</w:t>
      </w:r>
      <w:r>
        <w:rPr>
          <w:rFonts w:hint="eastAsia"/>
          <w:b/>
        </w:rPr>
        <w:t>训练一个分词器</w:t>
      </w:r>
      <w:r>
        <w:rPr>
          <w:rFonts w:hint="eastAsia"/>
        </w:rPr>
        <w:t>（tokenizer）。因为通过这个分词器，我们可以将文本划分成更小的子词或者标记，以便更好的捕捉语言的复杂性和灵活性，我们知道在现实世界中，语言不单是子词，字母，还有很多emojy，这就是为什么有些文本分类准确率低，因为不能够很好的处理这些非字母的符号，那么对于使用基于Byte-</w:t>
      </w:r>
      <w:r>
        <w:t>P</w:t>
      </w:r>
      <w:r>
        <w:rPr>
          <w:rFonts w:hint="eastAsia"/>
        </w:rPr>
        <w:t>air</w:t>
      </w:r>
      <w:r>
        <w:t xml:space="preserve"> Encoding(BPE)</w:t>
      </w:r>
      <w:r>
        <w:rPr>
          <w:rFonts w:hint="eastAsia"/>
        </w:rPr>
        <w:t>算法，针对的单位是一个字母，从而创建的一个自定义的分词器，能够很好的解决这个问题。</w:t>
      </w:r>
    </w:p>
    <w:p>
      <w:pPr>
        <w:spacing w:line="360" w:lineRule="auto"/>
        <w:ind w:firstLine="480"/>
        <w:rPr>
          <w:sz w:val="24"/>
          <w:szCs w:val="32"/>
        </w:rPr>
      </w:pPr>
      <w:r>
        <w:rPr>
          <w:sz w:val="24"/>
          <w:szCs w:val="32"/>
        </w:rPr>
        <w:t>BPE(Byte-Pair Encoding)</w:t>
      </w:r>
      <w:r>
        <w:rPr>
          <w:rFonts w:hint="eastAsia"/>
          <w:sz w:val="24"/>
          <w:szCs w:val="32"/>
        </w:rPr>
        <w:t>是一种用于数据压缩和自然语言处理的无监督分词算法[</w:t>
      </w:r>
      <w:r>
        <w:rPr>
          <w:sz w:val="24"/>
          <w:szCs w:val="32"/>
        </w:rPr>
        <w:t>4]</w:t>
      </w:r>
      <w:r>
        <w:rPr>
          <w:rFonts w:hint="eastAsia"/>
          <w:sz w:val="24"/>
          <w:szCs w:val="32"/>
        </w:rPr>
        <w:t>。主要的思想就是从数据中发现并且学习出现频率高的子词单元（即byte</w:t>
      </w:r>
      <w:r>
        <w:rPr>
          <w:sz w:val="24"/>
          <w:szCs w:val="32"/>
        </w:rPr>
        <w:t>-</w:t>
      </w:r>
      <w:r>
        <w:rPr>
          <w:rFonts w:hint="eastAsia"/>
          <w:sz w:val="24"/>
          <w:szCs w:val="32"/>
        </w:rPr>
        <w:t>pair），然后将这些子词单元合并成一个更大的单词，可以一直迭代，直到某个预定义的词汇大小或者某个停止条件。</w:t>
      </w:r>
    </w:p>
    <w:p>
      <w:pPr>
        <w:spacing w:line="360" w:lineRule="auto"/>
        <w:ind w:firstLine="480"/>
        <w:rPr>
          <w:sz w:val="24"/>
          <w:szCs w:val="32"/>
        </w:rPr>
      </w:pPr>
      <w:r>
        <w:rPr>
          <w:rFonts w:hint="eastAsia"/>
          <w:sz w:val="24"/>
          <w:szCs w:val="32"/>
        </w:rPr>
        <w:t>下面举个简单的例子来加深对这个</w:t>
      </w:r>
      <w:r>
        <w:rPr>
          <w:rFonts w:hint="eastAsia"/>
          <w:b/>
          <w:sz w:val="24"/>
          <w:szCs w:val="32"/>
        </w:rPr>
        <w:t>训练算法</w:t>
      </w:r>
      <w:r>
        <w:rPr>
          <w:rFonts w:hint="eastAsia"/>
          <w:sz w:val="24"/>
          <w:szCs w:val="32"/>
        </w:rPr>
        <w:t>理解，因为这个算法是训练分析器比较核心的部分。</w:t>
      </w:r>
      <w:r>
        <w:rPr>
          <w:sz w:val="24"/>
          <w:szCs w:val="32"/>
        </w:rPr>
        <w:t xml:space="preserve"> </w:t>
      </w:r>
    </w:p>
    <w:p>
      <w:pPr>
        <w:spacing w:line="360" w:lineRule="auto"/>
        <w:ind w:firstLine="480"/>
        <w:rPr>
          <w:sz w:val="24"/>
          <w:szCs w:val="32"/>
        </w:rPr>
      </w:pPr>
      <w:r>
        <w:rPr>
          <w:rFonts w:hint="eastAsia"/>
          <w:sz w:val="24"/>
          <w:szCs w:val="32"/>
        </w:rPr>
        <w:t>所以比方说，对于下面这些词：</w:t>
      </w:r>
    </w:p>
    <w:p>
      <w:pPr>
        <w:spacing w:line="360" w:lineRule="auto"/>
        <w:ind w:firstLine="480"/>
        <w:rPr>
          <w:rFonts w:ascii="宋体" w:hAnsi="宋体"/>
          <w:sz w:val="24"/>
          <w:szCs w:val="32"/>
        </w:rPr>
      </w:pPr>
      <w:r>
        <w:rPr>
          <w:rFonts w:hint="eastAsia" w:ascii="宋体" w:hAnsi="宋体"/>
          <w:sz w:val="24"/>
          <w:szCs w:val="32"/>
        </w:rPr>
        <w:t>“</w:t>
      </w:r>
      <w:r>
        <w:rPr>
          <w:rFonts w:hint="eastAsia"/>
          <w:sz w:val="24"/>
          <w:szCs w:val="32"/>
        </w:rPr>
        <w:t>hug</w:t>
      </w:r>
      <w:r>
        <w:rPr>
          <w:rFonts w:hint="eastAsia" w:ascii="宋体" w:hAnsi="宋体"/>
          <w:sz w:val="24"/>
          <w:szCs w:val="32"/>
        </w:rPr>
        <w:t>”，“</w:t>
      </w:r>
      <w:r>
        <w:rPr>
          <w:rFonts w:hint="eastAsia"/>
          <w:sz w:val="24"/>
          <w:szCs w:val="32"/>
        </w:rPr>
        <w:t>pug</w:t>
      </w:r>
      <w:r>
        <w:rPr>
          <w:rFonts w:hint="eastAsia" w:ascii="宋体" w:hAnsi="宋体"/>
          <w:sz w:val="24"/>
          <w:szCs w:val="32"/>
        </w:rPr>
        <w:t>”，“</w:t>
      </w:r>
      <w:r>
        <w:rPr>
          <w:rFonts w:hint="eastAsia"/>
          <w:sz w:val="24"/>
          <w:szCs w:val="32"/>
        </w:rPr>
        <w:t>pun</w:t>
      </w:r>
      <w:r>
        <w:rPr>
          <w:rFonts w:hint="eastAsia" w:ascii="宋体" w:hAnsi="宋体"/>
          <w:sz w:val="24"/>
          <w:szCs w:val="32"/>
        </w:rPr>
        <w:t>”，“</w:t>
      </w:r>
      <w:r>
        <w:rPr>
          <w:rFonts w:hint="eastAsia"/>
          <w:sz w:val="24"/>
          <w:szCs w:val="32"/>
        </w:rPr>
        <w:t>bun</w:t>
      </w:r>
      <w:r>
        <w:rPr>
          <w:rFonts w:hint="eastAsia" w:ascii="宋体" w:hAnsi="宋体"/>
          <w:sz w:val="24"/>
          <w:szCs w:val="32"/>
        </w:rPr>
        <w:t>”，“</w:t>
      </w:r>
      <w:r>
        <w:rPr>
          <w:rFonts w:hint="eastAsia"/>
          <w:sz w:val="24"/>
          <w:szCs w:val="32"/>
        </w:rPr>
        <w:t>hugs</w:t>
      </w:r>
      <w:r>
        <w:rPr>
          <w:rFonts w:hint="eastAsia" w:ascii="宋体" w:hAnsi="宋体"/>
          <w:sz w:val="24"/>
          <w:szCs w:val="32"/>
        </w:rPr>
        <w:t>”</w:t>
      </w:r>
    </w:p>
    <w:p>
      <w:pPr>
        <w:spacing w:line="360" w:lineRule="auto"/>
        <w:ind w:firstLine="480"/>
        <w:rPr>
          <w:sz w:val="24"/>
          <w:szCs w:val="32"/>
        </w:rPr>
      </w:pPr>
      <w:r>
        <w:rPr>
          <w:rFonts w:hint="eastAsia"/>
          <w:sz w:val="24"/>
          <w:szCs w:val="32"/>
        </w:rPr>
        <w:t>他们在语料库中出现的频率是不一样的，那么比方说：</w:t>
      </w:r>
    </w:p>
    <w:p>
      <w:pPr>
        <w:spacing w:line="360" w:lineRule="auto"/>
        <w:ind w:firstLine="480"/>
        <w:rPr>
          <w:sz w:val="24"/>
          <w:szCs w:val="32"/>
        </w:rPr>
      </w:pPr>
      <w:r>
        <w:rPr>
          <w:sz w:val="24"/>
          <w:szCs w:val="32"/>
        </w:rPr>
        <w:t>("hug", 10), ("pug", 5), ("pun", 12), ("bun", 4), ("hugs", 5)</w:t>
      </w:r>
    </w:p>
    <w:p>
      <w:pPr>
        <w:spacing w:line="360" w:lineRule="auto"/>
        <w:ind w:firstLine="480"/>
        <w:rPr>
          <w:sz w:val="24"/>
          <w:szCs w:val="32"/>
        </w:rPr>
      </w:pPr>
      <w:r>
        <w:rPr>
          <w:rFonts w:hint="eastAsia"/>
          <w:sz w:val="24"/>
          <w:szCs w:val="32"/>
        </w:rPr>
        <w:t>括号里面的后一项是在语料库中出现的次数。然后我们给每个词切片。得到这样的结果：</w:t>
      </w:r>
    </w:p>
    <w:p>
      <w:pPr>
        <w:spacing w:line="360" w:lineRule="auto"/>
        <w:ind w:firstLine="480"/>
        <w:rPr>
          <w:sz w:val="24"/>
          <w:szCs w:val="32"/>
        </w:rPr>
      </w:pPr>
      <w:r>
        <w:rPr>
          <w:sz w:val="24"/>
          <w:szCs w:val="32"/>
        </w:rPr>
        <w:t>("h" "u" "g", 10), ("p" "u" "g", 5), ("p" "u" "n", 12), ("b" "u" "n", 4), ("h" "u" "g" "s", 5)</w:t>
      </w:r>
    </w:p>
    <w:p>
      <w:pPr>
        <w:spacing w:line="360" w:lineRule="auto"/>
        <w:ind w:firstLine="480"/>
        <w:rPr>
          <w:sz w:val="24"/>
          <w:szCs w:val="32"/>
        </w:rPr>
      </w:pPr>
      <w:r>
        <w:rPr>
          <w:rFonts w:hint="eastAsia"/>
          <w:sz w:val="24"/>
          <w:szCs w:val="32"/>
        </w:rPr>
        <w:t>我们来看看切片后词组搭配，比方说（“h”，“u”）出现的次数，在hug里面出现1</w:t>
      </w:r>
      <w:r>
        <w:rPr>
          <w:sz w:val="24"/>
          <w:szCs w:val="32"/>
        </w:rPr>
        <w:t>0</w:t>
      </w:r>
      <w:r>
        <w:rPr>
          <w:rFonts w:hint="eastAsia"/>
          <w:sz w:val="24"/>
          <w:szCs w:val="32"/>
        </w:rPr>
        <w:t>次，在hugs里面出现5次，所以我们加起来，变成总共是出现1</w:t>
      </w:r>
      <w:r>
        <w:rPr>
          <w:sz w:val="24"/>
          <w:szCs w:val="32"/>
        </w:rPr>
        <w:t>5</w:t>
      </w:r>
      <w:r>
        <w:rPr>
          <w:rFonts w:hint="eastAsia"/>
          <w:sz w:val="24"/>
          <w:szCs w:val="32"/>
        </w:rPr>
        <w:t>次，（“hu”，1</w:t>
      </w:r>
      <w:r>
        <w:rPr>
          <w:sz w:val="24"/>
          <w:szCs w:val="32"/>
        </w:rPr>
        <w:t>5</w:t>
      </w:r>
      <w:r>
        <w:rPr>
          <w:rFonts w:hint="eastAsia"/>
          <w:sz w:val="24"/>
          <w:szCs w:val="32"/>
        </w:rPr>
        <w:t>）。但是，这个词汇组合不是这次分词组合中出现最多的，出现最多的应该是“ug”，总共出现了2</w:t>
      </w:r>
      <w:r>
        <w:rPr>
          <w:sz w:val="24"/>
          <w:szCs w:val="32"/>
        </w:rPr>
        <w:t>0</w:t>
      </w:r>
      <w:r>
        <w:rPr>
          <w:rFonts w:hint="eastAsia"/>
          <w:sz w:val="24"/>
          <w:szCs w:val="32"/>
        </w:rPr>
        <w:t>次，在hug中的1</w:t>
      </w:r>
      <w:r>
        <w:rPr>
          <w:sz w:val="24"/>
          <w:szCs w:val="32"/>
        </w:rPr>
        <w:t>0</w:t>
      </w:r>
      <w:r>
        <w:rPr>
          <w:rFonts w:hint="eastAsia"/>
          <w:sz w:val="24"/>
          <w:szCs w:val="32"/>
        </w:rPr>
        <w:t>次，pug中</w:t>
      </w:r>
      <w:r>
        <w:rPr>
          <w:sz w:val="24"/>
          <w:szCs w:val="32"/>
        </w:rPr>
        <w:t>5</w:t>
      </w:r>
      <w:r>
        <w:rPr>
          <w:rFonts w:hint="eastAsia"/>
          <w:sz w:val="24"/>
          <w:szCs w:val="32"/>
        </w:rPr>
        <w:t>次，hugs中的5次，所以加起来就有2</w:t>
      </w:r>
      <w:r>
        <w:rPr>
          <w:sz w:val="24"/>
          <w:szCs w:val="32"/>
        </w:rPr>
        <w:t>0</w:t>
      </w:r>
      <w:r>
        <w:rPr>
          <w:rFonts w:hint="eastAsia"/>
          <w:sz w:val="24"/>
          <w:szCs w:val="32"/>
        </w:rPr>
        <w:t>次，那么我们将最初建立的词汇表以及更新语料库，以下形式展现结果：</w:t>
      </w:r>
    </w:p>
    <w:p>
      <w:pPr>
        <w:spacing w:line="360" w:lineRule="auto"/>
        <w:ind w:firstLine="480"/>
        <w:rPr>
          <w:sz w:val="24"/>
          <w:szCs w:val="32"/>
        </w:rPr>
      </w:pPr>
      <w:r>
        <w:rPr>
          <w:sz w:val="24"/>
          <w:szCs w:val="32"/>
        </w:rPr>
        <w:t>Vocabulary: ["b", "g", "h", "n", "p", "s", "u", "ug"]</w:t>
      </w:r>
    </w:p>
    <w:p>
      <w:pPr>
        <w:spacing w:line="360" w:lineRule="auto"/>
        <w:ind w:firstLine="480"/>
        <w:rPr>
          <w:sz w:val="24"/>
          <w:szCs w:val="32"/>
        </w:rPr>
      </w:pPr>
      <w:r>
        <w:rPr>
          <w:sz w:val="24"/>
          <w:szCs w:val="32"/>
        </w:rPr>
        <w:t>Corpus: ("h" "ug", 10), ("p" "ug", 5), ("p" "u" "n", 12), ("b" "u" "n", 4), ("h" "ug" "s", 5)</w:t>
      </w:r>
    </w:p>
    <w:p>
      <w:pPr>
        <w:spacing w:line="360" w:lineRule="auto"/>
        <w:ind w:firstLine="480"/>
        <w:rPr>
          <w:sz w:val="24"/>
          <w:szCs w:val="32"/>
        </w:rPr>
      </w:pPr>
      <w:r>
        <w:rPr>
          <w:rFonts w:hint="eastAsia"/>
          <w:sz w:val="24"/>
          <w:szCs w:val="32"/>
        </w:rPr>
        <w:t>就是第一次算法的结果，接下来进行下一次迭代。组合（“u”，“n”）总共出现了1</w:t>
      </w:r>
      <w:r>
        <w:rPr>
          <w:sz w:val="24"/>
          <w:szCs w:val="32"/>
        </w:rPr>
        <w:t>6</w:t>
      </w:r>
      <w:r>
        <w:rPr>
          <w:rFonts w:hint="eastAsia"/>
          <w:sz w:val="24"/>
          <w:szCs w:val="32"/>
        </w:rPr>
        <w:t>次，所以有如下结果。</w:t>
      </w:r>
    </w:p>
    <w:p>
      <w:pPr>
        <w:spacing w:line="360" w:lineRule="auto"/>
        <w:ind w:firstLine="480"/>
        <w:rPr>
          <w:sz w:val="24"/>
          <w:szCs w:val="32"/>
        </w:rPr>
      </w:pPr>
      <w:r>
        <w:rPr>
          <w:sz w:val="24"/>
          <w:szCs w:val="32"/>
        </w:rPr>
        <w:t>Vocabulary: ["b", "g", "h", "n", "p", "s", "u", "ug", "un"]</w:t>
      </w:r>
    </w:p>
    <w:p>
      <w:pPr>
        <w:spacing w:line="360" w:lineRule="auto"/>
        <w:ind w:firstLine="480"/>
        <w:rPr>
          <w:sz w:val="24"/>
          <w:szCs w:val="32"/>
        </w:rPr>
      </w:pPr>
      <w:r>
        <w:rPr>
          <w:sz w:val="24"/>
          <w:szCs w:val="32"/>
        </w:rPr>
        <w:t>Corpus: ("h" "ug", 10), ("p" "ug", 5), ("p" "un", 12), ("b" "un", 4), ("h" "ug" "s", 5)</w:t>
      </w:r>
    </w:p>
    <w:p>
      <w:pPr>
        <w:spacing w:line="360" w:lineRule="auto"/>
        <w:ind w:firstLine="480"/>
        <w:rPr>
          <w:sz w:val="24"/>
          <w:szCs w:val="32"/>
        </w:rPr>
      </w:pPr>
      <w:r>
        <w:rPr>
          <w:rFonts w:hint="eastAsia"/>
          <w:sz w:val="24"/>
          <w:szCs w:val="32"/>
        </w:rPr>
        <w:t>接下来再次迭代，我们发现出现频率最高的是hug，更新结果，这个时候我们就已经得到了第一个三个字母的单词。</w:t>
      </w:r>
    </w:p>
    <w:p>
      <w:pPr>
        <w:spacing w:line="360" w:lineRule="auto"/>
        <w:ind w:firstLine="480"/>
        <w:rPr>
          <w:sz w:val="24"/>
          <w:szCs w:val="32"/>
        </w:rPr>
      </w:pPr>
      <w:r>
        <w:rPr>
          <w:sz w:val="24"/>
          <w:szCs w:val="32"/>
        </w:rPr>
        <w:t>Vocabulary: ["b", "g", "h", "n", "p", "s", "u", "ug", "un", "hug"]</w:t>
      </w:r>
    </w:p>
    <w:p>
      <w:pPr>
        <w:spacing w:line="360" w:lineRule="auto"/>
        <w:ind w:firstLine="480"/>
        <w:rPr>
          <w:sz w:val="24"/>
          <w:szCs w:val="32"/>
        </w:rPr>
      </w:pPr>
      <w:r>
        <w:rPr>
          <w:sz w:val="24"/>
          <w:szCs w:val="32"/>
        </w:rPr>
        <w:t>Corpus: ("hug", 10), ("p" "ug", 5), ("p" "un", 12), ("b" "un", 4), ("hug" "s", 5)</w:t>
      </w:r>
    </w:p>
    <w:p>
      <w:pPr>
        <w:spacing w:line="360" w:lineRule="auto"/>
        <w:ind w:firstLine="480"/>
        <w:rPr>
          <w:sz w:val="24"/>
          <w:szCs w:val="32"/>
        </w:rPr>
      </w:pPr>
      <w:r>
        <w:rPr>
          <w:rFonts w:hint="eastAsia"/>
          <w:sz w:val="24"/>
          <w:szCs w:val="32"/>
        </w:rPr>
        <w:t>接下来的迭代继续，一直达到我们想要的词汇表的大小。</w:t>
      </w:r>
    </w:p>
    <w:p>
      <w:pPr>
        <w:spacing w:line="360" w:lineRule="auto"/>
        <w:ind w:firstLine="480"/>
        <w:rPr>
          <w:sz w:val="24"/>
          <w:szCs w:val="32"/>
        </w:rPr>
      </w:pPr>
      <w:r>
        <w:rPr>
          <w:rFonts w:hint="eastAsia"/>
          <w:sz w:val="24"/>
          <w:szCs w:val="32"/>
        </w:rPr>
        <w:t>紧接着讲一下</w:t>
      </w:r>
      <w:r>
        <w:rPr>
          <w:rFonts w:hint="eastAsia"/>
          <w:b/>
          <w:sz w:val="24"/>
          <w:szCs w:val="32"/>
        </w:rPr>
        <w:t>标记算法</w:t>
      </w:r>
      <w:r>
        <w:rPr>
          <w:rFonts w:hint="eastAsia"/>
          <w:sz w:val="24"/>
          <w:szCs w:val="32"/>
        </w:rPr>
        <w:t>，因为这是</w:t>
      </w:r>
      <w:r>
        <w:rPr>
          <w:rFonts w:hint="eastAsia"/>
          <w:b/>
          <w:sz w:val="24"/>
          <w:szCs w:val="32"/>
        </w:rPr>
        <w:t>紧随训练算法</w:t>
      </w:r>
      <w:r>
        <w:rPr>
          <w:rFonts w:hint="eastAsia"/>
          <w:sz w:val="24"/>
          <w:szCs w:val="32"/>
        </w:rPr>
        <w:t>的，通过应用以下这些步骤对新输入进行标记：</w:t>
      </w:r>
    </w:p>
    <w:p>
      <w:pPr>
        <w:spacing w:line="360" w:lineRule="auto"/>
        <w:ind w:firstLine="480"/>
        <w:rPr>
          <w:sz w:val="24"/>
          <w:szCs w:val="32"/>
        </w:rPr>
      </w:pPr>
      <w:r>
        <w:rPr>
          <w:rFonts w:hint="eastAsia"/>
          <w:sz w:val="24"/>
          <w:szCs w:val="32"/>
        </w:rPr>
        <w:t>1、归一化</w:t>
      </w:r>
    </w:p>
    <w:p>
      <w:pPr>
        <w:spacing w:line="360" w:lineRule="auto"/>
        <w:ind w:firstLine="480"/>
        <w:rPr>
          <w:sz w:val="24"/>
          <w:szCs w:val="32"/>
        </w:rPr>
      </w:pPr>
      <w:r>
        <w:rPr>
          <w:sz w:val="24"/>
          <w:szCs w:val="32"/>
        </w:rPr>
        <w:t>2</w:t>
      </w:r>
      <w:r>
        <w:rPr>
          <w:rFonts w:hint="eastAsia"/>
          <w:sz w:val="24"/>
          <w:szCs w:val="32"/>
        </w:rPr>
        <w:t>、提前标记</w:t>
      </w:r>
    </w:p>
    <w:p>
      <w:pPr>
        <w:spacing w:line="360" w:lineRule="auto"/>
        <w:ind w:firstLine="480"/>
        <w:rPr>
          <w:sz w:val="24"/>
          <w:szCs w:val="32"/>
        </w:rPr>
      </w:pPr>
      <w:r>
        <w:rPr>
          <w:rFonts w:hint="eastAsia"/>
          <w:sz w:val="24"/>
          <w:szCs w:val="32"/>
        </w:rPr>
        <w:t>3、切片</w:t>
      </w:r>
    </w:p>
    <w:p>
      <w:pPr>
        <w:spacing w:line="360" w:lineRule="auto"/>
        <w:ind w:firstLine="480"/>
        <w:rPr>
          <w:sz w:val="24"/>
          <w:szCs w:val="32"/>
        </w:rPr>
      </w:pPr>
      <w:r>
        <w:rPr>
          <w:rFonts w:hint="eastAsia"/>
          <w:sz w:val="24"/>
          <w:szCs w:val="32"/>
        </w:rPr>
        <w:t>4、训练</w:t>
      </w:r>
    </w:p>
    <w:p>
      <w:pPr>
        <w:spacing w:line="360" w:lineRule="auto"/>
        <w:ind w:firstLine="480"/>
        <w:rPr>
          <w:sz w:val="24"/>
          <w:szCs w:val="32"/>
        </w:rPr>
      </w:pPr>
      <w:r>
        <w:rPr>
          <w:rFonts w:hint="eastAsia"/>
          <w:sz w:val="24"/>
          <w:szCs w:val="32"/>
        </w:rPr>
        <w:t>因此对于一个新输入的单词比方说bug，就会被提前标记成【“U</w:t>
      </w:r>
      <w:r>
        <w:rPr>
          <w:sz w:val="24"/>
          <w:szCs w:val="32"/>
        </w:rPr>
        <w:t>NK”</w:t>
      </w:r>
      <w:r>
        <w:rPr>
          <w:rFonts w:hint="eastAsia"/>
          <w:sz w:val="24"/>
          <w:szCs w:val="32"/>
        </w:rPr>
        <w:t>，“ug”】为什么呢？因为m不在最初的词汇表中就是上面的vocabulary中。接下来进行训练的迭代。</w:t>
      </w:r>
    </w:p>
    <w:p>
      <w:pPr>
        <w:spacing w:line="360" w:lineRule="auto"/>
        <w:ind w:firstLine="482"/>
        <w:rPr>
          <w:sz w:val="24"/>
          <w:szCs w:val="32"/>
        </w:rPr>
      </w:pPr>
      <w:r>
        <w:rPr>
          <w:rFonts w:hint="eastAsia"/>
          <w:b/>
          <w:sz w:val="24"/>
          <w:szCs w:val="32"/>
        </w:rPr>
        <w:t>第三</w:t>
      </w:r>
      <w:r>
        <w:rPr>
          <w:rFonts w:hint="eastAsia"/>
          <w:sz w:val="24"/>
          <w:szCs w:val="32"/>
        </w:rPr>
        <w:t>，我们在创建好了分词器之后可以</w:t>
      </w:r>
      <w:r>
        <w:rPr>
          <w:rFonts w:hint="eastAsia"/>
          <w:b/>
          <w:sz w:val="24"/>
          <w:szCs w:val="32"/>
        </w:rPr>
        <w:t>提取文本的特征</w:t>
      </w:r>
      <w:r>
        <w:rPr>
          <w:rFonts w:hint="eastAsia"/>
          <w:sz w:val="24"/>
          <w:szCs w:val="32"/>
        </w:rPr>
        <w:t>了，提取文本的特征我们采用的是T</w:t>
      </w:r>
      <w:r>
        <w:rPr>
          <w:sz w:val="24"/>
          <w:szCs w:val="32"/>
        </w:rPr>
        <w:t>F-IDF V</w:t>
      </w:r>
      <w:r>
        <w:rPr>
          <w:rFonts w:hint="eastAsia"/>
          <w:sz w:val="24"/>
          <w:szCs w:val="32"/>
        </w:rPr>
        <w:t>ectorization（T</w:t>
      </w:r>
      <w:r>
        <w:rPr>
          <w:sz w:val="24"/>
          <w:szCs w:val="32"/>
        </w:rPr>
        <w:t>F-IDF</w:t>
      </w:r>
      <w:r>
        <w:rPr>
          <w:rFonts w:hint="eastAsia"/>
          <w:sz w:val="24"/>
          <w:szCs w:val="32"/>
        </w:rPr>
        <w:t>向量化），利用这个算法可以考虑到单词在文档中的频率以及它在整个语料中的重要性，这种向量表示能够捕捉文本中关键的重要此，从而得到一个权重，作为机器学习模型的输入特征。</w:t>
      </w:r>
    </w:p>
    <w:p>
      <w:pPr>
        <w:spacing w:line="360" w:lineRule="auto"/>
        <w:ind w:firstLine="480"/>
        <w:rPr>
          <w:sz w:val="24"/>
          <w:szCs w:val="32"/>
        </w:rPr>
      </w:pPr>
      <w:r>
        <w:rPr>
          <w:rFonts w:hint="eastAsia"/>
          <w:sz w:val="24"/>
          <w:szCs w:val="32"/>
        </w:rPr>
        <w:t>下面解释，什么是T</w:t>
      </w:r>
      <w:r>
        <w:rPr>
          <w:sz w:val="24"/>
          <w:szCs w:val="32"/>
        </w:rPr>
        <w:t>F, T</w:t>
      </w:r>
      <w:r>
        <w:rPr>
          <w:rFonts w:hint="eastAsia"/>
          <w:sz w:val="24"/>
          <w:szCs w:val="32"/>
        </w:rPr>
        <w:t>erm</w:t>
      </w:r>
      <w:r>
        <w:rPr>
          <w:sz w:val="24"/>
          <w:szCs w:val="32"/>
        </w:rPr>
        <w:t xml:space="preserve"> F</w:t>
      </w:r>
      <w:r>
        <w:rPr>
          <w:rFonts w:hint="eastAsia"/>
          <w:sz w:val="24"/>
          <w:szCs w:val="32"/>
        </w:rPr>
        <w:t>requency，表示一个词在文档中</w:t>
      </w:r>
      <w:r>
        <w:rPr>
          <w:rFonts w:hint="eastAsia"/>
          <w:b/>
          <w:sz w:val="24"/>
          <w:szCs w:val="32"/>
        </w:rPr>
        <w:t>出现的频率</w:t>
      </w:r>
      <w:r>
        <w:rPr>
          <w:rFonts w:hint="eastAsia"/>
          <w:sz w:val="24"/>
          <w:szCs w:val="32"/>
        </w:rPr>
        <w:t>，计算公式为：</w:t>
      </w:r>
    </w:p>
    <w:p>
      <w:pPr>
        <w:spacing w:line="360" w:lineRule="auto"/>
        <w:ind w:firstLine="480"/>
        <w:jc w:val="right"/>
        <w:rPr>
          <w:rFonts w:ascii="宋体" w:hAnsi="宋体"/>
          <w:sz w:val="24"/>
          <w:szCs w:val="32"/>
        </w:rPr>
      </w:pPr>
      <m:oMath>
        <m:r>
          <m:rPr>
            <m:sty m:val="p"/>
          </m:rPr>
          <w:rPr>
            <w:rFonts w:ascii="Cambria Math" w:hAnsi="Cambria Math"/>
            <w:sz w:val="24"/>
            <w:szCs w:val="32"/>
          </w:rPr>
          <m:t>TF(t,d)=</m:t>
        </m:r>
        <m:f>
          <m:fPr>
            <m:ctrlPr>
              <w:rPr>
                <w:rFonts w:ascii="Cambria Math" w:hAnsi="Cambria Math"/>
                <w:sz w:val="24"/>
                <w:szCs w:val="32"/>
              </w:rPr>
            </m:ctrlPr>
          </m:fPr>
          <m:num>
            <m:r>
              <m:rPr>
                <m:sty m:val="p"/>
              </m:rPr>
              <w:rPr>
                <w:rFonts w:ascii="Cambria Math" w:hAnsi="Cambria Math"/>
                <w:sz w:val="24"/>
                <w:szCs w:val="32"/>
              </w:rPr>
              <m:t>词汇表中词 t在文档 d 中出现的次数</m:t>
            </m:r>
            <m:ctrlPr>
              <w:rPr>
                <w:rFonts w:ascii="Cambria Math" w:hAnsi="Cambria Math"/>
                <w:sz w:val="24"/>
                <w:szCs w:val="32"/>
              </w:rPr>
            </m:ctrlPr>
          </m:num>
          <m:den>
            <m:r>
              <m:rPr>
                <m:sty m:val="p"/>
              </m:rPr>
              <w:rPr>
                <w:rFonts w:ascii="Cambria Math" w:hAnsi="Cambria Math"/>
                <w:sz w:val="24"/>
                <w:szCs w:val="32"/>
              </w:rPr>
              <m:t>文档 d 的总词数</m:t>
            </m:r>
            <m:ctrlPr>
              <w:rPr>
                <w:rFonts w:ascii="Cambria Math" w:hAnsi="Cambria Math"/>
                <w:sz w:val="24"/>
                <w:szCs w:val="32"/>
              </w:rPr>
            </m:ctrlPr>
          </m:den>
        </m:f>
      </m:oMath>
      <w:r>
        <w:rPr>
          <w:rFonts w:hint="eastAsia" w:ascii="宋体" w:hAnsi="宋体"/>
          <w:sz w:val="24"/>
          <w:szCs w:val="32"/>
        </w:rPr>
        <w:t xml:space="preserve"> </w:t>
      </w:r>
      <w:r>
        <w:rPr>
          <w:rFonts w:ascii="宋体" w:hAnsi="宋体"/>
          <w:sz w:val="24"/>
          <w:szCs w:val="32"/>
        </w:rPr>
        <w:t xml:space="preserve">       </w:t>
      </w:r>
      <w:r>
        <w:rPr>
          <w:rFonts w:hint="eastAsia" w:ascii="宋体" w:hAnsi="宋体"/>
          <w:sz w:val="24"/>
          <w:szCs w:val="32"/>
        </w:rPr>
        <w:t>公式（3</w:t>
      </w:r>
      <w:r>
        <w:rPr>
          <w:rFonts w:ascii="宋体" w:hAnsi="宋体"/>
          <w:sz w:val="24"/>
          <w:szCs w:val="32"/>
        </w:rPr>
        <w:t>-1</w:t>
      </w:r>
      <w:r>
        <w:rPr>
          <w:rFonts w:hint="eastAsia" w:ascii="宋体" w:hAnsi="宋体"/>
          <w:sz w:val="24"/>
          <w:szCs w:val="32"/>
        </w:rPr>
        <w:t>）</w:t>
      </w:r>
    </w:p>
    <w:p>
      <w:pPr>
        <w:spacing w:line="360" w:lineRule="auto"/>
        <w:ind w:firstLine="480"/>
        <w:rPr>
          <w:sz w:val="24"/>
          <w:szCs w:val="32"/>
        </w:rPr>
      </w:pPr>
      <w:r>
        <w:rPr>
          <w:sz w:val="24"/>
          <w:szCs w:val="32"/>
        </w:rPr>
        <w:t>IDF</w:t>
      </w:r>
      <w:r>
        <w:rPr>
          <w:rFonts w:hint="eastAsia"/>
          <w:sz w:val="24"/>
          <w:szCs w:val="32"/>
        </w:rPr>
        <w:t>用于衡量一个词在整个文档集合中的信息量的度量，计算公式如下:</w:t>
      </w:r>
    </w:p>
    <w:p>
      <w:pPr>
        <w:spacing w:line="360" w:lineRule="auto"/>
        <w:ind w:firstLine="480"/>
        <w:jc w:val="right"/>
        <w:rPr>
          <w:rFonts w:ascii="宋体" w:hAnsi="宋体"/>
          <w:sz w:val="24"/>
          <w:szCs w:val="32"/>
        </w:rPr>
      </w:pPr>
      <m:oMath>
        <m:r>
          <m:rPr>
            <m:sty m:val="p"/>
          </m:rPr>
          <w:rPr>
            <w:rFonts w:ascii="Cambria Math" w:hAnsi="Cambria Math"/>
            <w:sz w:val="24"/>
            <w:szCs w:val="32"/>
          </w:rPr>
          <m:t>IDF(t,D)=log(</m:t>
        </m:r>
        <m:f>
          <m:fPr>
            <m:ctrlPr>
              <w:rPr>
                <w:rFonts w:ascii="Cambria Math" w:hAnsi="Cambria Math"/>
                <w:sz w:val="24"/>
                <w:szCs w:val="32"/>
              </w:rPr>
            </m:ctrlPr>
          </m:fPr>
          <m:num>
            <m:r>
              <m:rPr>
                <m:sty m:val="p"/>
              </m:rPr>
              <w:rPr>
                <w:rFonts w:ascii="Cambria Math" w:hAnsi="Cambria Math"/>
                <w:sz w:val="24"/>
                <w:szCs w:val="32"/>
              </w:rPr>
              <m:t>文集 D 的总文档数</m:t>
            </m:r>
            <m:ctrlPr>
              <w:rPr>
                <w:rFonts w:ascii="Cambria Math" w:hAnsi="Cambria Math"/>
                <w:sz w:val="24"/>
                <w:szCs w:val="32"/>
              </w:rPr>
            </m:ctrlPr>
          </m:num>
          <m:den>
            <m:r>
              <m:rPr>
                <m:sty m:val="p"/>
              </m:rPr>
              <w:rPr>
                <w:rFonts w:ascii="Cambria Math" w:hAnsi="Cambria Math"/>
                <w:sz w:val="24"/>
                <w:szCs w:val="32"/>
              </w:rPr>
              <m:t>1+包含词 t 的文档数</m:t>
            </m:r>
            <m:ctrlPr>
              <w:rPr>
                <w:rFonts w:ascii="Cambria Math" w:hAnsi="Cambria Math"/>
                <w:sz w:val="24"/>
                <w:szCs w:val="32"/>
              </w:rPr>
            </m:ctrlPr>
          </m:den>
        </m:f>
      </m:oMath>
      <w:r>
        <w:rPr>
          <w:rFonts w:hint="eastAsia" w:ascii="宋体" w:hAnsi="宋体"/>
          <w:sz w:val="24"/>
          <w:szCs w:val="32"/>
        </w:rPr>
        <w:t>)</w:t>
      </w:r>
      <w:r>
        <w:rPr>
          <w:rFonts w:ascii="宋体" w:hAnsi="宋体"/>
          <w:sz w:val="24"/>
          <w:szCs w:val="32"/>
        </w:rPr>
        <w:t xml:space="preserve">         </w:t>
      </w:r>
      <w:r>
        <w:rPr>
          <w:rFonts w:hint="eastAsia" w:ascii="宋体" w:hAnsi="宋体"/>
          <w:sz w:val="24"/>
          <w:szCs w:val="32"/>
        </w:rPr>
        <w:t>公式（3</w:t>
      </w:r>
      <w:r>
        <w:rPr>
          <w:rFonts w:ascii="宋体" w:hAnsi="宋体"/>
          <w:sz w:val="24"/>
          <w:szCs w:val="32"/>
        </w:rPr>
        <w:t>-2</w:t>
      </w:r>
      <w:r>
        <w:rPr>
          <w:rFonts w:hint="eastAsia" w:ascii="宋体" w:hAnsi="宋体"/>
          <w:sz w:val="24"/>
          <w:szCs w:val="32"/>
        </w:rPr>
        <w:t>）</w:t>
      </w:r>
    </w:p>
    <w:p>
      <w:pPr>
        <w:spacing w:line="360" w:lineRule="auto"/>
        <w:ind w:firstLine="480"/>
        <w:rPr>
          <w:sz w:val="24"/>
          <w:szCs w:val="32"/>
        </w:rPr>
      </w:pPr>
      <w:r>
        <w:rPr>
          <w:rFonts w:hint="eastAsia"/>
          <w:sz w:val="24"/>
          <w:szCs w:val="32"/>
        </w:rPr>
        <w:t>T</w:t>
      </w:r>
      <w:r>
        <w:rPr>
          <w:sz w:val="24"/>
          <w:szCs w:val="32"/>
        </w:rPr>
        <w:t>F</w:t>
      </w:r>
      <w:r>
        <w:rPr>
          <w:rFonts w:ascii="宋体" w:hAnsi="宋体"/>
          <w:sz w:val="24"/>
          <w:szCs w:val="32"/>
        </w:rPr>
        <w:t>-</w:t>
      </w:r>
      <w:r>
        <w:rPr>
          <w:sz w:val="24"/>
          <w:szCs w:val="32"/>
        </w:rPr>
        <w:t>IDF</w:t>
      </w:r>
      <w:r>
        <w:rPr>
          <w:rFonts w:ascii="宋体" w:hAnsi="宋体"/>
          <w:sz w:val="24"/>
          <w:szCs w:val="32"/>
        </w:rPr>
        <w:t xml:space="preserve"> </w:t>
      </w:r>
      <w:r>
        <w:rPr>
          <w:sz w:val="24"/>
          <w:szCs w:val="32"/>
        </w:rPr>
        <w:t>W</w:t>
      </w:r>
      <w:r>
        <w:rPr>
          <w:rFonts w:hint="eastAsia"/>
          <w:sz w:val="24"/>
          <w:szCs w:val="32"/>
        </w:rPr>
        <w:t>eight</w:t>
      </w:r>
      <w:r>
        <w:rPr>
          <w:rFonts w:hint="eastAsia" w:ascii="宋体" w:hAnsi="宋体"/>
          <w:sz w:val="24"/>
          <w:szCs w:val="32"/>
        </w:rPr>
        <w:t>:</w:t>
      </w:r>
      <w:r>
        <w:rPr>
          <w:rFonts w:hint="eastAsia"/>
          <w:sz w:val="24"/>
          <w:szCs w:val="32"/>
        </w:rPr>
        <w:t>就是上面两个式子的乘积，用来表征一个词的重要程度，计算公式为：</w:t>
      </w:r>
    </w:p>
    <w:p>
      <w:pPr>
        <w:spacing w:line="360" w:lineRule="auto"/>
        <w:ind w:firstLine="480"/>
        <w:jc w:val="right"/>
        <w:rPr>
          <w:rFonts w:ascii="宋体" w:hAnsi="宋体"/>
          <w:sz w:val="24"/>
          <w:szCs w:val="32"/>
        </w:rPr>
      </w:pPr>
      <m:oMath>
        <m:r>
          <m:rPr>
            <m:sty m:val="p"/>
          </m:rPr>
          <w:rPr>
            <w:rFonts w:ascii="Cambria Math" w:hAnsi="Cambria Math"/>
            <w:sz w:val="24"/>
            <w:szCs w:val="32"/>
          </w:rPr>
          <m:t>TF−IDF(t,d,D)=TF(t,d)×IDF(t,D)</m:t>
        </m:r>
      </m:oMath>
      <w:r>
        <w:rPr>
          <w:rFonts w:hint="eastAsia" w:ascii="宋体" w:hAnsi="宋体"/>
          <w:sz w:val="24"/>
          <w:szCs w:val="32"/>
        </w:rPr>
        <w:t xml:space="preserve"> </w:t>
      </w:r>
      <w:r>
        <w:rPr>
          <w:rFonts w:ascii="宋体" w:hAnsi="宋体"/>
          <w:sz w:val="24"/>
          <w:szCs w:val="32"/>
        </w:rPr>
        <w:t xml:space="preserve">      </w:t>
      </w:r>
      <w:r>
        <w:rPr>
          <w:rFonts w:hint="eastAsia" w:ascii="宋体" w:hAnsi="宋体"/>
          <w:sz w:val="24"/>
          <w:szCs w:val="32"/>
        </w:rPr>
        <w:t>公式（3</w:t>
      </w:r>
      <w:r>
        <w:rPr>
          <w:rFonts w:ascii="宋体" w:hAnsi="宋体"/>
          <w:sz w:val="24"/>
          <w:szCs w:val="32"/>
        </w:rPr>
        <w:t>-3</w:t>
      </w:r>
      <w:r>
        <w:rPr>
          <w:rFonts w:hint="eastAsia" w:ascii="宋体" w:hAnsi="宋体"/>
          <w:sz w:val="24"/>
          <w:szCs w:val="32"/>
        </w:rPr>
        <w:t>）</w:t>
      </w:r>
    </w:p>
    <w:p>
      <w:pPr>
        <w:spacing w:line="360" w:lineRule="auto"/>
        <w:ind w:firstLine="482" w:firstLineChars="200"/>
        <w:rPr>
          <w:sz w:val="24"/>
          <w:szCs w:val="32"/>
        </w:rPr>
      </w:pPr>
      <w:r>
        <w:rPr>
          <w:rFonts w:hint="eastAsia"/>
          <w:b/>
          <w:bCs/>
          <w:sz w:val="24"/>
          <w:szCs w:val="32"/>
        </w:rPr>
        <w:t>第四</w:t>
      </w:r>
      <w:r>
        <w:rPr>
          <w:rFonts w:hint="eastAsia"/>
          <w:sz w:val="24"/>
          <w:szCs w:val="32"/>
        </w:rPr>
        <w:t>，在我们进行特征提取结束之后，就可以把他当作一个分类任务来解决。所以接下来我们训练一个</w:t>
      </w:r>
      <w:r>
        <w:rPr>
          <w:rFonts w:hint="eastAsia"/>
          <w:b/>
          <w:bCs/>
          <w:sz w:val="24"/>
          <w:szCs w:val="32"/>
        </w:rPr>
        <w:t>集成分类器，并且设置的投票策略是软投票</w:t>
      </w:r>
      <w:r>
        <w:rPr>
          <w:rFonts w:hint="eastAsia"/>
          <w:sz w:val="24"/>
          <w:szCs w:val="32"/>
        </w:rPr>
        <w:t>，也就是每个基础分类器给出的是一个概率统计，最终的分类结果是所有基础分类器概率的加权平均。权重通常根据分类器在验证集上的准确度来分类的，所以准确度较高的我们给的权重就更多一些。</w:t>
      </w:r>
    </w:p>
    <w:p>
      <w:pPr>
        <w:spacing w:line="360" w:lineRule="auto"/>
        <w:ind w:firstLine="480"/>
        <w:rPr>
          <w:sz w:val="24"/>
          <w:szCs w:val="32"/>
        </w:rPr>
      </w:pPr>
      <w:r>
        <w:rPr>
          <w:rFonts w:hint="eastAsia"/>
          <w:sz w:val="24"/>
          <w:szCs w:val="32"/>
        </w:rPr>
        <w:t>我们选取的模型有</w:t>
      </w:r>
      <w:r>
        <w:rPr>
          <w:rFonts w:hint="eastAsia"/>
          <w:b/>
          <w:bCs/>
          <w:sz w:val="24"/>
          <w:szCs w:val="32"/>
        </w:rPr>
        <w:t>逻辑回归L</w:t>
      </w:r>
      <w:r>
        <w:rPr>
          <w:b/>
          <w:bCs/>
          <w:sz w:val="24"/>
          <w:szCs w:val="32"/>
        </w:rPr>
        <w:t>ogistic Regression</w:t>
      </w:r>
      <w:r>
        <w:rPr>
          <w:sz w:val="24"/>
          <w:szCs w:val="32"/>
        </w:rPr>
        <w:t xml:space="preserve">, </w:t>
      </w:r>
      <w:r>
        <w:rPr>
          <w:rFonts w:hint="eastAsia"/>
          <w:b/>
          <w:bCs/>
          <w:sz w:val="24"/>
          <w:szCs w:val="32"/>
        </w:rPr>
        <w:t>多项式朴素贝叶斯</w:t>
      </w:r>
      <w:r>
        <w:rPr>
          <w:b/>
          <w:bCs/>
          <w:sz w:val="24"/>
          <w:szCs w:val="32"/>
        </w:rPr>
        <w:t>Multinomial Naïve Bayes</w:t>
      </w:r>
      <w:r>
        <w:rPr>
          <w:rFonts w:hint="eastAsia"/>
          <w:sz w:val="24"/>
          <w:szCs w:val="32"/>
        </w:rPr>
        <w:t>、以及支持向量积Support</w:t>
      </w:r>
      <w:r>
        <w:rPr>
          <w:sz w:val="24"/>
          <w:szCs w:val="32"/>
        </w:rPr>
        <w:t xml:space="preserve"> V</w:t>
      </w:r>
      <w:r>
        <w:rPr>
          <w:rFonts w:hint="eastAsia"/>
          <w:sz w:val="24"/>
          <w:szCs w:val="32"/>
        </w:rPr>
        <w:t>ector</w:t>
      </w:r>
      <w:r>
        <w:rPr>
          <w:sz w:val="24"/>
          <w:szCs w:val="32"/>
        </w:rPr>
        <w:t xml:space="preserve"> M</w:t>
      </w:r>
      <w:r>
        <w:rPr>
          <w:rFonts w:hint="eastAsia"/>
          <w:sz w:val="24"/>
          <w:szCs w:val="32"/>
        </w:rPr>
        <w:t>achine，这些都是比较常见的分类模型，并且也能够在sklearn这个库里面直接调用。</w:t>
      </w:r>
    </w:p>
    <w:p>
      <w:pPr>
        <w:spacing w:line="360" w:lineRule="auto"/>
        <w:ind w:firstLine="480"/>
        <w:rPr>
          <w:sz w:val="24"/>
          <w:szCs w:val="32"/>
        </w:rPr>
      </w:pPr>
      <w:r>
        <w:rPr>
          <w:rFonts w:hint="eastAsia"/>
          <w:sz w:val="24"/>
          <w:szCs w:val="32"/>
        </w:rPr>
        <w:t>简单介绍一下三个模型的优劣：</w:t>
      </w:r>
    </w:p>
    <w:p>
      <w:pPr>
        <w:spacing w:line="360" w:lineRule="auto"/>
        <w:ind w:firstLine="480"/>
        <w:rPr>
          <w:sz w:val="24"/>
          <w:szCs w:val="32"/>
        </w:rPr>
      </w:pPr>
      <w:r>
        <w:rPr>
          <w:rFonts w:hint="eastAsia"/>
          <w:sz w:val="24"/>
          <w:szCs w:val="32"/>
        </w:rPr>
        <w:t>逻辑回归就是简单，它是一种线性的分类器，易于理解和实现，可以输出样本属于每个类别的概率，不仅仅是最终的类别标签，而且在数据量不是很大的情况下，不容易过度拟合。这就是我们这次选择他的一个原因。</w:t>
      </w:r>
    </w:p>
    <w:p>
      <w:pPr>
        <w:spacing w:line="360" w:lineRule="auto"/>
        <w:ind w:firstLine="480"/>
        <w:rPr>
          <w:sz w:val="24"/>
          <w:szCs w:val="32"/>
        </w:rPr>
      </w:pPr>
      <w:r>
        <w:rPr>
          <w:rFonts w:hint="eastAsia"/>
          <w:sz w:val="24"/>
          <w:szCs w:val="32"/>
        </w:rPr>
        <w:t>多项式朴素贝叶斯的特点是在高维数据和文本分类上的表现比较好，其次呢就是在小规模数据集上的表现好，因为我们这次训练的数据集样本容量不是很大。</w:t>
      </w:r>
    </w:p>
    <w:p>
      <w:pPr>
        <w:spacing w:line="360" w:lineRule="auto"/>
        <w:ind w:firstLine="480"/>
        <w:rPr>
          <w:sz w:val="24"/>
          <w:szCs w:val="32"/>
        </w:rPr>
      </w:pPr>
      <w:r>
        <w:rPr>
          <w:rFonts w:hint="eastAsia"/>
          <w:sz w:val="24"/>
          <w:szCs w:val="32"/>
        </w:rPr>
        <w:t>支持向量积能够处理非线性决策边界，通过核函数可以映射到高维空间，对于高维空间和复杂问题的分类表现良好[</w:t>
      </w:r>
      <w:r>
        <w:rPr>
          <w:sz w:val="24"/>
          <w:szCs w:val="32"/>
        </w:rPr>
        <w:t>5]</w:t>
      </w:r>
      <w:r>
        <w:rPr>
          <w:rFonts w:hint="eastAsia"/>
          <w:sz w:val="24"/>
          <w:szCs w:val="32"/>
        </w:rPr>
        <w:t>。</w:t>
      </w:r>
    </w:p>
    <w:p>
      <w:pPr>
        <w:spacing w:line="360" w:lineRule="auto"/>
        <w:ind w:firstLine="480"/>
        <w:rPr>
          <w:sz w:val="24"/>
          <w:szCs w:val="32"/>
        </w:rPr>
      </w:pPr>
      <w:r>
        <w:rPr>
          <w:sz w:val="24"/>
          <w:szCs w:val="32"/>
        </w:rPr>
        <w:t>使用 cross_val_score 对集成分类器进行了 5 折交叉验证，使用准确度（accuracy）作为评价指标，计算了交叉验证的平均准确度。</w:t>
      </w:r>
    </w:p>
    <w:p>
      <w:pPr>
        <w:spacing w:line="360" w:lineRule="auto"/>
        <w:ind w:firstLine="480"/>
        <w:rPr>
          <w:sz w:val="24"/>
          <w:szCs w:val="32"/>
        </w:rPr>
      </w:pPr>
      <w:r>
        <w:rPr>
          <w:rFonts w:hint="eastAsia"/>
          <w:sz w:val="24"/>
          <w:szCs w:val="32"/>
        </w:rPr>
        <w:t>所以总结一下我们模型的搭建思路，就是首先拉取数据进行一个可视化分析，有一个大致的认知。其次我们进行分词，使用的是B</w:t>
      </w:r>
      <w:r>
        <w:rPr>
          <w:sz w:val="24"/>
          <w:szCs w:val="32"/>
        </w:rPr>
        <w:t>PE</w:t>
      </w:r>
      <w:r>
        <w:rPr>
          <w:rFonts w:hint="eastAsia"/>
          <w:sz w:val="24"/>
          <w:szCs w:val="32"/>
        </w:rPr>
        <w:t>算法，接着我们用</w:t>
      </w:r>
      <w:r>
        <w:rPr>
          <w:sz w:val="24"/>
          <w:szCs w:val="32"/>
        </w:rPr>
        <w:t>TF-IDF</w:t>
      </w:r>
      <w:r>
        <w:rPr>
          <w:rFonts w:hint="eastAsia"/>
          <w:sz w:val="24"/>
          <w:szCs w:val="32"/>
        </w:rPr>
        <w:t>算法进行特征的提取。对于分类我们采取集成分类器，初始化了一个投票器。 在整个训练集上进行训练，然后通过测试机输出查看准确度。</w:t>
      </w:r>
    </w:p>
    <w:p>
      <w:pPr>
        <w:spacing w:line="360" w:lineRule="auto"/>
        <w:ind w:firstLine="480"/>
      </w:pPr>
      <w:r>
        <w:rPr>
          <w:rFonts w:hint="eastAsia"/>
          <w:sz w:val="24"/>
          <w:szCs w:val="32"/>
        </w:rPr>
        <w:t>这里还要解释一下，因为我们在前期对于数据整体分析的时候发现，整个训练数据是非常不具有普遍性的，也就是说整个train大概一千五百个文章里面只有3个是机器生成的文章，所以如果用这个训练很容易出现过拟合的现象，因为没有足够的数据去分析机器生成文本的特征。所以我们使用的是</w:t>
      </w:r>
      <w:r>
        <w:rPr>
          <w:sz w:val="24"/>
          <w:szCs w:val="32"/>
        </w:rPr>
        <w:t>train_v2_drcat_02.csv</w:t>
      </w:r>
      <w:r>
        <w:rPr>
          <w:rFonts w:hint="eastAsia"/>
          <w:sz w:val="24"/>
          <w:szCs w:val="32"/>
        </w:rPr>
        <w:t>数据集来训练，它同样也是用于训练检测机器生成和人类撰写文章的数据集。</w:t>
      </w:r>
    </w:p>
    <w:p>
      <w:pPr>
        <w:pStyle w:val="3"/>
        <w:ind w:firstLine="562"/>
        <w:rPr>
          <w:sz w:val="28"/>
          <w:szCs w:val="28"/>
        </w:rPr>
      </w:pPr>
      <w:bookmarkStart w:id="13" w:name="_Toc154946480"/>
      <w:r>
        <w:rPr>
          <w:rFonts w:hint="eastAsia"/>
          <w:sz w:val="28"/>
          <w:szCs w:val="28"/>
        </w:rPr>
        <w:t>3.2模型撰写</w:t>
      </w:r>
      <w:bookmarkEnd w:id="13"/>
    </w:p>
    <w:p>
      <w:pPr>
        <w:spacing w:line="300" w:lineRule="auto"/>
        <w:ind w:firstLine="480"/>
        <w:rPr>
          <w:sz w:val="24"/>
          <w:szCs w:val="32"/>
        </w:rPr>
      </w:pPr>
      <w:r>
        <w:rPr>
          <w:rFonts w:hint="eastAsia"/>
          <w:sz w:val="24"/>
          <w:szCs w:val="32"/>
        </w:rPr>
        <w:t>1、读取数据及打印</w:t>
      </w:r>
    </w:p>
    <w:p>
      <w:pPr>
        <w:spacing w:line="300" w:lineRule="auto"/>
        <w:ind w:firstLine="480"/>
        <w:jc w:val="center"/>
        <w:rPr>
          <w:sz w:val="24"/>
          <w:szCs w:val="32"/>
        </w:rPr>
      </w:pPr>
      <w:r>
        <w:rPr>
          <w:sz w:val="24"/>
          <w:szCs w:val="32"/>
        </w:rPr>
        <w:drawing>
          <wp:inline distT="0" distB="0" distL="0" distR="0">
            <wp:extent cx="5274310" cy="1257935"/>
            <wp:effectExtent l="0" t="0" r="0" b="0"/>
            <wp:docPr id="7090032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003220" name="图片 1"/>
                    <pic:cNvPicPr>
                      <a:picLocks noChangeAspect="1"/>
                    </pic:cNvPicPr>
                  </pic:nvPicPr>
                  <pic:blipFill>
                    <a:blip r:embed="rId15"/>
                    <a:stretch>
                      <a:fillRect/>
                    </a:stretch>
                  </pic:blipFill>
                  <pic:spPr>
                    <a:xfrm>
                      <a:off x="0" y="0"/>
                      <a:ext cx="5274310" cy="1257935"/>
                    </a:xfrm>
                    <a:prstGeom prst="rect">
                      <a:avLst/>
                    </a:prstGeom>
                  </pic:spPr>
                </pic:pic>
              </a:graphicData>
            </a:graphic>
          </wp:inline>
        </w:drawing>
      </w:r>
    </w:p>
    <w:p>
      <w:pPr>
        <w:spacing w:line="300" w:lineRule="auto"/>
        <w:ind w:firstLine="480"/>
        <w:rPr>
          <w:sz w:val="24"/>
          <w:szCs w:val="32"/>
        </w:rPr>
      </w:pPr>
      <w:r>
        <w:rPr>
          <w:rFonts w:hint="eastAsia"/>
          <w:sz w:val="24"/>
          <w:szCs w:val="32"/>
        </w:rPr>
        <w:t>2、预处理数据</w:t>
      </w:r>
    </w:p>
    <w:p>
      <w:pPr>
        <w:spacing w:line="300" w:lineRule="auto"/>
        <w:ind w:firstLine="480"/>
        <w:jc w:val="center"/>
        <w:rPr>
          <w:sz w:val="24"/>
          <w:szCs w:val="32"/>
        </w:rPr>
      </w:pPr>
      <w:r>
        <w:rPr>
          <w:sz w:val="24"/>
          <w:szCs w:val="32"/>
        </w:rPr>
        <w:drawing>
          <wp:inline distT="0" distB="0" distL="0" distR="0">
            <wp:extent cx="5274310" cy="1667510"/>
            <wp:effectExtent l="0" t="0" r="2540" b="8890"/>
            <wp:docPr id="4932594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259423" name="图片 1"/>
                    <pic:cNvPicPr>
                      <a:picLocks noChangeAspect="1"/>
                    </pic:cNvPicPr>
                  </pic:nvPicPr>
                  <pic:blipFill>
                    <a:blip r:embed="rId16"/>
                    <a:stretch>
                      <a:fillRect/>
                    </a:stretch>
                  </pic:blipFill>
                  <pic:spPr>
                    <a:xfrm>
                      <a:off x="0" y="0"/>
                      <a:ext cx="5274310" cy="1667510"/>
                    </a:xfrm>
                    <a:prstGeom prst="rect">
                      <a:avLst/>
                    </a:prstGeom>
                  </pic:spPr>
                </pic:pic>
              </a:graphicData>
            </a:graphic>
          </wp:inline>
        </w:drawing>
      </w:r>
    </w:p>
    <w:p>
      <w:pPr>
        <w:spacing w:line="300" w:lineRule="auto"/>
        <w:ind w:firstLine="480"/>
        <w:rPr>
          <w:sz w:val="24"/>
          <w:szCs w:val="32"/>
        </w:rPr>
      </w:pPr>
      <w:r>
        <w:rPr>
          <w:sz w:val="24"/>
          <w:szCs w:val="32"/>
        </w:rPr>
        <w:t>3</w:t>
      </w:r>
      <w:r>
        <w:rPr>
          <w:rFonts w:hint="eastAsia"/>
          <w:sz w:val="24"/>
          <w:szCs w:val="32"/>
        </w:rPr>
        <w:t>、对数据的初步认知</w:t>
      </w:r>
    </w:p>
    <w:p>
      <w:pPr>
        <w:spacing w:line="300" w:lineRule="auto"/>
        <w:ind w:firstLine="480"/>
        <w:rPr>
          <w:sz w:val="24"/>
          <w:szCs w:val="32"/>
        </w:rPr>
      </w:pPr>
      <w:r>
        <w:rPr>
          <w:rFonts w:hint="eastAsia"/>
          <w:sz w:val="24"/>
          <w:szCs w:val="32"/>
        </w:rPr>
        <w:t>查看一下模型的分类，有哪些是学生写的，那些是机器写的</w:t>
      </w:r>
    </w:p>
    <w:p>
      <w:pPr>
        <w:spacing w:line="300" w:lineRule="auto"/>
        <w:ind w:firstLine="480"/>
        <w:jc w:val="center"/>
        <w:rPr>
          <w:sz w:val="24"/>
          <w:szCs w:val="32"/>
        </w:rPr>
      </w:pPr>
      <w:r>
        <w:rPr>
          <w:sz w:val="24"/>
          <w:szCs w:val="32"/>
        </w:rPr>
        <w:drawing>
          <wp:inline distT="0" distB="0" distL="0" distR="0">
            <wp:extent cx="5274310" cy="1871980"/>
            <wp:effectExtent l="0" t="0" r="2540" b="0"/>
            <wp:docPr id="14496560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656043" name="图片 1"/>
                    <pic:cNvPicPr>
                      <a:picLocks noChangeAspect="1"/>
                    </pic:cNvPicPr>
                  </pic:nvPicPr>
                  <pic:blipFill>
                    <a:blip r:embed="rId17"/>
                    <a:stretch>
                      <a:fillRect/>
                    </a:stretch>
                  </pic:blipFill>
                  <pic:spPr>
                    <a:xfrm>
                      <a:off x="0" y="0"/>
                      <a:ext cx="5274310" cy="1871980"/>
                    </a:xfrm>
                    <a:prstGeom prst="rect">
                      <a:avLst/>
                    </a:prstGeom>
                  </pic:spPr>
                </pic:pic>
              </a:graphicData>
            </a:graphic>
          </wp:inline>
        </w:drawing>
      </w:r>
    </w:p>
    <w:p>
      <w:pPr>
        <w:spacing w:line="300" w:lineRule="auto"/>
        <w:ind w:firstLine="480"/>
        <w:rPr>
          <w:sz w:val="24"/>
          <w:szCs w:val="32"/>
        </w:rPr>
      </w:pPr>
      <w:r>
        <w:rPr>
          <w:rFonts w:hint="eastAsia"/>
          <w:sz w:val="24"/>
          <w:szCs w:val="32"/>
        </w:rPr>
        <w:t>查看两类论文的长度，并将其可视化</w:t>
      </w:r>
    </w:p>
    <w:p>
      <w:pPr>
        <w:spacing w:line="300" w:lineRule="auto"/>
        <w:ind w:firstLine="480"/>
        <w:jc w:val="center"/>
        <w:rPr>
          <w:sz w:val="24"/>
          <w:szCs w:val="32"/>
        </w:rPr>
      </w:pPr>
      <w:r>
        <w:rPr>
          <w:sz w:val="24"/>
          <w:szCs w:val="32"/>
        </w:rPr>
        <w:drawing>
          <wp:inline distT="0" distB="0" distL="0" distR="0">
            <wp:extent cx="3017520" cy="1443355"/>
            <wp:effectExtent l="0" t="0" r="0" b="0"/>
            <wp:docPr id="20447854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785440" name="图片 1"/>
                    <pic:cNvPicPr>
                      <a:picLocks noChangeAspect="1"/>
                    </pic:cNvPicPr>
                  </pic:nvPicPr>
                  <pic:blipFill>
                    <a:blip r:embed="rId18"/>
                    <a:stretch>
                      <a:fillRect/>
                    </a:stretch>
                  </pic:blipFill>
                  <pic:spPr>
                    <a:xfrm>
                      <a:off x="0" y="0"/>
                      <a:ext cx="3025510" cy="1447189"/>
                    </a:xfrm>
                    <a:prstGeom prst="rect">
                      <a:avLst/>
                    </a:prstGeom>
                  </pic:spPr>
                </pic:pic>
              </a:graphicData>
            </a:graphic>
          </wp:inline>
        </w:drawing>
      </w:r>
    </w:p>
    <w:p>
      <w:pPr>
        <w:spacing w:line="300" w:lineRule="auto"/>
        <w:ind w:firstLine="480"/>
        <w:rPr>
          <w:sz w:val="24"/>
          <w:szCs w:val="32"/>
        </w:rPr>
      </w:pPr>
      <w:r>
        <w:rPr>
          <w:rFonts w:hint="eastAsia"/>
          <w:sz w:val="24"/>
          <w:szCs w:val="32"/>
        </w:rPr>
        <w:t>查看一下两类论文的词频</w:t>
      </w:r>
    </w:p>
    <w:p>
      <w:pPr>
        <w:spacing w:line="300" w:lineRule="auto"/>
        <w:ind w:firstLine="480"/>
        <w:jc w:val="center"/>
        <w:rPr>
          <w:sz w:val="24"/>
          <w:szCs w:val="32"/>
        </w:rPr>
      </w:pPr>
      <w:r>
        <w:rPr>
          <w:sz w:val="24"/>
          <w:szCs w:val="32"/>
        </w:rPr>
        <w:drawing>
          <wp:inline distT="0" distB="0" distL="0" distR="0">
            <wp:extent cx="4792980" cy="2731135"/>
            <wp:effectExtent l="0" t="0" r="0" b="0"/>
            <wp:docPr id="1727819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81972" name="图片 1"/>
                    <pic:cNvPicPr>
                      <a:picLocks noChangeAspect="1"/>
                    </pic:cNvPicPr>
                  </pic:nvPicPr>
                  <pic:blipFill>
                    <a:blip r:embed="rId19"/>
                    <a:stretch>
                      <a:fillRect/>
                    </a:stretch>
                  </pic:blipFill>
                  <pic:spPr>
                    <a:xfrm>
                      <a:off x="0" y="0"/>
                      <a:ext cx="4802390" cy="2737119"/>
                    </a:xfrm>
                    <a:prstGeom prst="rect">
                      <a:avLst/>
                    </a:prstGeom>
                  </pic:spPr>
                </pic:pic>
              </a:graphicData>
            </a:graphic>
          </wp:inline>
        </w:drawing>
      </w:r>
    </w:p>
    <w:p>
      <w:pPr>
        <w:spacing w:line="300" w:lineRule="auto"/>
        <w:ind w:firstLine="480"/>
        <w:rPr>
          <w:sz w:val="24"/>
          <w:szCs w:val="32"/>
        </w:rPr>
      </w:pPr>
      <w:r>
        <w:rPr>
          <w:rFonts w:hint="eastAsia"/>
          <w:sz w:val="24"/>
          <w:szCs w:val="32"/>
        </w:rPr>
        <w:t>4、创建分词器</w:t>
      </w:r>
    </w:p>
    <w:p>
      <w:pPr>
        <w:spacing w:line="300" w:lineRule="auto"/>
        <w:ind w:firstLine="480"/>
        <w:jc w:val="center"/>
        <w:rPr>
          <w:sz w:val="24"/>
          <w:szCs w:val="32"/>
        </w:rPr>
      </w:pPr>
      <w:r>
        <w:rPr>
          <w:sz w:val="24"/>
          <w:szCs w:val="32"/>
        </w:rPr>
        <w:drawing>
          <wp:inline distT="0" distB="0" distL="0" distR="0">
            <wp:extent cx="5274310" cy="2221230"/>
            <wp:effectExtent l="0" t="0" r="0" b="0"/>
            <wp:docPr id="7613472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347205" name="图片 1"/>
                    <pic:cNvPicPr>
                      <a:picLocks noChangeAspect="1"/>
                    </pic:cNvPicPr>
                  </pic:nvPicPr>
                  <pic:blipFill>
                    <a:blip r:embed="rId20"/>
                    <a:stretch>
                      <a:fillRect/>
                    </a:stretch>
                  </pic:blipFill>
                  <pic:spPr>
                    <a:xfrm>
                      <a:off x="0" y="0"/>
                      <a:ext cx="5274310" cy="2221230"/>
                    </a:xfrm>
                    <a:prstGeom prst="rect">
                      <a:avLst/>
                    </a:prstGeom>
                  </pic:spPr>
                </pic:pic>
              </a:graphicData>
            </a:graphic>
          </wp:inline>
        </w:drawing>
      </w:r>
    </w:p>
    <w:p>
      <w:pPr>
        <w:spacing w:line="300" w:lineRule="auto"/>
        <w:ind w:firstLine="480"/>
        <w:rPr>
          <w:sz w:val="24"/>
          <w:szCs w:val="32"/>
        </w:rPr>
      </w:pPr>
      <w:r>
        <w:rPr>
          <w:rFonts w:hint="eastAsia"/>
          <w:sz w:val="24"/>
          <w:szCs w:val="32"/>
        </w:rPr>
        <w:t>4.</w:t>
      </w:r>
      <w:r>
        <w:rPr>
          <w:sz w:val="24"/>
          <w:szCs w:val="32"/>
        </w:rPr>
        <w:t>1</w:t>
      </w:r>
      <w:r>
        <w:rPr>
          <w:rFonts w:hint="eastAsia"/>
          <w:sz w:val="24"/>
          <w:szCs w:val="32"/>
        </w:rPr>
        <w:t>分词化训练集文本</w:t>
      </w:r>
    </w:p>
    <w:p>
      <w:pPr>
        <w:spacing w:line="300" w:lineRule="auto"/>
        <w:ind w:firstLine="480"/>
        <w:jc w:val="center"/>
        <w:rPr>
          <w:sz w:val="24"/>
          <w:szCs w:val="32"/>
        </w:rPr>
      </w:pPr>
      <w:r>
        <w:rPr>
          <w:sz w:val="24"/>
          <w:szCs w:val="32"/>
        </w:rPr>
        <w:drawing>
          <wp:inline distT="0" distB="0" distL="0" distR="0">
            <wp:extent cx="2423160" cy="634365"/>
            <wp:effectExtent l="0" t="0" r="0" b="0"/>
            <wp:docPr id="16982681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268156" name="图片 1"/>
                    <pic:cNvPicPr>
                      <a:picLocks noChangeAspect="1"/>
                    </pic:cNvPicPr>
                  </pic:nvPicPr>
                  <pic:blipFill>
                    <a:blip r:embed="rId21"/>
                    <a:stretch>
                      <a:fillRect/>
                    </a:stretch>
                  </pic:blipFill>
                  <pic:spPr>
                    <a:xfrm>
                      <a:off x="0" y="0"/>
                      <a:ext cx="2438164" cy="638781"/>
                    </a:xfrm>
                    <a:prstGeom prst="rect">
                      <a:avLst/>
                    </a:prstGeom>
                  </pic:spPr>
                </pic:pic>
              </a:graphicData>
            </a:graphic>
          </wp:inline>
        </w:drawing>
      </w:r>
    </w:p>
    <w:p>
      <w:pPr>
        <w:spacing w:line="300" w:lineRule="auto"/>
        <w:ind w:firstLine="480"/>
        <w:rPr>
          <w:sz w:val="24"/>
          <w:szCs w:val="32"/>
        </w:rPr>
      </w:pPr>
      <w:r>
        <w:rPr>
          <w:rFonts w:hint="eastAsia"/>
          <w:sz w:val="24"/>
          <w:szCs w:val="32"/>
        </w:rPr>
        <w:t>5、使用T</w:t>
      </w:r>
      <w:r>
        <w:rPr>
          <w:sz w:val="24"/>
          <w:szCs w:val="32"/>
        </w:rPr>
        <w:t>F-IDF</w:t>
      </w:r>
      <w:r>
        <w:rPr>
          <w:rFonts w:hint="eastAsia"/>
          <w:sz w:val="24"/>
          <w:szCs w:val="32"/>
        </w:rPr>
        <w:t>向量器提取特征</w:t>
      </w:r>
    </w:p>
    <w:p>
      <w:pPr>
        <w:spacing w:line="300" w:lineRule="auto"/>
        <w:ind w:firstLine="480"/>
        <w:jc w:val="center"/>
        <w:rPr>
          <w:sz w:val="24"/>
          <w:szCs w:val="32"/>
        </w:rPr>
      </w:pPr>
      <w:r>
        <w:rPr>
          <w:sz w:val="24"/>
          <w:szCs w:val="32"/>
        </w:rPr>
        <w:drawing>
          <wp:inline distT="0" distB="0" distL="0" distR="0">
            <wp:extent cx="5274310" cy="850900"/>
            <wp:effectExtent l="0" t="0" r="0" b="0"/>
            <wp:docPr id="1387121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12130" name="图片 1"/>
                    <pic:cNvPicPr>
                      <a:picLocks noChangeAspect="1"/>
                    </pic:cNvPicPr>
                  </pic:nvPicPr>
                  <pic:blipFill>
                    <a:blip r:embed="rId22"/>
                    <a:stretch>
                      <a:fillRect/>
                    </a:stretch>
                  </pic:blipFill>
                  <pic:spPr>
                    <a:xfrm>
                      <a:off x="0" y="0"/>
                      <a:ext cx="5274310" cy="850900"/>
                    </a:xfrm>
                    <a:prstGeom prst="rect">
                      <a:avLst/>
                    </a:prstGeom>
                  </pic:spPr>
                </pic:pic>
              </a:graphicData>
            </a:graphic>
          </wp:inline>
        </w:drawing>
      </w:r>
    </w:p>
    <w:p>
      <w:pPr>
        <w:spacing w:line="300" w:lineRule="auto"/>
        <w:ind w:firstLine="480"/>
        <w:rPr>
          <w:sz w:val="24"/>
          <w:szCs w:val="32"/>
        </w:rPr>
      </w:pPr>
      <w:r>
        <w:rPr>
          <w:rFonts w:hint="eastAsia"/>
          <w:sz w:val="24"/>
          <w:szCs w:val="32"/>
        </w:rPr>
        <w:t>6、划分训练集与测试集</w:t>
      </w:r>
    </w:p>
    <w:p>
      <w:pPr>
        <w:spacing w:line="300" w:lineRule="auto"/>
        <w:ind w:firstLine="480"/>
        <w:jc w:val="center"/>
        <w:rPr>
          <w:sz w:val="24"/>
          <w:szCs w:val="32"/>
        </w:rPr>
      </w:pPr>
      <w:r>
        <w:rPr>
          <w:sz w:val="24"/>
          <w:szCs w:val="32"/>
        </w:rPr>
        <w:drawing>
          <wp:inline distT="0" distB="0" distL="0" distR="0">
            <wp:extent cx="5274310" cy="257810"/>
            <wp:effectExtent l="0" t="0" r="0" b="0"/>
            <wp:docPr id="14202607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260730" name="图片 1"/>
                    <pic:cNvPicPr>
                      <a:picLocks noChangeAspect="1"/>
                    </pic:cNvPicPr>
                  </pic:nvPicPr>
                  <pic:blipFill>
                    <a:blip r:embed="rId23"/>
                    <a:stretch>
                      <a:fillRect/>
                    </a:stretch>
                  </pic:blipFill>
                  <pic:spPr>
                    <a:xfrm>
                      <a:off x="0" y="0"/>
                      <a:ext cx="5274310" cy="257810"/>
                    </a:xfrm>
                    <a:prstGeom prst="rect">
                      <a:avLst/>
                    </a:prstGeom>
                  </pic:spPr>
                </pic:pic>
              </a:graphicData>
            </a:graphic>
          </wp:inline>
        </w:drawing>
      </w:r>
    </w:p>
    <w:p>
      <w:pPr>
        <w:spacing w:line="300" w:lineRule="auto"/>
        <w:ind w:firstLine="480"/>
        <w:rPr>
          <w:sz w:val="24"/>
          <w:szCs w:val="32"/>
        </w:rPr>
      </w:pPr>
      <w:r>
        <w:rPr>
          <w:rFonts w:hint="eastAsia"/>
          <w:sz w:val="24"/>
          <w:szCs w:val="32"/>
        </w:rPr>
        <w:t>7、初始化多个分类器</w:t>
      </w:r>
    </w:p>
    <w:p>
      <w:pPr>
        <w:spacing w:line="300" w:lineRule="auto"/>
        <w:ind w:firstLine="480"/>
        <w:jc w:val="center"/>
        <w:rPr>
          <w:sz w:val="24"/>
          <w:szCs w:val="32"/>
        </w:rPr>
      </w:pPr>
      <w:r>
        <w:rPr>
          <w:sz w:val="24"/>
          <w:szCs w:val="32"/>
        </w:rPr>
        <w:drawing>
          <wp:inline distT="0" distB="0" distL="0" distR="0">
            <wp:extent cx="1965960" cy="676910"/>
            <wp:effectExtent l="0" t="0" r="0" b="0"/>
            <wp:docPr id="8384395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439567" name="图片 1"/>
                    <pic:cNvPicPr>
                      <a:picLocks noChangeAspect="1"/>
                    </pic:cNvPicPr>
                  </pic:nvPicPr>
                  <pic:blipFill>
                    <a:blip r:embed="rId24"/>
                    <a:stretch>
                      <a:fillRect/>
                    </a:stretch>
                  </pic:blipFill>
                  <pic:spPr>
                    <a:xfrm>
                      <a:off x="0" y="0"/>
                      <a:ext cx="1973212" cy="679958"/>
                    </a:xfrm>
                    <a:prstGeom prst="rect">
                      <a:avLst/>
                    </a:prstGeom>
                  </pic:spPr>
                </pic:pic>
              </a:graphicData>
            </a:graphic>
          </wp:inline>
        </w:drawing>
      </w:r>
    </w:p>
    <w:p>
      <w:pPr>
        <w:spacing w:line="300" w:lineRule="auto"/>
        <w:ind w:firstLine="480"/>
        <w:rPr>
          <w:sz w:val="24"/>
          <w:szCs w:val="32"/>
        </w:rPr>
      </w:pPr>
      <w:r>
        <w:rPr>
          <w:rFonts w:hint="eastAsia"/>
          <w:sz w:val="24"/>
          <w:szCs w:val="32"/>
        </w:rPr>
        <w:t>8、分类器性能评估</w:t>
      </w:r>
    </w:p>
    <w:p>
      <w:pPr>
        <w:spacing w:line="300" w:lineRule="auto"/>
        <w:ind w:firstLine="480"/>
        <w:jc w:val="center"/>
        <w:rPr>
          <w:sz w:val="24"/>
          <w:szCs w:val="32"/>
        </w:rPr>
      </w:pPr>
      <w:r>
        <w:rPr>
          <w:sz w:val="24"/>
          <w:szCs w:val="32"/>
        </w:rPr>
        <w:drawing>
          <wp:inline distT="0" distB="0" distL="0" distR="0">
            <wp:extent cx="5274310" cy="1079500"/>
            <wp:effectExtent l="0" t="0" r="0" b="0"/>
            <wp:docPr id="12400892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089214" name="图片 1"/>
                    <pic:cNvPicPr>
                      <a:picLocks noChangeAspect="1"/>
                    </pic:cNvPicPr>
                  </pic:nvPicPr>
                  <pic:blipFill>
                    <a:blip r:embed="rId25"/>
                    <a:stretch>
                      <a:fillRect/>
                    </a:stretch>
                  </pic:blipFill>
                  <pic:spPr>
                    <a:xfrm>
                      <a:off x="0" y="0"/>
                      <a:ext cx="5274310" cy="1079500"/>
                    </a:xfrm>
                    <a:prstGeom prst="rect">
                      <a:avLst/>
                    </a:prstGeom>
                  </pic:spPr>
                </pic:pic>
              </a:graphicData>
            </a:graphic>
          </wp:inline>
        </w:drawing>
      </w:r>
    </w:p>
    <w:p>
      <w:pPr>
        <w:spacing w:line="300" w:lineRule="auto"/>
        <w:ind w:firstLine="480"/>
        <w:rPr>
          <w:sz w:val="24"/>
          <w:szCs w:val="32"/>
        </w:rPr>
      </w:pPr>
      <w:r>
        <w:rPr>
          <w:rFonts w:hint="eastAsia"/>
          <w:sz w:val="24"/>
          <w:szCs w:val="32"/>
        </w:rPr>
        <w:t>9、整个训练模型训练集</w:t>
      </w:r>
    </w:p>
    <w:p>
      <w:pPr>
        <w:spacing w:line="300" w:lineRule="auto"/>
        <w:ind w:firstLine="480"/>
        <w:jc w:val="center"/>
        <w:rPr>
          <w:sz w:val="24"/>
          <w:szCs w:val="32"/>
        </w:rPr>
      </w:pPr>
      <w:r>
        <w:rPr>
          <w:sz w:val="24"/>
          <w:szCs w:val="32"/>
        </w:rPr>
        <w:drawing>
          <wp:inline distT="0" distB="0" distL="0" distR="0">
            <wp:extent cx="2186940" cy="428625"/>
            <wp:effectExtent l="0" t="0" r="0" b="0"/>
            <wp:docPr id="8883294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329490" name="图片 1"/>
                    <pic:cNvPicPr>
                      <a:picLocks noChangeAspect="1"/>
                    </pic:cNvPicPr>
                  </pic:nvPicPr>
                  <pic:blipFill>
                    <a:blip r:embed="rId26"/>
                    <a:stretch>
                      <a:fillRect/>
                    </a:stretch>
                  </pic:blipFill>
                  <pic:spPr>
                    <a:xfrm>
                      <a:off x="0" y="0"/>
                      <a:ext cx="2200099" cy="431496"/>
                    </a:xfrm>
                    <a:prstGeom prst="rect">
                      <a:avLst/>
                    </a:prstGeom>
                  </pic:spPr>
                </pic:pic>
              </a:graphicData>
            </a:graphic>
          </wp:inline>
        </w:drawing>
      </w:r>
    </w:p>
    <w:p>
      <w:pPr>
        <w:spacing w:line="300" w:lineRule="auto"/>
        <w:ind w:firstLine="480"/>
        <w:rPr>
          <w:sz w:val="24"/>
          <w:szCs w:val="32"/>
        </w:rPr>
      </w:pPr>
      <w:r>
        <w:rPr>
          <w:rFonts w:hint="eastAsia"/>
          <w:sz w:val="24"/>
          <w:szCs w:val="32"/>
        </w:rPr>
        <w:t>1</w:t>
      </w:r>
      <w:r>
        <w:rPr>
          <w:sz w:val="24"/>
          <w:szCs w:val="32"/>
        </w:rPr>
        <w:t>0</w:t>
      </w:r>
      <w:r>
        <w:rPr>
          <w:rFonts w:hint="eastAsia"/>
          <w:sz w:val="24"/>
          <w:szCs w:val="32"/>
        </w:rPr>
        <w:t>、测试集进行预测输出</w:t>
      </w:r>
    </w:p>
    <w:p>
      <w:pPr>
        <w:spacing w:line="300" w:lineRule="auto"/>
        <w:ind w:firstLine="480"/>
        <w:jc w:val="left"/>
        <w:rPr>
          <w:sz w:val="24"/>
          <w:szCs w:val="32"/>
        </w:rPr>
      </w:pPr>
      <w:r>
        <w:rPr>
          <w:sz w:val="24"/>
          <w:szCs w:val="32"/>
        </w:rPr>
        <w:drawing>
          <wp:inline distT="0" distB="0" distL="0" distR="0">
            <wp:extent cx="3498215" cy="2628900"/>
            <wp:effectExtent l="0" t="0" r="0" b="0"/>
            <wp:docPr id="13704809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480931" name="图片 1"/>
                    <pic:cNvPicPr>
                      <a:picLocks noChangeAspect="1"/>
                    </pic:cNvPicPr>
                  </pic:nvPicPr>
                  <pic:blipFill>
                    <a:blip r:embed="rId27"/>
                    <a:stretch>
                      <a:fillRect/>
                    </a:stretch>
                  </pic:blipFill>
                  <pic:spPr>
                    <a:xfrm>
                      <a:off x="0" y="0"/>
                      <a:ext cx="3508177" cy="2635990"/>
                    </a:xfrm>
                    <a:prstGeom prst="rect">
                      <a:avLst/>
                    </a:prstGeom>
                  </pic:spPr>
                </pic:pic>
              </a:graphicData>
            </a:graphic>
          </wp:inline>
        </w:drawing>
      </w:r>
    </w:p>
    <w:p>
      <w:pPr>
        <w:spacing w:line="300" w:lineRule="auto"/>
        <w:ind w:firstLine="480"/>
        <w:rPr>
          <w:sz w:val="24"/>
          <w:szCs w:val="32"/>
        </w:rPr>
      </w:pPr>
      <w:r>
        <w:rPr>
          <w:rFonts w:hint="eastAsia"/>
          <w:sz w:val="24"/>
          <w:szCs w:val="32"/>
        </w:rPr>
        <w:t>1</w:t>
      </w:r>
      <w:r>
        <w:rPr>
          <w:sz w:val="24"/>
          <w:szCs w:val="32"/>
        </w:rPr>
        <w:t>0</w:t>
      </w:r>
      <w:r>
        <w:rPr>
          <w:rFonts w:hint="eastAsia"/>
          <w:sz w:val="24"/>
          <w:szCs w:val="32"/>
        </w:rPr>
        <w:t>、保留预测结果到sub文件</w:t>
      </w:r>
    </w:p>
    <w:p>
      <w:pPr>
        <w:pStyle w:val="20"/>
        <w:rPr>
          <w:sz w:val="36"/>
          <w:szCs w:val="36"/>
        </w:rPr>
      </w:pPr>
      <w:r>
        <w:drawing>
          <wp:inline distT="0" distB="0" distL="0" distR="0">
            <wp:extent cx="2667000" cy="1533525"/>
            <wp:effectExtent l="0" t="0" r="0" b="0"/>
            <wp:docPr id="11156503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650353" name="图片 1"/>
                    <pic:cNvPicPr>
                      <a:picLocks noChangeAspect="1"/>
                    </pic:cNvPicPr>
                  </pic:nvPicPr>
                  <pic:blipFill>
                    <a:blip r:embed="rId28"/>
                    <a:stretch>
                      <a:fillRect/>
                    </a:stretch>
                  </pic:blipFill>
                  <pic:spPr>
                    <a:xfrm>
                      <a:off x="0" y="0"/>
                      <a:ext cx="2673790" cy="1537767"/>
                    </a:xfrm>
                    <a:prstGeom prst="rect">
                      <a:avLst/>
                    </a:prstGeom>
                  </pic:spPr>
                </pic:pic>
              </a:graphicData>
            </a:graphic>
          </wp:inline>
        </w:drawing>
      </w:r>
    </w:p>
    <w:p>
      <w:pPr>
        <w:pStyle w:val="3"/>
        <w:ind w:firstLine="562"/>
        <w:rPr>
          <w:sz w:val="28"/>
          <w:szCs w:val="28"/>
        </w:rPr>
      </w:pPr>
      <w:bookmarkStart w:id="14" w:name="_Toc154946481"/>
      <w:r>
        <w:rPr>
          <w:rFonts w:hint="eastAsia"/>
          <w:sz w:val="28"/>
          <w:szCs w:val="28"/>
        </w:rPr>
        <w:t>3.3模型训练</w:t>
      </w:r>
      <w:bookmarkEnd w:id="14"/>
    </w:p>
    <w:p>
      <w:pPr>
        <w:pStyle w:val="20"/>
      </w:pPr>
      <w:r>
        <w:rPr>
          <w:rFonts w:hint="eastAsia"/>
        </w:rPr>
        <w:t>1、读取数据</w:t>
      </w:r>
    </w:p>
    <w:p>
      <w:pPr>
        <w:pStyle w:val="20"/>
      </w:pPr>
      <w:r>
        <w:rPr>
          <w:rFonts w:hint="eastAsia"/>
        </w:rPr>
        <w:t>一共是test的三条数据。比赛给出的train数据1</w:t>
      </w:r>
      <w:r>
        <w:t>378</w:t>
      </w:r>
      <w:r>
        <w:rPr>
          <w:rFonts w:hint="eastAsia"/>
        </w:rPr>
        <w:t>条。自己的训练数据集</w:t>
      </w:r>
      <w:r>
        <w:t>train_v2_drcat_02</w:t>
      </w:r>
      <w:r>
        <w:rPr>
          <w:rFonts w:hint="eastAsia"/>
        </w:rPr>
        <w:t>一共有4</w:t>
      </w:r>
      <w:r>
        <w:t>4868</w:t>
      </w:r>
      <w:r>
        <w:rPr>
          <w:rFonts w:hint="eastAsia"/>
        </w:rPr>
        <w:t>条</w:t>
      </w:r>
    </w:p>
    <w:p>
      <w:pPr>
        <w:pStyle w:val="20"/>
      </w:pPr>
      <w:r>
        <w:drawing>
          <wp:inline distT="0" distB="0" distL="0" distR="0">
            <wp:extent cx="3726180" cy="687705"/>
            <wp:effectExtent l="0" t="0" r="0" b="0"/>
            <wp:docPr id="3636378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637868" name="图片 1"/>
                    <pic:cNvPicPr>
                      <a:picLocks noChangeAspect="1"/>
                    </pic:cNvPicPr>
                  </pic:nvPicPr>
                  <pic:blipFill>
                    <a:blip r:embed="rId29"/>
                    <a:stretch>
                      <a:fillRect/>
                    </a:stretch>
                  </pic:blipFill>
                  <pic:spPr>
                    <a:xfrm>
                      <a:off x="0" y="0"/>
                      <a:ext cx="3751299" cy="692360"/>
                    </a:xfrm>
                    <a:prstGeom prst="rect">
                      <a:avLst/>
                    </a:prstGeom>
                  </pic:spPr>
                </pic:pic>
              </a:graphicData>
            </a:graphic>
          </wp:inline>
        </w:drawing>
      </w:r>
    </w:p>
    <w:p>
      <w:pPr>
        <w:pStyle w:val="20"/>
      </w:pPr>
      <w:r>
        <w:rPr>
          <w:rFonts w:hint="eastAsia"/>
        </w:rPr>
        <w:t>图3.</w:t>
      </w:r>
      <w:r>
        <w:t xml:space="preserve">3.1 </w:t>
      </w:r>
      <w:r>
        <w:rPr>
          <w:rFonts w:hint="eastAsia"/>
        </w:rPr>
        <w:t>读取数据</w:t>
      </w:r>
    </w:p>
    <w:p>
      <w:pPr>
        <w:pStyle w:val="20"/>
      </w:pPr>
      <w:r>
        <w:rPr>
          <w:rFonts w:hint="eastAsia"/>
        </w:rPr>
        <w:t>可视化一下数据集</w:t>
      </w:r>
    </w:p>
    <w:p>
      <w:pPr>
        <w:spacing w:line="360" w:lineRule="auto"/>
        <w:ind w:firstLine="480"/>
        <w:jc w:val="center"/>
        <w:rPr>
          <w:sz w:val="24"/>
          <w:szCs w:val="32"/>
        </w:rPr>
      </w:pPr>
      <w:r>
        <w:rPr>
          <w:sz w:val="24"/>
          <w:szCs w:val="32"/>
        </w:rPr>
        <w:drawing>
          <wp:inline distT="0" distB="0" distL="0" distR="0">
            <wp:extent cx="2750820" cy="735330"/>
            <wp:effectExtent l="0" t="0" r="0" b="0"/>
            <wp:docPr id="1983587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58749" name="图片 1"/>
                    <pic:cNvPicPr>
                      <a:picLocks noChangeAspect="1"/>
                    </pic:cNvPicPr>
                  </pic:nvPicPr>
                  <pic:blipFill>
                    <a:blip r:embed="rId30"/>
                    <a:stretch>
                      <a:fillRect/>
                    </a:stretch>
                  </pic:blipFill>
                  <pic:spPr>
                    <a:xfrm>
                      <a:off x="0" y="0"/>
                      <a:ext cx="2759794" cy="737967"/>
                    </a:xfrm>
                    <a:prstGeom prst="rect">
                      <a:avLst/>
                    </a:prstGeom>
                  </pic:spPr>
                </pic:pic>
              </a:graphicData>
            </a:graphic>
          </wp:inline>
        </w:drawing>
      </w:r>
    </w:p>
    <w:p>
      <w:pPr>
        <w:spacing w:line="360" w:lineRule="auto"/>
        <w:ind w:firstLine="480"/>
        <w:jc w:val="center"/>
        <w:rPr>
          <w:sz w:val="24"/>
          <w:szCs w:val="32"/>
        </w:rPr>
      </w:pPr>
      <w:r>
        <w:rPr>
          <w:sz w:val="24"/>
          <w:szCs w:val="32"/>
        </w:rPr>
        <w:drawing>
          <wp:inline distT="0" distB="0" distL="0" distR="0">
            <wp:extent cx="4450080" cy="948055"/>
            <wp:effectExtent l="0" t="0" r="0" b="0"/>
            <wp:docPr id="7758852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885208" name="图片 1"/>
                    <pic:cNvPicPr>
                      <a:picLocks noChangeAspect="1"/>
                    </pic:cNvPicPr>
                  </pic:nvPicPr>
                  <pic:blipFill>
                    <a:blip r:embed="rId31"/>
                    <a:stretch>
                      <a:fillRect/>
                    </a:stretch>
                  </pic:blipFill>
                  <pic:spPr>
                    <a:xfrm>
                      <a:off x="0" y="0"/>
                      <a:ext cx="4461453" cy="950731"/>
                    </a:xfrm>
                    <a:prstGeom prst="rect">
                      <a:avLst/>
                    </a:prstGeom>
                  </pic:spPr>
                </pic:pic>
              </a:graphicData>
            </a:graphic>
          </wp:inline>
        </w:drawing>
      </w:r>
    </w:p>
    <w:p>
      <w:pPr>
        <w:spacing w:line="360" w:lineRule="auto"/>
        <w:ind w:firstLine="440"/>
        <w:jc w:val="center"/>
        <w:rPr>
          <w:sz w:val="24"/>
          <w:szCs w:val="32"/>
        </w:rPr>
      </w:pPr>
      <w:r>
        <w:rPr>
          <w:rFonts w:hint="eastAsia"/>
          <w:sz w:val="22"/>
          <w:szCs w:val="28"/>
        </w:rPr>
        <w:t>图3</w:t>
      </w:r>
      <w:r>
        <w:rPr>
          <w:sz w:val="22"/>
          <w:szCs w:val="28"/>
        </w:rPr>
        <w:t xml:space="preserve">.3.2 </w:t>
      </w:r>
      <w:r>
        <w:rPr>
          <w:rFonts w:hint="eastAsia"/>
          <w:sz w:val="22"/>
          <w:szCs w:val="28"/>
        </w:rPr>
        <w:t>可视化数据集</w:t>
      </w:r>
    </w:p>
    <w:p>
      <w:pPr>
        <w:spacing w:line="360" w:lineRule="auto"/>
        <w:ind w:firstLine="480"/>
        <w:rPr>
          <w:sz w:val="24"/>
          <w:szCs w:val="32"/>
        </w:rPr>
      </w:pPr>
      <w:r>
        <w:rPr>
          <w:rFonts w:hint="eastAsia"/>
          <w:sz w:val="24"/>
          <w:szCs w:val="32"/>
        </w:rPr>
        <w:t>打印空缺值信息</w:t>
      </w:r>
    </w:p>
    <w:p>
      <w:pPr>
        <w:spacing w:line="360" w:lineRule="auto"/>
        <w:ind w:firstLine="480"/>
        <w:jc w:val="center"/>
        <w:rPr>
          <w:sz w:val="24"/>
          <w:szCs w:val="32"/>
        </w:rPr>
      </w:pPr>
      <w:r>
        <w:rPr>
          <w:sz w:val="24"/>
          <w:szCs w:val="32"/>
        </w:rPr>
        <w:drawing>
          <wp:inline distT="0" distB="0" distL="0" distR="0">
            <wp:extent cx="3253740" cy="2268855"/>
            <wp:effectExtent l="0" t="0" r="0" b="0"/>
            <wp:docPr id="1161642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64280" name="图片 1"/>
                    <pic:cNvPicPr>
                      <a:picLocks noChangeAspect="1"/>
                    </pic:cNvPicPr>
                  </pic:nvPicPr>
                  <pic:blipFill>
                    <a:blip r:embed="rId32"/>
                    <a:stretch>
                      <a:fillRect/>
                    </a:stretch>
                  </pic:blipFill>
                  <pic:spPr>
                    <a:xfrm>
                      <a:off x="0" y="0"/>
                      <a:ext cx="3255713" cy="2270365"/>
                    </a:xfrm>
                    <a:prstGeom prst="rect">
                      <a:avLst/>
                    </a:prstGeom>
                  </pic:spPr>
                </pic:pic>
              </a:graphicData>
            </a:graphic>
          </wp:inline>
        </w:drawing>
      </w:r>
    </w:p>
    <w:p>
      <w:pPr>
        <w:spacing w:line="360" w:lineRule="auto"/>
        <w:ind w:firstLine="440"/>
        <w:jc w:val="center"/>
        <w:rPr>
          <w:sz w:val="24"/>
          <w:szCs w:val="32"/>
        </w:rPr>
      </w:pPr>
      <w:r>
        <w:rPr>
          <w:rFonts w:hint="eastAsia"/>
          <w:sz w:val="22"/>
          <w:szCs w:val="28"/>
        </w:rPr>
        <w:t>图3</w:t>
      </w:r>
      <w:r>
        <w:rPr>
          <w:sz w:val="22"/>
          <w:szCs w:val="28"/>
        </w:rPr>
        <w:t xml:space="preserve">.3.3 </w:t>
      </w:r>
      <w:r>
        <w:rPr>
          <w:rFonts w:hint="eastAsia"/>
          <w:sz w:val="22"/>
          <w:szCs w:val="28"/>
        </w:rPr>
        <w:t>打印空缺值信息</w:t>
      </w:r>
    </w:p>
    <w:p>
      <w:pPr>
        <w:spacing w:line="360" w:lineRule="auto"/>
        <w:ind w:firstLine="480"/>
        <w:rPr>
          <w:sz w:val="24"/>
          <w:szCs w:val="32"/>
        </w:rPr>
      </w:pPr>
      <w:r>
        <w:rPr>
          <w:rFonts w:hint="eastAsia"/>
          <w:sz w:val="24"/>
          <w:szCs w:val="32"/>
        </w:rPr>
        <w:t>训练集的标签，0表示的是人类写的，</w:t>
      </w:r>
      <w:r>
        <w:rPr>
          <w:sz w:val="24"/>
          <w:szCs w:val="32"/>
        </w:rPr>
        <w:t>1</w:t>
      </w:r>
      <w:r>
        <w:rPr>
          <w:rFonts w:hint="eastAsia"/>
          <w:sz w:val="24"/>
          <w:szCs w:val="32"/>
        </w:rPr>
        <w:t>表示的是A</w:t>
      </w:r>
      <w:r>
        <w:rPr>
          <w:sz w:val="24"/>
          <w:szCs w:val="32"/>
        </w:rPr>
        <w:t>I</w:t>
      </w:r>
      <w:r>
        <w:rPr>
          <w:rFonts w:hint="eastAsia"/>
          <w:sz w:val="24"/>
          <w:szCs w:val="32"/>
        </w:rPr>
        <w:t>生成的</w:t>
      </w:r>
    </w:p>
    <w:p>
      <w:pPr>
        <w:spacing w:line="360" w:lineRule="auto"/>
        <w:ind w:firstLine="480"/>
        <w:jc w:val="center"/>
        <w:rPr>
          <w:sz w:val="24"/>
          <w:szCs w:val="32"/>
        </w:rPr>
      </w:pPr>
      <w:r>
        <w:rPr>
          <w:sz w:val="24"/>
          <w:szCs w:val="32"/>
        </w:rPr>
        <w:drawing>
          <wp:inline distT="0" distB="0" distL="0" distR="0">
            <wp:extent cx="2863215" cy="2159635"/>
            <wp:effectExtent l="0" t="0" r="0" b="0"/>
            <wp:docPr id="2900038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003831" name="图片 1"/>
                    <pic:cNvPicPr>
                      <a:picLocks noChangeAspect="1"/>
                    </pic:cNvPicPr>
                  </pic:nvPicPr>
                  <pic:blipFill>
                    <a:blip r:embed="rId33"/>
                    <a:stretch>
                      <a:fillRect/>
                    </a:stretch>
                  </pic:blipFill>
                  <pic:spPr>
                    <a:xfrm>
                      <a:off x="0" y="0"/>
                      <a:ext cx="2863680" cy="2160000"/>
                    </a:xfrm>
                    <a:prstGeom prst="rect">
                      <a:avLst/>
                    </a:prstGeom>
                  </pic:spPr>
                </pic:pic>
              </a:graphicData>
            </a:graphic>
          </wp:inline>
        </w:drawing>
      </w:r>
    </w:p>
    <w:p>
      <w:pPr>
        <w:spacing w:line="360" w:lineRule="auto"/>
        <w:ind w:firstLine="440"/>
        <w:jc w:val="center"/>
        <w:rPr>
          <w:sz w:val="24"/>
          <w:szCs w:val="32"/>
        </w:rPr>
      </w:pPr>
      <w:r>
        <w:rPr>
          <w:rFonts w:hint="eastAsia"/>
          <w:sz w:val="22"/>
          <w:szCs w:val="28"/>
        </w:rPr>
        <w:t>图3</w:t>
      </w:r>
      <w:r>
        <w:rPr>
          <w:sz w:val="22"/>
          <w:szCs w:val="28"/>
        </w:rPr>
        <w:t xml:space="preserve">.3.4 </w:t>
      </w:r>
      <w:r>
        <w:rPr>
          <w:rFonts w:hint="eastAsia"/>
          <w:sz w:val="22"/>
          <w:szCs w:val="28"/>
        </w:rPr>
        <w:t>训练集标签分布</w:t>
      </w:r>
    </w:p>
    <w:p>
      <w:pPr>
        <w:spacing w:line="360" w:lineRule="auto"/>
        <w:ind w:firstLine="480"/>
        <w:rPr>
          <w:sz w:val="24"/>
          <w:szCs w:val="32"/>
        </w:rPr>
      </w:pPr>
      <w:r>
        <w:rPr>
          <w:rFonts w:hint="eastAsia"/>
          <w:sz w:val="24"/>
          <w:szCs w:val="32"/>
        </w:rPr>
        <w:t>论文的长度，对比你能发现就是学生的论文长度的范围是比机器生成的要大的，其次就是对于字符长度没有那么集中。</w:t>
      </w:r>
    </w:p>
    <w:p>
      <w:pPr>
        <w:ind w:firstLine="480"/>
        <w:jc w:val="center"/>
        <w:rPr>
          <w:sz w:val="24"/>
          <w:szCs w:val="32"/>
        </w:rPr>
      </w:pPr>
      <w:r>
        <w:rPr>
          <w:sz w:val="24"/>
          <w:szCs w:val="32"/>
        </w:rPr>
        <w:drawing>
          <wp:inline distT="0" distB="0" distL="0" distR="0">
            <wp:extent cx="4799965" cy="2491740"/>
            <wp:effectExtent l="0" t="0" r="0" b="0"/>
            <wp:docPr id="2502935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293509" name="图片 1"/>
                    <pic:cNvPicPr>
                      <a:picLocks noChangeAspect="1"/>
                    </pic:cNvPicPr>
                  </pic:nvPicPr>
                  <pic:blipFill>
                    <a:blip r:embed="rId34"/>
                    <a:srcRect r="3265"/>
                    <a:stretch>
                      <a:fillRect/>
                    </a:stretch>
                  </pic:blipFill>
                  <pic:spPr>
                    <a:xfrm>
                      <a:off x="0" y="0"/>
                      <a:ext cx="4803125" cy="2493380"/>
                    </a:xfrm>
                    <a:prstGeom prst="rect">
                      <a:avLst/>
                    </a:prstGeom>
                    <a:ln>
                      <a:noFill/>
                    </a:ln>
                  </pic:spPr>
                </pic:pic>
              </a:graphicData>
            </a:graphic>
          </wp:inline>
        </w:drawing>
      </w:r>
    </w:p>
    <w:p>
      <w:pPr>
        <w:ind w:firstLine="440"/>
        <w:jc w:val="center"/>
        <w:rPr>
          <w:sz w:val="24"/>
          <w:szCs w:val="32"/>
        </w:rPr>
      </w:pPr>
      <w:r>
        <w:rPr>
          <w:rFonts w:hint="eastAsia"/>
          <w:sz w:val="22"/>
          <w:szCs w:val="28"/>
        </w:rPr>
        <w:t>图3</w:t>
      </w:r>
      <w:r>
        <w:rPr>
          <w:sz w:val="22"/>
          <w:szCs w:val="28"/>
        </w:rPr>
        <w:t xml:space="preserve">.3.5 </w:t>
      </w:r>
      <w:r>
        <w:rPr>
          <w:rFonts w:hint="eastAsia"/>
          <w:sz w:val="22"/>
          <w:szCs w:val="28"/>
        </w:rPr>
        <w:t>论文长度分布</w:t>
      </w:r>
    </w:p>
    <w:p>
      <w:pPr>
        <w:ind w:firstLine="480"/>
        <w:jc w:val="center"/>
        <w:rPr>
          <w:sz w:val="24"/>
          <w:szCs w:val="32"/>
        </w:rPr>
      </w:pPr>
      <w:r>
        <w:rPr>
          <w:sz w:val="24"/>
          <w:szCs w:val="32"/>
        </w:rPr>
        <w:drawing>
          <wp:inline distT="0" distB="0" distL="0" distR="0">
            <wp:extent cx="5029200" cy="2563495"/>
            <wp:effectExtent l="0" t="0" r="0" b="0"/>
            <wp:docPr id="1286036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03685" name="图片 1"/>
                    <pic:cNvPicPr>
                      <a:picLocks noChangeAspect="1"/>
                    </pic:cNvPicPr>
                  </pic:nvPicPr>
                  <pic:blipFill>
                    <a:blip r:embed="rId35"/>
                    <a:stretch>
                      <a:fillRect/>
                    </a:stretch>
                  </pic:blipFill>
                  <pic:spPr>
                    <a:xfrm>
                      <a:off x="0" y="0"/>
                      <a:ext cx="5056943" cy="2577785"/>
                    </a:xfrm>
                    <a:prstGeom prst="rect">
                      <a:avLst/>
                    </a:prstGeom>
                  </pic:spPr>
                </pic:pic>
              </a:graphicData>
            </a:graphic>
          </wp:inline>
        </w:drawing>
      </w:r>
    </w:p>
    <w:p>
      <w:pPr>
        <w:ind w:firstLine="440"/>
        <w:jc w:val="center"/>
        <w:rPr>
          <w:sz w:val="24"/>
          <w:szCs w:val="32"/>
        </w:rPr>
      </w:pPr>
      <w:r>
        <w:rPr>
          <w:rFonts w:hint="eastAsia"/>
          <w:sz w:val="22"/>
          <w:szCs w:val="28"/>
        </w:rPr>
        <w:t>图3</w:t>
      </w:r>
      <w:r>
        <w:rPr>
          <w:sz w:val="22"/>
          <w:szCs w:val="28"/>
        </w:rPr>
        <w:t xml:space="preserve">.3.6 </w:t>
      </w:r>
      <w:r>
        <w:rPr>
          <w:rFonts w:hint="eastAsia"/>
          <w:sz w:val="22"/>
          <w:szCs w:val="28"/>
        </w:rPr>
        <w:t>论文来源的长度比较</w:t>
      </w:r>
    </w:p>
    <w:p>
      <w:pPr>
        <w:ind w:firstLine="480"/>
        <w:rPr>
          <w:sz w:val="24"/>
          <w:szCs w:val="32"/>
        </w:rPr>
      </w:pPr>
      <w:r>
        <w:rPr>
          <w:rFonts w:hint="eastAsia"/>
          <w:sz w:val="24"/>
          <w:szCs w:val="32"/>
        </w:rPr>
        <w:t>对比词频得出的结论是机器生成的有几个非常集中使用单词。</w:t>
      </w:r>
    </w:p>
    <w:p>
      <w:pPr>
        <w:ind w:firstLine="480"/>
        <w:jc w:val="center"/>
        <w:rPr>
          <w:sz w:val="24"/>
          <w:szCs w:val="32"/>
        </w:rPr>
      </w:pPr>
      <w:r>
        <w:rPr>
          <w:sz w:val="24"/>
          <w:szCs w:val="32"/>
        </w:rPr>
        <w:drawing>
          <wp:inline distT="0" distB="0" distL="0" distR="0">
            <wp:extent cx="5274310" cy="2235835"/>
            <wp:effectExtent l="0" t="0" r="0" b="0"/>
            <wp:docPr id="6295909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590900" name="图片 1"/>
                    <pic:cNvPicPr>
                      <a:picLocks noChangeAspect="1"/>
                    </pic:cNvPicPr>
                  </pic:nvPicPr>
                  <pic:blipFill>
                    <a:blip r:embed="rId36"/>
                    <a:stretch>
                      <a:fillRect/>
                    </a:stretch>
                  </pic:blipFill>
                  <pic:spPr>
                    <a:xfrm>
                      <a:off x="0" y="0"/>
                      <a:ext cx="5274310" cy="2235835"/>
                    </a:xfrm>
                    <a:prstGeom prst="rect">
                      <a:avLst/>
                    </a:prstGeom>
                  </pic:spPr>
                </pic:pic>
              </a:graphicData>
            </a:graphic>
          </wp:inline>
        </w:drawing>
      </w:r>
    </w:p>
    <w:p>
      <w:pPr>
        <w:ind w:firstLine="440"/>
        <w:jc w:val="center"/>
        <w:rPr>
          <w:sz w:val="22"/>
          <w:szCs w:val="28"/>
        </w:rPr>
      </w:pPr>
      <w:r>
        <w:rPr>
          <w:rFonts w:hint="eastAsia"/>
          <w:sz w:val="22"/>
          <w:szCs w:val="28"/>
        </w:rPr>
        <w:t>图3</w:t>
      </w:r>
      <w:r>
        <w:rPr>
          <w:sz w:val="22"/>
          <w:szCs w:val="28"/>
        </w:rPr>
        <w:t xml:space="preserve">.3.7 </w:t>
      </w:r>
      <w:r>
        <w:rPr>
          <w:rFonts w:hint="eastAsia"/>
          <w:sz w:val="22"/>
          <w:szCs w:val="28"/>
        </w:rPr>
        <w:t>学生作文中的最常用词汇</w:t>
      </w:r>
    </w:p>
    <w:p>
      <w:pPr>
        <w:ind w:firstLine="480"/>
        <w:jc w:val="center"/>
        <w:rPr>
          <w:sz w:val="24"/>
          <w:szCs w:val="32"/>
        </w:rPr>
      </w:pPr>
      <w:r>
        <w:rPr>
          <w:sz w:val="24"/>
          <w:szCs w:val="32"/>
        </w:rPr>
        <w:drawing>
          <wp:inline distT="0" distB="0" distL="0" distR="0">
            <wp:extent cx="5274310" cy="2228850"/>
            <wp:effectExtent l="0" t="0" r="0" b="0"/>
            <wp:docPr id="10841029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102923" name="图片 1"/>
                    <pic:cNvPicPr>
                      <a:picLocks noChangeAspect="1"/>
                    </pic:cNvPicPr>
                  </pic:nvPicPr>
                  <pic:blipFill>
                    <a:blip r:embed="rId37"/>
                    <a:stretch>
                      <a:fillRect/>
                    </a:stretch>
                  </pic:blipFill>
                  <pic:spPr>
                    <a:xfrm>
                      <a:off x="0" y="0"/>
                      <a:ext cx="5274310" cy="2228850"/>
                    </a:xfrm>
                    <a:prstGeom prst="rect">
                      <a:avLst/>
                    </a:prstGeom>
                  </pic:spPr>
                </pic:pic>
              </a:graphicData>
            </a:graphic>
          </wp:inline>
        </w:drawing>
      </w:r>
    </w:p>
    <w:p>
      <w:pPr>
        <w:ind w:firstLine="440"/>
        <w:jc w:val="center"/>
        <w:rPr>
          <w:sz w:val="24"/>
          <w:szCs w:val="32"/>
        </w:rPr>
      </w:pPr>
      <w:r>
        <w:rPr>
          <w:rFonts w:hint="eastAsia"/>
          <w:sz w:val="22"/>
          <w:szCs w:val="28"/>
        </w:rPr>
        <w:t>图3</w:t>
      </w:r>
      <w:r>
        <w:rPr>
          <w:sz w:val="22"/>
          <w:szCs w:val="28"/>
        </w:rPr>
        <w:t>.3.8  LLM</w:t>
      </w:r>
      <w:r>
        <w:rPr>
          <w:rFonts w:hint="eastAsia"/>
          <w:sz w:val="22"/>
          <w:szCs w:val="28"/>
        </w:rPr>
        <w:t>生成作文中最常用的词汇</w:t>
      </w:r>
    </w:p>
    <w:p>
      <w:pPr>
        <w:ind w:firstLine="480"/>
        <w:rPr>
          <w:sz w:val="24"/>
          <w:szCs w:val="32"/>
        </w:rPr>
      </w:pPr>
      <w:r>
        <w:rPr>
          <w:rFonts w:hint="eastAsia"/>
          <w:sz w:val="24"/>
          <w:szCs w:val="32"/>
        </w:rPr>
        <w:t>分词器结果可视化：</w:t>
      </w:r>
    </w:p>
    <w:p>
      <w:pPr>
        <w:ind w:firstLine="480"/>
        <w:rPr>
          <w:rFonts w:ascii="宋体" w:hAnsi="宋体"/>
          <w:sz w:val="24"/>
          <w:szCs w:val="32"/>
        </w:rPr>
      </w:pPr>
      <w:r>
        <w:rPr>
          <w:rFonts w:ascii="宋体" w:hAnsi="宋体"/>
          <w:sz w:val="24"/>
          <w:szCs w:val="32"/>
        </w:rPr>
        <w:t>{'</w:t>
      </w:r>
      <w:r>
        <w:rPr>
          <w:rFonts w:cs="Cambria"/>
          <w:sz w:val="24"/>
          <w:szCs w:val="32"/>
        </w:rPr>
        <w:t>Ġ</w:t>
      </w:r>
      <w:r>
        <w:rPr>
          <w:sz w:val="24"/>
          <w:szCs w:val="32"/>
        </w:rPr>
        <w:t>Aaa</w:t>
      </w:r>
      <w:r>
        <w:rPr>
          <w:rFonts w:ascii="宋体" w:hAnsi="宋体"/>
          <w:sz w:val="24"/>
          <w:szCs w:val="32"/>
        </w:rPr>
        <w:t xml:space="preserve"> </w:t>
      </w:r>
      <w:r>
        <w:rPr>
          <w:rFonts w:cs="Cambria"/>
          <w:sz w:val="24"/>
          <w:szCs w:val="32"/>
        </w:rPr>
        <w:t>Ġ</w:t>
      </w:r>
      <w:r>
        <w:rPr>
          <w:sz w:val="24"/>
          <w:szCs w:val="32"/>
        </w:rPr>
        <w:t>bbb</w:t>
      </w:r>
      <w:r>
        <w:rPr>
          <w:rFonts w:ascii="宋体" w:hAnsi="宋体"/>
          <w:sz w:val="24"/>
          <w:szCs w:val="32"/>
        </w:rPr>
        <w:t xml:space="preserve"> </w:t>
      </w:r>
      <w:r>
        <w:rPr>
          <w:rFonts w:cs="Cambria"/>
          <w:sz w:val="24"/>
          <w:szCs w:val="32"/>
        </w:rPr>
        <w:t>Ġ</w:t>
      </w:r>
      <w:r>
        <w:rPr>
          <w:sz w:val="24"/>
          <w:szCs w:val="32"/>
        </w:rPr>
        <w:t>ccc</w:t>
      </w:r>
      <w:r>
        <w:rPr>
          <w:rFonts w:ascii="宋体" w:hAnsi="宋体"/>
          <w:sz w:val="24"/>
          <w:szCs w:val="32"/>
        </w:rPr>
        <w:t xml:space="preserve">': </w:t>
      </w:r>
      <w:r>
        <w:rPr>
          <w:sz w:val="24"/>
          <w:szCs w:val="32"/>
        </w:rPr>
        <w:t>0</w:t>
      </w:r>
      <w:r>
        <w:rPr>
          <w:rFonts w:ascii="宋体" w:hAnsi="宋体"/>
          <w:sz w:val="24"/>
          <w:szCs w:val="32"/>
        </w:rPr>
        <w:t>, '</w:t>
      </w:r>
      <w:r>
        <w:rPr>
          <w:rFonts w:cs="Cambria"/>
          <w:sz w:val="24"/>
          <w:szCs w:val="32"/>
        </w:rPr>
        <w:t>Ġ</w:t>
      </w:r>
      <w:r>
        <w:rPr>
          <w:sz w:val="24"/>
          <w:szCs w:val="32"/>
        </w:rPr>
        <w:t>bbb</w:t>
      </w:r>
      <w:r>
        <w:rPr>
          <w:rFonts w:ascii="宋体" w:hAnsi="宋体"/>
          <w:sz w:val="24"/>
          <w:szCs w:val="32"/>
        </w:rPr>
        <w:t xml:space="preserve"> </w:t>
      </w:r>
      <w:r>
        <w:rPr>
          <w:rFonts w:cs="Cambria"/>
          <w:sz w:val="24"/>
          <w:szCs w:val="32"/>
        </w:rPr>
        <w:t>Ġ</w:t>
      </w:r>
      <w:r>
        <w:rPr>
          <w:sz w:val="24"/>
          <w:szCs w:val="32"/>
        </w:rPr>
        <w:t>ccc</w:t>
      </w:r>
      <w:r>
        <w:rPr>
          <w:rFonts w:ascii="宋体" w:hAnsi="宋体"/>
          <w:sz w:val="24"/>
          <w:szCs w:val="32"/>
        </w:rPr>
        <w:t xml:space="preserve"> .': </w:t>
      </w:r>
      <w:r>
        <w:rPr>
          <w:sz w:val="24"/>
          <w:szCs w:val="32"/>
        </w:rPr>
        <w:t>6</w:t>
      </w:r>
      <w:r>
        <w:rPr>
          <w:rFonts w:ascii="宋体" w:hAnsi="宋体"/>
          <w:sz w:val="24"/>
          <w:szCs w:val="32"/>
        </w:rPr>
        <w:t>, '</w:t>
      </w:r>
      <w:r>
        <w:rPr>
          <w:rFonts w:cs="Cambria"/>
          <w:sz w:val="24"/>
          <w:szCs w:val="32"/>
        </w:rPr>
        <w:t>Ġ</w:t>
      </w:r>
      <w:r>
        <w:rPr>
          <w:sz w:val="24"/>
          <w:szCs w:val="32"/>
        </w:rPr>
        <w:t>Aaa</w:t>
      </w:r>
      <w:r>
        <w:rPr>
          <w:rFonts w:ascii="宋体" w:hAnsi="宋体"/>
          <w:sz w:val="24"/>
          <w:szCs w:val="32"/>
        </w:rPr>
        <w:t xml:space="preserve"> </w:t>
      </w:r>
      <w:r>
        <w:rPr>
          <w:rFonts w:cs="Cambria"/>
          <w:sz w:val="24"/>
          <w:szCs w:val="32"/>
        </w:rPr>
        <w:t>Ġ</w:t>
      </w:r>
      <w:r>
        <w:rPr>
          <w:sz w:val="24"/>
          <w:szCs w:val="32"/>
        </w:rPr>
        <w:t>bbb</w:t>
      </w:r>
      <w:r>
        <w:rPr>
          <w:rFonts w:ascii="宋体" w:hAnsi="宋体"/>
          <w:sz w:val="24"/>
          <w:szCs w:val="32"/>
        </w:rPr>
        <w:t xml:space="preserve"> </w:t>
      </w:r>
      <w:r>
        <w:rPr>
          <w:rFonts w:cs="Cambria"/>
          <w:sz w:val="24"/>
          <w:szCs w:val="32"/>
        </w:rPr>
        <w:t>Ġ</w:t>
      </w:r>
      <w:r>
        <w:rPr>
          <w:sz w:val="24"/>
          <w:szCs w:val="32"/>
        </w:rPr>
        <w:t>ccc</w:t>
      </w:r>
      <w:r>
        <w:rPr>
          <w:rFonts w:ascii="宋体" w:hAnsi="宋体"/>
          <w:sz w:val="24"/>
          <w:szCs w:val="32"/>
        </w:rPr>
        <w:t xml:space="preserve"> .': </w:t>
      </w:r>
      <w:r>
        <w:rPr>
          <w:sz w:val="24"/>
          <w:szCs w:val="32"/>
        </w:rPr>
        <w:t>1</w:t>
      </w:r>
      <w:r>
        <w:rPr>
          <w:rFonts w:ascii="宋体" w:hAnsi="宋体"/>
          <w:sz w:val="24"/>
          <w:szCs w:val="32"/>
        </w:rPr>
        <w:t>, '</w:t>
      </w:r>
      <w:r>
        <w:rPr>
          <w:rFonts w:cs="Cambria"/>
          <w:sz w:val="24"/>
          <w:szCs w:val="32"/>
        </w:rPr>
        <w:t>Ġ</w:t>
      </w:r>
      <w:r>
        <w:rPr>
          <w:sz w:val="24"/>
          <w:szCs w:val="32"/>
        </w:rPr>
        <w:t>Bbb</w:t>
      </w:r>
      <w:r>
        <w:rPr>
          <w:rFonts w:ascii="宋体" w:hAnsi="宋体"/>
          <w:sz w:val="24"/>
          <w:szCs w:val="32"/>
        </w:rPr>
        <w:t xml:space="preserve"> </w:t>
      </w:r>
      <w:r>
        <w:rPr>
          <w:rFonts w:cs="Cambria"/>
          <w:sz w:val="24"/>
          <w:szCs w:val="32"/>
        </w:rPr>
        <w:t>Ġ</w:t>
      </w:r>
      <w:r>
        <w:rPr>
          <w:sz w:val="24"/>
          <w:szCs w:val="32"/>
        </w:rPr>
        <w:t>ccc</w:t>
      </w:r>
      <w:r>
        <w:rPr>
          <w:rFonts w:ascii="宋体" w:hAnsi="宋体"/>
          <w:sz w:val="24"/>
          <w:szCs w:val="32"/>
        </w:rPr>
        <w:t xml:space="preserve"> </w:t>
      </w:r>
      <w:r>
        <w:rPr>
          <w:rFonts w:cs="Cambria"/>
          <w:sz w:val="24"/>
          <w:szCs w:val="32"/>
        </w:rPr>
        <w:t>Ġ</w:t>
      </w:r>
      <w:r>
        <w:rPr>
          <w:sz w:val="24"/>
          <w:szCs w:val="32"/>
        </w:rPr>
        <w:t>ddd</w:t>
      </w:r>
      <w:r>
        <w:rPr>
          <w:rFonts w:ascii="宋体" w:hAnsi="宋体"/>
          <w:sz w:val="24"/>
          <w:szCs w:val="32"/>
        </w:rPr>
        <w:t xml:space="preserve">': </w:t>
      </w:r>
      <w:r>
        <w:rPr>
          <w:sz w:val="24"/>
          <w:szCs w:val="32"/>
        </w:rPr>
        <w:t>2</w:t>
      </w:r>
      <w:r>
        <w:rPr>
          <w:rFonts w:ascii="宋体" w:hAnsi="宋体"/>
          <w:sz w:val="24"/>
          <w:szCs w:val="32"/>
        </w:rPr>
        <w:t>, '</w:t>
      </w:r>
      <w:r>
        <w:rPr>
          <w:rFonts w:cs="Cambria"/>
          <w:sz w:val="24"/>
          <w:szCs w:val="32"/>
        </w:rPr>
        <w:t>Ġ</w:t>
      </w:r>
      <w:r>
        <w:rPr>
          <w:sz w:val="24"/>
          <w:szCs w:val="32"/>
        </w:rPr>
        <w:t>ccc</w:t>
      </w:r>
      <w:r>
        <w:rPr>
          <w:rFonts w:ascii="宋体" w:hAnsi="宋体"/>
          <w:sz w:val="24"/>
          <w:szCs w:val="32"/>
        </w:rPr>
        <w:t xml:space="preserve"> </w:t>
      </w:r>
      <w:r>
        <w:rPr>
          <w:rFonts w:cs="Cambria"/>
          <w:sz w:val="24"/>
          <w:szCs w:val="32"/>
        </w:rPr>
        <w:t>Ġ</w:t>
      </w:r>
      <w:r>
        <w:rPr>
          <w:sz w:val="24"/>
          <w:szCs w:val="32"/>
        </w:rPr>
        <w:t>ddd</w:t>
      </w:r>
      <w:r>
        <w:rPr>
          <w:rFonts w:ascii="宋体" w:hAnsi="宋体"/>
          <w:sz w:val="24"/>
          <w:szCs w:val="32"/>
        </w:rPr>
        <w:t xml:space="preserve"> .': </w:t>
      </w:r>
      <w:r>
        <w:rPr>
          <w:sz w:val="24"/>
          <w:szCs w:val="32"/>
        </w:rPr>
        <w:t>7</w:t>
      </w:r>
      <w:r>
        <w:rPr>
          <w:rFonts w:ascii="宋体" w:hAnsi="宋体"/>
          <w:sz w:val="24"/>
          <w:szCs w:val="32"/>
        </w:rPr>
        <w:t>, '</w:t>
      </w:r>
      <w:r>
        <w:rPr>
          <w:rFonts w:cs="Cambria"/>
          <w:sz w:val="24"/>
          <w:szCs w:val="32"/>
        </w:rPr>
        <w:t>Ġ</w:t>
      </w:r>
      <w:r>
        <w:rPr>
          <w:sz w:val="24"/>
          <w:szCs w:val="32"/>
        </w:rPr>
        <w:t>Bbb</w:t>
      </w:r>
      <w:r>
        <w:rPr>
          <w:rFonts w:ascii="宋体" w:hAnsi="宋体"/>
          <w:sz w:val="24"/>
          <w:szCs w:val="32"/>
        </w:rPr>
        <w:t xml:space="preserve"> </w:t>
      </w:r>
      <w:r>
        <w:rPr>
          <w:rFonts w:cs="Cambria"/>
          <w:sz w:val="24"/>
          <w:szCs w:val="32"/>
        </w:rPr>
        <w:t>Ġ</w:t>
      </w:r>
      <w:r>
        <w:rPr>
          <w:sz w:val="24"/>
          <w:szCs w:val="32"/>
        </w:rPr>
        <w:t>ccc</w:t>
      </w:r>
      <w:r>
        <w:rPr>
          <w:rFonts w:ascii="宋体" w:hAnsi="宋体"/>
          <w:sz w:val="24"/>
          <w:szCs w:val="32"/>
        </w:rPr>
        <w:t xml:space="preserve"> </w:t>
      </w:r>
      <w:r>
        <w:rPr>
          <w:rFonts w:cs="Cambria"/>
          <w:sz w:val="24"/>
          <w:szCs w:val="32"/>
        </w:rPr>
        <w:t>Ġ</w:t>
      </w:r>
      <w:r>
        <w:rPr>
          <w:sz w:val="24"/>
          <w:szCs w:val="32"/>
        </w:rPr>
        <w:t>ddd</w:t>
      </w:r>
      <w:r>
        <w:rPr>
          <w:rFonts w:ascii="宋体" w:hAnsi="宋体"/>
          <w:sz w:val="24"/>
          <w:szCs w:val="32"/>
        </w:rPr>
        <w:t xml:space="preserve"> .': </w:t>
      </w:r>
      <w:r>
        <w:rPr>
          <w:sz w:val="24"/>
          <w:szCs w:val="32"/>
        </w:rPr>
        <w:t>3</w:t>
      </w:r>
      <w:r>
        <w:rPr>
          <w:rFonts w:ascii="宋体" w:hAnsi="宋体"/>
          <w:sz w:val="24"/>
          <w:szCs w:val="32"/>
        </w:rPr>
        <w:t>, '</w:t>
      </w:r>
      <w:r>
        <w:rPr>
          <w:rFonts w:cs="Cambria"/>
          <w:sz w:val="24"/>
          <w:szCs w:val="32"/>
        </w:rPr>
        <w:t>Ġ</w:t>
      </w:r>
      <w:r>
        <w:rPr>
          <w:sz w:val="24"/>
          <w:szCs w:val="32"/>
        </w:rPr>
        <w:t>CCC</w:t>
      </w:r>
      <w:r>
        <w:rPr>
          <w:rFonts w:ascii="宋体" w:hAnsi="宋体"/>
          <w:sz w:val="24"/>
          <w:szCs w:val="32"/>
        </w:rPr>
        <w:t xml:space="preserve"> </w:t>
      </w:r>
      <w:r>
        <w:rPr>
          <w:rFonts w:cs="Cambria"/>
          <w:sz w:val="24"/>
          <w:szCs w:val="32"/>
        </w:rPr>
        <w:t>Ġ</w:t>
      </w:r>
      <w:r>
        <w:rPr>
          <w:sz w:val="24"/>
          <w:szCs w:val="32"/>
        </w:rPr>
        <w:t>ddd</w:t>
      </w:r>
      <w:r>
        <w:rPr>
          <w:rFonts w:ascii="宋体" w:hAnsi="宋体"/>
          <w:sz w:val="24"/>
          <w:szCs w:val="32"/>
        </w:rPr>
        <w:t xml:space="preserve"> </w:t>
      </w:r>
      <w:r>
        <w:rPr>
          <w:rFonts w:cs="Cambria"/>
          <w:sz w:val="24"/>
          <w:szCs w:val="32"/>
        </w:rPr>
        <w:t>Ġ</w:t>
      </w:r>
      <w:r>
        <w:rPr>
          <w:sz w:val="24"/>
          <w:szCs w:val="32"/>
        </w:rPr>
        <w:t>eee</w:t>
      </w:r>
      <w:r>
        <w:rPr>
          <w:rFonts w:ascii="宋体" w:hAnsi="宋体"/>
          <w:sz w:val="24"/>
          <w:szCs w:val="32"/>
        </w:rPr>
        <w:t xml:space="preserve">': </w:t>
      </w:r>
      <w:r>
        <w:rPr>
          <w:sz w:val="24"/>
          <w:szCs w:val="32"/>
        </w:rPr>
        <w:t>4</w:t>
      </w:r>
      <w:r>
        <w:rPr>
          <w:rFonts w:ascii="宋体" w:hAnsi="宋体"/>
          <w:sz w:val="24"/>
          <w:szCs w:val="32"/>
        </w:rPr>
        <w:t>, '</w:t>
      </w:r>
      <w:r>
        <w:rPr>
          <w:rFonts w:cs="Cambria"/>
          <w:sz w:val="24"/>
          <w:szCs w:val="32"/>
        </w:rPr>
        <w:t>Ġ</w:t>
      </w:r>
      <w:r>
        <w:rPr>
          <w:sz w:val="24"/>
          <w:szCs w:val="32"/>
        </w:rPr>
        <w:t>ddd</w:t>
      </w:r>
      <w:r>
        <w:rPr>
          <w:rFonts w:ascii="宋体" w:hAnsi="宋体"/>
          <w:sz w:val="24"/>
          <w:szCs w:val="32"/>
        </w:rPr>
        <w:t xml:space="preserve"> </w:t>
      </w:r>
      <w:r>
        <w:rPr>
          <w:rFonts w:cs="Cambria"/>
          <w:sz w:val="24"/>
          <w:szCs w:val="32"/>
        </w:rPr>
        <w:t>Ġ</w:t>
      </w:r>
      <w:r>
        <w:rPr>
          <w:sz w:val="24"/>
          <w:szCs w:val="32"/>
        </w:rPr>
        <w:t>eee</w:t>
      </w:r>
      <w:r>
        <w:rPr>
          <w:rFonts w:ascii="宋体" w:hAnsi="宋体"/>
          <w:sz w:val="24"/>
          <w:szCs w:val="32"/>
        </w:rPr>
        <w:t xml:space="preserve"> .': </w:t>
      </w:r>
      <w:r>
        <w:rPr>
          <w:sz w:val="24"/>
          <w:szCs w:val="32"/>
        </w:rPr>
        <w:t>8</w:t>
      </w:r>
      <w:r>
        <w:rPr>
          <w:rFonts w:ascii="宋体" w:hAnsi="宋体"/>
          <w:sz w:val="24"/>
          <w:szCs w:val="32"/>
        </w:rPr>
        <w:t>, '</w:t>
      </w:r>
      <w:r>
        <w:rPr>
          <w:rFonts w:cs="Cambria"/>
          <w:sz w:val="24"/>
          <w:szCs w:val="32"/>
        </w:rPr>
        <w:t>Ġ</w:t>
      </w:r>
      <w:r>
        <w:rPr>
          <w:sz w:val="24"/>
          <w:szCs w:val="32"/>
        </w:rPr>
        <w:t>CCC</w:t>
      </w:r>
      <w:r>
        <w:rPr>
          <w:rFonts w:ascii="宋体" w:hAnsi="宋体"/>
          <w:sz w:val="24"/>
          <w:szCs w:val="32"/>
        </w:rPr>
        <w:t xml:space="preserve"> </w:t>
      </w:r>
      <w:r>
        <w:rPr>
          <w:rFonts w:cs="Cambria"/>
          <w:sz w:val="24"/>
          <w:szCs w:val="32"/>
        </w:rPr>
        <w:t>Ġ</w:t>
      </w:r>
      <w:r>
        <w:rPr>
          <w:sz w:val="24"/>
          <w:szCs w:val="32"/>
        </w:rPr>
        <w:t>ddd</w:t>
      </w:r>
      <w:r>
        <w:rPr>
          <w:rFonts w:ascii="宋体" w:hAnsi="宋体"/>
          <w:sz w:val="24"/>
          <w:szCs w:val="32"/>
        </w:rPr>
        <w:t xml:space="preserve"> </w:t>
      </w:r>
      <w:r>
        <w:rPr>
          <w:rFonts w:cs="Cambria"/>
          <w:sz w:val="24"/>
          <w:szCs w:val="32"/>
        </w:rPr>
        <w:t>Ġ</w:t>
      </w:r>
      <w:r>
        <w:rPr>
          <w:sz w:val="24"/>
          <w:szCs w:val="32"/>
        </w:rPr>
        <w:t>eee</w:t>
      </w:r>
      <w:r>
        <w:rPr>
          <w:rFonts w:ascii="宋体" w:hAnsi="宋体"/>
          <w:sz w:val="24"/>
          <w:szCs w:val="32"/>
        </w:rPr>
        <w:t xml:space="preserve"> .': </w:t>
      </w:r>
      <w:r>
        <w:rPr>
          <w:sz w:val="24"/>
          <w:szCs w:val="32"/>
        </w:rPr>
        <w:t>5</w:t>
      </w:r>
      <w:r>
        <w:rPr>
          <w:rFonts w:ascii="宋体" w:hAnsi="宋体"/>
          <w:sz w:val="24"/>
          <w:szCs w:val="32"/>
        </w:rPr>
        <w:t>}</w:t>
      </w:r>
    </w:p>
    <w:p>
      <w:pPr>
        <w:ind w:firstLine="480"/>
        <w:rPr>
          <w:sz w:val="24"/>
          <w:szCs w:val="32"/>
        </w:rPr>
      </w:pPr>
    </w:p>
    <w:p>
      <w:pPr>
        <w:ind w:firstLine="480"/>
        <w:rPr>
          <w:sz w:val="24"/>
          <w:szCs w:val="32"/>
        </w:rPr>
      </w:pPr>
      <w:r>
        <w:rPr>
          <w:rFonts w:hint="eastAsia"/>
          <w:sz w:val="24"/>
          <w:szCs w:val="32"/>
        </w:rPr>
        <w:t>最终输出的结果：</w:t>
      </w:r>
    </w:p>
    <w:p>
      <w:pPr>
        <w:ind w:left="216" w:leftChars="103" w:firstLine="210" w:firstLineChars="100"/>
        <w:jc w:val="center"/>
        <w:rPr>
          <w:rFonts w:ascii="黑体" w:hAnsi="宋体" w:eastAsia="黑体"/>
          <w:bCs/>
        </w:rPr>
      </w:pPr>
      <w:r>
        <w:drawing>
          <wp:inline distT="0" distB="0" distL="0" distR="0">
            <wp:extent cx="5274310" cy="833755"/>
            <wp:effectExtent l="0" t="0" r="0" b="0"/>
            <wp:docPr id="17121674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167402" name="图片 1"/>
                    <pic:cNvPicPr>
                      <a:picLocks noChangeAspect="1"/>
                    </pic:cNvPicPr>
                  </pic:nvPicPr>
                  <pic:blipFill>
                    <a:blip r:embed="rId38"/>
                    <a:stretch>
                      <a:fillRect/>
                    </a:stretch>
                  </pic:blipFill>
                  <pic:spPr>
                    <a:xfrm>
                      <a:off x="0" y="0"/>
                      <a:ext cx="5274310" cy="833755"/>
                    </a:xfrm>
                    <a:prstGeom prst="rect">
                      <a:avLst/>
                    </a:prstGeom>
                  </pic:spPr>
                </pic:pic>
              </a:graphicData>
            </a:graphic>
          </wp:inline>
        </w:drawing>
      </w:r>
    </w:p>
    <w:p>
      <w:pPr>
        <w:pStyle w:val="2"/>
        <w:ind w:firstLine="562"/>
        <w:rPr>
          <w:sz w:val="28"/>
          <w:szCs w:val="28"/>
        </w:rPr>
      </w:pPr>
      <w:bookmarkStart w:id="15" w:name="_Toc154946482"/>
      <w:r>
        <w:rPr>
          <w:rFonts w:hint="eastAsia"/>
          <w:sz w:val="28"/>
          <w:szCs w:val="28"/>
        </w:rPr>
        <w:t>四、结果分析</w:t>
      </w:r>
      <w:bookmarkEnd w:id="15"/>
    </w:p>
    <w:p>
      <w:pPr>
        <w:pStyle w:val="3"/>
        <w:ind w:firstLine="562"/>
        <w:rPr>
          <w:sz w:val="28"/>
          <w:szCs w:val="28"/>
        </w:rPr>
      </w:pPr>
      <w:bookmarkStart w:id="16" w:name="_Toc154946483"/>
      <w:r>
        <w:rPr>
          <w:sz w:val="28"/>
          <w:szCs w:val="28"/>
        </w:rPr>
        <w:t>4</w:t>
      </w:r>
      <w:r>
        <w:rPr>
          <w:rFonts w:hint="eastAsia"/>
          <w:sz w:val="28"/>
          <w:szCs w:val="28"/>
        </w:rPr>
        <w:t>.1模型性能评估</w:t>
      </w:r>
      <w:bookmarkEnd w:id="16"/>
    </w:p>
    <w:p>
      <w:pPr>
        <w:spacing w:line="360" w:lineRule="auto"/>
        <w:ind w:firstLine="480" w:firstLineChars="200"/>
        <w:rPr>
          <w:rFonts w:ascii="Cambria Math" w:hAnsi="Cambria Math"/>
          <w:iCs/>
          <w:sz w:val="24"/>
        </w:rPr>
      </w:pPr>
      <w:bookmarkStart w:id="17" w:name="_Hlk154871800"/>
      <w:r>
        <w:rPr>
          <w:rFonts w:hint="eastAsia" w:ascii="Cambria Math" w:hAnsi="Cambria Math"/>
          <w:iCs/>
          <w:sz w:val="24"/>
        </w:rPr>
        <w:t>1、</w:t>
      </w:r>
      <w:r>
        <w:rPr>
          <w:rFonts w:ascii="Cambria Math" w:hAnsi="Cambria Math"/>
          <w:iCs/>
          <w:sz w:val="24"/>
        </w:rPr>
        <w:t>交叉验证平均准确度（0.9981）：</w:t>
      </w:r>
    </w:p>
    <w:p>
      <w:pPr>
        <w:spacing w:line="360" w:lineRule="auto"/>
        <w:ind w:firstLine="480" w:firstLineChars="200"/>
        <w:rPr>
          <w:rFonts w:ascii="Cambria Math" w:hAnsi="Cambria Math"/>
          <w:iCs/>
          <w:sz w:val="24"/>
        </w:rPr>
      </w:pPr>
      <w:r>
        <w:rPr>
          <w:rFonts w:ascii="Cambria Math" w:hAnsi="Cambria Math"/>
          <w:iCs/>
          <w:sz w:val="24"/>
        </w:rPr>
        <w:t>这个分数是通过使用投票分类器（VotingClassifier）在训练数据的不同子集上执行交叉验证计算得到的。平均准确度非常高，表明模型在各个训练子集上都表现出色。</w:t>
      </w:r>
    </w:p>
    <w:p>
      <w:pPr>
        <w:spacing w:line="360" w:lineRule="auto"/>
        <w:ind w:firstLine="480" w:firstLineChars="200"/>
        <w:rPr>
          <w:rFonts w:ascii="Cambria Math" w:hAnsi="Cambria Math"/>
          <w:iCs/>
          <w:sz w:val="24"/>
        </w:rPr>
      </w:pPr>
      <w:r>
        <w:rPr>
          <w:rFonts w:hint="eastAsia" w:ascii="Cambria Math" w:hAnsi="Cambria Math"/>
          <w:iCs/>
          <w:sz w:val="24"/>
        </w:rPr>
        <w:t>2、</w:t>
      </w:r>
      <w:r>
        <w:rPr>
          <w:rFonts w:ascii="Cambria Math" w:hAnsi="Cambria Math"/>
          <w:iCs/>
          <w:sz w:val="24"/>
        </w:rPr>
        <w:t>验证集准确度（0.9964）：</w:t>
      </w:r>
    </w:p>
    <w:p>
      <w:pPr>
        <w:spacing w:line="360" w:lineRule="auto"/>
        <w:ind w:firstLine="480" w:firstLineChars="200"/>
        <w:rPr>
          <w:rFonts w:ascii="Cambria Math" w:hAnsi="Cambria Math"/>
          <w:iCs/>
          <w:sz w:val="24"/>
        </w:rPr>
      </w:pPr>
      <w:r>
        <w:rPr>
          <w:rFonts w:ascii="Cambria Math" w:hAnsi="Cambria Math"/>
          <w:iCs/>
          <w:sz w:val="24"/>
        </w:rPr>
        <w:t>这是模型在验证集上的准确度，即模型在未见过的数据上的性能。高验证集准确度表明模型能够很好地泛化到新数据，这是一个积极的迹象。</w:t>
      </w:r>
    </w:p>
    <w:p>
      <w:pPr>
        <w:spacing w:line="360" w:lineRule="auto"/>
        <w:ind w:firstLine="480" w:firstLineChars="200"/>
        <w:rPr>
          <w:rFonts w:ascii="Cambria Math" w:hAnsi="Cambria Math"/>
          <w:iCs/>
          <w:sz w:val="24"/>
        </w:rPr>
      </w:pPr>
      <w:r>
        <w:rPr>
          <w:rFonts w:hint="eastAsia" w:ascii="Cambria Math" w:hAnsi="Cambria Math"/>
          <w:iCs/>
          <w:sz w:val="24"/>
        </w:rPr>
        <w:t>3、</w:t>
      </w:r>
      <w:r>
        <w:rPr>
          <w:rFonts w:ascii="Cambria Math" w:hAnsi="Cambria Math"/>
          <w:iCs/>
          <w:sz w:val="24"/>
        </w:rPr>
        <w:t>训练集准确度（1.0）：</w:t>
      </w:r>
    </w:p>
    <w:p>
      <w:pPr>
        <w:spacing w:line="360" w:lineRule="auto"/>
        <w:ind w:firstLine="480" w:firstLineChars="200"/>
        <w:rPr>
          <w:rFonts w:ascii="Cambria Math" w:hAnsi="Cambria Math"/>
          <w:iCs/>
          <w:sz w:val="24"/>
        </w:rPr>
      </w:pPr>
      <w:r>
        <w:rPr>
          <w:rFonts w:ascii="Cambria Math" w:hAnsi="Cambria Math"/>
          <w:iCs/>
          <w:sz w:val="24"/>
        </w:rPr>
        <w:t>训练集准确度为1.0</w:t>
      </w:r>
      <w:r>
        <w:rPr>
          <w:rFonts w:hint="eastAsia" w:ascii="Cambria Math" w:hAnsi="Cambria Math"/>
          <w:iCs/>
          <w:sz w:val="24"/>
        </w:rPr>
        <w:t>，但不排除这是过度</w:t>
      </w:r>
      <w:r>
        <w:rPr>
          <w:rFonts w:ascii="Cambria Math" w:hAnsi="Cambria Math"/>
          <w:iCs/>
          <w:sz w:val="24"/>
        </w:rPr>
        <w:t>过拟合可能，即模型可能在训练数据中过于拟合，而在新数据上的性能可能较差</w:t>
      </w:r>
      <w:bookmarkEnd w:id="17"/>
      <w:r>
        <w:rPr>
          <w:rFonts w:ascii="Cambria Math" w:hAnsi="Cambria Math"/>
          <w:iCs/>
          <w:sz w:val="24"/>
        </w:rPr>
        <w:t>。</w:t>
      </w:r>
    </w:p>
    <w:p>
      <w:pPr>
        <w:pStyle w:val="3"/>
        <w:ind w:firstLine="562"/>
        <w:rPr>
          <w:sz w:val="28"/>
          <w:szCs w:val="28"/>
        </w:rPr>
      </w:pPr>
      <w:bookmarkStart w:id="18" w:name="_Toc154946484"/>
      <w:r>
        <w:rPr>
          <w:sz w:val="28"/>
          <w:szCs w:val="28"/>
        </w:rPr>
        <w:t>4</w:t>
      </w:r>
      <w:r>
        <w:rPr>
          <w:rFonts w:hint="eastAsia"/>
          <w:sz w:val="28"/>
          <w:szCs w:val="28"/>
        </w:rPr>
        <w:t>.2模型优化思路</w:t>
      </w:r>
      <w:bookmarkEnd w:id="18"/>
    </w:p>
    <w:p>
      <w:pPr>
        <w:spacing w:line="360" w:lineRule="auto"/>
        <w:ind w:firstLine="480" w:firstLineChars="200"/>
        <w:rPr>
          <w:rFonts w:ascii="Cambria Math" w:hAnsi="Cambria Math"/>
          <w:iCs/>
          <w:sz w:val="24"/>
        </w:rPr>
      </w:pPr>
      <w:bookmarkStart w:id="19" w:name="_Hlk154871816"/>
      <w:r>
        <w:rPr>
          <w:rFonts w:hint="eastAsia" w:ascii="Cambria Math" w:hAnsi="Cambria Math"/>
          <w:iCs/>
          <w:sz w:val="24"/>
        </w:rPr>
        <w:t>我们的基本任务是完成了，也能输出一个预测值。在接触这个项目的一开始，就是开始队数据的处理的时候我们就发现给的训练数据集是非常不友好的，首先就是test只有三条数据，train虽然有一千三百多条数据，但是只有3条是机器生成的，如果用这样的不均匀而且数据量不大的数据训练，模型没有捕捉到足够的特征信息，就会很容易过度拟合。所以我们采取了拉取一个更大的数据集进行训练，然后再结合上给的数据集。</w:t>
      </w:r>
    </w:p>
    <w:p>
      <w:pPr>
        <w:spacing w:line="360" w:lineRule="auto"/>
        <w:ind w:firstLine="480" w:firstLineChars="200"/>
        <w:rPr>
          <w:rFonts w:ascii="Cambria Math" w:hAnsi="Cambria Math"/>
          <w:iCs/>
          <w:sz w:val="24"/>
        </w:rPr>
      </w:pPr>
      <w:r>
        <w:rPr>
          <w:rFonts w:hint="eastAsia" w:ascii="Cambria Math" w:hAnsi="Cambria Math"/>
          <w:iCs/>
          <w:sz w:val="24"/>
        </w:rPr>
        <w:t>其次就是分类我们使用的是集成分类器，逻辑回归能够很好的二分类，多项式朴素贝叶斯主要是再文本分类的领域表现得很出色，S</w:t>
      </w:r>
      <w:r>
        <w:rPr>
          <w:rFonts w:ascii="Cambria Math" w:hAnsi="Cambria Math"/>
          <w:iCs/>
          <w:sz w:val="24"/>
        </w:rPr>
        <w:t>VM</w:t>
      </w:r>
      <w:r>
        <w:rPr>
          <w:rFonts w:hint="eastAsia" w:ascii="Cambria Math" w:hAnsi="Cambria Math"/>
          <w:iCs/>
          <w:sz w:val="24"/>
        </w:rPr>
        <w:t>主要能够适应不同类型，就是异值很好的处理。通过集成多个模型的预测结果，能够降低单个模型的不稳定性[</w:t>
      </w:r>
      <w:r>
        <w:rPr>
          <w:rFonts w:ascii="Cambria Math" w:hAnsi="Cambria Math"/>
          <w:iCs/>
          <w:sz w:val="24"/>
        </w:rPr>
        <w:t>6]</w:t>
      </w:r>
      <w:r>
        <w:rPr>
          <w:rFonts w:hint="eastAsia" w:ascii="Cambria Math" w:hAnsi="Cambria Math"/>
          <w:iCs/>
          <w:sz w:val="24"/>
        </w:rPr>
        <w:t>。但是这里也有一个比较明显的缺点，就是集成的方法队数据的小波动不敏感，特别是数据集比较小的时候。</w:t>
      </w:r>
    </w:p>
    <w:p>
      <w:pPr>
        <w:spacing w:line="360" w:lineRule="auto"/>
        <w:ind w:firstLine="480" w:firstLineChars="200"/>
        <w:rPr>
          <w:rFonts w:ascii="Cambria Math" w:hAnsi="Cambria Math"/>
          <w:iCs/>
          <w:sz w:val="24"/>
        </w:rPr>
      </w:pPr>
      <w:r>
        <w:rPr>
          <w:rFonts w:hint="eastAsia" w:ascii="Cambria Math" w:hAnsi="Cambria Math"/>
          <w:iCs/>
          <w:sz w:val="24"/>
        </w:rPr>
        <w:t>改进的方案是，在参考了一篇论文后认为一般的模型主要的检测思想都是训练一个分类器，也就是另一个模型，但是如果采用一个叫做Detect</w:t>
      </w:r>
      <w:r>
        <w:rPr>
          <w:rFonts w:ascii="Cambria Math" w:hAnsi="Cambria Math"/>
          <w:iCs/>
          <w:sz w:val="24"/>
        </w:rPr>
        <w:t>GPT</w:t>
      </w:r>
      <w:r>
        <w:rPr>
          <w:rFonts w:hint="eastAsia" w:ascii="Cambria Math" w:hAnsi="Cambria Math"/>
          <w:iCs/>
          <w:sz w:val="24"/>
        </w:rPr>
        <w:t>的方法有可能比分类器更好的检测出是否是机器生成还是人写的文本。因为一般分类模型的弊端是可能出现对数据的过拟合以及对于不同类型的文本，要重新生成不同的模型[</w:t>
      </w:r>
      <w:r>
        <w:rPr>
          <w:rFonts w:ascii="Cambria Math" w:hAnsi="Cambria Math"/>
          <w:iCs/>
          <w:sz w:val="24"/>
        </w:rPr>
        <w:t>7]</w:t>
      </w:r>
      <w:r>
        <w:rPr>
          <w:rFonts w:hint="eastAsia" w:ascii="Cambria Math" w:hAnsi="Cambria Math"/>
          <w:iCs/>
          <w:sz w:val="24"/>
        </w:rPr>
        <w:t>。但是Detect</w:t>
      </w:r>
      <w:r>
        <w:rPr>
          <w:rFonts w:ascii="Cambria Math" w:hAnsi="Cambria Math"/>
          <w:iCs/>
          <w:sz w:val="24"/>
        </w:rPr>
        <w:t>GPT</w:t>
      </w:r>
      <w:r>
        <w:rPr>
          <w:rFonts w:hint="eastAsia" w:ascii="Cambria Math" w:hAnsi="Cambria Math"/>
          <w:iCs/>
          <w:sz w:val="24"/>
        </w:rPr>
        <w:t>不会有这样的问题，它不需要大量数据的认知。它只需要与自己的源文本进行对比，而且可以适用于不同的领域。</w:t>
      </w:r>
    </w:p>
    <w:p>
      <w:pPr>
        <w:spacing w:line="360" w:lineRule="auto"/>
        <w:ind w:firstLine="480" w:firstLineChars="200"/>
        <w:rPr>
          <w:rFonts w:ascii="Cambria Math" w:hAnsi="Cambria Math"/>
          <w:iCs/>
          <w:sz w:val="24"/>
        </w:rPr>
      </w:pPr>
      <w:r>
        <w:rPr>
          <w:rFonts w:hint="eastAsia" w:ascii="Cambria Math" w:hAnsi="Cambria Math"/>
          <w:iCs/>
          <w:sz w:val="24"/>
        </w:rPr>
        <w:t>Detect</w:t>
      </w:r>
      <w:r>
        <w:rPr>
          <w:rFonts w:ascii="Cambria Math" w:hAnsi="Cambria Math"/>
          <w:iCs/>
          <w:sz w:val="24"/>
        </w:rPr>
        <w:t>GPT</w:t>
      </w:r>
      <w:r>
        <w:rPr>
          <w:rFonts w:hint="eastAsia" w:ascii="Cambria Math" w:hAnsi="Cambria Math"/>
          <w:iCs/>
          <w:sz w:val="24"/>
        </w:rPr>
        <w:t>的核心思想是基于实验发现的对于A</w:t>
      </w:r>
      <w:r>
        <w:rPr>
          <w:rFonts w:ascii="Cambria Math" w:hAnsi="Cambria Math"/>
          <w:iCs/>
          <w:sz w:val="24"/>
        </w:rPr>
        <w:t>I</w:t>
      </w:r>
      <w:r>
        <w:rPr>
          <w:rFonts w:hint="eastAsia" w:ascii="Cambria Math" w:hAnsi="Cambria Math"/>
          <w:iCs/>
          <w:sz w:val="24"/>
        </w:rPr>
        <w:t>生成的文本和人类写的文本有一个很明显的区别，就是人类写的文本的扰动性更小，意思就是相对于人类重写的文本，让模型重新生成的一样意思的文本后求解与源文本的对数函数会有明显位于负曲率区域的趋势，但是，人类写的文本不会有这样明显的趋势，这个对数概率可能大也可能小。</w:t>
      </w:r>
    </w:p>
    <w:p>
      <w:pPr>
        <w:spacing w:line="360" w:lineRule="auto"/>
        <w:ind w:firstLine="480" w:firstLineChars="200"/>
        <w:rPr>
          <w:rFonts w:ascii="Cambria Math" w:hAnsi="Cambria Math"/>
          <w:iCs/>
          <w:sz w:val="24"/>
        </w:rPr>
      </w:pPr>
      <w:r>
        <w:rPr>
          <w:rFonts w:hint="eastAsia" w:ascii="Cambria Math" w:hAnsi="Cambria Math"/>
          <w:iCs/>
          <w:sz w:val="24"/>
        </w:rPr>
        <w:t>一般来说，对于一定的文本，让人或者机器去重新写不太现实，所以这个模型的基本思想就是使用T</w:t>
      </w:r>
      <w:r>
        <w:rPr>
          <w:rFonts w:ascii="Cambria Math" w:hAnsi="Cambria Math"/>
          <w:iCs/>
          <w:sz w:val="24"/>
        </w:rPr>
        <w:t>5</w:t>
      </w:r>
      <w:r>
        <w:rPr>
          <w:rFonts w:hint="eastAsia" w:ascii="Cambria Math" w:hAnsi="Cambria Math"/>
          <w:iCs/>
          <w:sz w:val="24"/>
        </w:rPr>
        <w:t>这个模型，将文本进行一部分信息的掩盖，然后与原本文本进行对数概率的对比，如果有明显的更低的趋势，那么他有很大的可能是A</w:t>
      </w:r>
      <w:r>
        <w:rPr>
          <w:rFonts w:ascii="Cambria Math" w:hAnsi="Cambria Math"/>
          <w:iCs/>
          <w:sz w:val="24"/>
        </w:rPr>
        <w:t>I</w:t>
      </w:r>
      <w:r>
        <w:rPr>
          <w:rFonts w:hint="eastAsia" w:ascii="Cambria Math" w:hAnsi="Cambria Math"/>
          <w:iCs/>
          <w:sz w:val="24"/>
        </w:rPr>
        <w:t>生成的文本，而且经过测试，这种模型的效果很不错。因为时间关系，这个模型我们目前还没有办法复现，所以如果时间充裕，这将是接下来对于检测</w:t>
      </w:r>
      <w:r>
        <w:rPr>
          <w:rFonts w:ascii="Cambria Math" w:hAnsi="Cambria Math"/>
          <w:iCs/>
          <w:sz w:val="24"/>
        </w:rPr>
        <w:t>AL</w:t>
      </w:r>
      <w:r>
        <w:rPr>
          <w:rFonts w:hint="eastAsia" w:ascii="Cambria Math" w:hAnsi="Cambria Math"/>
          <w:iCs/>
          <w:sz w:val="24"/>
        </w:rPr>
        <w:t>生成和人类写的文本主要设计方向。</w:t>
      </w:r>
      <w:bookmarkEnd w:id="19"/>
    </w:p>
    <w:p>
      <w:pPr>
        <w:pStyle w:val="3"/>
        <w:ind w:firstLine="562"/>
        <w:rPr>
          <w:sz w:val="28"/>
          <w:szCs w:val="28"/>
        </w:rPr>
      </w:pPr>
      <w:bookmarkStart w:id="20" w:name="_Toc154946485"/>
      <w:r>
        <w:rPr>
          <w:sz w:val="28"/>
          <w:szCs w:val="28"/>
        </w:rPr>
        <w:t>4</w:t>
      </w:r>
      <w:r>
        <w:rPr>
          <w:rFonts w:hint="eastAsia"/>
          <w:sz w:val="28"/>
          <w:szCs w:val="28"/>
        </w:rPr>
        <w:t>.3 模型最终得分（队伍排名）</w:t>
      </w:r>
      <w:bookmarkEnd w:id="20"/>
    </w:p>
    <w:p>
      <w:pPr>
        <w:ind w:firstLine="480"/>
        <w:rPr>
          <w:b/>
          <w:bCs/>
          <w:sz w:val="24"/>
        </w:rPr>
      </w:pPr>
      <w:r>
        <w:rPr>
          <w:rFonts w:hint="eastAsia"/>
          <w:b/>
          <w:bCs/>
          <w:sz w:val="24"/>
        </w:rPr>
        <w:t>队伍建立：</w:t>
      </w:r>
    </w:p>
    <w:p>
      <w:pPr>
        <w:pStyle w:val="20"/>
      </w:pPr>
      <w:r>
        <w:drawing>
          <wp:inline distT="0" distB="0" distL="0" distR="0">
            <wp:extent cx="3993515" cy="2073910"/>
            <wp:effectExtent l="0" t="0" r="6985" b="8890"/>
            <wp:docPr id="5799905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990564" name="图片 1"/>
                    <pic:cNvPicPr>
                      <a:picLocks noChangeAspect="1"/>
                    </pic:cNvPicPr>
                  </pic:nvPicPr>
                  <pic:blipFill>
                    <a:blip r:embed="rId39"/>
                    <a:stretch>
                      <a:fillRect/>
                    </a:stretch>
                  </pic:blipFill>
                  <pic:spPr>
                    <a:xfrm>
                      <a:off x="0" y="0"/>
                      <a:ext cx="3993515" cy="2073910"/>
                    </a:xfrm>
                    <a:prstGeom prst="rect">
                      <a:avLst/>
                    </a:prstGeom>
                  </pic:spPr>
                </pic:pic>
              </a:graphicData>
            </a:graphic>
          </wp:inline>
        </w:drawing>
      </w:r>
    </w:p>
    <w:p>
      <w:pPr>
        <w:pStyle w:val="20"/>
        <w:rPr>
          <w:b/>
          <w:bCs w:val="0"/>
        </w:rPr>
      </w:pPr>
      <w:r>
        <w:rPr>
          <w:rFonts w:hint="eastAsia"/>
          <w:b/>
          <w:bCs w:val="0"/>
        </w:rPr>
        <w:t>队伍</w:t>
      </w:r>
      <w:r>
        <w:rPr>
          <w:rFonts w:hint="eastAsia"/>
          <w:b/>
          <w:bCs w:val="0"/>
          <w:lang w:val="en-US" w:eastAsia="zh-CN"/>
        </w:rPr>
        <w:t>得分</w:t>
      </w:r>
      <w:r>
        <w:rPr>
          <w:rFonts w:hint="eastAsia"/>
          <w:b/>
          <w:bCs w:val="0"/>
        </w:rPr>
        <w:t>：</w:t>
      </w:r>
    </w:p>
    <w:p>
      <w:pPr>
        <w:pStyle w:val="20"/>
        <w:ind w:left="0" w:leftChars="0" w:firstLine="0" w:firstLineChars="0"/>
        <w:rPr>
          <w:rFonts w:hint="eastAsia"/>
          <w:lang w:eastAsia="zh-CN"/>
        </w:rPr>
      </w:pPr>
      <w:bookmarkStart w:id="21" w:name="_Toc154946486"/>
      <w:r>
        <w:rPr>
          <w:rFonts w:hint="eastAsia"/>
          <w:lang w:eastAsia="zh-CN"/>
        </w:rPr>
        <w:drawing>
          <wp:inline distT="0" distB="0" distL="114300" distR="114300">
            <wp:extent cx="5854065" cy="2069465"/>
            <wp:effectExtent l="0" t="0" r="635" b="635"/>
            <wp:docPr id="1" name="图片 1" descr="044EC991803634ADC32D99700B13A30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044EC991803634ADC32D99700B13A30D"/>
                    <pic:cNvPicPr>
                      <a:picLocks noChangeAspect="1"/>
                    </pic:cNvPicPr>
                  </pic:nvPicPr>
                  <pic:blipFill>
                    <a:blip r:embed="rId40"/>
                    <a:srcRect t="-140" r="2145"/>
                    <a:stretch>
                      <a:fillRect/>
                    </a:stretch>
                  </pic:blipFill>
                  <pic:spPr>
                    <a:xfrm>
                      <a:off x="0" y="0"/>
                      <a:ext cx="5854065" cy="2069465"/>
                    </a:xfrm>
                    <a:prstGeom prst="rect">
                      <a:avLst/>
                    </a:prstGeom>
                  </pic:spPr>
                </pic:pic>
              </a:graphicData>
            </a:graphic>
          </wp:inline>
        </w:drawing>
      </w:r>
    </w:p>
    <w:p>
      <w:pPr>
        <w:pStyle w:val="20"/>
        <w:ind w:left="0" w:leftChars="0" w:firstLine="0" w:firstLineChars="0"/>
        <w:rPr>
          <w:rFonts w:hint="eastAsia"/>
          <w:lang w:eastAsia="zh-CN"/>
        </w:rPr>
      </w:pPr>
    </w:p>
    <w:p>
      <w:pPr>
        <w:pStyle w:val="20"/>
        <w:ind w:left="0" w:leftChars="0" w:firstLine="0" w:firstLineChars="0"/>
        <w:rPr>
          <w:rFonts w:hint="eastAsia"/>
          <w:b w:val="0"/>
          <w:bCs w:val="0"/>
          <w:sz w:val="24"/>
          <w:szCs w:val="24"/>
          <w:lang w:val="en-US" w:eastAsia="zh-CN"/>
        </w:rPr>
      </w:pPr>
      <w:r>
        <w:rPr>
          <w:rFonts w:hint="eastAsia"/>
          <w:b/>
          <w:bCs w:val="0"/>
          <w:lang w:val="en-US" w:eastAsia="zh-CN"/>
        </w:rPr>
        <w:tab/>
      </w:r>
      <w:r>
        <w:rPr>
          <w:rFonts w:hint="eastAsia"/>
          <w:b/>
          <w:bCs w:val="0"/>
          <w:sz w:val="24"/>
          <w:szCs w:val="24"/>
          <w:lang w:val="en-US" w:eastAsia="zh-CN"/>
        </w:rPr>
        <w:t>备注：</w:t>
      </w:r>
      <w:r>
        <w:rPr>
          <w:rFonts w:hint="eastAsia"/>
          <w:b w:val="0"/>
          <w:bCs w:val="0"/>
          <w:sz w:val="24"/>
          <w:szCs w:val="24"/>
          <w:lang w:val="en-US" w:eastAsia="zh-CN"/>
        </w:rPr>
        <w:t>目前新版本的代码在kaggle平台上运行12h后报错：Timeout。而在pycharm上运行时长约1h，现将pycharm运行结果展示如下。</w:t>
      </w:r>
      <w:bookmarkStart w:id="24" w:name="_GoBack"/>
      <w:bookmarkEnd w:id="24"/>
      <w:r>
        <w:rPr>
          <w:rFonts w:hint="eastAsia"/>
          <w:b w:val="0"/>
          <w:bCs w:val="0"/>
          <w:sz w:val="24"/>
          <w:szCs w:val="24"/>
          <w:lang w:val="en-US" w:eastAsia="zh-CN"/>
        </w:rPr>
        <w:t>(代码文件见main4.0)</w:t>
      </w:r>
    </w:p>
    <w:p>
      <w:pPr>
        <w:rPr>
          <w:rFonts w:hint="default"/>
          <w:lang w:val="en-US" w:eastAsia="zh-CN"/>
        </w:rPr>
      </w:pPr>
      <w:r>
        <w:rPr>
          <w:rFonts w:hint="default"/>
          <w:lang w:val="en-US" w:eastAsia="zh-CN"/>
        </w:rPr>
        <w:drawing>
          <wp:inline distT="0" distB="0" distL="114300" distR="114300">
            <wp:extent cx="5003165" cy="1678305"/>
            <wp:effectExtent l="0" t="0" r="635" b="1079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41"/>
                    <a:stretch>
                      <a:fillRect/>
                    </a:stretch>
                  </pic:blipFill>
                  <pic:spPr>
                    <a:xfrm>
                      <a:off x="0" y="0"/>
                      <a:ext cx="5003165" cy="1678305"/>
                    </a:xfrm>
                    <a:prstGeom prst="rect">
                      <a:avLst/>
                    </a:prstGeom>
                    <a:noFill/>
                    <a:ln>
                      <a:noFill/>
                    </a:ln>
                  </pic:spPr>
                </pic:pic>
              </a:graphicData>
            </a:graphic>
          </wp:inline>
        </w:drawing>
      </w:r>
    </w:p>
    <w:p>
      <w:pPr>
        <w:pStyle w:val="2"/>
        <w:ind w:firstLine="562"/>
      </w:pPr>
      <w:r>
        <w:rPr>
          <w:rFonts w:hint="eastAsia"/>
          <w:sz w:val="28"/>
          <w:szCs w:val="28"/>
        </w:rPr>
        <w:t>五、心得与体会</w:t>
      </w:r>
      <w:bookmarkEnd w:id="21"/>
    </w:p>
    <w:p>
      <w:pPr>
        <w:spacing w:line="360" w:lineRule="auto"/>
        <w:ind w:firstLine="480" w:firstLineChars="200"/>
        <w:rPr>
          <w:rFonts w:ascii="Cambria Math" w:hAnsi="Cambria Math"/>
          <w:iCs/>
          <w:sz w:val="24"/>
          <w:szCs w:val="22"/>
        </w:rPr>
      </w:pPr>
      <w:r>
        <w:rPr>
          <w:rFonts w:hint="eastAsia" w:ascii="Cambria Math" w:hAnsi="Cambria Math"/>
          <w:iCs/>
          <w:sz w:val="24"/>
          <w:szCs w:val="22"/>
        </w:rPr>
        <w:t>在选题时，我们看到本题就十分感兴趣。近年来，以ChatGPT为代表的生成式人工智能已经改变了我们生活的方方面面。但是这也随之而来引发了一些问题，比如当今论文的撰写、作文竞赛等领域十分注重文字的原创性，这就需要一种算法能够辨别AI写的内容和人类原创的内容。我们的课设科研都离不开chatGPT的协助，因此我们打算研究这个和我们很贴近的任务。</w:t>
      </w:r>
    </w:p>
    <w:p>
      <w:pPr>
        <w:pStyle w:val="19"/>
        <w:numPr>
          <w:ilvl w:val="0"/>
          <w:numId w:val="0"/>
        </w:numPr>
        <w:spacing w:line="360" w:lineRule="auto"/>
        <w:ind w:firstLine="480" w:firstLineChars="200"/>
        <w:rPr>
          <w:rFonts w:ascii="Cambria Math" w:hAnsi="Cambria Math"/>
          <w:b w:val="0"/>
          <w:iCs/>
          <w:sz w:val="24"/>
          <w:szCs w:val="22"/>
        </w:rPr>
      </w:pPr>
      <w:r>
        <w:rPr>
          <w:rFonts w:hint="eastAsia" w:ascii="Cambria Math" w:hAnsi="Cambria Math"/>
          <w:b w:val="0"/>
          <w:iCs/>
          <w:sz w:val="24"/>
          <w:szCs w:val="22"/>
        </w:rPr>
        <w:t>结合我们在本课程《机器学习》的学习内容，我们首先锁定两种方法：以K-Means为代表的非监督学习聚类算法、以TextCNN为代表的监督学习词分类算法。K-Means聚类算法可以采用我们在鸢尾花分类的实验的方法，首先采用PCA算法或者其他算法将文本数据降维，接着采用K均值或者其他方法将数据聚集成两类，输出最终判断结果。词分类算法可以采用我们TextCNN实验的方法，首先采用如word2Vec等模型获取预训练的词向量。接着，利用torchtext库进行词向量随机初始化。使用textCNN、SVM、逻辑回归模型或者其它监督学习机器学习模型进行文本分类，最后输出预测结果，对模型进行评估和优化。</w:t>
      </w:r>
      <w:r>
        <w:rPr>
          <w:rFonts w:hint="eastAsia" w:ascii="Cambria Math" w:hAnsi="Cambria Math"/>
          <w:b w:val="0"/>
          <w:iCs/>
          <w:sz w:val="24"/>
          <w:szCs w:val="22"/>
        </w:rPr>
        <w:br w:type="textWrapping"/>
      </w:r>
      <w:r>
        <w:rPr>
          <w:rFonts w:hint="eastAsia" w:ascii="Cambria Math" w:hAnsi="Cambria Math"/>
          <w:b w:val="0"/>
          <w:iCs/>
          <w:sz w:val="24"/>
          <w:szCs w:val="22"/>
        </w:rPr>
        <w:tab/>
      </w:r>
      <w:r>
        <w:rPr>
          <w:rFonts w:hint="eastAsia" w:ascii="Cambria Math" w:hAnsi="Cambria Math"/>
          <w:b w:val="0"/>
          <w:iCs/>
          <w:sz w:val="24"/>
          <w:szCs w:val="22"/>
        </w:rPr>
        <w:t>接着我们在CSDN和GitHub等平台上了解了应用更广泛的文本分类方法，最后锁定了词分类方法。接下来我们就进入了代码编写阶段，第一步，我们使用Byte-Pair Encoding进行分词处理，并创建了一个用于处理文本的Tokenizer。第二步，我们选择了TF-IDF向量化器作为特征向量生成器，使用逻辑回归、向量机、贝叶斯分类器作为模型进行词分类，最后使用投票分类器进行模型集成。最后，我们通过交叉验证模型的性能，在整个训练集上拟合了模型，并在测试集上进行了预测。</w:t>
      </w:r>
      <w:r>
        <w:rPr>
          <w:rFonts w:hint="eastAsia" w:ascii="Cambria Math" w:hAnsi="Cambria Math"/>
          <w:b w:val="0"/>
          <w:iCs/>
          <w:sz w:val="24"/>
          <w:szCs w:val="22"/>
        </w:rPr>
        <w:br w:type="textWrapping"/>
      </w:r>
      <w:r>
        <w:rPr>
          <w:rFonts w:hint="eastAsia" w:ascii="Cambria Math" w:hAnsi="Cambria Math"/>
          <w:b w:val="0"/>
          <w:iCs/>
          <w:sz w:val="24"/>
          <w:szCs w:val="22"/>
        </w:rPr>
        <w:tab/>
      </w:r>
      <w:r>
        <w:rPr>
          <w:rFonts w:hint="eastAsia" w:ascii="Cambria Math" w:hAnsi="Cambria Math"/>
          <w:b w:val="0"/>
          <w:iCs/>
          <w:sz w:val="24"/>
          <w:szCs w:val="22"/>
        </w:rPr>
        <w:t>经过这次的项目经历，我们最大的收获是更好的适应了团队合作模式，通过合理分配任务，实时沟通，来避免发生成员都只会自己负责的部分，导致代码不匹配。我们还充分运用了本课程的理论知识，不同于只是找到别人写的代码然后拼拼凑凑，学习了机器学习这门课程之后，我们可以清晰的理解别人的机器学习代码的逻辑，然后在此基础上改进，把别人的代码变成自己的代码，实现了机器学习入门。未来如果研究生或者工作选择了AI方向，接下来的机器学习进阶，一定会有更大的挑战等待着我们，但是我们有信心可以像这门课一样一步一个脚印，到达我们的目的地。</w:t>
      </w:r>
    </w:p>
    <w:p>
      <w:pPr>
        <w:pStyle w:val="2"/>
        <w:ind w:firstLine="562"/>
        <w:rPr>
          <w:sz w:val="18"/>
          <w:szCs w:val="18"/>
        </w:rPr>
      </w:pPr>
      <w:bookmarkStart w:id="22" w:name="_Toc154946487"/>
      <w:r>
        <w:rPr>
          <w:rFonts w:hint="eastAsia"/>
          <w:sz w:val="28"/>
          <w:szCs w:val="28"/>
        </w:rPr>
        <w:t>六、附加题</w:t>
      </w:r>
      <w:bookmarkEnd w:id="22"/>
    </w:p>
    <w:p>
      <w:pPr>
        <w:pStyle w:val="20"/>
      </w:pPr>
      <w:r>
        <w:rPr>
          <w:rFonts w:hint="eastAsia"/>
        </w:rPr>
        <w:t>在调查了不同分类模型的应用后我们发现，K-Means算法适用于无监督学习的聚类任务，投票分类器集成的模型适用于需要更高准确率的监督学习分类任务，尤其是在数据关系较为复杂时。开始我们使用的是投票分类器集成的模型，这次我们采用K-Means算法进行聚类。</w:t>
      </w:r>
    </w:p>
    <w:p>
      <w:pPr>
        <w:pStyle w:val="20"/>
        <w:rPr>
          <w:rFonts w:hint="default" w:eastAsia="宋体"/>
          <w:lang w:val="en-US" w:eastAsia="zh-CN"/>
        </w:rPr>
      </w:pPr>
      <w:r>
        <w:rPr>
          <w:rFonts w:hint="eastAsia"/>
        </w:rPr>
        <w:t>首先，我们通过加载训练集、测试集和相关提示数据，建立了数据框。接着，进行了文本预处理，包括将文章文本转换为小写、去除标点、词干提取等等。随后，我们使用 TF-IDF 向量化技术将文本数据转换为数值特征表示。通过轮廓系数确定了 KMeans 聚类的最佳簇数量，并在训练集上应用 KMeans 算法进行聚类。通过 PCA 将 TF-IDF 特征降维到 2 维，以便可视化聚类结果。最后，评估了在训练集和测试集上的聚类准确率，并使用训练好的 KMeans 模型对测试集进行了聚类，生成了提交文件。</w:t>
      </w:r>
      <w:r>
        <w:rPr>
          <w:rFonts w:hint="eastAsia"/>
          <w:lang w:val="en-US" w:eastAsia="zh-CN"/>
        </w:rPr>
        <w:t>(代码文件见main3.0)</w:t>
      </w:r>
    </w:p>
    <w:p>
      <w:pPr>
        <w:pStyle w:val="20"/>
      </w:pPr>
      <w:r>
        <w:rPr>
          <w:rFonts w:hint="eastAsia"/>
        </w:rPr>
        <w:t>部分核心代码如下图所示：</w:t>
      </w:r>
    </w:p>
    <w:p>
      <w:pPr>
        <w:pStyle w:val="20"/>
      </w:pPr>
      <w:r>
        <w:drawing>
          <wp:inline distT="0" distB="0" distL="114300" distR="114300">
            <wp:extent cx="4536440" cy="3121660"/>
            <wp:effectExtent l="0" t="0" r="0" b="254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42"/>
                    <a:stretch>
                      <a:fillRect/>
                    </a:stretch>
                  </pic:blipFill>
                  <pic:spPr>
                    <a:xfrm>
                      <a:off x="0" y="0"/>
                      <a:ext cx="4544130" cy="3127031"/>
                    </a:xfrm>
                    <a:prstGeom prst="rect">
                      <a:avLst/>
                    </a:prstGeom>
                    <a:noFill/>
                    <a:ln>
                      <a:noFill/>
                    </a:ln>
                  </pic:spPr>
                </pic:pic>
              </a:graphicData>
            </a:graphic>
          </wp:inline>
        </w:drawing>
      </w:r>
    </w:p>
    <w:p>
      <w:pPr>
        <w:pStyle w:val="20"/>
        <w:jc w:val="center"/>
      </w:pPr>
      <w:r>
        <w:rPr>
          <w:rFonts w:hint="eastAsia"/>
        </w:rPr>
        <w:t>图6</w:t>
      </w:r>
      <w:r>
        <w:t>.</w:t>
      </w:r>
      <w:r>
        <w:rPr>
          <w:rFonts w:hint="eastAsia"/>
        </w:rPr>
        <w:t>1 文本预处理代码</w:t>
      </w:r>
    </w:p>
    <w:p>
      <w:pPr>
        <w:pStyle w:val="20"/>
      </w:pPr>
      <w:r>
        <w:drawing>
          <wp:inline distT="0" distB="0" distL="114300" distR="114300">
            <wp:extent cx="4255135" cy="2182495"/>
            <wp:effectExtent l="0" t="0" r="0" b="8255"/>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43"/>
                    <a:stretch>
                      <a:fillRect/>
                    </a:stretch>
                  </pic:blipFill>
                  <pic:spPr>
                    <a:xfrm>
                      <a:off x="0" y="0"/>
                      <a:ext cx="4263779" cy="2187132"/>
                    </a:xfrm>
                    <a:prstGeom prst="rect">
                      <a:avLst/>
                    </a:prstGeom>
                    <a:noFill/>
                    <a:ln>
                      <a:noFill/>
                    </a:ln>
                  </pic:spPr>
                </pic:pic>
              </a:graphicData>
            </a:graphic>
          </wp:inline>
        </w:drawing>
      </w:r>
    </w:p>
    <w:p>
      <w:pPr>
        <w:pStyle w:val="20"/>
        <w:jc w:val="center"/>
      </w:pPr>
      <w:r>
        <w:t>图</w:t>
      </w:r>
      <w:r>
        <w:rPr>
          <w:rFonts w:hint="eastAsia"/>
        </w:rPr>
        <w:t>6</w:t>
      </w:r>
      <w:r>
        <w:t>.</w:t>
      </w:r>
      <w:r>
        <w:rPr>
          <w:rFonts w:hint="eastAsia"/>
        </w:rPr>
        <w:t>2</w:t>
      </w:r>
      <w:r>
        <w:t xml:space="preserve"> </w:t>
      </w:r>
      <w:r>
        <w:rPr>
          <w:rFonts w:hint="eastAsia"/>
        </w:rPr>
        <w:t>确定最佳簇数代码</w:t>
      </w:r>
    </w:p>
    <w:p>
      <w:pPr>
        <w:pStyle w:val="20"/>
      </w:pPr>
      <w:r>
        <w:drawing>
          <wp:inline distT="0" distB="0" distL="114300" distR="114300">
            <wp:extent cx="3931920" cy="579120"/>
            <wp:effectExtent l="0" t="0" r="0" b="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44"/>
                    <a:stretch>
                      <a:fillRect/>
                    </a:stretch>
                  </pic:blipFill>
                  <pic:spPr>
                    <a:xfrm>
                      <a:off x="0" y="0"/>
                      <a:ext cx="3934955" cy="579625"/>
                    </a:xfrm>
                    <a:prstGeom prst="rect">
                      <a:avLst/>
                    </a:prstGeom>
                    <a:noFill/>
                    <a:ln>
                      <a:noFill/>
                    </a:ln>
                  </pic:spPr>
                </pic:pic>
              </a:graphicData>
            </a:graphic>
          </wp:inline>
        </w:drawing>
      </w:r>
    </w:p>
    <w:p>
      <w:pPr>
        <w:pStyle w:val="20"/>
        <w:jc w:val="center"/>
      </w:pPr>
      <w:r>
        <w:t>图</w:t>
      </w:r>
      <w:r>
        <w:rPr>
          <w:rFonts w:hint="eastAsia"/>
        </w:rPr>
        <w:t>6</w:t>
      </w:r>
      <w:r>
        <w:t>.</w:t>
      </w:r>
      <w:r>
        <w:rPr>
          <w:rFonts w:hint="eastAsia"/>
        </w:rPr>
        <w:t>3</w:t>
      </w:r>
      <w:r>
        <w:t xml:space="preserve"> </w:t>
      </w:r>
      <w:r>
        <w:rPr>
          <w:rFonts w:hint="eastAsia"/>
        </w:rPr>
        <w:t>使用PCA进行降维</w:t>
      </w:r>
    </w:p>
    <w:p>
      <w:pPr>
        <w:pStyle w:val="20"/>
      </w:pPr>
      <w:r>
        <w:drawing>
          <wp:inline distT="0" distB="0" distL="114300" distR="114300">
            <wp:extent cx="4015740" cy="773430"/>
            <wp:effectExtent l="0" t="0" r="3810" b="7620"/>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45"/>
                    <a:stretch>
                      <a:fillRect/>
                    </a:stretch>
                  </pic:blipFill>
                  <pic:spPr>
                    <a:xfrm>
                      <a:off x="0" y="0"/>
                      <a:ext cx="4031044" cy="776440"/>
                    </a:xfrm>
                    <a:prstGeom prst="rect">
                      <a:avLst/>
                    </a:prstGeom>
                    <a:noFill/>
                    <a:ln>
                      <a:noFill/>
                    </a:ln>
                  </pic:spPr>
                </pic:pic>
              </a:graphicData>
            </a:graphic>
          </wp:inline>
        </w:drawing>
      </w:r>
    </w:p>
    <w:p>
      <w:pPr>
        <w:pStyle w:val="20"/>
        <w:jc w:val="center"/>
      </w:pPr>
      <w:r>
        <w:t>图</w:t>
      </w:r>
      <w:r>
        <w:rPr>
          <w:rFonts w:hint="eastAsia"/>
        </w:rPr>
        <w:t>6</w:t>
      </w:r>
      <w:r>
        <w:t xml:space="preserve">.4 </w:t>
      </w:r>
      <w:r>
        <w:rPr>
          <w:rFonts w:hint="eastAsia"/>
        </w:rPr>
        <w:t>使用KMeans进行聚类</w:t>
      </w:r>
    </w:p>
    <w:p>
      <w:pPr>
        <w:pStyle w:val="20"/>
      </w:pPr>
    </w:p>
    <w:p>
      <w:pPr>
        <w:pStyle w:val="20"/>
      </w:pPr>
      <w:r>
        <w:rPr>
          <w:rFonts w:hint="eastAsia"/>
        </w:rPr>
        <w:t>我们还在代码中进行了必要的可视化输出，我们绘制了不同簇数量的轮廓系数图、文章的PCA降维图，最后载训练集和测试集上评估模型准确率。最终，代码运行结果如下图所示：</w:t>
      </w:r>
    </w:p>
    <w:p>
      <w:pPr>
        <w:pStyle w:val="20"/>
        <w:jc w:val="center"/>
      </w:pPr>
      <w:r>
        <w:drawing>
          <wp:inline distT="0" distB="0" distL="114300" distR="114300">
            <wp:extent cx="4353560" cy="2526665"/>
            <wp:effectExtent l="0" t="0" r="8890" b="6985"/>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46"/>
                    <a:srcRect t="10059" b="2375"/>
                    <a:stretch>
                      <a:fillRect/>
                    </a:stretch>
                  </pic:blipFill>
                  <pic:spPr>
                    <a:xfrm>
                      <a:off x="0" y="0"/>
                      <a:ext cx="4355273" cy="2527660"/>
                    </a:xfrm>
                    <a:prstGeom prst="rect">
                      <a:avLst/>
                    </a:prstGeom>
                    <a:noFill/>
                    <a:ln>
                      <a:noFill/>
                    </a:ln>
                  </pic:spPr>
                </pic:pic>
              </a:graphicData>
            </a:graphic>
          </wp:inline>
        </w:drawing>
      </w:r>
    </w:p>
    <w:p>
      <w:pPr>
        <w:pStyle w:val="20"/>
        <w:jc w:val="center"/>
      </w:pPr>
      <w:r>
        <w:t>图</w:t>
      </w:r>
      <w:r>
        <w:rPr>
          <w:rFonts w:hint="eastAsia"/>
        </w:rPr>
        <w:t>6</w:t>
      </w:r>
      <w:r>
        <w:t>.</w:t>
      </w:r>
      <w:r>
        <w:rPr>
          <w:rFonts w:hint="eastAsia"/>
        </w:rPr>
        <w:t>5</w:t>
      </w:r>
      <w:r>
        <w:t xml:space="preserve"> </w:t>
      </w:r>
      <w:r>
        <w:rPr>
          <w:rFonts w:hint="eastAsia"/>
        </w:rPr>
        <w:t>不同簇数量的轮廓系数图</w:t>
      </w:r>
    </w:p>
    <w:p>
      <w:pPr>
        <w:pStyle w:val="20"/>
        <w:jc w:val="center"/>
      </w:pPr>
      <w:r>
        <w:rPr>
          <w:rFonts w:hint="eastAsia"/>
        </w:rPr>
        <w:drawing>
          <wp:inline distT="0" distB="0" distL="114300" distR="114300">
            <wp:extent cx="4465955" cy="2442210"/>
            <wp:effectExtent l="0" t="0" r="0" b="0"/>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47"/>
                    <a:stretch>
                      <a:fillRect/>
                    </a:stretch>
                  </pic:blipFill>
                  <pic:spPr>
                    <a:xfrm>
                      <a:off x="0" y="0"/>
                      <a:ext cx="4475427" cy="2447185"/>
                    </a:xfrm>
                    <a:prstGeom prst="rect">
                      <a:avLst/>
                    </a:prstGeom>
                    <a:noFill/>
                    <a:ln>
                      <a:noFill/>
                    </a:ln>
                  </pic:spPr>
                </pic:pic>
              </a:graphicData>
            </a:graphic>
          </wp:inline>
        </w:drawing>
      </w:r>
    </w:p>
    <w:p>
      <w:pPr>
        <w:pStyle w:val="20"/>
        <w:jc w:val="center"/>
      </w:pPr>
      <w:r>
        <w:t>图</w:t>
      </w:r>
      <w:r>
        <w:rPr>
          <w:rFonts w:hint="eastAsia"/>
        </w:rPr>
        <w:t>6</w:t>
      </w:r>
      <w:r>
        <w:t>.</w:t>
      </w:r>
      <w:r>
        <w:rPr>
          <w:rFonts w:hint="eastAsia"/>
        </w:rPr>
        <w:t>6</w:t>
      </w:r>
      <w:r>
        <w:t xml:space="preserve"> </w:t>
      </w:r>
      <w:r>
        <w:rPr>
          <w:rFonts w:hint="eastAsia"/>
        </w:rPr>
        <w:t>训练集数据的PCA</w:t>
      </w:r>
    </w:p>
    <w:p>
      <w:pPr>
        <w:pStyle w:val="20"/>
      </w:pPr>
      <w:r>
        <w:rPr>
          <w:rFonts w:hint="eastAsia"/>
        </w:rPr>
        <w:drawing>
          <wp:inline distT="0" distB="0" distL="114300" distR="114300">
            <wp:extent cx="4775835" cy="1070610"/>
            <wp:effectExtent l="0" t="0" r="5715" b="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48"/>
                    <a:stretch>
                      <a:fillRect/>
                    </a:stretch>
                  </pic:blipFill>
                  <pic:spPr>
                    <a:xfrm>
                      <a:off x="0" y="0"/>
                      <a:ext cx="4794673" cy="1075365"/>
                    </a:xfrm>
                    <a:prstGeom prst="rect">
                      <a:avLst/>
                    </a:prstGeom>
                    <a:noFill/>
                    <a:ln>
                      <a:noFill/>
                    </a:ln>
                  </pic:spPr>
                </pic:pic>
              </a:graphicData>
            </a:graphic>
          </wp:inline>
        </w:drawing>
      </w:r>
    </w:p>
    <w:p>
      <w:pPr>
        <w:pStyle w:val="20"/>
        <w:jc w:val="center"/>
      </w:pPr>
      <w:r>
        <w:t>图</w:t>
      </w:r>
      <w:r>
        <w:rPr>
          <w:rFonts w:hint="eastAsia"/>
        </w:rPr>
        <w:t>6</w:t>
      </w:r>
      <w:r>
        <w:t>.</w:t>
      </w:r>
      <w:r>
        <w:rPr>
          <w:rFonts w:hint="eastAsia"/>
        </w:rPr>
        <w:t>7</w:t>
      </w:r>
      <w:r>
        <w:t xml:space="preserve"> </w:t>
      </w:r>
      <w:r>
        <w:rPr>
          <w:rFonts w:hint="eastAsia"/>
        </w:rPr>
        <w:t>模型准确率</w:t>
      </w:r>
    </w:p>
    <w:p>
      <w:pPr>
        <w:pStyle w:val="20"/>
      </w:pPr>
    </w:p>
    <w:p>
      <w:pPr>
        <w:pStyle w:val="20"/>
      </w:pPr>
      <w:r>
        <w:rPr>
          <w:rFonts w:hint="eastAsia"/>
        </w:rPr>
        <w:t>根据以上代码的运行结果，我认为可以主要就以下两方面对K-Means算法和监督学习算法进行比较：</w:t>
      </w:r>
    </w:p>
    <w:p>
      <w:pPr>
        <w:pStyle w:val="20"/>
        <w:numPr>
          <w:ilvl w:val="0"/>
          <w:numId w:val="4"/>
        </w:numPr>
        <w:ind w:firstLineChars="0"/>
      </w:pPr>
      <w:r>
        <w:rPr>
          <w:rFonts w:hint="eastAsia"/>
        </w:rPr>
        <w:t>准确率。K-Means算法在训练集上的准确率较低，可能由于K-Means主要用于无监督学习中的聚类任务，而在分类任务上表现一般。综合使用逻辑回归、支持向量机和贝叶斯分类器集成的模型在训练集上表现更好，我们认为这可能是因为这些模型能够更好地捕捉数据的复杂关系。</w:t>
      </w:r>
    </w:p>
    <w:p>
      <w:pPr>
        <w:pStyle w:val="20"/>
        <w:numPr>
          <w:ilvl w:val="0"/>
          <w:numId w:val="4"/>
        </w:numPr>
        <w:ind w:firstLineChars="0"/>
      </w:pPr>
      <w:r>
        <w:rPr>
          <w:rFonts w:hint="eastAsia"/>
        </w:rPr>
        <w:t>训练时间。K-Means算法的训练时间较短。由于K-Means是一种无监督学习方法，其训练过程主要涉及数据点之间的距离计算和簇中心的更新，相对较快。综合使用逻辑回归、支持向量机和贝叶斯分类器集成的模型的训练时间较长[</w:t>
      </w:r>
      <w:r>
        <w:t>8]</w:t>
      </w:r>
      <w:r>
        <w:rPr>
          <w:rFonts w:hint="eastAsia"/>
        </w:rPr>
        <w:t>。这是因为这些模型可能需要更多的迭代和参数调整，尤其是在集成模型中，需要对多个模型进行训练和协同工作。</w:t>
      </w:r>
    </w:p>
    <w:p>
      <w:pPr>
        <w:pStyle w:val="20"/>
      </w:pPr>
      <w:r>
        <w:rPr>
          <w:rFonts w:hint="eastAsia"/>
        </w:rPr>
        <w:t>由于K-Means算法的准确率相对较低，而综合使用逻辑回归、支持向量机和贝叶斯分类器集成的模型在准确率上表现更好，我们最终选择了投票分类器，以在牺牲一些训练时间和模型复杂度的情况下获得更高的训练集准确率。</w:t>
      </w:r>
    </w:p>
    <w:p>
      <w:pPr>
        <w:pStyle w:val="2"/>
        <w:ind w:firstLine="562"/>
        <w:rPr>
          <w:sz w:val="28"/>
          <w:szCs w:val="28"/>
        </w:rPr>
      </w:pPr>
      <w:bookmarkStart w:id="23" w:name="_Toc154946488"/>
      <w:r>
        <w:rPr>
          <w:rFonts w:hint="eastAsia"/>
          <w:sz w:val="28"/>
          <w:szCs w:val="28"/>
        </w:rPr>
        <w:t>七、参考文献</w:t>
      </w:r>
      <w:bookmarkEnd w:id="23"/>
    </w:p>
    <w:p>
      <w:pPr>
        <w:pStyle w:val="20"/>
      </w:pPr>
      <w:r>
        <w:rPr>
          <w:rFonts w:hint="eastAsia"/>
        </w:rPr>
        <w:t>[1]张重毅,牛欣悦,孙君艳等.ChatGPT探析：AI大型语言模型下学术出版的机遇与挑战[J].中国科技期刊研究,2023,34(04):446-453.</w:t>
      </w:r>
    </w:p>
    <w:p>
      <w:pPr>
        <w:pStyle w:val="20"/>
      </w:pPr>
      <w:r>
        <w:rPr>
          <w:rFonts w:hint="eastAsia"/>
        </w:rPr>
        <w:t>[2]沈锡宾,王立磊.人工智能生成学术期刊文本的检测研究[J].科技与出版,2023,(08):56-62.DOI:10.16510/j.cnki.kjycb.2023.08.002</w:t>
      </w:r>
    </w:p>
    <w:p>
      <w:pPr>
        <w:pStyle w:val="20"/>
      </w:pPr>
      <w:r>
        <w:rPr>
          <w:rFonts w:hint="eastAsia"/>
        </w:rPr>
        <w:t>[3]苏金树,张博锋,徐昕.基于机器学习的文本分类技术研究进展[J].软件学报,2006,(09):1848-1859.</w:t>
      </w:r>
    </w:p>
    <w:p>
      <w:pPr>
        <w:pStyle w:val="20"/>
      </w:pPr>
    </w:p>
    <w:p>
      <w:pPr>
        <w:pStyle w:val="20"/>
      </w:pPr>
      <w:r>
        <w:rPr>
          <w:rFonts w:hint="eastAsia"/>
        </w:rPr>
        <w:t>[4]崔建明,刘建明,廖周宇.基于SVM算法的文本分类技术研究[J].计算机仿真,2013,30(02):299-302+368.</w:t>
      </w:r>
    </w:p>
    <w:p>
      <w:pPr>
        <w:pStyle w:val="20"/>
      </w:pPr>
      <w:r>
        <w:rPr>
          <w:rFonts w:hint="eastAsia"/>
        </w:rPr>
        <w:t>[5] Kim, Y. (2014). Convolutional Neural Networks for Sentence Classification. arXiv preprint arXiv:1408.5882.</w:t>
      </w:r>
    </w:p>
    <w:p>
      <w:pPr>
        <w:pStyle w:val="20"/>
      </w:pPr>
      <w:r>
        <w:rPr>
          <w:rFonts w:hint="eastAsia"/>
        </w:rPr>
        <w:t>[6] Joulin, A., Grave, E., Bojanowski, P., Mikolov, T., Chen, K., &amp; Mikolov, T. (2017). Bag of Tricks for Efficient Text Classification. arXiv preprint arXiv:1607.01759.</w:t>
      </w:r>
    </w:p>
    <w:p>
      <w:pPr>
        <w:pStyle w:val="20"/>
      </w:pPr>
      <w:r>
        <w:rPr>
          <w:rFonts w:hint="eastAsia"/>
        </w:rPr>
        <w:t>[7] 王亮, 李晓明, 张晨, 等. 基于深度学习的文本分类方法[J]. 计算机研究与发展, 2016, 53(7): 1512-1520.</w:t>
      </w:r>
    </w:p>
    <w:p>
      <w:pPr>
        <w:pStyle w:val="20"/>
      </w:pPr>
      <w:r>
        <w:rPr>
          <w:rFonts w:hint="eastAsia"/>
        </w:rPr>
        <w:t>[8]王千,王成,冯振元等.K-means聚类算法研究综述[J].电子设计工程,2012,20(07):21-24.DOI:10.14022/j.cnki.dzsjgc.2012.07.034</w:t>
      </w:r>
    </w:p>
    <w:p>
      <w:pPr>
        <w:pStyle w:val="20"/>
      </w:pPr>
    </w:p>
    <w:p>
      <w:pPr>
        <w:ind w:firstLine="560"/>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华文新魏">
    <w:panose1 w:val="02010800040101010101"/>
    <w:charset w:val="86"/>
    <w:family w:val="auto"/>
    <w:pitch w:val="default"/>
    <w:sig w:usb0="00000001" w:usb1="080F0000" w:usb2="00000000" w:usb3="00000000" w:csb0="00040000" w:csb1="00000000"/>
  </w:font>
  <w:font w:name="Cambria Math">
    <w:panose1 w:val="02040503050406030204"/>
    <w:charset w:val="00"/>
    <w:family w:val="roman"/>
    <w:pitch w:val="default"/>
    <w:sig w:usb0="E00006FF" w:usb1="420024FF" w:usb2="02000000" w:usb3="00000000" w:csb0="2000019F" w:csb1="00000000"/>
  </w:font>
  <w:font w:name="Cambria">
    <w:panose1 w:val="02040503050406030204"/>
    <w:charset w:val="00"/>
    <w:family w:val="roman"/>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60F497A"/>
    <w:multiLevelType w:val="singleLevel"/>
    <w:tmpl w:val="F60F497A"/>
    <w:lvl w:ilvl="0" w:tentative="0">
      <w:start w:val="1"/>
      <w:numFmt w:val="decimalEnclosedCircleChinese"/>
      <w:suff w:val="nothing"/>
      <w:lvlText w:val="%1　"/>
      <w:lvlJc w:val="left"/>
      <w:pPr>
        <w:ind w:left="0" w:firstLine="400"/>
      </w:pPr>
      <w:rPr>
        <w:rFonts w:hint="eastAsia"/>
      </w:rPr>
    </w:lvl>
  </w:abstractNum>
  <w:abstractNum w:abstractNumId="1">
    <w:nsid w:val="36AC116B"/>
    <w:multiLevelType w:val="multilevel"/>
    <w:tmpl w:val="36AC116B"/>
    <w:lvl w:ilvl="0" w:tentative="0">
      <w:start w:val="1"/>
      <w:numFmt w:val="decimal"/>
      <w:lvlText w:val="（%1）"/>
      <w:lvlJc w:val="left"/>
      <w:pPr>
        <w:ind w:left="1200" w:hanging="720"/>
      </w:pPr>
      <w:rPr>
        <w:rFonts w:hint="default"/>
      </w:rPr>
    </w:lvl>
    <w:lvl w:ilvl="1" w:tentative="0">
      <w:start w:val="1"/>
      <w:numFmt w:val="lowerLetter"/>
      <w:lvlText w:val="%2)"/>
      <w:lvlJc w:val="left"/>
      <w:pPr>
        <w:ind w:left="1360" w:hanging="440"/>
      </w:pPr>
    </w:lvl>
    <w:lvl w:ilvl="2" w:tentative="0">
      <w:start w:val="1"/>
      <w:numFmt w:val="lowerRoman"/>
      <w:lvlText w:val="%3."/>
      <w:lvlJc w:val="right"/>
      <w:pPr>
        <w:ind w:left="1800" w:hanging="440"/>
      </w:pPr>
    </w:lvl>
    <w:lvl w:ilvl="3" w:tentative="0">
      <w:start w:val="1"/>
      <w:numFmt w:val="decimal"/>
      <w:lvlText w:val="%4."/>
      <w:lvlJc w:val="left"/>
      <w:pPr>
        <w:ind w:left="2240" w:hanging="440"/>
      </w:pPr>
    </w:lvl>
    <w:lvl w:ilvl="4" w:tentative="0">
      <w:start w:val="1"/>
      <w:numFmt w:val="lowerLetter"/>
      <w:lvlText w:val="%5)"/>
      <w:lvlJc w:val="left"/>
      <w:pPr>
        <w:ind w:left="2680" w:hanging="440"/>
      </w:pPr>
    </w:lvl>
    <w:lvl w:ilvl="5" w:tentative="0">
      <w:start w:val="1"/>
      <w:numFmt w:val="lowerRoman"/>
      <w:lvlText w:val="%6."/>
      <w:lvlJc w:val="right"/>
      <w:pPr>
        <w:ind w:left="3120" w:hanging="440"/>
      </w:pPr>
    </w:lvl>
    <w:lvl w:ilvl="6" w:tentative="0">
      <w:start w:val="1"/>
      <w:numFmt w:val="decimal"/>
      <w:lvlText w:val="%7."/>
      <w:lvlJc w:val="left"/>
      <w:pPr>
        <w:ind w:left="3560" w:hanging="440"/>
      </w:pPr>
    </w:lvl>
    <w:lvl w:ilvl="7" w:tentative="0">
      <w:start w:val="1"/>
      <w:numFmt w:val="lowerLetter"/>
      <w:lvlText w:val="%8)"/>
      <w:lvlJc w:val="left"/>
      <w:pPr>
        <w:ind w:left="4000" w:hanging="440"/>
      </w:pPr>
    </w:lvl>
    <w:lvl w:ilvl="8" w:tentative="0">
      <w:start w:val="1"/>
      <w:numFmt w:val="lowerRoman"/>
      <w:lvlText w:val="%9."/>
      <w:lvlJc w:val="right"/>
      <w:pPr>
        <w:ind w:left="4440" w:hanging="440"/>
      </w:pPr>
    </w:lvl>
  </w:abstractNum>
  <w:abstractNum w:abstractNumId="2">
    <w:nsid w:val="53AA34C9"/>
    <w:multiLevelType w:val="singleLevel"/>
    <w:tmpl w:val="53AA34C9"/>
    <w:lvl w:ilvl="0" w:tentative="0">
      <w:start w:val="2"/>
      <w:numFmt w:val="chineseCounting"/>
      <w:pStyle w:val="19"/>
      <w:suff w:val="nothing"/>
      <w:lvlText w:val="%1、"/>
      <w:lvlJc w:val="left"/>
    </w:lvl>
  </w:abstractNum>
  <w:abstractNum w:abstractNumId="3">
    <w:nsid w:val="69116C11"/>
    <w:multiLevelType w:val="multilevel"/>
    <w:tmpl w:val="69116C11"/>
    <w:lvl w:ilvl="0" w:tentative="0">
      <w:start w:val="1"/>
      <w:numFmt w:val="decimal"/>
      <w:lvlText w:val="（%1）"/>
      <w:lvlJc w:val="left"/>
      <w:pPr>
        <w:ind w:left="1140" w:hanging="720"/>
      </w:pPr>
      <w:rPr>
        <w:rFonts w:hint="default"/>
      </w:rPr>
    </w:lvl>
    <w:lvl w:ilvl="1" w:tentative="0">
      <w:start w:val="1"/>
      <w:numFmt w:val="lowerLetter"/>
      <w:lvlText w:val="%2)"/>
      <w:lvlJc w:val="left"/>
      <w:pPr>
        <w:ind w:left="1300" w:hanging="440"/>
      </w:pPr>
    </w:lvl>
    <w:lvl w:ilvl="2" w:tentative="0">
      <w:start w:val="1"/>
      <w:numFmt w:val="lowerRoman"/>
      <w:lvlText w:val="%3."/>
      <w:lvlJc w:val="right"/>
      <w:pPr>
        <w:ind w:left="1740" w:hanging="440"/>
      </w:pPr>
    </w:lvl>
    <w:lvl w:ilvl="3" w:tentative="0">
      <w:start w:val="1"/>
      <w:numFmt w:val="decimal"/>
      <w:lvlText w:val="%4."/>
      <w:lvlJc w:val="left"/>
      <w:pPr>
        <w:ind w:left="2180" w:hanging="440"/>
      </w:pPr>
    </w:lvl>
    <w:lvl w:ilvl="4" w:tentative="0">
      <w:start w:val="1"/>
      <w:numFmt w:val="lowerLetter"/>
      <w:lvlText w:val="%5)"/>
      <w:lvlJc w:val="left"/>
      <w:pPr>
        <w:ind w:left="2620" w:hanging="440"/>
      </w:pPr>
    </w:lvl>
    <w:lvl w:ilvl="5" w:tentative="0">
      <w:start w:val="1"/>
      <w:numFmt w:val="lowerRoman"/>
      <w:lvlText w:val="%6."/>
      <w:lvlJc w:val="right"/>
      <w:pPr>
        <w:ind w:left="3060" w:hanging="440"/>
      </w:pPr>
    </w:lvl>
    <w:lvl w:ilvl="6" w:tentative="0">
      <w:start w:val="1"/>
      <w:numFmt w:val="decimal"/>
      <w:lvlText w:val="%7."/>
      <w:lvlJc w:val="left"/>
      <w:pPr>
        <w:ind w:left="3500" w:hanging="440"/>
      </w:pPr>
    </w:lvl>
    <w:lvl w:ilvl="7" w:tentative="0">
      <w:start w:val="1"/>
      <w:numFmt w:val="lowerLetter"/>
      <w:lvlText w:val="%8)"/>
      <w:lvlJc w:val="left"/>
      <w:pPr>
        <w:ind w:left="3940" w:hanging="440"/>
      </w:pPr>
    </w:lvl>
    <w:lvl w:ilvl="8" w:tentative="0">
      <w:start w:val="1"/>
      <w:numFmt w:val="lowerRoman"/>
      <w:lvlText w:val="%9."/>
      <w:lvlJc w:val="right"/>
      <w:pPr>
        <w:ind w:left="4380" w:hanging="44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DM2NWUxMDk3MTliOGNlMzIxMjJkZTM2MTZmMmQyYjcifQ=="/>
  </w:docVars>
  <w:rsids>
    <w:rsidRoot w:val="00787642"/>
    <w:rsid w:val="0000462B"/>
    <w:rsid w:val="000B136E"/>
    <w:rsid w:val="0010002C"/>
    <w:rsid w:val="001201E0"/>
    <w:rsid w:val="001E3235"/>
    <w:rsid w:val="001E7CA1"/>
    <w:rsid w:val="00230E81"/>
    <w:rsid w:val="00255BCE"/>
    <w:rsid w:val="002755F4"/>
    <w:rsid w:val="00326752"/>
    <w:rsid w:val="0039284E"/>
    <w:rsid w:val="00421489"/>
    <w:rsid w:val="004523D7"/>
    <w:rsid w:val="004932BF"/>
    <w:rsid w:val="004B660A"/>
    <w:rsid w:val="004B75D7"/>
    <w:rsid w:val="005442BF"/>
    <w:rsid w:val="006B4AF4"/>
    <w:rsid w:val="007453D9"/>
    <w:rsid w:val="00754A34"/>
    <w:rsid w:val="00787642"/>
    <w:rsid w:val="007B0CA2"/>
    <w:rsid w:val="007D2693"/>
    <w:rsid w:val="00826931"/>
    <w:rsid w:val="0085729D"/>
    <w:rsid w:val="00965650"/>
    <w:rsid w:val="009A4544"/>
    <w:rsid w:val="00A33E6F"/>
    <w:rsid w:val="00A97CCA"/>
    <w:rsid w:val="00BF7F91"/>
    <w:rsid w:val="00C77D53"/>
    <w:rsid w:val="00D20F36"/>
    <w:rsid w:val="00D249BC"/>
    <w:rsid w:val="00DA7C07"/>
    <w:rsid w:val="00DB4375"/>
    <w:rsid w:val="00DD6E95"/>
    <w:rsid w:val="00E15C93"/>
    <w:rsid w:val="00E57C0F"/>
    <w:rsid w:val="00E76686"/>
    <w:rsid w:val="00F31872"/>
    <w:rsid w:val="00F93199"/>
    <w:rsid w:val="00FA3974"/>
    <w:rsid w:val="00FE3945"/>
    <w:rsid w:val="08757BF6"/>
    <w:rsid w:val="0D4D13D5"/>
    <w:rsid w:val="11200C74"/>
    <w:rsid w:val="11A91E3D"/>
    <w:rsid w:val="197E4BDE"/>
    <w:rsid w:val="1F043402"/>
    <w:rsid w:val="29053906"/>
    <w:rsid w:val="2B180BC2"/>
    <w:rsid w:val="2EC1207D"/>
    <w:rsid w:val="3A9D149C"/>
    <w:rsid w:val="3C636521"/>
    <w:rsid w:val="4E7833FE"/>
    <w:rsid w:val="55982913"/>
    <w:rsid w:val="5CB4086C"/>
    <w:rsid w:val="5DD13BF2"/>
    <w:rsid w:val="5E464906"/>
    <w:rsid w:val="6A2C0E24"/>
    <w:rsid w:val="71D54E14"/>
    <w:rsid w:val="72D95DBB"/>
    <w:rsid w:val="7E8612D9"/>
    <w:rsid w:val="7F0F54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39" w:semiHidden="0" w:name="toc 1"/>
    <w:lsdException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21"/>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22"/>
    <w:autoRedefine/>
    <w:unhideWhenUsed/>
    <w:qFormat/>
    <w:uiPriority w:val="0"/>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7"/>
    <w:autoRedefine/>
    <w:semiHidden/>
    <w:unhideWhenUsed/>
    <w:qFormat/>
    <w:uiPriority w:val="0"/>
    <w:pPr>
      <w:keepNext/>
      <w:keepLines/>
      <w:spacing w:before="260" w:after="260" w:line="416" w:lineRule="auto"/>
      <w:outlineLvl w:val="2"/>
    </w:pPr>
    <w:rPr>
      <w:b/>
      <w:bCs/>
      <w:sz w:val="32"/>
      <w:szCs w:val="32"/>
    </w:rPr>
  </w:style>
  <w:style w:type="character" w:default="1" w:styleId="14">
    <w:name w:val="Default Paragraph Font"/>
    <w:autoRedefine/>
    <w:semiHidden/>
    <w:unhideWhenUsed/>
    <w:qFormat/>
    <w:uiPriority w:val="1"/>
  </w:style>
  <w:style w:type="table" w:default="1" w:styleId="13">
    <w:name w:val="Normal Table"/>
    <w:semiHidden/>
    <w:unhideWhenUsed/>
    <w:uiPriority w:val="99"/>
    <w:tblPr>
      <w:tblCellMar>
        <w:top w:w="0" w:type="dxa"/>
        <w:left w:w="108" w:type="dxa"/>
        <w:bottom w:w="0" w:type="dxa"/>
        <w:right w:w="108" w:type="dxa"/>
      </w:tblCellMar>
    </w:tblPr>
  </w:style>
  <w:style w:type="paragraph" w:styleId="5">
    <w:name w:val="toc 3"/>
    <w:basedOn w:val="1"/>
    <w:next w:val="1"/>
    <w:autoRedefine/>
    <w:qFormat/>
    <w:uiPriority w:val="39"/>
    <w:pPr>
      <w:ind w:left="840" w:leftChars="400"/>
    </w:pPr>
  </w:style>
  <w:style w:type="paragraph" w:styleId="6">
    <w:name w:val="endnote text"/>
    <w:basedOn w:val="1"/>
    <w:link w:val="24"/>
    <w:qFormat/>
    <w:uiPriority w:val="0"/>
    <w:pPr>
      <w:snapToGrid w:val="0"/>
      <w:jc w:val="left"/>
    </w:pPr>
  </w:style>
  <w:style w:type="paragraph" w:styleId="7">
    <w:name w:val="footer"/>
    <w:basedOn w:val="1"/>
    <w:link w:val="26"/>
    <w:autoRedefine/>
    <w:uiPriority w:val="0"/>
    <w:pPr>
      <w:tabs>
        <w:tab w:val="center" w:pos="4153"/>
        <w:tab w:val="right" w:pos="8306"/>
      </w:tabs>
      <w:snapToGrid w:val="0"/>
      <w:jc w:val="left"/>
    </w:pPr>
    <w:rPr>
      <w:sz w:val="18"/>
      <w:szCs w:val="18"/>
    </w:rPr>
  </w:style>
  <w:style w:type="paragraph" w:styleId="8">
    <w:name w:val="header"/>
    <w:basedOn w:val="1"/>
    <w:link w:val="25"/>
    <w:autoRedefine/>
    <w:uiPriority w:val="0"/>
    <w:pPr>
      <w:tabs>
        <w:tab w:val="center" w:pos="4153"/>
        <w:tab w:val="right" w:pos="8306"/>
      </w:tabs>
      <w:snapToGrid w:val="0"/>
      <w:jc w:val="center"/>
    </w:pPr>
    <w:rPr>
      <w:sz w:val="18"/>
      <w:szCs w:val="18"/>
    </w:rPr>
  </w:style>
  <w:style w:type="paragraph" w:styleId="9">
    <w:name w:val="toc 1"/>
    <w:basedOn w:val="1"/>
    <w:next w:val="1"/>
    <w:autoRedefine/>
    <w:uiPriority w:val="39"/>
  </w:style>
  <w:style w:type="paragraph" w:styleId="10">
    <w:name w:val="footnote text"/>
    <w:basedOn w:val="1"/>
    <w:link w:val="23"/>
    <w:autoRedefine/>
    <w:qFormat/>
    <w:uiPriority w:val="0"/>
    <w:pPr>
      <w:snapToGrid w:val="0"/>
      <w:jc w:val="left"/>
    </w:pPr>
    <w:rPr>
      <w:sz w:val="18"/>
      <w:szCs w:val="18"/>
    </w:rPr>
  </w:style>
  <w:style w:type="paragraph" w:styleId="11">
    <w:name w:val="toc 2"/>
    <w:basedOn w:val="1"/>
    <w:next w:val="1"/>
    <w:autoRedefine/>
    <w:uiPriority w:val="39"/>
    <w:pPr>
      <w:ind w:left="420" w:leftChars="200"/>
    </w:pPr>
  </w:style>
  <w:style w:type="paragraph" w:styleId="12">
    <w:name w:val="Normal (Web)"/>
    <w:basedOn w:val="1"/>
    <w:uiPriority w:val="0"/>
    <w:pPr>
      <w:spacing w:beforeAutospacing="1" w:afterAutospacing="1"/>
      <w:jc w:val="left"/>
    </w:pPr>
    <w:rPr>
      <w:kern w:val="0"/>
      <w:sz w:val="24"/>
    </w:rPr>
  </w:style>
  <w:style w:type="character" w:styleId="15">
    <w:name w:val="Strong"/>
    <w:basedOn w:val="14"/>
    <w:qFormat/>
    <w:uiPriority w:val="0"/>
    <w:rPr>
      <w:b/>
    </w:rPr>
  </w:style>
  <w:style w:type="character" w:styleId="16">
    <w:name w:val="endnote reference"/>
    <w:basedOn w:val="14"/>
    <w:uiPriority w:val="0"/>
    <w:rPr>
      <w:vertAlign w:val="superscript"/>
    </w:rPr>
  </w:style>
  <w:style w:type="character" w:styleId="17">
    <w:name w:val="Hyperlink"/>
    <w:basedOn w:val="14"/>
    <w:unhideWhenUsed/>
    <w:uiPriority w:val="99"/>
    <w:rPr>
      <w:color w:val="0026E5" w:themeColor="hyperlink"/>
      <w:u w:val="single"/>
      <w14:textFill>
        <w14:solidFill>
          <w14:schemeClr w14:val="hlink"/>
        </w14:solidFill>
      </w14:textFill>
    </w:rPr>
  </w:style>
  <w:style w:type="character" w:styleId="18">
    <w:name w:val="footnote reference"/>
    <w:basedOn w:val="14"/>
    <w:qFormat/>
    <w:uiPriority w:val="0"/>
    <w:rPr>
      <w:vertAlign w:val="superscript"/>
    </w:rPr>
  </w:style>
  <w:style w:type="paragraph" w:customStyle="1" w:styleId="19">
    <w:name w:val="_Style 46"/>
    <w:basedOn w:val="1"/>
    <w:next w:val="20"/>
    <w:autoRedefine/>
    <w:qFormat/>
    <w:uiPriority w:val="34"/>
    <w:pPr>
      <w:numPr>
        <w:ilvl w:val="0"/>
        <w:numId w:val="1"/>
      </w:numPr>
    </w:pPr>
    <w:rPr>
      <w:b/>
      <w:sz w:val="28"/>
      <w:szCs w:val="28"/>
    </w:rPr>
  </w:style>
  <w:style w:type="paragraph" w:styleId="20">
    <w:name w:val="List Paragraph"/>
    <w:basedOn w:val="1"/>
    <w:autoRedefine/>
    <w:qFormat/>
    <w:uiPriority w:val="34"/>
    <w:pPr>
      <w:spacing w:line="360" w:lineRule="auto"/>
      <w:ind w:firstLine="480" w:firstLineChars="200"/>
      <w:jc w:val="left"/>
    </w:pPr>
    <w:rPr>
      <w:bCs/>
      <w:sz w:val="24"/>
    </w:rPr>
  </w:style>
  <w:style w:type="character" w:customStyle="1" w:styleId="21">
    <w:name w:val="标题 1 字符"/>
    <w:basedOn w:val="14"/>
    <w:link w:val="2"/>
    <w:qFormat/>
    <w:uiPriority w:val="0"/>
    <w:rPr>
      <w:b/>
      <w:bCs/>
      <w:kern w:val="44"/>
      <w:sz w:val="44"/>
      <w:szCs w:val="44"/>
    </w:rPr>
  </w:style>
  <w:style w:type="character" w:customStyle="1" w:styleId="22">
    <w:name w:val="标题 2 字符"/>
    <w:basedOn w:val="14"/>
    <w:link w:val="3"/>
    <w:uiPriority w:val="0"/>
    <w:rPr>
      <w:rFonts w:asciiTheme="majorHAnsi" w:hAnsiTheme="majorHAnsi" w:eastAsiaTheme="majorEastAsia" w:cstheme="majorBidi"/>
      <w:b/>
      <w:bCs/>
      <w:kern w:val="2"/>
      <w:sz w:val="32"/>
      <w:szCs w:val="32"/>
    </w:rPr>
  </w:style>
  <w:style w:type="character" w:customStyle="1" w:styleId="23">
    <w:name w:val="脚注文本 字符"/>
    <w:basedOn w:val="14"/>
    <w:link w:val="10"/>
    <w:uiPriority w:val="0"/>
    <w:rPr>
      <w:kern w:val="2"/>
      <w:sz w:val="18"/>
      <w:szCs w:val="18"/>
    </w:rPr>
  </w:style>
  <w:style w:type="character" w:customStyle="1" w:styleId="24">
    <w:name w:val="尾注文本 字符"/>
    <w:basedOn w:val="14"/>
    <w:link w:val="6"/>
    <w:uiPriority w:val="0"/>
    <w:rPr>
      <w:kern w:val="2"/>
      <w:sz w:val="21"/>
      <w:szCs w:val="24"/>
    </w:rPr>
  </w:style>
  <w:style w:type="character" w:customStyle="1" w:styleId="25">
    <w:name w:val="页眉 字符"/>
    <w:basedOn w:val="14"/>
    <w:link w:val="8"/>
    <w:uiPriority w:val="0"/>
    <w:rPr>
      <w:kern w:val="2"/>
      <w:sz w:val="18"/>
      <w:szCs w:val="18"/>
    </w:rPr>
  </w:style>
  <w:style w:type="character" w:customStyle="1" w:styleId="26">
    <w:name w:val="页脚 字符"/>
    <w:basedOn w:val="14"/>
    <w:link w:val="7"/>
    <w:uiPriority w:val="0"/>
    <w:rPr>
      <w:kern w:val="2"/>
      <w:sz w:val="18"/>
      <w:szCs w:val="18"/>
    </w:rPr>
  </w:style>
  <w:style w:type="character" w:customStyle="1" w:styleId="27">
    <w:name w:val="标题 3 字符"/>
    <w:basedOn w:val="14"/>
    <w:link w:val="4"/>
    <w:semiHidden/>
    <w:uiPriority w:val="0"/>
    <w:rPr>
      <w:b/>
      <w:bCs/>
      <w:kern w:val="2"/>
      <w:sz w:val="32"/>
      <w:szCs w:val="32"/>
    </w:rPr>
  </w:style>
  <w:style w:type="paragraph" w:customStyle="1" w:styleId="28">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54A1"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1" Type="http://schemas.openxmlformats.org/officeDocument/2006/relationships/fontTable" Target="fontTable.xml"/><Relationship Id="rId50" Type="http://schemas.openxmlformats.org/officeDocument/2006/relationships/customXml" Target="../customXml/item1.xml"/><Relationship Id="rId5" Type="http://schemas.openxmlformats.org/officeDocument/2006/relationships/image" Target="media/image2.png"/><Relationship Id="rId49" Type="http://schemas.openxmlformats.org/officeDocument/2006/relationships/numbering" Target="numbering.xml"/><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jpe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666E2D-85A0-463B-A1BB-5FD00808C64C}">
  <ds:schemaRefs/>
</ds:datastoreItem>
</file>

<file path=docProps/app.xml><?xml version="1.0" encoding="utf-8"?>
<Properties xmlns="http://schemas.openxmlformats.org/officeDocument/2006/extended-properties" xmlns:vt="http://schemas.openxmlformats.org/officeDocument/2006/docPropsVTypes">
  <Template>Normal</Template>
  <Pages>29</Pages>
  <Words>2204</Words>
  <Characters>12566</Characters>
  <Lines>104</Lines>
  <Paragraphs>29</Paragraphs>
  <TotalTime>2</TotalTime>
  <ScaleCrop>false</ScaleCrop>
  <LinksUpToDate>false</LinksUpToDate>
  <CharactersWithSpaces>14741</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2023-12-31T12:06:00Z</dcterms:created>
  <dc:creator>86183</dc:creator>
  <cp:lastModifiedBy>dei籽y</cp:lastModifiedBy>
  <dcterms:modified xsi:type="dcterms:W3CDTF">2024-01-02T06:38:56Z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8F612CD6D874461E93B4DB0B1693478F_12</vt:lpwstr>
  </property>
</Properties>
</file>