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0"/>
        <w:ind w:firstLine="0"/>
      </w:pPr>
      <w:r>
        <w:rPr>
          <w:rFonts w:ascii="FangSong" w:hAnsi="FangSong" w:eastAsia="FangSong" w:cs="FangSong" w:hint="eastAsia"/>
          <w:b/>
          <w:color w:val="000000"/>
          <w:sz w:val="28"/>
          <w:lang w:eastAsia="zh-CN"/>
        </w:rPr>
        <w:t>附件一</w:t>
      </w:r>
    </w:p>
    <w:p>
      <w:pPr>
        <w:pStyle w:val="Heading1"/>
        <w:spacing w:before="320" w:after="320"/>
        <w:ind w:firstLine="0"/>
        <w:jc w:val="center"/>
        <w:pBdr>
          <w:bottom w:val="single" w:sz="12" w:space="8" w:color="FF0000"/>
        </w:pBdr>
      </w:pPr>
      <w:r>
        <w:rPr>
          <w:rFonts w:ascii="FangSong" w:hAnsi="FangSong" w:eastAsia="FangSong" w:cs="FangSong" w:hint="eastAsia"/>
          <w:b/>
          <w:color w:val="000000"/>
          <w:sz w:val="32"/>
          <w:lang w:eastAsia="zh-CN"/>
        </w:rPr>
        <w:t>报名简历</w:t>
      </w:r>
    </w:p>
    <w:p>
      <w:pPr>
        <w:spacing w:after="70"/>
        <w:ind w:firstLine="560"/>
      </w:pP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本表用于幻想乡电力投资集团（幻电投）本次人员招募的信息登记。请如实填写后，连同可展示的作品或相关经历，一并发给招新联系人（</w:t>
      </w:r>
      <w:r>
        <w:rPr>
          <w:rFonts w:ascii="FangSong" w:hAnsi="FangSong"/>
          <w:color w:val="000000"/>
          <w:sz w:val="28"/>
        </w:rPr>
        <w:t>QQ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：</w:t>
      </w:r>
      <w:r>
        <w:rPr>
          <w:rFonts w:ascii="FangSong" w:hAnsi="FangSong"/>
          <w:color w:val="000000"/>
          <w:sz w:val="28"/>
        </w:rPr>
        <w:t>2777381538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）。报名截止时间：</w:t>
      </w:r>
      <w:r>
        <w:rPr>
          <w:rFonts w:ascii="FangSong" w:hAnsi="FangSong"/>
          <w:color w:val="000000"/>
          <w:sz w:val="28"/>
        </w:rPr>
        <w:t xml:space="preserve">2026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年</w:t>
      </w:r>
      <w:r>
        <w:rPr>
          <w:rFonts w:ascii="FangSong" w:hAnsi="FangSong"/>
          <w:color w:val="000000"/>
          <w:sz w:val="28"/>
        </w:rPr>
        <w:t xml:space="preserve"> 10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月</w:t>
      </w:r>
      <w:r>
        <w:rPr>
          <w:rFonts w:ascii="FangSong" w:hAnsi="FangSong"/>
          <w:color w:val="000000"/>
          <w:sz w:val="28"/>
        </w:rPr>
        <w:t xml:space="preserve"> 27 </w:t>
      </w:r>
      <w:r>
        <w:rPr>
          <w:rFonts w:ascii="FangSong" w:hAnsi="FangSong" w:eastAsia="FangSong" w:cs="FangSong" w:hint="eastAsia"/>
          <w:color w:val="000000"/>
          <w:sz w:val="28"/>
          <w:lang w:eastAsia="zh-CN"/>
        </w:rPr>
        <w:t>日。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592"/>
        <w:gridCol w:w="6048"/>
      </w:tblGrid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b/>
                <w:color w:val="000000"/>
                <w:sz w:val="24"/>
              </w:rPr>
              <w:t>项目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b/>
                <w:color w:val="000000"/>
                <w:sz w:val="24"/>
              </w:rPr>
              <w:t>填写内容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姓名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/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>常用网名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0" w:name="姓名 / 常用网名_01"/>
            <w:r>
              <w:rPr>
                <w:color w:val="000000"/>
                <w:sz w:val="24"/>
              </w:rPr>
              <w:t xml:space="preserve"> </w:t>
            </w:r>
            <w:bookmarkEnd w:id="0"/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性别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·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>年级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·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>专业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1" w:name="性别 · 年级 · 专业_01"/>
            <w:r>
              <w:rPr>
                <w:color w:val="000000"/>
                <w:sz w:val="24"/>
              </w:rPr>
              <w:t xml:space="preserve"> </w:t>
            </w:r>
            <w:bookmarkEnd w:id="1"/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联系方式（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QQ /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 xml:space="preserve"> </w:t>
            </w:r>
            <w:r>
              <w:rPr>
                <w:rFonts w:ascii="SimHei" w:hAnsi="SimHei" w:eastAsia="SimHei" w:hint="eastAsia"/>
                <w:color w:val="000000"/>
                <w:sz w:val="24"/>
              </w:rPr>
              <w:t>微信）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2" w:name="联系方式（ QQ / 微信）_01"/>
            <w:r>
              <w:rPr>
                <w:color w:val="000000"/>
                <w:sz w:val="24"/>
              </w:rPr>
              <w:t xml:space="preserve"> </w:t>
            </w:r>
            <w:bookmarkEnd w:id="2"/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意向岗位（可多选）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画师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画师管培生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美工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美工管培生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驻场人员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仓库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/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物资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宣发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每周可投入时间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 xml:space="preserve">□ 2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小时以内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□ 2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～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5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小时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□ 5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～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10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小时　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□ 10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>小时以上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相关经历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color w:val="000000"/>
                <w:sz w:val="24"/>
              </w:rPr>
              <w:t>（社团经历、参展经历、接稿经历等，无则填「无」）</w:t>
            </w:r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作品或成果链接（选填）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3" w:name="作品或成果链接（选填）_01"/>
            <w:r>
              <w:rPr>
                <w:color w:val="000000"/>
                <w:sz w:val="24"/>
              </w:rPr>
              <w:t xml:space="preserve"> </w:t>
            </w:r>
            <w:bookmarkEnd w:id="3"/>
          </w:p>
        </w:tc>
      </w:tr>
      <w:tr>
        <w:tc>
          <w:tcPr>
            <w:tcW w:type="pct" w:w="1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SimHei" w:hAnsi="SimHei" w:eastAsia="SimHei" w:hint="eastAsia"/>
                <w:color w:val="000000"/>
                <w:sz w:val="24"/>
              </w:rPr>
              <w:t>想说的一句话（选填）</w:t>
            </w:r>
          </w:p>
        </w:tc>
        <w:tc>
          <w:tcPr>
            <w:tcW w:type="pct" w:w="3500"/>
            <w:vAlign w:val="center"/>
            <w:tcBorders>
              <w:top w:val="single" w:sz="6" w:space="0" w:color="808080"/>
              <w:bottom w:val="single" w:sz="6" w:space="0" w:color="808080"/>
              <w:left w:val="single" w:sz="6" w:space="0" w:color="808080"/>
              <w:right w:val="single" w:sz="6" w:space="0" w:color="808080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bookmarkStart w:id="4" w:name="想说的一句话（选填）_01"/>
            <w:r>
              <w:rPr>
                <w:color w:val="000000"/>
                <w:sz w:val="24"/>
              </w:rPr>
              <w:t xml:space="preserve"> </w:t>
            </w:r>
            <w:bookmarkEnd w:id="4"/>
          </w:p>
        </w:tc>
      </w:tr>
    </w:tbl>
    <w:p>
      <w:pPr>
        <w:spacing w:before="60"/>
        <w:ind w:firstLine="0"/>
      </w:pPr>
      <w:r>
        <w:rPr>
          <w:rFonts w:ascii="FangSong" w:hAnsi="FangSong" w:eastAsia="FangSong" w:cs="FangSong" w:hint="eastAsia"/>
          <w:color w:val="000000"/>
          <w:sz w:val="24"/>
          <w:lang w:eastAsia="zh-CN"/>
        </w:rPr>
        <w:t>注：本表仅用于本次招募登记，不作他用；所填信息如需更正或撤回，可随时联系招新联系人。</w:t>
      </w:r>
      <w:r/>
      <w:r/>
      <w:r/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422" w:val="center"/>
        <w:tab w:pos="8845" w:val="right"/>
      </w:tabs>
    </w:pPr>
    <w:r>
      <w:tab/>
    </w:r>
    <w:r>
      <w:t>幻想乡电力投资集团 · 行政部　｜　招新联系人 QQ：2777381538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/>
    </w:pPr>
    <w:rPr>
      <w:rFonts w:ascii="FangSong" w:hAnsi="FangSong" w:eastAsia="FangSong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