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C678A" w14:textId="77777777" w:rsidR="002246AC" w:rsidRDefault="002246AC" w:rsidP="002246AC">
      <w:pPr>
        <w:spacing w:before="218"/>
        <w:jc w:val="center"/>
        <w:rPr>
          <w:rFonts w:hint="eastAsia"/>
          <w:sz w:val="52"/>
          <w:lang w:eastAsia="zh-CN"/>
        </w:rPr>
      </w:pPr>
    </w:p>
    <w:p w14:paraId="431CFE5C" w14:textId="77777777" w:rsidR="002246AC" w:rsidRDefault="002246AC" w:rsidP="002246AC">
      <w:pPr>
        <w:spacing w:before="218"/>
        <w:jc w:val="center"/>
        <w:rPr>
          <w:sz w:val="52"/>
        </w:rPr>
      </w:pPr>
    </w:p>
    <w:p w14:paraId="4A56F879" w14:textId="77777777" w:rsidR="002246AC" w:rsidRDefault="002246AC" w:rsidP="002246AC">
      <w:pPr>
        <w:spacing w:before="218"/>
        <w:jc w:val="center"/>
        <w:rPr>
          <w:sz w:val="52"/>
          <w:lang w:val="fr-FR"/>
        </w:rPr>
      </w:pPr>
    </w:p>
    <w:p w14:paraId="058706C3" w14:textId="77777777" w:rsidR="002246AC" w:rsidRPr="002246AC" w:rsidRDefault="002246AC" w:rsidP="002246AC">
      <w:pPr>
        <w:spacing w:before="218"/>
        <w:jc w:val="center"/>
        <w:rPr>
          <w:sz w:val="52"/>
          <w:lang w:val="fr-FR"/>
        </w:rPr>
      </w:pPr>
    </w:p>
    <w:p w14:paraId="281B2149" w14:textId="77777777" w:rsidR="002246AC" w:rsidRPr="002246AC" w:rsidRDefault="002246AC" w:rsidP="002246AC">
      <w:pPr>
        <w:spacing w:before="218"/>
        <w:jc w:val="center"/>
        <w:rPr>
          <w:b/>
          <w:sz w:val="56"/>
          <w:szCs w:val="56"/>
        </w:rPr>
      </w:pPr>
      <w:proofErr w:type="spellStart"/>
      <w:r w:rsidRPr="002246AC">
        <w:rPr>
          <w:b/>
          <w:sz w:val="56"/>
          <w:szCs w:val="56"/>
        </w:rPr>
        <w:t>Projet</w:t>
      </w:r>
      <w:proofErr w:type="spellEnd"/>
      <w:r w:rsidRPr="002246AC">
        <w:rPr>
          <w:b/>
          <w:sz w:val="56"/>
          <w:szCs w:val="56"/>
        </w:rPr>
        <w:t xml:space="preserve"> de TAL</w:t>
      </w:r>
    </w:p>
    <w:p w14:paraId="33D8BB12" w14:textId="77777777" w:rsidR="002246AC" w:rsidRPr="002246AC" w:rsidRDefault="002246AC" w:rsidP="002246AC">
      <w:pPr>
        <w:spacing w:before="218"/>
        <w:jc w:val="center"/>
        <w:rPr>
          <w:sz w:val="32"/>
          <w:szCs w:val="32"/>
        </w:rPr>
      </w:pPr>
      <w:r w:rsidRPr="002246AC">
        <w:rPr>
          <w:sz w:val="32"/>
          <w:szCs w:val="32"/>
        </w:rPr>
        <w:t xml:space="preserve">Réseau de </w:t>
      </w:r>
      <w:proofErr w:type="spellStart"/>
      <w:r w:rsidRPr="002246AC">
        <w:rPr>
          <w:sz w:val="32"/>
          <w:szCs w:val="32"/>
        </w:rPr>
        <w:t>neurones</w:t>
      </w:r>
      <w:proofErr w:type="spellEnd"/>
      <w:r w:rsidRPr="002246AC">
        <w:rPr>
          <w:sz w:val="32"/>
          <w:szCs w:val="32"/>
        </w:rPr>
        <w:t xml:space="preserve"> pour </w:t>
      </w:r>
      <w:r w:rsidRPr="002246AC">
        <w:rPr>
          <w:sz w:val="32"/>
          <w:szCs w:val="32"/>
        </w:rPr>
        <w:br/>
      </w:r>
      <w:proofErr w:type="spellStart"/>
      <w:r w:rsidRPr="002246AC">
        <w:rPr>
          <w:sz w:val="32"/>
          <w:szCs w:val="32"/>
        </w:rPr>
        <w:t>l’étiquetage</w:t>
      </w:r>
      <w:proofErr w:type="spellEnd"/>
      <w:r w:rsidRPr="002246AC">
        <w:rPr>
          <w:sz w:val="32"/>
          <w:szCs w:val="32"/>
        </w:rPr>
        <w:t xml:space="preserve"> en parties du </w:t>
      </w:r>
      <w:proofErr w:type="spellStart"/>
      <w:r w:rsidRPr="002246AC">
        <w:rPr>
          <w:sz w:val="32"/>
          <w:szCs w:val="32"/>
        </w:rPr>
        <w:t>discours</w:t>
      </w:r>
      <w:proofErr w:type="spellEnd"/>
    </w:p>
    <w:p w14:paraId="1C8D7B4E" w14:textId="77777777" w:rsidR="002246AC" w:rsidRDefault="002246AC" w:rsidP="002246AC">
      <w:pPr>
        <w:spacing w:before="218"/>
        <w:jc w:val="center"/>
        <w:rPr>
          <w:sz w:val="52"/>
        </w:rPr>
      </w:pPr>
    </w:p>
    <w:p w14:paraId="7AC02A09" w14:textId="77777777" w:rsidR="002246AC" w:rsidRDefault="002246AC" w:rsidP="002246AC">
      <w:pPr>
        <w:spacing w:before="218"/>
        <w:jc w:val="center"/>
        <w:rPr>
          <w:sz w:val="52"/>
        </w:rPr>
      </w:pPr>
    </w:p>
    <w:p w14:paraId="39199F25" w14:textId="77777777" w:rsidR="002246AC" w:rsidRPr="002246AC" w:rsidRDefault="002246AC" w:rsidP="002246AC">
      <w:pPr>
        <w:spacing w:before="218"/>
        <w:jc w:val="center"/>
        <w:rPr>
          <w:b/>
          <w:color w:val="404040" w:themeColor="text1" w:themeTint="BF"/>
          <w:sz w:val="28"/>
          <w:szCs w:val="28"/>
        </w:rPr>
      </w:pPr>
      <w:r w:rsidRPr="002246AC">
        <w:rPr>
          <w:b/>
          <w:color w:val="404040" w:themeColor="text1" w:themeTint="BF"/>
          <w:sz w:val="28"/>
          <w:szCs w:val="28"/>
        </w:rPr>
        <w:t>Bingzhi LI</w:t>
      </w:r>
    </w:p>
    <w:p w14:paraId="26FB1C4B" w14:textId="77777777" w:rsidR="002246AC" w:rsidRPr="002246AC" w:rsidRDefault="002246AC" w:rsidP="002246AC">
      <w:pPr>
        <w:spacing w:before="218"/>
        <w:jc w:val="center"/>
        <w:rPr>
          <w:b/>
          <w:color w:val="404040" w:themeColor="text1" w:themeTint="BF"/>
          <w:sz w:val="28"/>
          <w:szCs w:val="28"/>
        </w:rPr>
      </w:pPr>
      <w:proofErr w:type="spellStart"/>
      <w:r w:rsidRPr="002246AC">
        <w:rPr>
          <w:b/>
          <w:color w:val="404040" w:themeColor="text1" w:themeTint="BF"/>
          <w:sz w:val="28"/>
          <w:szCs w:val="28"/>
        </w:rPr>
        <w:t>Tian</w:t>
      </w:r>
      <w:proofErr w:type="spellEnd"/>
      <w:r w:rsidRPr="002246AC">
        <w:rPr>
          <w:b/>
          <w:color w:val="404040" w:themeColor="text1" w:themeTint="BF"/>
          <w:sz w:val="28"/>
          <w:szCs w:val="28"/>
        </w:rPr>
        <w:t xml:space="preserve"> LAN</w:t>
      </w:r>
    </w:p>
    <w:p w14:paraId="0A793886" w14:textId="77777777" w:rsidR="002246AC" w:rsidRDefault="002246AC" w:rsidP="002246AC">
      <w:pPr>
        <w:spacing w:before="218"/>
        <w:jc w:val="center"/>
        <w:rPr>
          <w:sz w:val="28"/>
          <w:szCs w:val="28"/>
        </w:rPr>
      </w:pPr>
      <w:r>
        <w:rPr>
          <w:sz w:val="28"/>
          <w:szCs w:val="28"/>
        </w:rPr>
        <w:t>M1 LI</w:t>
      </w:r>
    </w:p>
    <w:p w14:paraId="677A26E6" w14:textId="77777777" w:rsidR="002246AC" w:rsidRPr="002246AC" w:rsidRDefault="002246AC" w:rsidP="002246AC">
      <w:pPr>
        <w:spacing w:before="218"/>
        <w:jc w:val="center"/>
        <w:rPr>
          <w:sz w:val="28"/>
          <w:szCs w:val="28"/>
        </w:rPr>
      </w:pPr>
      <w:r>
        <w:rPr>
          <w:sz w:val="28"/>
          <w:szCs w:val="28"/>
        </w:rPr>
        <w:t>2018-2019</w:t>
      </w:r>
    </w:p>
    <w:p w14:paraId="54332490" w14:textId="77777777" w:rsidR="002246AC" w:rsidRPr="002246AC" w:rsidRDefault="002246AC" w:rsidP="002246AC">
      <w:pPr>
        <w:pStyle w:val="a3"/>
        <w:rPr>
          <w:sz w:val="34"/>
          <w:lang w:val="fr-FR"/>
        </w:rPr>
      </w:pPr>
    </w:p>
    <w:p w14:paraId="490E8E71" w14:textId="77777777" w:rsidR="002246AC" w:rsidRDefault="002246AC" w:rsidP="002246AC">
      <w:pPr>
        <w:pStyle w:val="a3"/>
        <w:rPr>
          <w:sz w:val="34"/>
        </w:rPr>
      </w:pPr>
    </w:p>
    <w:p w14:paraId="4E7B4EA1" w14:textId="77777777" w:rsidR="00AD15DB" w:rsidRDefault="00AD15DB">
      <w:pPr>
        <w:rPr>
          <w:lang w:val="fr-FR"/>
        </w:rPr>
      </w:pPr>
    </w:p>
    <w:p w14:paraId="6B845E90" w14:textId="77777777" w:rsidR="00F72DDC" w:rsidRDefault="00F72DDC">
      <w:pPr>
        <w:rPr>
          <w:lang w:val="fr-FR"/>
        </w:rPr>
      </w:pPr>
    </w:p>
    <w:p w14:paraId="502C9F9D" w14:textId="77777777" w:rsidR="00F72DDC" w:rsidRDefault="00F72DDC">
      <w:pPr>
        <w:rPr>
          <w:lang w:val="fr-FR"/>
        </w:rPr>
      </w:pPr>
    </w:p>
    <w:p w14:paraId="5AF43A0D" w14:textId="77777777" w:rsidR="00F72DDC" w:rsidRDefault="00F72DDC">
      <w:pPr>
        <w:rPr>
          <w:lang w:val="fr-FR"/>
        </w:rPr>
      </w:pPr>
    </w:p>
    <w:p w14:paraId="6663F3C4" w14:textId="77777777" w:rsidR="00F72DDC" w:rsidRDefault="00F72DDC">
      <w:pPr>
        <w:rPr>
          <w:lang w:val="fr-FR"/>
        </w:rPr>
      </w:pPr>
    </w:p>
    <w:p w14:paraId="238B8763" w14:textId="77777777" w:rsidR="00F72DDC" w:rsidRDefault="00F72DDC">
      <w:pPr>
        <w:rPr>
          <w:lang w:val="fr-FR"/>
        </w:rPr>
      </w:pPr>
    </w:p>
    <w:p w14:paraId="3AD5AAFF" w14:textId="77777777" w:rsidR="00F72DDC" w:rsidRDefault="00ED39E8">
      <w:pPr>
        <w:rPr>
          <w:rFonts w:ascii="Times New Roman" w:hAnsi="Times New Roman" w:cs="Times New Roman"/>
          <w:b/>
          <w:sz w:val="28"/>
          <w:szCs w:val="28"/>
          <w:lang w:val="fr-FR"/>
        </w:rPr>
      </w:pPr>
      <w:r>
        <w:rPr>
          <w:rFonts w:ascii="Times New Roman" w:hAnsi="Times New Roman" w:cs="Times New Roman" w:hint="eastAsia"/>
          <w:b/>
          <w:sz w:val="28"/>
          <w:szCs w:val="28"/>
          <w:lang w:val="fr-FR" w:eastAsia="zh-CN"/>
        </w:rPr>
        <w:t>I</w:t>
      </w:r>
      <w:r>
        <w:rPr>
          <w:rFonts w:ascii="Times New Roman" w:hAnsi="Times New Roman" w:cs="Times New Roman"/>
          <w:b/>
          <w:sz w:val="28"/>
          <w:szCs w:val="28"/>
          <w:lang w:val="fr-FR" w:eastAsia="zh-CN"/>
        </w:rPr>
        <w:t xml:space="preserve">. </w:t>
      </w:r>
      <w:r w:rsidR="00F72DDC" w:rsidRPr="00F72DDC">
        <w:rPr>
          <w:rFonts w:ascii="Times New Roman" w:hAnsi="Times New Roman" w:cs="Times New Roman"/>
          <w:b/>
          <w:sz w:val="28"/>
          <w:szCs w:val="28"/>
          <w:lang w:val="fr-FR"/>
        </w:rPr>
        <w:t>Introduction</w:t>
      </w:r>
    </w:p>
    <w:p w14:paraId="320DBDCC" w14:textId="77777777" w:rsidR="00F72DDC" w:rsidRDefault="00F72DDC">
      <w:pPr>
        <w:rPr>
          <w:rFonts w:ascii="Times New Roman" w:hAnsi="Times New Roman" w:cs="Times New Roman"/>
          <w:b/>
          <w:sz w:val="28"/>
          <w:szCs w:val="28"/>
          <w:lang w:val="fr-FR"/>
        </w:rPr>
      </w:pPr>
      <w:r>
        <w:rPr>
          <w:rFonts w:ascii="Times New Roman" w:hAnsi="Times New Roman" w:cs="Times New Roman"/>
          <w:b/>
          <w:sz w:val="28"/>
          <w:szCs w:val="28"/>
          <w:lang w:val="fr-FR"/>
        </w:rPr>
        <w:tab/>
      </w:r>
      <w:proofErr w:type="gramStart"/>
      <w:r>
        <w:rPr>
          <w:rFonts w:ascii="Times New Roman" w:hAnsi="Times New Roman" w:cs="Times New Roman"/>
          <w:b/>
          <w:sz w:val="28"/>
          <w:szCs w:val="28"/>
          <w:lang w:val="fr-FR"/>
        </w:rPr>
        <w:t>présentation</w:t>
      </w:r>
      <w:proofErr w:type="gramEnd"/>
      <w:r>
        <w:rPr>
          <w:rFonts w:ascii="Times New Roman" w:hAnsi="Times New Roman" w:cs="Times New Roman"/>
          <w:b/>
          <w:sz w:val="28"/>
          <w:szCs w:val="28"/>
          <w:lang w:val="fr-FR"/>
        </w:rPr>
        <w:t xml:space="preserve"> du sujet</w:t>
      </w:r>
    </w:p>
    <w:p w14:paraId="342D5855" w14:textId="74845839" w:rsidR="00937887" w:rsidRPr="00937887" w:rsidRDefault="00F72DDC">
      <w:pPr>
        <w:rPr>
          <w:rFonts w:ascii="Times New Roman" w:hAnsi="Times New Roman" w:cs="Times New Roman"/>
          <w:sz w:val="28"/>
          <w:szCs w:val="28"/>
          <w:lang w:val="fr-FR"/>
        </w:rPr>
      </w:pPr>
      <w:r>
        <w:rPr>
          <w:rFonts w:ascii="Times New Roman" w:hAnsi="Times New Roman" w:cs="Times New Roman"/>
          <w:b/>
          <w:sz w:val="28"/>
          <w:szCs w:val="28"/>
          <w:lang w:val="fr-FR"/>
        </w:rPr>
        <w:tab/>
      </w:r>
      <w:r>
        <w:rPr>
          <w:rFonts w:ascii="Times New Roman" w:hAnsi="Times New Roman" w:cs="Times New Roman"/>
          <w:b/>
          <w:sz w:val="28"/>
          <w:szCs w:val="28"/>
          <w:lang w:val="fr-FR"/>
        </w:rPr>
        <w:tab/>
      </w:r>
      <w:proofErr w:type="gramStart"/>
      <w:r w:rsidR="00937887">
        <w:rPr>
          <w:rFonts w:ascii="Times New Roman" w:hAnsi="Times New Roman" w:cs="Times New Roman"/>
          <w:sz w:val="28"/>
          <w:szCs w:val="28"/>
          <w:lang w:val="fr-FR"/>
        </w:rPr>
        <w:t>description</w:t>
      </w:r>
      <w:proofErr w:type="gramEnd"/>
      <w:r w:rsidR="00937887">
        <w:rPr>
          <w:rFonts w:ascii="Times New Roman" w:hAnsi="Times New Roman" w:cs="Times New Roman"/>
          <w:sz w:val="28"/>
          <w:szCs w:val="28"/>
          <w:lang w:val="fr-FR"/>
        </w:rPr>
        <w:t xml:space="preserve"> de la tâche </w:t>
      </w:r>
    </w:p>
    <w:p w14:paraId="543707AF" w14:textId="4AA28F9E" w:rsidR="00F72DDC" w:rsidRDefault="00F72DDC" w:rsidP="00937887">
      <w:pPr>
        <w:ind w:left="420" w:firstLine="420"/>
        <w:rPr>
          <w:rFonts w:ascii="Times New Roman" w:hAnsi="Times New Roman" w:cs="Times New Roman"/>
          <w:sz w:val="28"/>
          <w:szCs w:val="28"/>
          <w:lang w:val="fr-FR"/>
        </w:rPr>
      </w:pPr>
      <w:proofErr w:type="gramStart"/>
      <w:r>
        <w:rPr>
          <w:rFonts w:ascii="Times New Roman" w:hAnsi="Times New Roman" w:cs="Times New Roman"/>
          <w:sz w:val="28"/>
          <w:szCs w:val="28"/>
          <w:lang w:val="fr-FR"/>
        </w:rPr>
        <w:t>définitions</w:t>
      </w:r>
      <w:proofErr w:type="gramEnd"/>
      <w:r>
        <w:rPr>
          <w:rFonts w:ascii="Times New Roman" w:hAnsi="Times New Roman" w:cs="Times New Roman"/>
          <w:sz w:val="28"/>
          <w:szCs w:val="28"/>
          <w:lang w:val="fr-FR"/>
        </w:rPr>
        <w:t>, concepts théoriques</w:t>
      </w:r>
    </w:p>
    <w:p w14:paraId="5E2EB6D7" w14:textId="77777777" w:rsidR="00F72DDC" w:rsidRPr="00F72DDC" w:rsidRDefault="00F72DDC">
      <w:pP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gramStart"/>
      <w:r>
        <w:rPr>
          <w:rFonts w:ascii="Times New Roman" w:hAnsi="Times New Roman" w:cs="Times New Roman"/>
          <w:sz w:val="28"/>
          <w:szCs w:val="28"/>
          <w:lang w:val="fr-FR"/>
        </w:rPr>
        <w:t>questions</w:t>
      </w:r>
      <w:proofErr w:type="gramEnd"/>
      <w:r>
        <w:rPr>
          <w:rFonts w:ascii="Times New Roman" w:hAnsi="Times New Roman" w:cs="Times New Roman"/>
          <w:sz w:val="28"/>
          <w:szCs w:val="28"/>
          <w:lang w:val="fr-FR"/>
        </w:rPr>
        <w:t xml:space="preserve"> et problématiques abordées(</w:t>
      </w:r>
      <w:proofErr w:type="spellStart"/>
      <w:r>
        <w:rPr>
          <w:rFonts w:ascii="Times New Roman" w:hAnsi="Times New Roman" w:cs="Times New Roman"/>
          <w:sz w:val="28"/>
          <w:szCs w:val="28"/>
          <w:lang w:val="fr-FR"/>
        </w:rPr>
        <w:t>Durand_M</w:t>
      </w:r>
      <w:proofErr w:type="spellEnd"/>
      <w:r>
        <w:rPr>
          <w:rFonts w:ascii="Times New Roman" w:hAnsi="Times New Roman" w:cs="Times New Roman"/>
          <w:sz w:val="28"/>
          <w:szCs w:val="28"/>
          <w:lang w:val="fr-FR"/>
        </w:rPr>
        <w:t>)</w:t>
      </w:r>
    </w:p>
    <w:p w14:paraId="41293005" w14:textId="77777777" w:rsidR="00F72DDC" w:rsidRDefault="00ED39E8">
      <w:pPr>
        <w:rPr>
          <w:rFonts w:ascii="Times New Roman" w:hAnsi="Times New Roman" w:cs="Times New Roman"/>
          <w:b/>
          <w:sz w:val="28"/>
          <w:szCs w:val="28"/>
          <w:lang w:val="fr-FR"/>
        </w:rPr>
      </w:pPr>
      <w:r>
        <w:rPr>
          <w:rFonts w:ascii="Times New Roman" w:hAnsi="Times New Roman" w:cs="Times New Roman"/>
          <w:b/>
          <w:sz w:val="28"/>
          <w:szCs w:val="28"/>
          <w:lang w:val="fr-FR"/>
        </w:rPr>
        <w:t xml:space="preserve">II. </w:t>
      </w:r>
      <w:r w:rsidR="00F72DDC">
        <w:rPr>
          <w:rFonts w:ascii="Times New Roman" w:hAnsi="Times New Roman" w:cs="Times New Roman"/>
          <w:b/>
          <w:sz w:val="28"/>
          <w:szCs w:val="28"/>
          <w:lang w:val="fr-FR"/>
        </w:rPr>
        <w:t>implémentation informatique</w:t>
      </w:r>
    </w:p>
    <w:p w14:paraId="64240874" w14:textId="77777777" w:rsidR="00F72DDC" w:rsidRPr="00ED39E8" w:rsidRDefault="00F72DDC">
      <w:pPr>
        <w:rPr>
          <w:rFonts w:ascii="Times New Roman" w:hAnsi="Times New Roman" w:cs="Times New Roman"/>
          <w:sz w:val="28"/>
          <w:szCs w:val="28"/>
          <w:lang w:val="fr-FR"/>
        </w:rPr>
      </w:pPr>
      <w:r>
        <w:rPr>
          <w:rFonts w:ascii="Times New Roman" w:hAnsi="Times New Roman" w:cs="Times New Roman"/>
          <w:b/>
          <w:sz w:val="28"/>
          <w:szCs w:val="28"/>
          <w:lang w:val="fr-FR"/>
        </w:rPr>
        <w:tab/>
      </w:r>
      <w:r w:rsidR="00ED39E8">
        <w:rPr>
          <w:rFonts w:ascii="Times New Roman" w:hAnsi="Times New Roman" w:cs="Times New Roman"/>
          <w:b/>
          <w:sz w:val="28"/>
          <w:szCs w:val="28"/>
          <w:lang w:val="fr-FR"/>
        </w:rPr>
        <w:t xml:space="preserve"> </w:t>
      </w:r>
      <w:proofErr w:type="gramStart"/>
      <w:r w:rsidR="00ED39E8" w:rsidRPr="00ED39E8">
        <w:rPr>
          <w:rFonts w:ascii="Times New Roman" w:hAnsi="Times New Roman" w:cs="Times New Roman"/>
          <w:sz w:val="28"/>
          <w:szCs w:val="28"/>
          <w:lang w:val="fr-FR"/>
        </w:rPr>
        <w:t>1.</w:t>
      </w:r>
      <w:r w:rsidRPr="00ED39E8">
        <w:rPr>
          <w:rFonts w:ascii="Times New Roman" w:hAnsi="Times New Roman" w:cs="Times New Roman"/>
          <w:sz w:val="28"/>
          <w:szCs w:val="28"/>
          <w:lang w:val="fr-FR"/>
        </w:rPr>
        <w:t>fonctionnement</w:t>
      </w:r>
      <w:proofErr w:type="gramEnd"/>
      <w:r w:rsidRPr="00ED39E8">
        <w:rPr>
          <w:rFonts w:ascii="Times New Roman" w:hAnsi="Times New Roman" w:cs="Times New Roman"/>
          <w:sz w:val="28"/>
          <w:szCs w:val="28"/>
          <w:lang w:val="fr-FR"/>
        </w:rPr>
        <w:t xml:space="preserve"> du programme</w:t>
      </w:r>
    </w:p>
    <w:p w14:paraId="556545C5" w14:textId="77777777" w:rsidR="00ED39E8" w:rsidRPr="00ED39E8" w:rsidRDefault="00ED39E8">
      <w:pPr>
        <w:rPr>
          <w:rFonts w:ascii="Times New Roman" w:hAnsi="Times New Roman" w:cs="Times New Roman"/>
          <w:sz w:val="28"/>
          <w:szCs w:val="28"/>
          <w:lang w:val="fr-FR"/>
        </w:rPr>
      </w:pPr>
      <w:r w:rsidRPr="00ED39E8">
        <w:rPr>
          <w:rFonts w:ascii="Times New Roman" w:hAnsi="Times New Roman" w:cs="Times New Roman"/>
          <w:sz w:val="28"/>
          <w:szCs w:val="28"/>
          <w:lang w:val="fr-FR"/>
        </w:rPr>
        <w:tab/>
        <w:t xml:space="preserve"> </w:t>
      </w:r>
      <w:proofErr w:type="gramStart"/>
      <w:r w:rsidRPr="00ED39E8">
        <w:rPr>
          <w:rFonts w:ascii="Times New Roman" w:hAnsi="Times New Roman" w:cs="Times New Roman"/>
          <w:sz w:val="28"/>
          <w:szCs w:val="28"/>
          <w:lang w:val="fr-FR"/>
        </w:rPr>
        <w:t>2.difficulté</w:t>
      </w:r>
      <w:proofErr w:type="gramEnd"/>
      <w:r w:rsidRPr="00ED39E8">
        <w:rPr>
          <w:rFonts w:ascii="Times New Roman" w:hAnsi="Times New Roman" w:cs="Times New Roman"/>
          <w:sz w:val="28"/>
          <w:szCs w:val="28"/>
          <w:lang w:val="fr-FR"/>
        </w:rPr>
        <w:t xml:space="preserve"> rencontrées et solution apportés</w:t>
      </w:r>
    </w:p>
    <w:p w14:paraId="29328B88" w14:textId="77777777" w:rsidR="00F72DDC" w:rsidRDefault="00ED39E8">
      <w:pPr>
        <w:rPr>
          <w:rFonts w:ascii="Times New Roman" w:hAnsi="Times New Roman" w:cs="Times New Roman"/>
          <w:b/>
          <w:sz w:val="28"/>
          <w:szCs w:val="28"/>
          <w:lang w:val="fr-FR"/>
        </w:rPr>
      </w:pPr>
      <w:r>
        <w:rPr>
          <w:rFonts w:ascii="Times New Roman" w:hAnsi="Times New Roman" w:cs="Times New Roman"/>
          <w:b/>
          <w:sz w:val="28"/>
          <w:szCs w:val="28"/>
          <w:lang w:val="fr-FR"/>
        </w:rPr>
        <w:t xml:space="preserve">III. </w:t>
      </w:r>
      <w:r w:rsidR="00F72DDC">
        <w:rPr>
          <w:rFonts w:ascii="Times New Roman" w:hAnsi="Times New Roman" w:cs="Times New Roman"/>
          <w:b/>
          <w:sz w:val="28"/>
          <w:szCs w:val="28"/>
          <w:lang w:val="fr-FR"/>
        </w:rPr>
        <w:t>Résultats et interprétations</w:t>
      </w:r>
    </w:p>
    <w:p w14:paraId="131FA8A4" w14:textId="77777777" w:rsidR="00ED39E8" w:rsidRPr="00ED39E8" w:rsidRDefault="00ED39E8" w:rsidP="00ED39E8">
      <w:pPr>
        <w:rPr>
          <w:rFonts w:ascii="Times New Roman" w:hAnsi="Times New Roman" w:cs="Times New Roman"/>
          <w:sz w:val="28"/>
          <w:szCs w:val="28"/>
          <w:lang w:val="fr-FR"/>
        </w:rPr>
      </w:pPr>
      <w:r w:rsidRPr="00ED39E8">
        <w:rPr>
          <w:rFonts w:ascii="Times New Roman" w:hAnsi="Times New Roman" w:cs="Times New Roman"/>
          <w:sz w:val="28"/>
          <w:szCs w:val="28"/>
          <w:lang w:val="fr-FR"/>
        </w:rPr>
        <w:t>éva</w:t>
      </w:r>
      <w:r>
        <w:rPr>
          <w:rFonts w:ascii="Times New Roman" w:hAnsi="Times New Roman" w:cs="Times New Roman"/>
          <w:sz w:val="28"/>
          <w:szCs w:val="28"/>
          <w:lang w:val="fr-FR"/>
        </w:rPr>
        <w:t>luation des performances de notre système</w:t>
      </w:r>
      <w:r>
        <w:rPr>
          <w:rFonts w:ascii="Times New Roman" w:hAnsi="Times New Roman" w:cs="Times New Roman"/>
          <w:sz w:val="28"/>
          <w:szCs w:val="28"/>
          <w:lang w:val="fr-FR"/>
        </w:rPr>
        <w:br/>
        <w:t>(qualité des prédictions faites)</w:t>
      </w:r>
    </w:p>
    <w:p w14:paraId="409552F3" w14:textId="77777777" w:rsidR="00F72DDC" w:rsidRDefault="00F72DDC">
      <w:pPr>
        <w:rPr>
          <w:rFonts w:ascii="Times New Roman" w:hAnsi="Times New Roman" w:cs="Times New Roman"/>
          <w:b/>
          <w:sz w:val="28"/>
          <w:szCs w:val="28"/>
          <w:lang w:val="fr-FR"/>
        </w:rPr>
      </w:pPr>
      <w:proofErr w:type="gramStart"/>
      <w:r>
        <w:rPr>
          <w:rFonts w:ascii="Times New Roman" w:hAnsi="Times New Roman" w:cs="Times New Roman"/>
          <w:b/>
          <w:sz w:val="28"/>
          <w:szCs w:val="28"/>
          <w:lang w:val="fr-FR"/>
        </w:rPr>
        <w:t>conclusions/perspectives</w:t>
      </w:r>
      <w:proofErr w:type="gramEnd"/>
    </w:p>
    <w:p w14:paraId="7ABDE42C" w14:textId="77777777" w:rsidR="00F01437" w:rsidRDefault="00F01437">
      <w:pPr>
        <w:rPr>
          <w:rFonts w:ascii="Times New Roman" w:hAnsi="Times New Roman" w:cs="Times New Roman" w:hint="eastAsia"/>
          <w:b/>
          <w:sz w:val="28"/>
          <w:szCs w:val="28"/>
          <w:lang w:val="fr-FR"/>
        </w:rPr>
      </w:pPr>
    </w:p>
    <w:p w14:paraId="61E77194" w14:textId="7F719AE2" w:rsidR="00F01437" w:rsidRPr="00C45AF3" w:rsidRDefault="00937887" w:rsidP="00C45AF3">
      <w:pPr>
        <w:pStyle w:val="aa"/>
        <w:numPr>
          <w:ilvl w:val="0"/>
          <w:numId w:val="1"/>
        </w:numPr>
        <w:ind w:firstLineChars="0"/>
        <w:rPr>
          <w:rFonts w:ascii="Times New Roman" w:hAnsi="Times New Roman" w:cs="Times New Roman"/>
          <w:sz w:val="28"/>
          <w:szCs w:val="28"/>
          <w:lang w:val="fr-FR"/>
        </w:rPr>
      </w:pPr>
      <w:r w:rsidRPr="00C45AF3">
        <w:rPr>
          <w:rFonts w:ascii="Times New Roman" w:hAnsi="Times New Roman" w:cs="Times New Roman"/>
          <w:sz w:val="28"/>
          <w:szCs w:val="28"/>
          <w:lang w:val="fr-FR"/>
        </w:rPr>
        <w:t>description de la tâche</w:t>
      </w:r>
    </w:p>
    <w:p w14:paraId="5F41EEC3" w14:textId="58CFF708" w:rsidR="00C45AF3" w:rsidRPr="00C45AF3" w:rsidRDefault="00C45AF3" w:rsidP="00C45AF3">
      <w:pPr>
        <w:pStyle w:val="aa"/>
        <w:ind w:left="360" w:firstLineChars="0" w:firstLine="0"/>
        <w:rPr>
          <w:rFonts w:ascii="Times New Roman" w:hAnsi="Times New Roman" w:cs="Times New Roman" w:hint="eastAsia"/>
          <w:sz w:val="28"/>
          <w:szCs w:val="28"/>
          <w:lang w:val="fr-FR"/>
        </w:rPr>
      </w:pPr>
      <w:r>
        <w:rPr>
          <w:rFonts w:ascii="Times New Roman" w:hAnsi="Times New Roman" w:cs="Times New Roman"/>
          <w:b/>
          <w:sz w:val="28"/>
          <w:szCs w:val="28"/>
          <w:lang w:val="fr-FR"/>
        </w:rPr>
        <w:t>-</w:t>
      </w:r>
      <w:r>
        <w:rPr>
          <w:rFonts w:ascii="Times New Roman" w:hAnsi="Times New Roman" w:cs="Times New Roman"/>
          <w:sz w:val="28"/>
          <w:szCs w:val="28"/>
          <w:lang w:val="fr-FR"/>
        </w:rPr>
        <w:t xml:space="preserve">définition de réseau de neurones </w:t>
      </w:r>
    </w:p>
    <w:p w14:paraId="06FD35E0" w14:textId="7C0CC5A6" w:rsidR="00F01437" w:rsidRDefault="00F01437" w:rsidP="003624FD">
      <w:pPr>
        <w:jc w:val="both"/>
        <w:rPr>
          <w:rFonts w:ascii="Times New Roman" w:hAnsi="Times New Roman" w:cs="Times New Roman"/>
          <w:sz w:val="24"/>
          <w:szCs w:val="24"/>
          <w:lang w:val="fr-FR"/>
        </w:rPr>
      </w:pPr>
      <w:r>
        <w:rPr>
          <w:rFonts w:ascii="Times New Roman" w:hAnsi="Times New Roman" w:cs="Times New Roman" w:hint="eastAsia"/>
          <w:sz w:val="24"/>
          <w:szCs w:val="24"/>
          <w:lang w:val="fr-FR"/>
        </w:rPr>
        <w:t>L</w:t>
      </w:r>
      <w:r>
        <w:rPr>
          <w:rFonts w:ascii="Times New Roman" w:hAnsi="Times New Roman" w:cs="Times New Roman"/>
          <w:sz w:val="24"/>
          <w:szCs w:val="24"/>
          <w:lang w:val="fr-FR"/>
        </w:rPr>
        <w:t xml:space="preserve">’objectif de ce projet est d’implémenter un réseau de neurones profond avec une architecture spécifiée (nombre, taille de couches et fonction d’activation appropriée) utilisant seulement </w:t>
      </w:r>
      <w:proofErr w:type="spellStart"/>
      <w:r>
        <w:rPr>
          <w:rFonts w:ascii="Times New Roman" w:hAnsi="Times New Roman" w:cs="Times New Roman"/>
          <w:sz w:val="24"/>
          <w:szCs w:val="24"/>
          <w:lang w:val="fr-FR"/>
        </w:rPr>
        <w:t>NumP</w:t>
      </w:r>
      <w:r w:rsidR="003624FD">
        <w:rPr>
          <w:rFonts w:ascii="Times New Roman" w:hAnsi="Times New Roman" w:cs="Times New Roman"/>
          <w:sz w:val="24"/>
          <w:szCs w:val="24"/>
          <w:lang w:val="fr-FR"/>
        </w:rPr>
        <w:t>y</w:t>
      </w:r>
      <w:proofErr w:type="spellEnd"/>
      <w:r w:rsidR="003624FD">
        <w:rPr>
          <w:rFonts w:ascii="Times New Roman" w:hAnsi="Times New Roman" w:cs="Times New Roman"/>
          <w:sz w:val="24"/>
          <w:szCs w:val="24"/>
          <w:lang w:val="fr-FR"/>
        </w:rPr>
        <w:t xml:space="preserve"> afin de réaliser finalement une tâche d’étiquetage morphosyntaxique. Dans un premier temps,</w:t>
      </w:r>
      <w:r w:rsidR="005E2323">
        <w:rPr>
          <w:rFonts w:ascii="Times New Roman" w:hAnsi="Times New Roman" w:cs="Times New Roman"/>
          <w:sz w:val="24"/>
          <w:szCs w:val="24"/>
          <w:lang w:val="fr-FR"/>
        </w:rPr>
        <w:t xml:space="preserve"> on se concentre sur notre sous-tâche : résoudre le problème XOR. O</w:t>
      </w:r>
      <w:r w:rsidR="003624FD">
        <w:rPr>
          <w:rFonts w:ascii="Times New Roman" w:hAnsi="Times New Roman" w:cs="Times New Roman"/>
          <w:sz w:val="24"/>
          <w:szCs w:val="24"/>
          <w:lang w:val="fr-FR"/>
        </w:rPr>
        <w:t xml:space="preserve">n a implémenté un réseau de neurones à propagation avant basé sur l’abstraction du graphe de calcule (Goldberg, 2015) et une méthode d’entraînement par descente de gradient stochastique. Dans un </w:t>
      </w:r>
      <w:r w:rsidR="005E2323">
        <w:rPr>
          <w:rFonts w:ascii="Times New Roman" w:hAnsi="Times New Roman" w:cs="Times New Roman"/>
          <w:sz w:val="24"/>
          <w:szCs w:val="24"/>
          <w:lang w:val="fr-FR"/>
        </w:rPr>
        <w:t xml:space="preserve">second temps, on a testé le </w:t>
      </w:r>
      <w:r w:rsidR="00937887">
        <w:rPr>
          <w:rFonts w:ascii="Times New Roman" w:hAnsi="Times New Roman" w:cs="Times New Roman"/>
          <w:sz w:val="24"/>
          <w:szCs w:val="24"/>
          <w:lang w:val="fr-FR"/>
        </w:rPr>
        <w:t>réseau</w:t>
      </w:r>
      <w:r w:rsidR="005E2323">
        <w:rPr>
          <w:rFonts w:ascii="Times New Roman" w:hAnsi="Times New Roman" w:cs="Times New Roman"/>
          <w:sz w:val="24"/>
          <w:szCs w:val="24"/>
          <w:lang w:val="fr-FR"/>
        </w:rPr>
        <w:t xml:space="preserve"> sur la tâche d’étiquetage morphosyntaxique de type fenêtre de mots et a comparé les résultats avec un perceptron.</w:t>
      </w:r>
    </w:p>
    <w:p w14:paraId="74BD3E24" w14:textId="4D6AB78A" w:rsidR="006876E8" w:rsidRDefault="006876E8" w:rsidP="003624FD">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concepts théoriques et techniques </w:t>
      </w:r>
    </w:p>
    <w:p w14:paraId="3A7CA0FE" w14:textId="77777777" w:rsidR="006876E8" w:rsidRDefault="006876E8" w:rsidP="006876E8">
      <w:pPr>
        <w:widowControl/>
        <w:autoSpaceDE/>
        <w:autoSpaceDN/>
        <w:rPr>
          <w:rFonts w:ascii="Helvetica Neue" w:eastAsia="宋体" w:hAnsi="Helvetica Neue" w:cs="Times New Roman"/>
          <w:color w:val="000000"/>
          <w:sz w:val="21"/>
          <w:szCs w:val="21"/>
          <w:shd w:val="clear" w:color="auto" w:fill="FFFFFF"/>
          <w:lang w:eastAsia="zh-CN"/>
        </w:rPr>
      </w:pPr>
      <w:r w:rsidRPr="006876E8">
        <w:rPr>
          <w:rFonts w:ascii="Helvetica Neue" w:eastAsia="宋体" w:hAnsi="Helvetica Neue" w:cs="Times New Roman"/>
          <w:color w:val="000000"/>
          <w:sz w:val="21"/>
          <w:szCs w:val="21"/>
          <w:shd w:val="clear" w:color="auto" w:fill="FFFFFF"/>
          <w:lang w:eastAsia="zh-CN"/>
        </w:rPr>
        <w:t>Above all, we must be able to train our network and make predictions using it.</w:t>
      </w:r>
    </w:p>
    <w:p w14:paraId="5D829A21" w14:textId="77777777" w:rsidR="003856DB" w:rsidRDefault="003856DB" w:rsidP="003856DB">
      <w:pPr>
        <w:widowControl/>
        <w:autoSpaceDE/>
        <w:autoSpaceDN/>
        <w:rPr>
          <w:rFonts w:ascii="Helvetica Neue" w:eastAsia="宋体" w:hAnsi="Helvetica Neue" w:cs="Times New Roman"/>
          <w:color w:val="000000"/>
          <w:sz w:val="21"/>
          <w:szCs w:val="21"/>
          <w:shd w:val="clear" w:color="auto" w:fill="FFFFFF"/>
          <w:lang w:eastAsia="zh-CN"/>
        </w:rPr>
      </w:pPr>
      <w:proofErr w:type="gramStart"/>
      <w:r w:rsidRPr="003856DB">
        <w:rPr>
          <w:rFonts w:ascii="Helvetica Neue" w:eastAsia="宋体" w:hAnsi="Helvetica Neue" w:cs="Times New Roman"/>
          <w:color w:val="000000"/>
          <w:sz w:val="21"/>
          <w:szCs w:val="21"/>
          <w:shd w:val="clear" w:color="auto" w:fill="FFFFFF"/>
          <w:lang w:eastAsia="zh-CN"/>
        </w:rPr>
        <w:t>what</w:t>
      </w:r>
      <w:proofErr w:type="gramEnd"/>
      <w:r w:rsidRPr="003856DB">
        <w:rPr>
          <w:rFonts w:ascii="Helvetica Neue" w:eastAsia="宋体" w:hAnsi="Helvetica Neue" w:cs="Times New Roman"/>
          <w:color w:val="000000"/>
          <w:sz w:val="21"/>
          <w:szCs w:val="21"/>
          <w:shd w:val="clear" w:color="auto" w:fill="FFFFFF"/>
          <w:lang w:eastAsia="zh-CN"/>
        </w:rPr>
        <w:t xml:space="preserve"> operations will have to be performed during the training of our neural network. It also shows how many parameters we will have to update and read at different stages of a single iteration. Building the right data structure and skillfully managing its state is the most difficult part of our task.</w:t>
      </w:r>
    </w:p>
    <w:p w14:paraId="765FC29F" w14:textId="77777777" w:rsidR="003856DB" w:rsidRDefault="003856DB" w:rsidP="003856DB">
      <w:pPr>
        <w:widowControl/>
        <w:autoSpaceDE/>
        <w:autoSpaceDN/>
        <w:rPr>
          <w:rFonts w:ascii="Helvetica Neue" w:eastAsia="宋体" w:hAnsi="Helvetica Neue" w:cs="Times New Roman"/>
          <w:color w:val="000000"/>
          <w:sz w:val="21"/>
          <w:szCs w:val="21"/>
          <w:shd w:val="clear" w:color="auto" w:fill="FFFFFF"/>
          <w:lang w:eastAsia="zh-CN"/>
        </w:rPr>
      </w:pPr>
    </w:p>
    <w:p w14:paraId="52BA3769" w14:textId="77777777" w:rsidR="003856DB" w:rsidRDefault="003856DB" w:rsidP="003856DB">
      <w:pPr>
        <w:widowControl/>
        <w:autoSpaceDE/>
        <w:autoSpaceDN/>
        <w:rPr>
          <w:rFonts w:ascii="Helvetica Neue" w:eastAsia="宋体" w:hAnsi="Helvetica Neue" w:cs="Times New Roman"/>
          <w:color w:val="000000"/>
          <w:sz w:val="21"/>
          <w:szCs w:val="21"/>
          <w:shd w:val="clear" w:color="auto" w:fill="FFFFFF"/>
          <w:lang w:eastAsia="zh-CN"/>
        </w:rPr>
      </w:pPr>
    </w:p>
    <w:p w14:paraId="6082FA1F" w14:textId="77777777" w:rsidR="003856DB" w:rsidRPr="003856DB" w:rsidRDefault="003856DB" w:rsidP="003856DB">
      <w:pPr>
        <w:widowControl/>
        <w:shd w:val="clear" w:color="auto" w:fill="FFFFFF"/>
        <w:autoSpaceDE/>
        <w:autoSpaceDN/>
        <w:spacing w:before="153"/>
        <w:outlineLvl w:val="1"/>
        <w:rPr>
          <w:rFonts w:ascii="Helvetica Neue" w:eastAsia="宋体" w:hAnsi="Helvetica Neue" w:cs="Times New Roman"/>
          <w:b/>
          <w:bCs/>
          <w:color w:val="000000"/>
          <w:sz w:val="33"/>
          <w:szCs w:val="33"/>
          <w:lang w:eastAsia="zh-CN"/>
        </w:rPr>
      </w:pPr>
      <w:r w:rsidRPr="003856DB">
        <w:rPr>
          <w:rFonts w:ascii="Helvetica Neue" w:eastAsia="宋体" w:hAnsi="Helvetica Neue" w:cs="Times New Roman"/>
          <w:b/>
          <w:bCs/>
          <w:color w:val="000000"/>
          <w:sz w:val="33"/>
          <w:szCs w:val="33"/>
          <w:lang w:eastAsia="zh-CN"/>
        </w:rPr>
        <w:t>Initiation of neural network layers</w:t>
      </w:r>
    </w:p>
    <w:p w14:paraId="4CEC957B" w14:textId="18AD03A1" w:rsidR="003856DB" w:rsidRPr="009D4F2A" w:rsidRDefault="009D4F2A" w:rsidP="003856DB">
      <w:pPr>
        <w:widowControl/>
        <w:autoSpaceDE/>
        <w:autoSpaceDN/>
        <w:rPr>
          <w:rFonts w:ascii="Times New Roman" w:eastAsia="宋体" w:hAnsi="Times New Roman" w:cs="Times New Roman"/>
          <w:sz w:val="20"/>
          <w:szCs w:val="20"/>
          <w:lang w:val="fr-FR" w:eastAsia="zh-CN"/>
        </w:rPr>
      </w:pPr>
      <w:r w:rsidRPr="009D4F2A">
        <w:rPr>
          <w:rFonts w:ascii="Times New Roman" w:eastAsia="宋体" w:hAnsi="Times New Roman" w:cs="Times New Roman"/>
          <w:sz w:val="20"/>
          <w:szCs w:val="20"/>
          <w:lang w:val="fr-FR" w:eastAsia="zh-CN"/>
        </w:rPr>
        <w:t xml:space="preserve">-convention de notation </w:t>
      </w:r>
    </w:p>
    <w:p w14:paraId="4894F827" w14:textId="71A3805C" w:rsidR="003856DB" w:rsidRPr="009D4F2A" w:rsidRDefault="009D4F2A" w:rsidP="006876E8">
      <w:pPr>
        <w:widowControl/>
        <w:autoSpaceDE/>
        <w:autoSpaceDN/>
        <w:rPr>
          <w:rFonts w:ascii="Times New Roman" w:eastAsia="宋体" w:hAnsi="Times New Roman" w:cs="Times New Roman"/>
          <w:sz w:val="20"/>
          <w:szCs w:val="20"/>
          <w:lang w:eastAsia="zh-CN"/>
        </w:rPr>
      </w:pPr>
      <w:proofErr w:type="gramStart"/>
      <w:r w:rsidRPr="009D4F2A">
        <w:rPr>
          <w:rFonts w:ascii="Times New Roman" w:eastAsia="宋体" w:hAnsi="Times New Roman" w:cs="Times New Roman"/>
          <w:sz w:val="20"/>
          <w:szCs w:val="20"/>
          <w:lang w:eastAsia="zh-CN"/>
        </w:rPr>
        <w:t>z</w:t>
      </w:r>
      <w:proofErr w:type="gramEnd"/>
      <w:r w:rsidRPr="009D4F2A">
        <w:rPr>
          <w:rFonts w:ascii="Times New Roman" w:eastAsia="宋体" w:hAnsi="Times New Roman" w:cs="Times New Roman"/>
          <w:sz w:val="20"/>
          <w:szCs w:val="20"/>
          <w:lang w:eastAsia="zh-CN"/>
        </w:rPr>
        <w:t xml:space="preserve"> </w:t>
      </w:r>
      <w:proofErr w:type="spellStart"/>
      <w:r w:rsidRPr="009D4F2A">
        <w:rPr>
          <w:rFonts w:ascii="Times New Roman" w:eastAsia="宋体" w:hAnsi="Times New Roman" w:cs="Times New Roman"/>
          <w:sz w:val="20"/>
          <w:szCs w:val="20"/>
          <w:lang w:eastAsia="zh-CN"/>
        </w:rPr>
        <w:t>valeur</w:t>
      </w:r>
      <w:proofErr w:type="spellEnd"/>
      <w:r w:rsidRPr="009D4F2A">
        <w:rPr>
          <w:rFonts w:ascii="Times New Roman" w:eastAsia="宋体" w:hAnsi="Times New Roman" w:cs="Times New Roman"/>
          <w:sz w:val="20"/>
          <w:szCs w:val="20"/>
          <w:lang w:eastAsia="zh-CN"/>
        </w:rPr>
        <w:t xml:space="preserve"> de </w:t>
      </w:r>
      <w:proofErr w:type="spellStart"/>
      <w:r w:rsidRPr="009D4F2A">
        <w:rPr>
          <w:rFonts w:ascii="Times New Roman" w:eastAsia="宋体" w:hAnsi="Times New Roman" w:cs="Times New Roman"/>
          <w:sz w:val="20"/>
          <w:szCs w:val="20"/>
          <w:lang w:eastAsia="zh-CN"/>
        </w:rPr>
        <w:t>pré</w:t>
      </w:r>
      <w:proofErr w:type="spellEnd"/>
      <w:r>
        <w:rPr>
          <w:rFonts w:ascii="Times New Roman" w:eastAsia="宋体" w:hAnsi="Times New Roman" w:cs="Times New Roman"/>
          <w:sz w:val="20"/>
          <w:szCs w:val="20"/>
          <w:lang w:eastAsia="zh-CN"/>
        </w:rPr>
        <w:t xml:space="preserve">-activation, a </w:t>
      </w:r>
      <w:proofErr w:type="spellStart"/>
      <w:r>
        <w:rPr>
          <w:rFonts w:ascii="Times New Roman" w:eastAsia="宋体" w:hAnsi="Times New Roman" w:cs="Times New Roman"/>
          <w:sz w:val="20"/>
          <w:szCs w:val="20"/>
          <w:lang w:eastAsia="zh-CN"/>
        </w:rPr>
        <w:t>valeur</w:t>
      </w:r>
      <w:proofErr w:type="spellEnd"/>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d’activation</w:t>
      </w:r>
      <w:proofErr w:type="spellEnd"/>
      <w:r>
        <w:rPr>
          <w:rFonts w:ascii="Times New Roman" w:eastAsia="宋体" w:hAnsi="Times New Roman" w:cs="Times New Roman"/>
          <w:sz w:val="20"/>
          <w:szCs w:val="20"/>
          <w:lang w:eastAsia="zh-CN"/>
        </w:rPr>
        <w:t>, u</w:t>
      </w:r>
      <w:r w:rsidR="00B3089F">
        <w:rPr>
          <w:rFonts w:ascii="Times New Roman" w:eastAsia="宋体" w:hAnsi="Times New Roman" w:cs="Times New Roman"/>
          <w:sz w:val="20"/>
          <w:szCs w:val="20"/>
          <w:lang w:eastAsia="zh-CN"/>
        </w:rPr>
        <w:t xml:space="preserve"> = </w:t>
      </w:r>
      <w:proofErr w:type="spellStart"/>
      <w:r w:rsidR="00B3089F">
        <w:rPr>
          <w:rFonts w:ascii="Times New Roman" w:eastAsia="宋体" w:hAnsi="Times New Roman" w:cs="Times New Roman"/>
          <w:sz w:val="20"/>
          <w:szCs w:val="20"/>
          <w:lang w:eastAsia="zh-CN"/>
        </w:rPr>
        <w:t>x•w+b</w:t>
      </w:r>
      <w:proofErr w:type="spellEnd"/>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est</w:t>
      </w:r>
      <w:proofErr w:type="spellEnd"/>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combinaision</w:t>
      </w:r>
      <w:proofErr w:type="spellEnd"/>
      <w:r>
        <w:rPr>
          <w:rFonts w:ascii="Times New Roman" w:eastAsia="宋体" w:hAnsi="Times New Roman" w:cs="Times New Roman"/>
          <w:sz w:val="20"/>
          <w:szCs w:val="20"/>
          <w:lang w:eastAsia="zh-CN"/>
        </w:rPr>
        <w:t xml:space="preserve"> </w:t>
      </w:r>
      <w:proofErr w:type="spellStart"/>
      <w:r>
        <w:rPr>
          <w:rFonts w:ascii="Times New Roman" w:eastAsia="宋体" w:hAnsi="Times New Roman" w:cs="Times New Roman"/>
          <w:sz w:val="20"/>
          <w:szCs w:val="20"/>
          <w:lang w:eastAsia="zh-CN"/>
        </w:rPr>
        <w:t>linaire</w:t>
      </w:r>
      <w:proofErr w:type="spellEnd"/>
      <w:r>
        <w:rPr>
          <w:rFonts w:ascii="Times New Roman" w:eastAsia="宋体" w:hAnsi="Times New Roman" w:cs="Times New Roman"/>
          <w:sz w:val="20"/>
          <w:szCs w:val="20"/>
          <w:lang w:eastAsia="zh-CN"/>
        </w:rPr>
        <w:t xml:space="preserve"> </w:t>
      </w:r>
    </w:p>
    <w:p w14:paraId="12101170" w14:textId="1A3DCDB5" w:rsidR="006876E8" w:rsidRPr="00814965" w:rsidRDefault="006876E8" w:rsidP="003624FD">
      <w:pPr>
        <w:jc w:val="both"/>
        <w:rPr>
          <w:rFonts w:ascii="Times New Roman" w:hAnsi="Times New Roman" w:cs="Times New Roman"/>
          <w:sz w:val="24"/>
          <w:szCs w:val="24"/>
          <w:lang w:val="fr-FR"/>
        </w:rPr>
      </w:pPr>
    </w:p>
    <w:p w14:paraId="1BC25D77" w14:textId="77777777" w:rsidR="003856DB" w:rsidRDefault="003856DB" w:rsidP="003624FD">
      <w:pPr>
        <w:jc w:val="both"/>
        <w:rPr>
          <w:rFonts w:ascii="Times New Roman" w:hAnsi="Times New Roman" w:cs="Times New Roman"/>
          <w:sz w:val="24"/>
          <w:szCs w:val="24"/>
          <w:lang w:val="fr-FR"/>
        </w:rPr>
      </w:pPr>
    </w:p>
    <w:p w14:paraId="0A886EC8" w14:textId="6397D27E" w:rsidR="003856DB" w:rsidRDefault="000E60F2" w:rsidP="003624FD">
      <w:pPr>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fonction</w:t>
      </w:r>
      <w:proofErr w:type="gramEnd"/>
      <w:r>
        <w:rPr>
          <w:rFonts w:ascii="Times New Roman" w:hAnsi="Times New Roman" w:cs="Times New Roman"/>
          <w:sz w:val="24"/>
          <w:szCs w:val="24"/>
          <w:lang w:val="fr-FR"/>
        </w:rPr>
        <w:t xml:space="preserve"> d’activation :</w:t>
      </w:r>
    </w:p>
    <w:p w14:paraId="527308AF" w14:textId="6A81EAE9" w:rsidR="000E60F2" w:rsidRDefault="000E60F2" w:rsidP="003624FD">
      <w:pPr>
        <w:jc w:val="both"/>
        <w:rPr>
          <w:rFonts w:ascii="Times New Roman" w:hAnsi="Times New Roman" w:cs="Times New Roman"/>
          <w:sz w:val="24"/>
          <w:szCs w:val="24"/>
          <w:lang w:val="fr-FR" w:eastAsia="zh-CN"/>
        </w:rPr>
      </w:pPr>
      <w:r>
        <w:rPr>
          <w:rFonts w:ascii="Times New Roman" w:hAnsi="Times New Roman" w:cs="Times New Roman"/>
          <w:sz w:val="24"/>
          <w:szCs w:val="24"/>
          <w:lang w:val="fr-FR"/>
        </w:rPr>
        <w:t xml:space="preserve">relu </w:t>
      </w:r>
      <w:r>
        <w:rPr>
          <w:rFonts w:ascii="Times New Roman" w:hAnsi="Times New Roman" w:cs="Times New Roman" w:hint="eastAsia"/>
          <w:sz w:val="24"/>
          <w:szCs w:val="24"/>
          <w:lang w:val="fr-FR" w:eastAsia="zh-CN"/>
        </w:rPr>
        <w:t>①</w:t>
      </w:r>
      <w:r>
        <w:rPr>
          <w:rFonts w:ascii="Times New Roman" w:hAnsi="Times New Roman" w:cs="Times New Roman" w:hint="eastAsia"/>
          <w:sz w:val="24"/>
          <w:szCs w:val="24"/>
          <w:lang w:val="fr-FR" w:eastAsia="zh-CN"/>
        </w:rPr>
        <w:t xml:space="preserve"> </w:t>
      </w:r>
      <w:proofErr w:type="spellStart"/>
      <w:r>
        <w:rPr>
          <w:rFonts w:ascii="Times New Roman" w:hAnsi="Times New Roman" w:cs="Times New Roman" w:hint="eastAsia"/>
          <w:sz w:val="24"/>
          <w:szCs w:val="24"/>
          <w:lang w:val="fr-FR" w:eastAsia="zh-CN"/>
        </w:rPr>
        <w:t>R</w:t>
      </w:r>
      <w:r>
        <w:rPr>
          <w:rFonts w:ascii="Times New Roman" w:hAnsi="Times New Roman" w:cs="Times New Roman"/>
          <w:sz w:val="24"/>
          <w:szCs w:val="24"/>
          <w:lang w:val="fr-FR" w:eastAsia="zh-CN"/>
        </w:rPr>
        <w:t>eLU</w:t>
      </w:r>
      <w:proofErr w:type="spellEnd"/>
      <w:r>
        <w:rPr>
          <w:rFonts w:ascii="Times New Roman" w:hAnsi="Times New Roman" w:cs="Times New Roman"/>
          <w:sz w:val="24"/>
          <w:szCs w:val="24"/>
          <w:lang w:val="fr-FR" w:eastAsia="zh-CN"/>
        </w:rPr>
        <w:t xml:space="preserve"> = max(0,z)</w:t>
      </w:r>
    </w:p>
    <w:p w14:paraId="700E2A84" w14:textId="79B04589" w:rsidR="000E60F2" w:rsidRDefault="000E60F2" w:rsidP="000E60F2">
      <w:pPr>
        <w:ind w:firstLine="480"/>
        <w:jc w:val="both"/>
        <w:rPr>
          <w:rFonts w:ascii="Times New Roman" w:hAnsi="Times New Roman" w:cs="Times New Roman"/>
          <w:sz w:val="24"/>
          <w:szCs w:val="24"/>
          <w:lang w:val="fr-FR" w:eastAsia="zh-CN"/>
        </w:rPr>
      </w:pPr>
      <w:r>
        <w:rPr>
          <w:rFonts w:ascii="Times New Roman" w:hAnsi="Times New Roman" w:cs="Times New Roman" w:hint="eastAsia"/>
          <w:sz w:val="24"/>
          <w:szCs w:val="24"/>
          <w:lang w:val="fr-FR" w:eastAsia="zh-CN"/>
        </w:rPr>
        <w:t>②</w:t>
      </w:r>
      <w:r>
        <w:rPr>
          <w:rFonts w:ascii="Times New Roman" w:hAnsi="Times New Roman" w:cs="Times New Roman" w:hint="eastAsia"/>
          <w:sz w:val="24"/>
          <w:szCs w:val="24"/>
          <w:lang w:val="fr-FR" w:eastAsia="zh-CN"/>
        </w:rPr>
        <w:t xml:space="preserve"> </w:t>
      </w:r>
      <w:proofErr w:type="spellStart"/>
      <w:r>
        <w:rPr>
          <w:rFonts w:ascii="Times New Roman" w:hAnsi="Times New Roman" w:cs="Times New Roman" w:hint="eastAsia"/>
          <w:sz w:val="24"/>
          <w:szCs w:val="24"/>
          <w:lang w:val="fr-FR" w:eastAsia="zh-CN"/>
        </w:rPr>
        <w:t>Re</w:t>
      </w:r>
      <w:r>
        <w:rPr>
          <w:rFonts w:ascii="Times New Roman" w:hAnsi="Times New Roman" w:cs="Times New Roman"/>
          <w:sz w:val="24"/>
          <w:szCs w:val="24"/>
          <w:lang w:val="fr-FR" w:eastAsia="zh-CN"/>
        </w:rPr>
        <w:t>LU_backward</w:t>
      </w:r>
      <w:proofErr w:type="spellEnd"/>
      <w:r>
        <w:rPr>
          <w:rFonts w:ascii="Times New Roman" w:hAnsi="Times New Roman" w:cs="Times New Roman"/>
          <w:sz w:val="24"/>
          <w:szCs w:val="24"/>
          <w:lang w:val="fr-FR" w:eastAsia="zh-CN"/>
        </w:rPr>
        <w:t xml:space="preserve"> = </w:t>
      </w:r>
    </w:p>
    <w:p w14:paraId="154613E3" w14:textId="1EA056F7" w:rsidR="00D66375" w:rsidRPr="00D66375" w:rsidRDefault="00D66375" w:rsidP="00ED67E5">
      <w:pPr>
        <w:rPr>
          <w:rFonts w:ascii="Times New Roman" w:hAnsi="Times New Roman" w:cs="Times New Roman"/>
          <w:b/>
          <w:sz w:val="24"/>
          <w:szCs w:val="24"/>
          <w:lang w:val="fr-FR" w:eastAsia="zh-CN"/>
        </w:rPr>
      </w:pPr>
      <w:proofErr w:type="gramStart"/>
      <w:r>
        <w:rPr>
          <w:rFonts w:ascii="Times New Roman" w:hAnsi="Times New Roman" w:cs="Times New Roman"/>
          <w:b/>
          <w:sz w:val="24"/>
          <w:szCs w:val="24"/>
          <w:lang w:val="fr-FR" w:eastAsia="zh-CN"/>
        </w:rPr>
        <w:t>fonction</w:t>
      </w:r>
      <w:proofErr w:type="gramEnd"/>
      <w:r>
        <w:rPr>
          <w:rFonts w:ascii="Times New Roman" w:hAnsi="Times New Roman" w:cs="Times New Roman"/>
          <w:b/>
          <w:sz w:val="24"/>
          <w:szCs w:val="24"/>
          <w:lang w:val="fr-FR" w:eastAsia="zh-CN"/>
        </w:rPr>
        <w:t xml:space="preserve"> d’activation de la couche de sortie et </w:t>
      </w:r>
      <w:r w:rsidRPr="00D66375">
        <w:rPr>
          <w:rFonts w:ascii="Times New Roman" w:hAnsi="Times New Roman" w:cs="Times New Roman"/>
          <w:b/>
          <w:sz w:val="24"/>
          <w:szCs w:val="24"/>
          <w:lang w:val="fr-FR" w:eastAsia="zh-CN"/>
        </w:rPr>
        <w:t>fonction de perte</w:t>
      </w:r>
    </w:p>
    <w:p w14:paraId="44F85C57" w14:textId="406BE2A2" w:rsidR="00D66375" w:rsidRDefault="00D66375" w:rsidP="00D66375">
      <w:pPr>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 xml:space="preserve">La fonction </w:t>
      </w:r>
      <w:proofErr w:type="spellStart"/>
      <w:r>
        <w:rPr>
          <w:rFonts w:ascii="Times New Roman" w:hAnsi="Times New Roman" w:cs="Times New Roman"/>
          <w:sz w:val="24"/>
          <w:szCs w:val="24"/>
          <w:lang w:val="fr-FR" w:eastAsia="zh-CN"/>
        </w:rPr>
        <w:t>softmax</w:t>
      </w:r>
      <w:proofErr w:type="spellEnd"/>
      <w:r>
        <w:rPr>
          <w:rFonts w:ascii="Times New Roman" w:hAnsi="Times New Roman" w:cs="Times New Roman"/>
          <w:sz w:val="24"/>
          <w:szCs w:val="24"/>
          <w:lang w:val="fr-FR" w:eastAsia="zh-CN"/>
        </w:rPr>
        <w:t xml:space="preserve"> est utilisée comme fonction d’activation de la couche de sortie dans notre réseau. Elle est appliquée sur le vecteur de scores (un score pour chaque classe) de manière que les scores de classe forme une distribution de probabilité sommant à 1.</w:t>
      </w:r>
    </w:p>
    <w:p w14:paraId="06FB530B" w14:textId="602D697E" w:rsidR="00D66375" w:rsidRDefault="00D66375" w:rsidP="00D66375">
      <w:pPr>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 xml:space="preserve">Soit l’exemple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x</m:t>
            </m:r>
          </m:e>
          <m:sup>
            <w:proofErr w:type="gramStart"/>
            <m:r>
              <w:rPr>
                <w:rFonts w:ascii="Cambria Math" w:hAnsi="Cambria Math" w:cs="Times New Roman"/>
                <w:sz w:val="24"/>
                <w:szCs w:val="24"/>
                <w:lang w:val="fr-FR" w:eastAsia="zh-CN"/>
              </w:rPr>
              <m:t>(</m:t>
            </m:r>
            <w:proofErr w:type="gramEnd"/>
            <m:r>
              <w:rPr>
                <w:rFonts w:ascii="Cambria Math" w:hAnsi="Cambria Math" w:cs="Times New Roman"/>
                <w:sz w:val="24"/>
                <w:szCs w:val="24"/>
                <w:lang w:val="fr-FR" w:eastAsia="zh-CN"/>
              </w:rPr>
              <m:t>t)</m:t>
            </m:r>
          </m:sup>
        </m:sSup>
      </m:oMath>
      <w:r w:rsidR="002D34C1">
        <w:rPr>
          <w:rFonts w:ascii="Times New Roman" w:hAnsi="Times New Roman" w:cs="Times New Roman"/>
          <w:sz w:val="24"/>
          <w:szCs w:val="24"/>
          <w:lang w:val="fr-FR" w:eastAsia="zh-CN"/>
        </w:rPr>
        <w:t xml:space="preserve"> et </w:t>
      </w:r>
      <w:r w:rsidR="00336754">
        <w:rPr>
          <w:rFonts w:ascii="Times New Roman" w:hAnsi="Times New Roman" w:cs="Times New Roman"/>
          <w:sz w:val="24"/>
          <w:szCs w:val="24"/>
          <w:lang w:val="fr-FR" w:eastAsia="zh-CN"/>
        </w:rPr>
        <w:t xml:space="preserve">le one hot vecteur de </w:t>
      </w:r>
      <w:r w:rsidR="002D34C1">
        <w:rPr>
          <w:rFonts w:ascii="Times New Roman" w:hAnsi="Times New Roman" w:cs="Times New Roman"/>
          <w:sz w:val="24"/>
          <w:szCs w:val="24"/>
          <w:lang w:val="fr-FR" w:eastAsia="zh-CN"/>
        </w:rPr>
        <w:t xml:space="preserve">sa gold classe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y</m:t>
            </m:r>
          </m:e>
          <m:sup>
            <m:r>
              <w:rPr>
                <w:rFonts w:ascii="Cambria Math" w:hAnsi="Cambria Math" w:cs="Times New Roman"/>
                <w:sz w:val="24"/>
                <w:szCs w:val="24"/>
                <w:lang w:val="fr-FR" w:eastAsia="zh-CN"/>
              </w:rPr>
              <m:t>(t)</m:t>
            </m:r>
          </m:sup>
        </m:sSup>
      </m:oMath>
      <w:r>
        <w:rPr>
          <w:rFonts w:ascii="Times New Roman" w:hAnsi="Times New Roman" w:cs="Times New Roman"/>
          <w:sz w:val="24"/>
          <w:szCs w:val="24"/>
          <w:lang w:val="fr-FR" w:eastAsia="zh-CN"/>
        </w:rPr>
        <w:t xml:space="preserve"> </w:t>
      </w:r>
      <w:r w:rsidR="002D34C1">
        <w:rPr>
          <w:rFonts w:ascii="Times New Roman" w:hAnsi="Times New Roman" w:cs="Times New Roman"/>
          <w:sz w:val="24"/>
          <w:szCs w:val="24"/>
          <w:lang w:val="fr-FR" w:eastAsia="zh-CN"/>
        </w:rPr>
        <w:t xml:space="preserve">, </w:t>
      </w:r>
      <w:r>
        <w:rPr>
          <w:rFonts w:ascii="Times New Roman" w:hAnsi="Times New Roman" w:cs="Times New Roman"/>
          <w:sz w:val="24"/>
          <w:szCs w:val="24"/>
          <w:lang w:val="fr-FR" w:eastAsia="zh-CN"/>
        </w:rPr>
        <w:t>u est vecteur de scores et p le vecteur de probabilité</w:t>
      </w:r>
      <w:r w:rsidR="002D34C1">
        <w:rPr>
          <w:rFonts w:ascii="Times New Roman" w:hAnsi="Times New Roman" w:cs="Times New Roman"/>
          <w:sz w:val="24"/>
          <w:szCs w:val="24"/>
          <w:lang w:val="fr-FR" w:eastAsia="zh-CN"/>
        </w:rPr>
        <w:t>s</w:t>
      </w:r>
      <w:r>
        <w:rPr>
          <w:rFonts w:ascii="Times New Roman" w:hAnsi="Times New Roman" w:cs="Times New Roman"/>
          <w:sz w:val="24"/>
          <w:szCs w:val="24"/>
          <w:lang w:val="fr-FR" w:eastAsia="zh-CN"/>
        </w:rPr>
        <w:t xml:space="preserve"> qu’on associe à chaque classe C</w:t>
      </w:r>
      <w:r>
        <w:rPr>
          <w:rFonts w:ascii="Times New Roman" w:hAnsi="Times New Roman" w:cs="Times New Roman"/>
          <w:sz w:val="24"/>
          <w:szCs w:val="24"/>
          <w:vertAlign w:val="subscript"/>
          <w:lang w:val="fr-FR" w:eastAsia="zh-CN"/>
        </w:rPr>
        <w:t>i</w:t>
      </w:r>
      <w:r w:rsidR="002D34C1">
        <w:rPr>
          <w:rFonts w:ascii="Times New Roman" w:hAnsi="Times New Roman" w:cs="Times New Roman"/>
          <w:sz w:val="24"/>
          <w:szCs w:val="24"/>
          <w:lang w:val="fr-FR" w:eastAsia="zh-CN"/>
        </w:rPr>
        <w:t xml:space="preserve"> </w:t>
      </w:r>
      <w:r>
        <w:rPr>
          <w:rFonts w:ascii="Times New Roman" w:hAnsi="Times New Roman" w:cs="Times New Roman"/>
          <w:sz w:val="24"/>
          <w:szCs w:val="24"/>
          <w:lang w:val="fr-FR" w:eastAsia="zh-CN"/>
        </w:rPr>
        <w:t xml:space="preserve">sachant l’exemple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x</m:t>
            </m:r>
          </m:e>
          <m:sup>
            <m:r>
              <w:rPr>
                <w:rFonts w:ascii="Cambria Math" w:hAnsi="Cambria Math" w:cs="Times New Roman"/>
                <w:sz w:val="24"/>
                <w:szCs w:val="24"/>
                <w:lang w:val="fr-FR" w:eastAsia="zh-CN"/>
              </w:rPr>
              <m:t>(t)</m:t>
            </m:r>
          </m:sup>
        </m:sSup>
      </m:oMath>
      <w:r w:rsidR="002D34C1">
        <w:rPr>
          <w:rFonts w:ascii="Times New Roman" w:hAnsi="Times New Roman" w:cs="Times New Roman"/>
          <w:sz w:val="24"/>
          <w:szCs w:val="24"/>
          <w:lang w:val="fr-FR" w:eastAsia="zh-CN"/>
        </w:rPr>
        <w:t xml:space="preserve"> , </w:t>
      </w:r>
      <m:oMath>
        <m:sSup>
          <m:sSupPr>
            <m:ctrlPr>
              <w:rPr>
                <w:rFonts w:ascii="Cambria Math" w:hAnsi="Cambria Math" w:cs="Times New Roman"/>
                <w:i/>
                <w:sz w:val="24"/>
                <w:szCs w:val="24"/>
                <w:lang w:val="fr-FR" w:eastAsia="zh-CN"/>
              </w:rPr>
            </m:ctrlPr>
          </m:s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p>
            <m:r>
              <w:rPr>
                <w:rFonts w:ascii="Cambria Math" w:hAnsi="Cambria Math" w:cs="Times New Roman"/>
                <w:sz w:val="24"/>
                <w:szCs w:val="24"/>
                <w:lang w:val="fr-FR" w:eastAsia="zh-CN"/>
              </w:rPr>
              <m:t>(t)</m:t>
            </m:r>
          </m:sup>
        </m:sSup>
      </m:oMath>
      <w:r w:rsidR="002D34C1">
        <w:rPr>
          <w:rFonts w:ascii="Times New Roman" w:hAnsi="Times New Roman" w:cs="Times New Roman"/>
          <w:sz w:val="24"/>
          <w:szCs w:val="24"/>
          <w:lang w:val="fr-FR" w:eastAsia="zh-CN"/>
        </w:rPr>
        <w:t xml:space="preserve"> la classe prédite.</w:t>
      </w:r>
    </w:p>
    <w:p w14:paraId="72AD93E0" w14:textId="338C448A" w:rsidR="00D66375" w:rsidRPr="004034F5" w:rsidRDefault="00D66375" w:rsidP="00D66375">
      <w:pPr>
        <w:jc w:val="both"/>
        <w:rPr>
          <w:rFonts w:ascii="Times New Roman" w:hAnsi="Times New Roman" w:cs="Times New Roman"/>
          <w:sz w:val="24"/>
          <w:szCs w:val="24"/>
          <w:lang w:val="fr-FR" w:eastAsia="zh-CN"/>
        </w:rPr>
      </w:pPr>
      <w:proofErr w:type="spellStart"/>
      <w:r>
        <w:rPr>
          <w:rFonts w:ascii="Times New Roman" w:hAnsi="Times New Roman" w:cs="Times New Roman"/>
          <w:sz w:val="24"/>
          <w:szCs w:val="24"/>
          <w:lang w:val="fr-FR" w:eastAsia="zh-CN"/>
        </w:rPr>
        <w:t>softmax</w:t>
      </w:r>
      <w:proofErr w:type="spellEnd"/>
      <w:r>
        <w:rPr>
          <w:rFonts w:ascii="Times New Roman" w:hAnsi="Times New Roman" w:cs="Times New Roman"/>
          <w:sz w:val="24"/>
          <w:szCs w:val="24"/>
          <w:lang w:val="fr-FR" w:eastAsia="zh-CN"/>
        </w:rPr>
        <w:t xml:space="preserve"> </w:t>
      </w:r>
      <w:r>
        <w:rPr>
          <w:rFonts w:ascii="Times New Roman" w:hAnsi="Times New Roman" w:cs="Times New Roman" w:hint="eastAsia"/>
          <w:sz w:val="24"/>
          <w:szCs w:val="24"/>
          <w:lang w:val="fr-FR" w:eastAsia="zh-CN"/>
        </w:rPr>
        <w:t>①</w:t>
      </w:r>
      <w:r>
        <w:rPr>
          <w:rFonts w:ascii="Times New Roman" w:hAnsi="Times New Roman" w:cs="Times New Roman" w:hint="eastAsia"/>
          <w:sz w:val="24"/>
          <w:szCs w:val="24"/>
          <w:lang w:val="fr-FR" w:eastAsia="zh-CN"/>
        </w:rPr>
        <w:t xml:space="preserve"> </w:t>
      </w:r>
      <w:proofErr w:type="spellStart"/>
      <w:r>
        <w:rPr>
          <w:rFonts w:ascii="Times New Roman" w:hAnsi="Times New Roman" w:cs="Times New Roman"/>
          <w:sz w:val="24"/>
          <w:szCs w:val="24"/>
          <w:lang w:val="fr-FR" w:eastAsia="zh-CN"/>
        </w:rPr>
        <w:t>forward</w:t>
      </w:r>
      <w:proofErr w:type="spellEnd"/>
      <w:r>
        <w:rPr>
          <w:rFonts w:ascii="Times New Roman" w:hAnsi="Times New Roman" w:cs="Times New Roman"/>
          <w:sz w:val="24"/>
          <w:szCs w:val="24"/>
          <w:lang w:val="fr-FR" w:eastAsia="zh-CN"/>
        </w:rPr>
        <w:t> : p</w:t>
      </w:r>
      <w:r>
        <w:rPr>
          <w:rFonts w:ascii="Times New Roman" w:hAnsi="Times New Roman" w:cs="Times New Roman"/>
          <w:sz w:val="24"/>
          <w:szCs w:val="24"/>
          <w:vertAlign w:val="subscript"/>
          <w:lang w:val="fr-FR" w:eastAsia="zh-CN"/>
        </w:rPr>
        <w:t>i</w:t>
      </w:r>
      <w:r>
        <w:rPr>
          <w:rFonts w:ascii="Times New Roman" w:hAnsi="Times New Roman" w:cs="Times New Roman"/>
          <w:sz w:val="24"/>
          <w:szCs w:val="24"/>
          <w:lang w:val="fr-FR" w:eastAsia="zh-CN"/>
        </w:rPr>
        <w:t xml:space="preserve"> = P(C</w:t>
      </w:r>
      <w:r>
        <w:rPr>
          <w:rFonts w:ascii="Times New Roman" w:hAnsi="Times New Roman" w:cs="Times New Roman"/>
          <w:sz w:val="24"/>
          <w:szCs w:val="24"/>
          <w:vertAlign w:val="subscript"/>
          <w:lang w:val="fr-FR" w:eastAsia="zh-CN"/>
        </w:rPr>
        <w:t xml:space="preserve">i </w:t>
      </w:r>
      <w:r w:rsidRPr="002D34C1">
        <w:rPr>
          <w:rFonts w:ascii="Times New Roman" w:hAnsi="Times New Roman" w:cs="Times New Roman"/>
          <w:b/>
          <w:sz w:val="24"/>
          <w:szCs w:val="24"/>
          <w:lang w:val="fr-FR" w:eastAsia="zh-CN"/>
        </w:rPr>
        <w:t>|</w:t>
      </w:r>
      <w:r>
        <w:rPr>
          <w:rFonts w:ascii="Times New Roman" w:hAnsi="Times New Roman" w:cs="Times New Roman"/>
          <w:sz w:val="24"/>
          <w:szCs w:val="24"/>
          <w:lang w:val="fr-FR" w:eastAsia="zh-CN"/>
        </w:rPr>
        <w:t xml:space="preserve">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x</m:t>
            </m:r>
          </m:e>
          <m:sup>
            <m:r>
              <w:rPr>
                <w:rFonts w:ascii="Cambria Math" w:hAnsi="Cambria Math" w:cs="Times New Roman"/>
                <w:sz w:val="24"/>
                <w:szCs w:val="24"/>
                <w:lang w:val="fr-FR" w:eastAsia="zh-CN"/>
              </w:rPr>
              <m:t>(t)</m:t>
            </m:r>
          </m:sup>
        </m:sSup>
      </m:oMath>
      <w:r>
        <w:rPr>
          <w:rFonts w:ascii="Times New Roman" w:hAnsi="Times New Roman" w:cs="Times New Roman"/>
          <w:sz w:val="24"/>
          <w:szCs w:val="24"/>
          <w:lang w:val="fr-FR" w:eastAsia="zh-CN"/>
        </w:rPr>
        <w:t xml:space="preserve">) = </w:t>
      </w:r>
      <w:proofErr w:type="gramStart"/>
      <w:r>
        <w:rPr>
          <w:rFonts w:ascii="Times New Roman" w:hAnsi="Times New Roman" w:cs="Times New Roman"/>
          <w:sz w:val="24"/>
          <w:szCs w:val="24"/>
          <w:lang w:val="fr-FR" w:eastAsia="zh-CN"/>
        </w:rPr>
        <w:t xml:space="preserve">( </w:t>
      </w:r>
      <w:proofErr w:type="spellStart"/>
      <w:r>
        <w:rPr>
          <w:rFonts w:ascii="Times New Roman" w:hAnsi="Times New Roman" w:cs="Times New Roman"/>
          <w:sz w:val="24"/>
          <w:szCs w:val="24"/>
          <w:lang w:val="fr-FR" w:eastAsia="zh-CN"/>
        </w:rPr>
        <w:t>softmax</w:t>
      </w:r>
      <w:proofErr w:type="spellEnd"/>
      <w:proofErr w:type="gramEnd"/>
      <w:r>
        <w:rPr>
          <w:rFonts w:ascii="Times New Roman" w:hAnsi="Times New Roman" w:cs="Times New Roman"/>
          <w:sz w:val="24"/>
          <w:szCs w:val="24"/>
          <w:lang w:val="fr-FR" w:eastAsia="zh-CN"/>
        </w:rPr>
        <w:t>(u))</w:t>
      </w:r>
      <w:r>
        <w:rPr>
          <w:rFonts w:ascii="Times New Roman" w:hAnsi="Times New Roman" w:cs="Times New Roman"/>
          <w:sz w:val="24"/>
          <w:szCs w:val="24"/>
          <w:vertAlign w:val="subscript"/>
          <w:lang w:val="fr-FR" w:eastAsia="zh-CN"/>
        </w:rPr>
        <w:t>i</w:t>
      </w:r>
      <w:r>
        <w:rPr>
          <w:rFonts w:ascii="Times New Roman" w:hAnsi="Times New Roman" w:cs="Times New Roman"/>
          <w:sz w:val="24"/>
          <w:szCs w:val="24"/>
          <w:lang w:val="fr-FR" w:eastAsia="zh-CN"/>
        </w:rPr>
        <w:t xml:space="preserve"> = </w:t>
      </w:r>
      <m:oMath>
        <m:f>
          <m:fPr>
            <m:ctrlPr>
              <w:rPr>
                <w:rFonts w:ascii="Cambria Math" w:hAnsi="Cambria Math" w:cs="Times New Roman"/>
                <w:i/>
                <w:sz w:val="28"/>
                <w:szCs w:val="28"/>
                <w:lang w:val="fr-FR" w:eastAsia="zh-CN"/>
              </w:rPr>
            </m:ctrlPr>
          </m:fPr>
          <m:num>
            <m:sSup>
              <m:sSupPr>
                <m:ctrlPr>
                  <w:rPr>
                    <w:rFonts w:ascii="Cambria Math" w:hAnsi="Cambria Math" w:cs="Times New Roman"/>
                    <w:i/>
                    <w:sz w:val="28"/>
                    <w:szCs w:val="28"/>
                    <w:lang w:val="fr-FR" w:eastAsia="zh-CN"/>
                  </w:rPr>
                </m:ctrlPr>
              </m:sSupPr>
              <m:e>
                <m:r>
                  <w:rPr>
                    <w:rFonts w:ascii="Cambria Math" w:hAnsi="Cambria Math" w:cs="Times New Roman"/>
                    <w:sz w:val="28"/>
                    <w:szCs w:val="28"/>
                    <w:lang w:val="fr-FR" w:eastAsia="zh-CN"/>
                  </w:rPr>
                  <m:t>e</m:t>
                </m:r>
              </m:e>
              <m:sup>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u</m:t>
                    </m:r>
                  </m:e>
                  <m:sub>
                    <m:r>
                      <w:rPr>
                        <w:rFonts w:ascii="Cambria Math" w:hAnsi="Cambria Math" w:cs="Times New Roman"/>
                        <w:sz w:val="28"/>
                        <w:szCs w:val="28"/>
                        <w:lang w:val="fr-FR" w:eastAsia="zh-CN"/>
                      </w:rPr>
                      <m:t>i</m:t>
                    </m:r>
                  </m:sub>
                </m:sSub>
              </m:sup>
            </m:sSup>
          </m:num>
          <m:den>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j=1</m:t>
                </m:r>
              </m:sub>
              <m:sup>
                <m:r>
                  <w:rPr>
                    <w:rFonts w:ascii="Cambria Math" w:hAnsi="Cambria Math" w:cs="Times New Roman"/>
                    <w:sz w:val="28"/>
                    <w:szCs w:val="28"/>
                    <w:lang w:val="fr-FR" w:eastAsia="zh-CN"/>
                  </w:rPr>
                  <m:t>c</m:t>
                </m:r>
              </m:sup>
              <m:e>
                <m:sSup>
                  <m:sSupPr>
                    <m:ctrlPr>
                      <w:rPr>
                        <w:rFonts w:ascii="Cambria Math" w:hAnsi="Cambria Math" w:cs="Times New Roman"/>
                        <w:i/>
                        <w:sz w:val="28"/>
                        <w:szCs w:val="28"/>
                        <w:lang w:val="fr-FR" w:eastAsia="zh-CN"/>
                      </w:rPr>
                    </m:ctrlPr>
                  </m:sSupPr>
                  <m:e>
                    <m:r>
                      <w:rPr>
                        <w:rFonts w:ascii="Cambria Math" w:hAnsi="Cambria Math" w:cs="Times New Roman"/>
                        <w:sz w:val="28"/>
                        <w:szCs w:val="28"/>
                        <w:lang w:val="fr-FR" w:eastAsia="zh-CN"/>
                      </w:rPr>
                      <m:t>e</m:t>
                    </m:r>
                  </m:e>
                  <m:sup>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u</m:t>
                        </m:r>
                      </m:e>
                      <m:sub>
                        <m:r>
                          <w:rPr>
                            <w:rFonts w:ascii="Cambria Math" w:hAnsi="Cambria Math" w:cs="Times New Roman"/>
                            <w:sz w:val="28"/>
                            <w:szCs w:val="28"/>
                            <w:lang w:val="fr-FR" w:eastAsia="zh-CN"/>
                          </w:rPr>
                          <m:t>j</m:t>
                        </m:r>
                      </m:sub>
                    </m:sSub>
                  </m:sup>
                </m:sSup>
              </m:e>
            </m:nary>
          </m:den>
        </m:f>
      </m:oMath>
      <w:r>
        <w:rPr>
          <w:rFonts w:ascii="Times New Roman" w:hAnsi="Times New Roman" w:cs="Times New Roman"/>
          <w:sz w:val="28"/>
          <w:szCs w:val="28"/>
          <w:lang w:val="fr-FR" w:eastAsia="zh-CN"/>
        </w:rPr>
        <w:t xml:space="preserve">    </w:t>
      </w:r>
    </w:p>
    <w:p w14:paraId="080EF223" w14:textId="77777777" w:rsidR="00D66375" w:rsidRDefault="00D66375" w:rsidP="00D66375">
      <w:pPr>
        <w:ind w:firstLine="840"/>
        <w:jc w:val="both"/>
        <w:rPr>
          <w:rFonts w:ascii="Times New Roman" w:hAnsi="Times New Roman" w:cs="Times New Roman"/>
          <w:sz w:val="24"/>
          <w:szCs w:val="24"/>
          <w:lang w:val="fr-FR" w:eastAsia="zh-CN"/>
        </w:rPr>
      </w:pPr>
      <w:r>
        <w:rPr>
          <w:rFonts w:ascii="Times New Roman" w:hAnsi="Times New Roman" w:cs="Times New Roman" w:hint="eastAsia"/>
          <w:sz w:val="24"/>
          <w:szCs w:val="24"/>
          <w:lang w:val="fr-FR" w:eastAsia="zh-CN"/>
        </w:rPr>
        <w:t>②</w:t>
      </w:r>
      <w:r>
        <w:rPr>
          <w:rFonts w:ascii="Times New Roman" w:hAnsi="Times New Roman" w:cs="Times New Roman" w:hint="eastAsia"/>
          <w:sz w:val="24"/>
          <w:szCs w:val="24"/>
          <w:lang w:val="fr-FR" w:eastAsia="zh-CN"/>
        </w:rPr>
        <w:t xml:space="preserve"> </w:t>
      </w:r>
      <w:proofErr w:type="spellStart"/>
      <w:r>
        <w:rPr>
          <w:rFonts w:ascii="Times New Roman" w:hAnsi="Times New Roman" w:cs="Times New Roman"/>
          <w:sz w:val="24"/>
          <w:szCs w:val="24"/>
          <w:lang w:val="fr-FR" w:eastAsia="zh-CN"/>
        </w:rPr>
        <w:t>backward</w:t>
      </w:r>
      <w:proofErr w:type="spellEnd"/>
      <w:r>
        <w:rPr>
          <w:rFonts w:ascii="Times New Roman" w:hAnsi="Times New Roman" w:cs="Times New Roman"/>
          <w:sz w:val="24"/>
          <w:szCs w:val="24"/>
          <w:lang w:val="fr-FR" w:eastAsia="zh-CN"/>
        </w:rPr>
        <w:t xml:space="preserve"> = </w:t>
      </w:r>
    </w:p>
    <w:p w14:paraId="08288C2C" w14:textId="7A5D4318" w:rsidR="00D66375" w:rsidRDefault="00D66375" w:rsidP="00A64AC3">
      <w:pPr>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Le réseau de neurone</w:t>
      </w:r>
      <w:r w:rsidR="00F01145">
        <w:rPr>
          <w:rFonts w:ascii="Times New Roman" w:hAnsi="Times New Roman" w:cs="Times New Roman"/>
          <w:sz w:val="24"/>
          <w:szCs w:val="24"/>
          <w:lang w:val="fr-FR" w:eastAsia="zh-CN"/>
        </w:rPr>
        <w:t>s</w:t>
      </w:r>
      <w:r>
        <w:rPr>
          <w:rFonts w:ascii="Times New Roman" w:hAnsi="Times New Roman" w:cs="Times New Roman"/>
          <w:sz w:val="24"/>
          <w:szCs w:val="24"/>
          <w:lang w:val="fr-FR" w:eastAsia="zh-CN"/>
        </w:rPr>
        <w:t xml:space="preserve"> voudrait maximiser </w:t>
      </w:r>
      <w:r w:rsidR="00F01145">
        <w:rPr>
          <w:rFonts w:ascii="Times New Roman" w:hAnsi="Times New Roman" w:cs="Times New Roman"/>
          <w:sz w:val="24"/>
          <w:szCs w:val="24"/>
          <w:lang w:val="fr-FR" w:eastAsia="zh-CN"/>
        </w:rPr>
        <w:t>la prédiction :</w:t>
      </w:r>
      <w:r>
        <w:rPr>
          <w:rFonts w:ascii="Times New Roman" w:hAnsi="Times New Roman" w:cs="Times New Roman"/>
          <w:sz w:val="24"/>
          <w:szCs w:val="24"/>
          <w:lang w:val="fr-FR" w:eastAsia="zh-CN"/>
        </w:rPr>
        <w:t xml:space="preserve"> </w:t>
      </w:r>
      <w:proofErr w:type="gramStart"/>
      <w:r w:rsidR="00F01145">
        <w:rPr>
          <w:rFonts w:ascii="Times New Roman" w:hAnsi="Times New Roman" w:cs="Times New Roman"/>
          <w:sz w:val="24"/>
          <w:szCs w:val="24"/>
          <w:lang w:val="fr-FR" w:eastAsia="zh-CN"/>
        </w:rPr>
        <w:t>p(</w:t>
      </w:r>
      <w:proofErr w:type="gramEnd"/>
      <m:oMath>
        <m:sSup>
          <m:sSupPr>
            <m:ctrlPr>
              <w:rPr>
                <w:rFonts w:ascii="Cambria Math" w:hAnsi="Cambria Math" w:cs="Times New Roman"/>
                <w:i/>
                <w:sz w:val="24"/>
                <w:szCs w:val="24"/>
                <w:lang w:val="fr-FR" w:eastAsia="zh-CN"/>
              </w:rPr>
            </m:ctrlPr>
          </m:s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p>
            <m:r>
              <w:rPr>
                <w:rFonts w:ascii="Cambria Math" w:hAnsi="Cambria Math" w:cs="Times New Roman"/>
                <w:sz w:val="24"/>
                <w:szCs w:val="24"/>
                <w:lang w:val="fr-FR" w:eastAsia="zh-CN"/>
              </w:rPr>
              <m:t>(t)</m:t>
            </m:r>
          </m:sup>
        </m:sSup>
      </m:oMath>
      <w:r w:rsidR="00F01145">
        <w:rPr>
          <w:rFonts w:ascii="Times New Roman" w:hAnsi="Times New Roman" w:cs="Times New Roman"/>
          <w:sz w:val="24"/>
          <w:szCs w:val="24"/>
          <w:lang w:val="fr-FR" w:eastAsia="zh-CN"/>
        </w:rPr>
        <w:t xml:space="preserve"> =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y</m:t>
            </m:r>
          </m:e>
          <m:sup>
            <m:r>
              <w:rPr>
                <w:rFonts w:ascii="Cambria Math" w:hAnsi="Cambria Math" w:cs="Times New Roman"/>
                <w:sz w:val="24"/>
                <w:szCs w:val="24"/>
                <w:lang w:val="fr-FR" w:eastAsia="zh-CN"/>
              </w:rPr>
              <m:t>(t)</m:t>
            </m:r>
          </m:sup>
        </m:sSup>
      </m:oMath>
      <w:r w:rsidR="00F01145" w:rsidRPr="002D34C1">
        <w:rPr>
          <w:rFonts w:ascii="Times New Roman" w:hAnsi="Times New Roman" w:cs="Times New Roman"/>
          <w:b/>
          <w:sz w:val="24"/>
          <w:szCs w:val="24"/>
          <w:lang w:val="fr-FR" w:eastAsia="zh-CN"/>
        </w:rPr>
        <w:t>|</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x</m:t>
            </m:r>
          </m:e>
          <m:sup>
            <m:r>
              <w:rPr>
                <w:rFonts w:ascii="Cambria Math" w:hAnsi="Cambria Math" w:cs="Times New Roman"/>
                <w:sz w:val="24"/>
                <w:szCs w:val="24"/>
                <w:lang w:val="fr-FR" w:eastAsia="zh-CN"/>
              </w:rPr>
              <m:t>(t)</m:t>
            </m:r>
          </m:sup>
        </m:sSup>
      </m:oMath>
      <w:r w:rsidR="00F01145">
        <w:rPr>
          <w:rFonts w:ascii="Times New Roman" w:hAnsi="Times New Roman" w:cs="Times New Roman"/>
          <w:sz w:val="24"/>
          <w:szCs w:val="24"/>
          <w:lang w:val="fr-FR" w:eastAsia="zh-CN"/>
        </w:rPr>
        <w:t>)</w:t>
      </w:r>
      <w:r>
        <w:rPr>
          <w:rFonts w:ascii="Times New Roman" w:hAnsi="Times New Roman" w:cs="Times New Roman"/>
          <w:sz w:val="24"/>
          <w:szCs w:val="24"/>
          <w:lang w:val="fr-FR" w:eastAsia="zh-CN"/>
        </w:rPr>
        <w:t xml:space="preserve"> </w:t>
      </w:r>
      <w:r w:rsidR="00E131DC">
        <w:rPr>
          <w:rFonts w:ascii="Times New Roman" w:hAnsi="Times New Roman" w:cs="Times New Roman"/>
          <w:sz w:val="24"/>
          <w:szCs w:val="24"/>
          <w:lang w:val="fr-FR" w:eastAsia="zh-CN"/>
        </w:rPr>
        <w:t xml:space="preserve">. On peut minimiser le </w:t>
      </w:r>
      <w:proofErr w:type="spellStart"/>
      <w:r w:rsidR="00E131DC">
        <w:rPr>
          <w:rFonts w:ascii="Times New Roman" w:hAnsi="Times New Roman" w:cs="Times New Roman"/>
          <w:sz w:val="24"/>
          <w:szCs w:val="24"/>
          <w:lang w:val="fr-FR" w:eastAsia="zh-CN"/>
        </w:rPr>
        <w:t>negative</w:t>
      </w:r>
      <w:proofErr w:type="spellEnd"/>
      <w:r w:rsidR="00E131DC">
        <w:rPr>
          <w:rFonts w:ascii="Times New Roman" w:hAnsi="Times New Roman" w:cs="Times New Roman"/>
          <w:sz w:val="24"/>
          <w:szCs w:val="24"/>
          <w:lang w:val="fr-FR" w:eastAsia="zh-CN"/>
        </w:rPr>
        <w:t xml:space="preserve"> log-</w:t>
      </w:r>
      <w:proofErr w:type="spellStart"/>
      <w:r w:rsidR="00E131DC">
        <w:rPr>
          <w:rFonts w:ascii="Times New Roman" w:hAnsi="Times New Roman" w:cs="Times New Roman"/>
          <w:sz w:val="24"/>
          <w:szCs w:val="24"/>
          <w:lang w:val="fr-FR" w:eastAsia="zh-CN"/>
        </w:rPr>
        <w:t>likelihood</w:t>
      </w:r>
      <w:proofErr w:type="spellEnd"/>
      <w:r w:rsidR="00E131DC">
        <w:rPr>
          <w:rFonts w:ascii="Times New Roman" w:hAnsi="Times New Roman" w:cs="Times New Roman"/>
          <w:sz w:val="24"/>
          <w:szCs w:val="24"/>
          <w:lang w:val="fr-FR" w:eastAsia="zh-CN"/>
        </w:rPr>
        <w:t> :</w:t>
      </w:r>
    </w:p>
    <w:p w14:paraId="710E89F4" w14:textId="77777777" w:rsidR="00221FAF" w:rsidRPr="00221FAF" w:rsidRDefault="00E131DC" w:rsidP="00A64AC3">
      <w:pPr>
        <w:jc w:val="both"/>
        <w:rPr>
          <w:rFonts w:ascii="Times New Roman" w:hAnsi="Times New Roman" w:cs="Times New Roman"/>
          <w:sz w:val="24"/>
          <w:szCs w:val="24"/>
          <w:lang w:val="fr-FR" w:eastAsia="zh-CN"/>
        </w:rPr>
      </w:pPr>
      <m:oMathPara>
        <m:oMath>
          <m:r>
            <w:rPr>
              <w:rFonts w:ascii="Cambria Math" w:hAnsi="Cambria Math" w:cs="Times New Roman"/>
              <w:sz w:val="24"/>
              <w:szCs w:val="24"/>
              <w:lang w:val="fr-FR" w:eastAsia="zh-CN"/>
            </w:rPr>
            <m:t>l</m:t>
          </m:r>
          <m:d>
            <m:dPr>
              <m:ctrlPr>
                <w:rPr>
                  <w:rFonts w:ascii="Cambria Math" w:hAnsi="Cambria Math" w:cs="Times New Roman"/>
                  <w:i/>
                  <w:sz w:val="24"/>
                  <w:szCs w:val="24"/>
                  <w:lang w:val="fr-FR" w:eastAsia="zh-CN"/>
                </w:rPr>
              </m:ctrlPr>
            </m:dPr>
            <m:e>
              <m:sSup>
                <m:sSupPr>
                  <m:ctrlPr>
                    <w:rPr>
                      <w:rFonts w:ascii="Cambria Math" w:hAnsi="Cambria Math" w:cs="Times New Roman"/>
                      <w:i/>
                      <w:sz w:val="24"/>
                      <w:szCs w:val="24"/>
                      <w:lang w:val="fr-FR" w:eastAsia="zh-CN"/>
                    </w:rPr>
                  </m:ctrlPr>
                </m:s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p>
              <m:r>
                <w:rPr>
                  <w:rFonts w:ascii="Cambria Math" w:hAnsi="Cambria Math" w:cs="Times New Roman"/>
                  <w:sz w:val="24"/>
                  <w:szCs w:val="24"/>
                  <w:lang w:val="fr-FR" w:eastAsia="zh-CN"/>
                </w:rPr>
                <m:t>,</m:t>
              </m:r>
              <m:r>
                <w:rPr>
                  <w:rFonts w:ascii="Cambria Math" w:hAnsi="Cambria Math" w:cs="Times New Roman"/>
                  <w:sz w:val="24"/>
                  <w:szCs w:val="24"/>
                  <w:lang w:val="fr-FR" w:eastAsia="zh-CN"/>
                </w:rPr>
                <m:t xml:space="preserve"> </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y</m:t>
                  </m:r>
                </m:e>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p>
            </m:e>
          </m:d>
          <m:r>
            <w:rPr>
              <w:rFonts w:ascii="Cambria Math" w:hAnsi="Cambria Math" w:cs="Times New Roman"/>
              <w:sz w:val="24"/>
              <w:szCs w:val="24"/>
              <w:lang w:val="fr-FR" w:eastAsia="zh-CN"/>
            </w:rPr>
            <m:t xml:space="preserve">= </m:t>
          </m:r>
          <m:r>
            <w:rPr>
              <w:rFonts w:ascii="Cambria Math" w:hAnsi="Cambria Math" w:cs="Times New Roman"/>
              <w:sz w:val="24"/>
              <w:szCs w:val="24"/>
              <w:lang w:val="fr-FR" w:eastAsia="zh-CN"/>
            </w:rPr>
            <m:t>-</m:t>
          </m:r>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c=1</m:t>
              </m:r>
            </m:sub>
            <m:sup>
              <m:r>
                <w:rPr>
                  <w:rFonts w:ascii="Cambria Math" w:hAnsi="Cambria Math" w:cs="Times New Roman"/>
                  <w:sz w:val="24"/>
                  <w:szCs w:val="24"/>
                  <w:lang w:val="fr-FR" w:eastAsia="zh-CN"/>
                </w:rPr>
                <m:t>C</m:t>
              </m:r>
            </m:sup>
            <m:e>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y</m:t>
                  </m:r>
                </m:e>
                <m:sub>
                  <m:r>
                    <w:rPr>
                      <w:rFonts w:ascii="Cambria Math" w:hAnsi="Cambria Math" w:cs="Times New Roman"/>
                      <w:sz w:val="24"/>
                      <w:szCs w:val="24"/>
                      <w:lang w:val="fr-FR" w:eastAsia="zh-CN"/>
                    </w:rPr>
                    <m:t>c</m:t>
                  </m:r>
                </m:sub>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bSup>
            </m:e>
          </m:nary>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c</m:t>
                      </m:r>
                    </m:sub>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bSup>
                </m:e>
              </m:d>
            </m:e>
          </m:func>
        </m:oMath>
      </m:oMathPara>
    </w:p>
    <w:p w14:paraId="66E3DDF0" w14:textId="19CAA1F1" w:rsidR="00E131DC" w:rsidRDefault="00221FAF" w:rsidP="00A64AC3">
      <w:pPr>
        <w:jc w:val="both"/>
        <w:rPr>
          <w:rFonts w:ascii="Times New Roman" w:hAnsi="Times New Roman" w:cs="Times New Roman"/>
          <w:sz w:val="24"/>
          <w:szCs w:val="24"/>
          <w:lang w:val="fr-FR" w:eastAsia="zh-CN"/>
        </w:rPr>
      </w:pPr>
      <m:oMath>
        <m:r>
          <w:rPr>
            <w:rFonts w:ascii="Cambria Math" w:hAnsi="Cambria Math" w:cs="Times New Roman"/>
            <w:sz w:val="24"/>
            <w:szCs w:val="24"/>
            <w:lang w:val="fr-FR" w:eastAsia="zh-CN"/>
          </w:rPr>
          <m:t xml:space="preserve">                                                                     =-</m:t>
        </m:r>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bSup>
              </m:e>
            </m:d>
          </m:e>
        </m:func>
      </m:oMath>
      <w:r w:rsidR="00FE5607">
        <w:rPr>
          <w:rFonts w:ascii="Times New Roman" w:hAnsi="Times New Roman" w:cs="Times New Roman"/>
          <w:sz w:val="24"/>
          <w:szCs w:val="24"/>
          <w:lang w:val="fr-FR" w:eastAsia="zh-CN"/>
        </w:rPr>
        <w:t xml:space="preserve"> </w:t>
      </w:r>
      <w:proofErr w:type="gramStart"/>
      <w:r w:rsidR="00FE5607">
        <w:rPr>
          <w:rFonts w:ascii="Times New Roman" w:hAnsi="Times New Roman" w:cs="Times New Roman"/>
          <w:sz w:val="24"/>
          <w:szCs w:val="24"/>
          <w:lang w:val="fr-FR" w:eastAsia="zh-CN"/>
        </w:rPr>
        <w:t>avec</w:t>
      </w:r>
      <w:proofErr w:type="gramEnd"/>
      <w:r w:rsidR="00FE5607">
        <w:rPr>
          <w:rFonts w:ascii="Times New Roman" w:hAnsi="Times New Roman" w:cs="Times New Roman"/>
          <w:sz w:val="24"/>
          <w:szCs w:val="24"/>
          <w:lang w:val="fr-FR" w:eastAsia="zh-CN"/>
        </w:rPr>
        <w:t xml:space="preserve"> g</w:t>
      </w:r>
      <w:r>
        <w:rPr>
          <w:rFonts w:ascii="Times New Roman" w:hAnsi="Times New Roman" w:cs="Times New Roman"/>
          <w:sz w:val="24"/>
          <w:szCs w:val="24"/>
          <w:lang w:val="fr-FR" w:eastAsia="zh-CN"/>
        </w:rPr>
        <w:t xml:space="preserve"> = gold class</w:t>
      </w:r>
    </w:p>
    <w:p w14:paraId="7CC25E7E" w14:textId="068242CF" w:rsidR="00FE5607" w:rsidRDefault="00FE5607" w:rsidP="00A64AC3">
      <w:pPr>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Pour un mini-batch de taille m</w:t>
      </w:r>
      <w:r w:rsidR="006F682A">
        <w:rPr>
          <w:rFonts w:ascii="Times New Roman" w:hAnsi="Times New Roman" w:cs="Times New Roman"/>
          <w:sz w:val="24"/>
          <w:szCs w:val="24"/>
          <w:lang w:val="fr-FR" w:eastAsia="zh-CN"/>
        </w:rPr>
        <w:t>, la perte total est la somme des pertes de chaque observation du mini-batch</w:t>
      </w:r>
      <w:r w:rsidR="00A64AC3">
        <w:rPr>
          <w:rFonts w:ascii="Times New Roman" w:hAnsi="Times New Roman" w:cs="Times New Roman"/>
          <w:sz w:val="24"/>
          <w:szCs w:val="24"/>
          <w:lang w:val="fr-FR" w:eastAsia="zh-CN"/>
        </w:rPr>
        <w:t xml:space="preserve">: </w:t>
      </w:r>
    </w:p>
    <w:p w14:paraId="467F7B88" w14:textId="17EEE26F" w:rsidR="00FE5607" w:rsidRDefault="00FE5607" w:rsidP="00A64AC3">
      <w:pPr>
        <w:jc w:val="both"/>
        <w:rPr>
          <w:rFonts w:ascii="Times New Roman" w:hAnsi="Times New Roman" w:cs="Times New Roman"/>
          <w:sz w:val="24"/>
          <w:szCs w:val="24"/>
          <w:lang w:val="fr-FR" w:eastAsia="zh-CN"/>
        </w:rPr>
      </w:pPr>
      <m:oMathPara>
        <m:oMath>
          <m:r>
            <w:rPr>
              <w:rFonts w:ascii="Cambria Math" w:hAnsi="Cambria Math" w:cs="Times New Roman"/>
              <w:sz w:val="24"/>
              <w:szCs w:val="24"/>
              <w:lang w:val="fr-FR" w:eastAsia="zh-CN"/>
            </w:rPr>
            <m:t>L</m:t>
          </m:r>
          <m:d>
            <m:dPr>
              <m:ctrlPr>
                <w:rPr>
                  <w:rFonts w:ascii="Cambria Math" w:hAnsi="Cambria Math" w:cs="Times New Roman"/>
                  <w:i/>
                  <w:sz w:val="24"/>
                  <w:szCs w:val="24"/>
                  <w:lang w:val="fr-FR" w:eastAsia="zh-CN"/>
                </w:rPr>
              </m:ctrlPr>
            </m:d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r>
                <w:rPr>
                  <w:rFonts w:ascii="Cambria Math" w:hAnsi="Cambria Math" w:cs="Times New Roman"/>
                  <w:sz w:val="24"/>
                  <w:szCs w:val="24"/>
                  <w:lang w:val="fr-FR" w:eastAsia="zh-CN"/>
                </w:rPr>
                <m:t>,</m:t>
              </m:r>
              <m:r>
                <w:rPr>
                  <w:rFonts w:ascii="Cambria Math" w:hAnsi="Cambria Math" w:cs="Times New Roman"/>
                  <w:sz w:val="24"/>
                  <w:szCs w:val="24"/>
                  <w:lang w:val="fr-FR" w:eastAsia="zh-CN"/>
                </w:rPr>
                <m:t xml:space="preserve"> </m:t>
              </m:r>
              <m:r>
                <w:rPr>
                  <w:rFonts w:ascii="Cambria Math" w:hAnsi="Cambria Math" w:cs="Times New Roman"/>
                  <w:sz w:val="24"/>
                  <w:szCs w:val="24"/>
                  <w:lang w:val="fr-FR" w:eastAsia="zh-CN"/>
                </w:rPr>
                <m:t>y</m:t>
              </m:r>
            </m:e>
          </m:d>
          <m:r>
            <w:rPr>
              <w:rFonts w:ascii="Cambria Math" w:hAnsi="Cambria Math" w:cs="Times New Roman"/>
              <w:sz w:val="24"/>
              <w:szCs w:val="24"/>
              <w:lang w:val="fr-FR" w:eastAsia="zh-CN"/>
            </w:rPr>
            <m:t>= -</m:t>
          </m:r>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i=1</m:t>
              </m:r>
            </m:sub>
            <m:sup>
              <m:r>
                <w:rPr>
                  <w:rFonts w:ascii="Cambria Math" w:hAnsi="Cambria Math" w:cs="Times New Roman"/>
                  <w:sz w:val="24"/>
                  <w:szCs w:val="24"/>
                  <w:lang w:val="fr-FR" w:eastAsia="zh-CN"/>
                </w:rPr>
                <m:t>m</m:t>
              </m:r>
            </m:sup>
            <m:e>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i</m:t>
                              </m:r>
                            </m:e>
                          </m:d>
                        </m:sup>
                      </m:sSubSup>
                    </m:e>
                  </m:d>
                </m:e>
              </m:func>
            </m:e>
          </m:nary>
        </m:oMath>
      </m:oMathPara>
    </w:p>
    <w:p w14:paraId="6D580646" w14:textId="42717A5D" w:rsidR="00165E35" w:rsidRDefault="00165E35" w:rsidP="00A64AC3">
      <w:pPr>
        <w:jc w:val="both"/>
        <w:rPr>
          <w:rFonts w:ascii="Times New Roman" w:hAnsi="Times New Roman" w:cs="Times New Roman"/>
          <w:sz w:val="24"/>
          <w:szCs w:val="24"/>
          <w:lang w:val="fr-FR" w:eastAsia="zh-CN"/>
        </w:rPr>
      </w:pPr>
    </w:p>
    <w:p w14:paraId="7178EB26" w14:textId="3B79C5F1" w:rsidR="00EC2EEA" w:rsidRDefault="00EC2EEA" w:rsidP="00A64AC3">
      <w:pPr>
        <w:jc w:val="both"/>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où</w:t>
      </w:r>
      <w:proofErr w:type="gramEnd"/>
      <w:r>
        <w:rPr>
          <w:rFonts w:ascii="Times New Roman" w:hAnsi="Times New Roman" w:cs="Times New Roman"/>
          <w:sz w:val="24"/>
          <w:szCs w:val="24"/>
          <w:lang w:val="fr-FR" w:eastAsia="zh-CN"/>
        </w:rPr>
        <w:t xml:space="preserve"> </w:t>
      </w:r>
      <m:oMath>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r>
              <w:rPr>
                <w:rFonts w:ascii="Cambria Math" w:hAnsi="Cambria Math" w:cs="Times New Roman"/>
                <w:sz w:val="24"/>
                <w:szCs w:val="24"/>
                <w:lang w:val="fr-FR" w:eastAsia="zh-CN"/>
              </w:rPr>
              <m:t>i</m:t>
            </m:r>
          </m:sup>
        </m:sSubSup>
      </m:oMath>
      <w:r>
        <w:rPr>
          <w:rFonts w:ascii="Times New Roman" w:hAnsi="Times New Roman" w:cs="Times New Roman"/>
          <w:sz w:val="24"/>
          <w:szCs w:val="24"/>
          <w:lang w:val="fr-FR" w:eastAsia="zh-CN"/>
        </w:rPr>
        <w:t xml:space="preserve"> </w:t>
      </w:r>
      <w:r w:rsidR="00B43D75">
        <w:rPr>
          <w:rFonts w:ascii="Times New Roman" w:hAnsi="Times New Roman" w:cs="Times New Roman"/>
          <w:sz w:val="24"/>
          <w:szCs w:val="24"/>
          <w:lang w:val="fr-FR" w:eastAsia="zh-CN"/>
        </w:rPr>
        <w:t xml:space="preserve">est la probabilité que la </w:t>
      </w:r>
      <w:proofErr w:type="spellStart"/>
      <w:r w:rsidR="00D116E3">
        <w:rPr>
          <w:rFonts w:ascii="Times New Roman" w:hAnsi="Times New Roman" w:cs="Times New Roman"/>
          <w:sz w:val="24"/>
          <w:szCs w:val="24"/>
          <w:lang w:val="fr-FR" w:eastAsia="zh-CN"/>
        </w:rPr>
        <w:t>i</w:t>
      </w:r>
      <w:r w:rsidR="00B43D75" w:rsidRPr="00B43D75">
        <w:rPr>
          <w:rFonts w:ascii="Times New Roman" w:hAnsi="Times New Roman" w:cs="Times New Roman"/>
          <w:sz w:val="24"/>
          <w:szCs w:val="24"/>
          <w:vertAlign w:val="superscript"/>
          <w:lang w:val="fr-FR" w:eastAsia="zh-CN"/>
        </w:rPr>
        <w:t>ème</w:t>
      </w:r>
      <w:proofErr w:type="spellEnd"/>
      <w:r w:rsidR="00B43D75">
        <w:rPr>
          <w:rFonts w:ascii="Times New Roman" w:hAnsi="Times New Roman" w:cs="Times New Roman"/>
          <w:sz w:val="24"/>
          <w:szCs w:val="24"/>
          <w:lang w:val="fr-FR" w:eastAsia="zh-CN"/>
        </w:rPr>
        <w:t xml:space="preserve"> exemple e</w:t>
      </w:r>
      <w:r w:rsidR="007861BB">
        <w:rPr>
          <w:rFonts w:ascii="Times New Roman" w:hAnsi="Times New Roman" w:cs="Times New Roman"/>
          <w:sz w:val="24"/>
          <w:szCs w:val="24"/>
          <w:lang w:val="fr-FR" w:eastAsia="zh-CN"/>
        </w:rPr>
        <w:t xml:space="preserve">st classé dans sa gold classe en utilisant </w:t>
      </w:r>
      <w:r w:rsidR="007861BB" w:rsidRPr="00480B2E">
        <w:rPr>
          <w:rFonts w:ascii="Times New Roman" w:hAnsi="Times New Roman" w:cs="Times New Roman"/>
          <w:sz w:val="24"/>
          <w:szCs w:val="24"/>
          <w:lang w:val="fr-FR" w:eastAsia="zh-CN"/>
        </w:rPr>
        <w:t>θ</w:t>
      </w:r>
      <w:r w:rsidR="007861BB">
        <w:rPr>
          <w:rFonts w:ascii="Times New Roman" w:hAnsi="Times New Roman" w:cs="Times New Roman"/>
          <w:sz w:val="24"/>
          <w:szCs w:val="24"/>
          <w:lang w:val="fr-FR" w:eastAsia="zh-CN"/>
        </w:rPr>
        <w:t xml:space="preserve"> comme paramètre de notre modèle. </w:t>
      </w:r>
    </w:p>
    <w:p w14:paraId="5AA77EDB" w14:textId="77777777" w:rsidR="00813413" w:rsidRDefault="00813413" w:rsidP="00813413">
      <w:pPr>
        <w:jc w:val="both"/>
        <w:rPr>
          <w:rFonts w:ascii="Times New Roman" w:hAnsi="Times New Roman" w:cs="Times New Roman"/>
          <w:sz w:val="24"/>
          <w:szCs w:val="24"/>
          <w:lang w:val="fr-FR" w:eastAsia="zh-CN"/>
        </w:rPr>
      </w:pPr>
    </w:p>
    <w:p w14:paraId="66BA8015" w14:textId="050FD14C" w:rsidR="00813413" w:rsidRPr="00813413" w:rsidRDefault="00813413" w:rsidP="00813413">
      <w:pPr>
        <w:jc w:val="both"/>
        <w:rPr>
          <w:rFonts w:ascii="Times New Roman" w:hAnsi="Times New Roman" w:cs="Times New Roman"/>
          <w:b/>
          <w:sz w:val="24"/>
          <w:szCs w:val="24"/>
          <w:lang w:val="fr-FR" w:eastAsia="zh-CN"/>
        </w:rPr>
      </w:pPr>
      <w:proofErr w:type="gramStart"/>
      <w:r w:rsidRPr="00813413">
        <w:rPr>
          <w:rFonts w:ascii="Times New Roman" w:hAnsi="Times New Roman" w:cs="Times New Roman"/>
          <w:b/>
          <w:sz w:val="24"/>
          <w:szCs w:val="24"/>
          <w:lang w:val="fr-FR" w:eastAsia="zh-CN"/>
        </w:rPr>
        <w:t>algorithme</w:t>
      </w:r>
      <w:proofErr w:type="gramEnd"/>
      <w:r w:rsidRPr="00813413">
        <w:rPr>
          <w:rFonts w:ascii="Times New Roman" w:hAnsi="Times New Roman" w:cs="Times New Roman"/>
          <w:b/>
          <w:sz w:val="24"/>
          <w:szCs w:val="24"/>
          <w:lang w:val="fr-FR" w:eastAsia="zh-CN"/>
        </w:rPr>
        <w:t xml:space="preserve"> du gradient stochastique mini-batch</w:t>
      </w:r>
    </w:p>
    <w:p w14:paraId="1BD08E62" w14:textId="77777777" w:rsidR="00813413" w:rsidRDefault="00813413" w:rsidP="00813413">
      <w:pPr>
        <w:jc w:val="both"/>
        <w:rPr>
          <w:rFonts w:ascii="Times New Roman" w:hAnsi="Times New Roman" w:cs="Times New Roman"/>
          <w:sz w:val="24"/>
          <w:szCs w:val="24"/>
        </w:rPr>
      </w:pPr>
      <w:r>
        <w:rPr>
          <w:rFonts w:ascii="Times New Roman" w:hAnsi="Times New Roman" w:cs="Times New Roman"/>
          <w:sz w:val="24"/>
          <w:szCs w:val="24"/>
          <w:lang w:val="fr-FR" w:eastAsia="zh-CN"/>
        </w:rPr>
        <w:t>On cherche à minimiser la somme de la fonction de perte des exemples. Une façon naturelle de minimiser la fonction objective par rapport à son paramètre</w:t>
      </w:r>
      <w:r>
        <w:rPr>
          <w:rFonts w:ascii="Times New Roman" w:hAnsi="Times New Roman" w:cs="Times New Roman" w:hint="eastAsia"/>
          <w:sz w:val="24"/>
          <w:szCs w:val="24"/>
          <w:lang w:val="fr-FR" w:eastAsia="zh-CN"/>
        </w:rPr>
        <w:t xml:space="preserve"> </w:t>
      </w:r>
      <w:r w:rsidRPr="00480B2E">
        <w:rPr>
          <w:rFonts w:ascii="Times New Roman" w:hAnsi="Times New Roman" w:cs="Times New Roman"/>
          <w:sz w:val="24"/>
          <w:szCs w:val="24"/>
          <w:lang w:val="fr-FR" w:eastAsia="zh-CN"/>
        </w:rPr>
        <w:t>θ</w:t>
      </w:r>
      <w:r>
        <w:rPr>
          <w:rFonts w:ascii="Times New Roman" w:hAnsi="Times New Roman" w:cs="Times New Roman"/>
          <w:sz w:val="24"/>
          <w:szCs w:val="24"/>
          <w:lang w:val="fr-FR" w:eastAsia="zh-CN"/>
        </w:rPr>
        <w:t xml:space="preserve"> est d’utiliser l’algorithme du gradient. Le gradient est utilisé afin de trouver la direction pour laquelle la fonction </w:t>
      </w:r>
      <w:proofErr w:type="gramStart"/>
      <w:r w:rsidRPr="00480B2E">
        <w:rPr>
          <w:rFonts w:ascii="Times New Roman" w:hAnsi="Times New Roman" w:cs="Times New Roman"/>
          <w:sz w:val="24"/>
          <w:szCs w:val="24"/>
          <w:lang w:val="fr-FR" w:eastAsia="zh-CN"/>
        </w:rPr>
        <w:t>J(</w:t>
      </w:r>
      <w:proofErr w:type="gramEnd"/>
      <w:r w:rsidRPr="00480B2E">
        <w:rPr>
          <w:rFonts w:ascii="Times New Roman" w:hAnsi="Times New Roman" w:cs="Times New Roman"/>
          <w:sz w:val="24"/>
          <w:szCs w:val="24"/>
          <w:lang w:val="fr-FR" w:eastAsia="zh-CN"/>
        </w:rPr>
        <w:t>θ)</w:t>
      </w:r>
      <w:r>
        <w:rPr>
          <w:rFonts w:ascii="Times New Roman" w:hAnsi="Times New Roman" w:cs="Times New Roman"/>
          <w:sz w:val="24"/>
          <w:szCs w:val="24"/>
          <w:lang w:val="fr-FR" w:eastAsia="zh-CN"/>
        </w:rPr>
        <w:t xml:space="preserve"> décroît le plus rapidement. Lorsque </w:t>
      </w:r>
      <w:r w:rsidRPr="00480B2E">
        <w:rPr>
          <w:rFonts w:ascii="Times New Roman" w:hAnsi="Times New Roman" w:cs="Times New Roman"/>
          <w:sz w:val="24"/>
          <w:szCs w:val="24"/>
          <w:lang w:val="fr-FR" w:eastAsia="zh-CN"/>
        </w:rPr>
        <w:t>θ</w:t>
      </w:r>
      <w:r>
        <w:rPr>
          <w:rFonts w:ascii="Times New Roman" w:hAnsi="Times New Roman" w:cs="Times New Roman"/>
          <w:sz w:val="24"/>
          <w:szCs w:val="24"/>
          <w:lang w:val="fr-FR" w:eastAsia="zh-CN"/>
        </w:rPr>
        <w:t xml:space="preserve"> se situe au point </w:t>
      </w:r>
      <w:proofErr w:type="spellStart"/>
      <w:r w:rsidRPr="00480B2E">
        <w:rPr>
          <w:rFonts w:ascii="Times New Roman" w:hAnsi="Times New Roman" w:cs="Times New Roman"/>
          <w:sz w:val="24"/>
          <w:szCs w:val="24"/>
          <w:lang w:val="fr-FR" w:eastAsia="zh-CN"/>
        </w:rPr>
        <w:t>θ</w:t>
      </w:r>
      <w:r>
        <w:rPr>
          <w:rFonts w:ascii="Times New Roman" w:hAnsi="Times New Roman" w:cs="Times New Roman"/>
          <w:sz w:val="24"/>
          <w:szCs w:val="24"/>
          <w:vertAlign w:val="superscript"/>
          <w:lang w:val="fr-FR" w:eastAsia="zh-CN"/>
        </w:rPr>
        <w:t>t</w:t>
      </w:r>
      <w:proofErr w:type="spellEnd"/>
      <w:r>
        <w:rPr>
          <w:rFonts w:ascii="Times New Roman" w:hAnsi="Times New Roman" w:cs="Times New Roman"/>
          <w:sz w:val="24"/>
          <w:szCs w:val="24"/>
          <w:lang w:val="fr-FR" w:eastAsia="zh-CN"/>
        </w:rPr>
        <w:t>, cette direction correspond à la direction négative du gradient de la fonction J, c’est à dire</w:t>
      </w:r>
      <w:r w:rsidRPr="00BE60DF">
        <w:rPr>
          <w:rFonts w:cs="Times New Roman"/>
        </w:rPr>
        <w:t xml:space="preserve"> </w:t>
      </w:r>
      <w:proofErr w:type="gramStart"/>
      <m:oMath>
        <m: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J(</m:t>
        </m:r>
        <w:proofErr w:type="gramEnd"/>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m:t>
            </m:r>
          </m:sup>
        </m:sSup>
        <m:r>
          <m:rPr>
            <m:sty m:val="p"/>
          </m:rPr>
          <w:rPr>
            <w:rFonts w:ascii="Cambria Math" w:hAnsi="Cambria Math" w:cs="Times New Roman"/>
          </w:rPr>
          <m:t>)</m:t>
        </m:r>
      </m:oMath>
      <w:r>
        <w:rPr>
          <w:rFonts w:cs="Times New Roman"/>
        </w:rPr>
        <w:t xml:space="preserve">. </w:t>
      </w:r>
      <w:r w:rsidRPr="00097331">
        <w:rPr>
          <w:rFonts w:ascii="Times New Roman" w:hAnsi="Times New Roman" w:cs="Times New Roman"/>
          <w:sz w:val="24"/>
          <w:szCs w:val="24"/>
        </w:rPr>
        <w:t xml:space="preserve">Pour </w:t>
      </w:r>
      <w:proofErr w:type="gramStart"/>
      <w:r w:rsidRPr="00097331">
        <w:rPr>
          <w:rFonts w:ascii="Times New Roman" w:hAnsi="Times New Roman" w:cs="Times New Roman"/>
          <w:sz w:val="24"/>
          <w:szCs w:val="24"/>
        </w:rPr>
        <w:t>un</w:t>
      </w:r>
      <w:proofErr w:type="gramEnd"/>
      <w:r w:rsidRPr="00097331">
        <w:rPr>
          <w:rFonts w:ascii="Times New Roman" w:hAnsi="Times New Roman" w:cs="Times New Roman"/>
          <w:sz w:val="24"/>
          <w:szCs w:val="24"/>
        </w:rPr>
        <w:t xml:space="preserve"> </w:t>
      </w:r>
      <w:proofErr w:type="spellStart"/>
      <w:r w:rsidRPr="00097331">
        <w:rPr>
          <w:rFonts w:ascii="Times New Roman" w:hAnsi="Times New Roman" w:cs="Times New Roman"/>
          <w:sz w:val="24"/>
          <w:szCs w:val="24"/>
        </w:rPr>
        <w:t>taux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d’apprentissage</w:t>
      </w:r>
      <w:proofErr w:type="spellEnd"/>
      <w:r>
        <w:rPr>
          <w:rFonts w:ascii="Times New Roman" w:hAnsi="Times New Roman" w:cs="Times New Roman"/>
          <w:sz w:val="24"/>
          <w:szCs w:val="24"/>
        </w:rPr>
        <w:t xml:space="preserve"> </w:t>
      </w:r>
      <m:oMath>
        <m:r>
          <w:rPr>
            <w:rFonts w:ascii="Cambria Math" w:hAnsi="Cambria Math" w:cs="Times New Roman"/>
            <w:sz w:val="24"/>
            <w:szCs w:val="24"/>
          </w:rPr>
          <m:t>η</m:t>
        </m:r>
      </m:oMath>
      <w:r>
        <w:rPr>
          <w:rFonts w:ascii="Times New Roman" w:hAnsi="Times New Roman" w:cs="Times New Roman"/>
          <w:sz w:val="24"/>
          <w:szCs w:val="24"/>
        </w:rPr>
        <w:t xml:space="preserve"> assez petit, si </w:t>
      </w:r>
    </w:p>
    <w:p w14:paraId="2AF2F688" w14:textId="77777777" w:rsidR="00813413" w:rsidRPr="00097331" w:rsidRDefault="00813413" w:rsidP="00813413">
      <w:pPr>
        <w:rPr>
          <w:rFonts w:ascii="Times New Roman" w:hAnsi="Times New Roman" w:cs="Times New Roman"/>
          <w:sz w:val="24"/>
          <w:szCs w:val="24"/>
        </w:rPr>
      </w:pP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t+1</m:t>
            </m:r>
          </m:sup>
        </m:sSup>
      </m:oMath>
      <w:r>
        <w:rPr>
          <w:rFonts w:ascii="Times New Roman" w:hAnsi="Times New Roman" w:cs="Times New Roman"/>
        </w:rPr>
        <w:t xml:space="preserve"> = </w:t>
      </w: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m:t>
            </m:r>
          </m:sup>
        </m:sSup>
        <w:proofErr w:type="gramStart"/>
        <m:r>
          <w:rPr>
            <w:rFonts w:ascii="Cambria Math" w:hAnsi="Cambria Math" w:cs="Times New Roman"/>
          </w:rPr>
          <m:t>-</m:t>
        </m:r>
        <m:r>
          <w:rPr>
            <w:rFonts w:ascii="Cambria Math" w:hAnsi="Cambria Math" w:cs="Times New Roman"/>
          </w:rPr>
          <m:t>η</m:t>
        </m:r>
        <m:r>
          <m:rPr>
            <m:sty m:val="p"/>
          </m:rPr>
          <w:rPr>
            <w:rFonts w:ascii="Cambria Math" w:hAnsi="Cambria Math" w:cs="Times New Roman"/>
          </w:rPr>
          <m:t>∇J(</m:t>
        </m:r>
        <w:proofErr w:type="gramEnd"/>
        <m:sSup>
          <m:sSupPr>
            <m:ctrlPr>
              <w:rPr>
                <w:rFonts w:ascii="Cambria Math" w:hAnsi="Cambria Math" w:cs="Times New Roman"/>
              </w:rPr>
            </m:ctrlPr>
          </m:sSupPr>
          <m:e>
            <m:r>
              <m:rPr>
                <m:sty m:val="p"/>
              </m:rPr>
              <w:rPr>
                <w:rFonts w:ascii="Cambria Math" w:hAnsi="Cambria Math" w:cs="Times New Roman"/>
              </w:rPr>
              <m:t>θ</m:t>
            </m:r>
          </m:e>
          <m:sup>
            <m:r>
              <m:rPr>
                <m:sty m:val="p"/>
              </m:rPr>
              <w:rPr>
                <w:rFonts w:ascii="Cambria Math" w:hAnsi="Cambria Math" w:cs="Times New Roman"/>
              </w:rPr>
              <m:t>t</m:t>
            </m:r>
          </m:sup>
        </m:sSup>
        <m:r>
          <m:rPr>
            <m:sty m:val="p"/>
          </m:rPr>
          <w:rPr>
            <w:rFonts w:ascii="Cambria Math" w:hAnsi="Cambria Math" w:cs="Times New Roman"/>
          </w:rPr>
          <m:t>)</m:t>
        </m:r>
      </m:oMath>
      <w:r>
        <w:rPr>
          <w:rFonts w:ascii="Times New Roman" w:hAnsi="Times New Roman" w:cs="Times New Roman"/>
        </w:rPr>
        <w:t>, alors J(</w:t>
      </w: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m:t>
            </m:r>
          </m:sup>
        </m:sSup>
      </m:oMath>
      <w:r>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J(θ</m:t>
            </m:r>
          </m:e>
          <m:sup>
            <m:r>
              <w:rPr>
                <w:rFonts w:ascii="Cambria Math" w:hAnsi="Cambria Math" w:cs="Times New Roman"/>
              </w:rPr>
              <m:t>t+1</m:t>
            </m:r>
          </m:sup>
        </m:sSup>
        <m:r>
          <w:rPr>
            <w:rFonts w:ascii="Cambria Math" w:hAnsi="Cambria Math" w:cs="Times New Roman"/>
          </w:rPr>
          <m:t>)</m:t>
        </m:r>
      </m:oMath>
      <w:r>
        <w:rPr>
          <w:rFonts w:ascii="Times New Roman" w:hAnsi="Times New Roman" w:cs="Times New Roman"/>
        </w:rPr>
        <w:t xml:space="preserve">. On part d’un point de depart </w:t>
      </w:r>
      <w:r w:rsidRPr="00480B2E">
        <w:rPr>
          <w:rFonts w:ascii="Times New Roman" w:hAnsi="Times New Roman" w:cs="Times New Roman"/>
          <w:sz w:val="24"/>
          <w:szCs w:val="24"/>
          <w:lang w:val="fr-FR" w:eastAsia="zh-CN"/>
        </w:rPr>
        <w:t>θ</w:t>
      </w:r>
      <w:r>
        <w:rPr>
          <w:rFonts w:ascii="Times New Roman" w:hAnsi="Times New Roman" w:cs="Times New Roman"/>
          <w:sz w:val="24"/>
          <w:szCs w:val="24"/>
          <w:vertAlign w:val="superscript"/>
          <w:lang w:val="fr-FR" w:eastAsia="zh-CN"/>
        </w:rPr>
        <w:t>0</w:t>
      </w:r>
      <w:r>
        <w:rPr>
          <w:rFonts w:ascii="Times New Roman" w:hAnsi="Times New Roman" w:cs="Times New Roman"/>
          <w:sz w:val="24"/>
          <w:szCs w:val="24"/>
          <w:lang w:val="fr-FR" w:eastAsia="zh-CN"/>
        </w:rPr>
        <w:t xml:space="preserve"> initialisé aléatoirement pour la fonction de perte afin de diriger à petits pas vers </w:t>
      </w:r>
      <w:proofErr w:type="gramStart"/>
      <w:r>
        <w:rPr>
          <w:rFonts w:ascii="Times New Roman" w:hAnsi="Times New Roman" w:cs="Times New Roman"/>
          <w:sz w:val="24"/>
          <w:szCs w:val="24"/>
          <w:lang w:val="fr-FR" w:eastAsia="zh-CN"/>
        </w:rPr>
        <w:t>un</w:t>
      </w:r>
      <w:proofErr w:type="gramEnd"/>
      <w:r>
        <w:rPr>
          <w:rFonts w:ascii="Times New Roman" w:hAnsi="Times New Roman" w:cs="Times New Roman"/>
          <w:sz w:val="24"/>
          <w:szCs w:val="24"/>
          <w:lang w:val="fr-FR" w:eastAsia="zh-CN"/>
        </w:rPr>
        <w:t xml:space="preserve"> minimum en espérant que celui-ci soit un minimum global. Si la fonction objective est convexe, cet algorithme mène à une solution optimale. </w:t>
      </w:r>
    </w:p>
    <w:p w14:paraId="45E88A56" w14:textId="570AF689" w:rsidR="00813413" w:rsidRDefault="00813413" w:rsidP="00813413">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Lorsque le nombre d’exemples T est grand pour certaines tâches, calculer le gradient de la somme de fonctions de pertes des tous les exemples peut être très difficile au niveau computationnel. C’est pourquoi, on utilise dans notre réseau l’algorithme du gradient stochastique Mini-Batch qui permet de paralléliser les traitements des mini-</w:t>
      </w:r>
      <w:proofErr w:type="spellStart"/>
      <w:r>
        <w:rPr>
          <w:rFonts w:ascii="Times New Roman" w:hAnsi="Times New Roman" w:cs="Times New Roman"/>
          <w:sz w:val="24"/>
          <w:szCs w:val="24"/>
          <w:lang w:val="fr-FR" w:eastAsia="zh-CN"/>
        </w:rPr>
        <w:t>batchs</w:t>
      </w:r>
      <w:proofErr w:type="spellEnd"/>
      <w:r>
        <w:rPr>
          <w:rFonts w:ascii="Times New Roman" w:hAnsi="Times New Roman" w:cs="Times New Roman"/>
          <w:sz w:val="24"/>
          <w:szCs w:val="24"/>
          <w:lang w:val="fr-FR" w:eastAsia="zh-CN"/>
        </w:rPr>
        <w:t xml:space="preserve">. On regroupe les exemples en mini-batch de taille m, on somme la perte sur chaque exemple du min-batch et met à jour les paramètres sur chaque mini-batch. </w:t>
      </w:r>
    </w:p>
    <w:p w14:paraId="1C8A9E31" w14:textId="30225307" w:rsidR="00813413" w:rsidRPr="00C85895" w:rsidRDefault="00C85895" w:rsidP="00C85895">
      <w:pPr>
        <w:pStyle w:val="aa"/>
        <w:numPr>
          <w:ilvl w:val="0"/>
          <w:numId w:val="2"/>
        </w:numPr>
        <w:ind w:firstLineChars="0"/>
        <w:jc w:val="both"/>
        <w:rPr>
          <w:rFonts w:ascii="Times New Roman" w:hAnsi="Times New Roman" w:cs="Times New Roman"/>
          <w:sz w:val="24"/>
          <w:szCs w:val="24"/>
          <w:lang w:val="fr-FR" w:eastAsia="zh-CN"/>
        </w:rPr>
      </w:pPr>
      <w:r w:rsidRPr="00C85895">
        <w:rPr>
          <w:rFonts w:ascii="Times New Roman" w:hAnsi="Times New Roman" w:cs="Times New Roman"/>
          <w:sz w:val="24"/>
          <w:szCs w:val="24"/>
          <w:lang w:val="fr-FR" w:eastAsia="zh-CN"/>
        </w:rPr>
        <w:t>initialiser θ (</w:t>
      </w:r>
      <w:proofErr w:type="spellStart"/>
      <w:r w:rsidRPr="00C85895">
        <w:rPr>
          <w:rFonts w:ascii="Times New Roman" w:hAnsi="Times New Roman" w:cs="Times New Roman"/>
          <w:sz w:val="24"/>
          <w:szCs w:val="24"/>
          <w:lang w:val="fr-FR" w:eastAsia="zh-CN"/>
        </w:rPr>
        <w:t>W</w:t>
      </w:r>
      <w:proofErr w:type="gramStart"/>
      <w:r w:rsidRPr="00C85895">
        <w:rPr>
          <w:rFonts w:ascii="Times New Roman" w:hAnsi="Times New Roman" w:cs="Times New Roman"/>
          <w:sz w:val="24"/>
          <w:szCs w:val="24"/>
          <w:lang w:val="fr-FR" w:eastAsia="zh-CN"/>
        </w:rPr>
        <w:t>,b</w:t>
      </w:r>
      <w:proofErr w:type="spellEnd"/>
      <w:proofErr w:type="gramEnd"/>
      <w:r w:rsidRPr="00C85895">
        <w:rPr>
          <w:rFonts w:ascii="Times New Roman" w:hAnsi="Times New Roman" w:cs="Times New Roman"/>
          <w:sz w:val="24"/>
          <w:szCs w:val="24"/>
          <w:lang w:val="fr-FR" w:eastAsia="zh-CN"/>
        </w:rPr>
        <w:t>)</w:t>
      </w:r>
    </w:p>
    <w:p w14:paraId="775FC555" w14:textId="76DAFC2C" w:rsidR="00C85895" w:rsidRDefault="00C85895" w:rsidP="00C85895">
      <w:pPr>
        <w:pStyle w:val="aa"/>
        <w:numPr>
          <w:ilvl w:val="0"/>
          <w:numId w:val="2"/>
        </w:numPr>
        <w:ind w:firstLineChars="0"/>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pour N itération :</w:t>
      </w:r>
    </w:p>
    <w:p w14:paraId="7B17CB15" w14:textId="77777777" w:rsidR="00D46F36" w:rsidRDefault="00D46F36" w:rsidP="00D46F36">
      <w:pPr>
        <w:pStyle w:val="aa"/>
        <w:ind w:left="840" w:firstLineChars="0" w:firstLine="0"/>
        <w:jc w:val="both"/>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pour</w:t>
      </w:r>
      <w:proofErr w:type="gramEnd"/>
      <w:r>
        <w:rPr>
          <w:rFonts w:ascii="Times New Roman" w:hAnsi="Times New Roman" w:cs="Times New Roman"/>
          <w:sz w:val="24"/>
          <w:szCs w:val="24"/>
          <w:lang w:val="fr-FR" w:eastAsia="zh-CN"/>
        </w:rPr>
        <w:t xml:space="preserve"> chaque mini-batch du corpus train :</w:t>
      </w:r>
    </w:p>
    <w:p w14:paraId="4A092B74" w14:textId="3CF36C74" w:rsidR="00C85895" w:rsidRDefault="00D46F36" w:rsidP="00D46F36">
      <w:pPr>
        <w:pStyle w:val="aa"/>
        <w:ind w:left="840" w:firstLineChars="0" w:firstLine="0"/>
        <w:jc w:val="both"/>
        <w:rPr>
          <w:rFonts w:ascii="Times New Roman" w:hAnsi="Times New Roman" w:cs="Times New Roman"/>
        </w:rPr>
      </w:pPr>
      <w:r>
        <w:rPr>
          <w:rFonts w:ascii="Times New Roman" w:hAnsi="Times New Roman" w:cs="Times New Roman"/>
          <w:sz w:val="24"/>
          <w:szCs w:val="24"/>
          <w:lang w:val="fr-FR" w:eastAsia="zh-CN"/>
        </w:rPr>
        <w:t xml:space="preserve">     </w:t>
      </w: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t+1</m:t>
            </m:r>
          </m:sup>
        </m:sSup>
      </m:oMath>
      <w:r>
        <w:rPr>
          <w:rFonts w:ascii="Times New Roman" w:hAnsi="Times New Roman" w:cs="Times New Roman"/>
        </w:rPr>
        <w:t xml:space="preserve"> = </w:t>
      </w: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m:t>
            </m:r>
          </m:sup>
        </m:sSup>
        <m:r>
          <w:rPr>
            <w:rFonts w:ascii="Cambria Math" w:hAnsi="Cambria Math" w:cs="Times New Roman"/>
          </w:rPr>
          <m:t>-</m:t>
        </m:r>
        <m:r>
          <w:rPr>
            <w:rFonts w:ascii="Cambria Math" w:hAnsi="Cambria Math" w:cs="Times New Roman"/>
          </w:rPr>
          <m:t>η</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w:proofErr w:type="gramStart"/>
            <m:r>
              <m:rPr>
                <m:sty m:val="p"/>
              </m:rPr>
              <w:rPr>
                <w:rFonts w:ascii="Cambria Math" w:hAnsi="Cambria Math" w:cs="Times New Roman"/>
              </w:rPr>
              <m:t>∇J(</m:t>
            </m:r>
            <w:proofErr w:type="gramEnd"/>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s="Times New Roman"/>
              </w:rPr>
              <m:t>)</m:t>
            </m:r>
          </m:e>
        </m:nary>
      </m:oMath>
    </w:p>
    <w:p w14:paraId="19D9B231" w14:textId="0CE04109" w:rsidR="002A16A9" w:rsidRDefault="00E020E2" w:rsidP="002A16A9">
      <w:pPr>
        <w:jc w:val="both"/>
        <w:rPr>
          <w:rFonts w:ascii="Times New Roman" w:hAnsi="Times New Roman" w:cs="Times New Roman"/>
          <w:sz w:val="24"/>
          <w:szCs w:val="24"/>
          <w:lang w:val="fr-FR" w:eastAsia="zh-CN"/>
        </w:rPr>
      </w:pPr>
      <w:r>
        <w:rPr>
          <w:rFonts w:ascii="Times New Roman" w:hAnsi="Times New Roman" w:cs="Times New Roman"/>
          <w:sz w:val="24"/>
          <w:szCs w:val="24"/>
          <w:lang w:val="fr-FR" w:eastAsia="zh-CN"/>
        </w:rPr>
        <w:t>Pour appliquer cet algorithme à l’apprentissage du réseau de neurones, il nous faut :</w:t>
      </w:r>
    </w:p>
    <w:p w14:paraId="122BB37D" w14:textId="36B19CA0" w:rsidR="00E020E2" w:rsidRDefault="00E020E2" w:rsidP="002A16A9">
      <w:pPr>
        <w:jc w:val="both"/>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la</w:t>
      </w:r>
      <w:proofErr w:type="gramEnd"/>
      <w:r>
        <w:rPr>
          <w:rFonts w:ascii="Times New Roman" w:hAnsi="Times New Roman" w:cs="Times New Roman"/>
          <w:sz w:val="24"/>
          <w:szCs w:val="24"/>
          <w:lang w:val="fr-FR" w:eastAsia="zh-CN"/>
        </w:rPr>
        <w:t xml:space="preserve"> fonction de perte</w:t>
      </w:r>
    </w:p>
    <w:p w14:paraId="3191853F" w14:textId="64531A99" w:rsidR="00E020E2" w:rsidRDefault="00E020E2" w:rsidP="002A16A9">
      <w:pPr>
        <w:jc w:val="both"/>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calculer</w:t>
      </w:r>
      <w:proofErr w:type="gramEnd"/>
      <w:r>
        <w:rPr>
          <w:rFonts w:ascii="Times New Roman" w:hAnsi="Times New Roman" w:cs="Times New Roman"/>
          <w:sz w:val="24"/>
          <w:szCs w:val="24"/>
          <w:lang w:val="fr-FR" w:eastAsia="zh-CN"/>
        </w:rPr>
        <w:t xml:space="preserve"> le gradient de la fonction de perte par rapport aux paramètres</w:t>
      </w:r>
    </w:p>
    <w:p w14:paraId="56D27EB0" w14:textId="364D5F44" w:rsidR="00E020E2" w:rsidRPr="002A16A9" w:rsidRDefault="00E020E2" w:rsidP="002A16A9">
      <w:pPr>
        <w:jc w:val="both"/>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méthodes</w:t>
      </w:r>
      <w:proofErr w:type="gramEnd"/>
      <w:r>
        <w:rPr>
          <w:rFonts w:ascii="Times New Roman" w:hAnsi="Times New Roman" w:cs="Times New Roman"/>
          <w:sz w:val="24"/>
          <w:szCs w:val="24"/>
          <w:lang w:val="fr-FR" w:eastAsia="zh-CN"/>
        </w:rPr>
        <w:t xml:space="preserve"> d’initialisation </w:t>
      </w:r>
    </w:p>
    <w:p w14:paraId="58D1FCDD" w14:textId="514C74BD" w:rsidR="00D66375" w:rsidRDefault="00D66375" w:rsidP="00813413">
      <w:pPr>
        <w:rPr>
          <w:rFonts w:ascii="Times New Roman" w:hAnsi="Times New Roman" w:cs="Times New Roman"/>
          <w:b/>
          <w:sz w:val="24"/>
          <w:szCs w:val="24"/>
          <w:lang w:val="fr-FR" w:eastAsia="zh-CN"/>
        </w:rPr>
      </w:pPr>
      <w:r w:rsidRPr="00592E84">
        <w:rPr>
          <w:rFonts w:ascii="Times New Roman" w:hAnsi="Times New Roman" w:cs="Times New Roman"/>
          <w:b/>
          <w:sz w:val="24"/>
          <w:szCs w:val="24"/>
          <w:lang w:val="fr-FR" w:eastAsia="zh-CN"/>
        </w:rPr>
        <w:t>Calculer le gradient</w:t>
      </w:r>
      <w:r>
        <w:rPr>
          <w:rFonts w:ascii="Times New Roman" w:hAnsi="Times New Roman" w:cs="Times New Roman"/>
          <w:b/>
          <w:sz w:val="24"/>
          <w:szCs w:val="24"/>
          <w:lang w:val="fr-FR" w:eastAsia="zh-CN"/>
        </w:rPr>
        <w:t xml:space="preserve"> par rétro</w:t>
      </w:r>
      <w:r w:rsidR="00E020E2">
        <w:rPr>
          <w:rFonts w:ascii="Times New Roman" w:hAnsi="Times New Roman" w:cs="Times New Roman"/>
          <w:b/>
          <w:sz w:val="24"/>
          <w:szCs w:val="24"/>
          <w:lang w:val="fr-FR" w:eastAsia="zh-CN"/>
        </w:rPr>
        <w:t>-</w:t>
      </w:r>
      <w:r>
        <w:rPr>
          <w:rFonts w:ascii="Times New Roman" w:hAnsi="Times New Roman" w:cs="Times New Roman"/>
          <w:b/>
          <w:sz w:val="24"/>
          <w:szCs w:val="24"/>
          <w:lang w:val="fr-FR" w:eastAsia="zh-CN"/>
        </w:rPr>
        <w:t xml:space="preserve">propagation : </w:t>
      </w:r>
    </w:p>
    <w:p w14:paraId="002861EA" w14:textId="77777777" w:rsidR="002A16A9" w:rsidRDefault="002A16A9" w:rsidP="002A16A9">
      <w:pPr>
        <w:rPr>
          <w:rFonts w:ascii="Times New Roman" w:hAnsi="Times New Roman" w:cs="Times New Roman"/>
          <w:sz w:val="24"/>
          <w:szCs w:val="24"/>
          <w:lang w:val="fr-FR" w:eastAsia="zh-CN"/>
        </w:rPr>
      </w:pPr>
      <w:proofErr w:type="gramStart"/>
      <w:r w:rsidRPr="007861BB">
        <w:rPr>
          <w:rFonts w:ascii="Times New Roman" w:hAnsi="Times New Roman" w:cs="Times New Roman"/>
          <w:sz w:val="24"/>
          <w:szCs w:val="24"/>
          <w:u w:val="single"/>
          <w:lang w:val="fr-FR" w:eastAsia="zh-CN"/>
        </w:rPr>
        <w:t>gradient</w:t>
      </w:r>
      <w:proofErr w:type="gramEnd"/>
      <w:r w:rsidRPr="007861BB">
        <w:rPr>
          <w:rFonts w:ascii="Times New Roman" w:hAnsi="Times New Roman" w:cs="Times New Roman"/>
          <w:sz w:val="24"/>
          <w:szCs w:val="24"/>
          <w:u w:val="single"/>
          <w:lang w:val="fr-FR" w:eastAsia="zh-CN"/>
        </w:rPr>
        <w:t xml:space="preserve"> de la couche de sortie</w:t>
      </w:r>
      <w:r>
        <w:rPr>
          <w:rFonts w:ascii="Times New Roman" w:hAnsi="Times New Roman" w:cs="Times New Roman"/>
          <w:sz w:val="24"/>
          <w:szCs w:val="24"/>
          <w:lang w:val="fr-FR" w:eastAsia="zh-CN"/>
        </w:rPr>
        <w:t> :</w:t>
      </w:r>
    </w:p>
    <w:p w14:paraId="24021D3D" w14:textId="77777777" w:rsidR="002A16A9" w:rsidRPr="00813413" w:rsidRDefault="002A16A9" w:rsidP="00813413">
      <w:pPr>
        <w:rPr>
          <w:rFonts w:ascii="Times New Roman" w:hAnsi="Times New Roman" w:cs="Times New Roman"/>
          <w:b/>
          <w:sz w:val="24"/>
          <w:szCs w:val="24"/>
          <w:lang w:val="fr-FR" w:eastAsia="zh-CN"/>
        </w:rPr>
      </w:pPr>
    </w:p>
    <w:p w14:paraId="22D2BE48" w14:textId="120A5147" w:rsidR="000C3BD2" w:rsidRDefault="008B22AF" w:rsidP="000C3BD2">
      <w:pPr>
        <w:jc w:val="both"/>
        <w:rPr>
          <w:rFonts w:ascii="Times New Roman" w:hAnsi="Times New Roman" w:cs="Times New Roman"/>
        </w:rPr>
      </w:pPr>
      <w:r>
        <w:rPr>
          <w:rFonts w:ascii="Times New Roman" w:hAnsi="Times New Roman" w:cs="Times New Roman"/>
          <w:sz w:val="24"/>
          <w:szCs w:val="24"/>
          <w:lang w:val="fr-FR" w:eastAsia="zh-CN"/>
        </w:rPr>
        <w:t xml:space="preserve">On commence par calculer le gradient de la fonction de perte par rapport à la sortie de la dernière couche du réseau. </w:t>
      </w:r>
      <w:r w:rsidR="000C3BD2">
        <w:rPr>
          <w:rFonts w:ascii="Times New Roman" w:hAnsi="Times New Roman" w:cs="Times New Roman"/>
          <w:sz w:val="24"/>
          <w:szCs w:val="24"/>
          <w:lang w:val="fr-FR" w:eastAsia="zh-CN"/>
        </w:rPr>
        <w:t xml:space="preserve">Soit </w:t>
      </w:r>
      <w:r w:rsidR="000C3BD2">
        <w:rPr>
          <w:rFonts w:ascii="Times New Roman" w:hAnsi="Times New Roman" w:cs="Times New Roman"/>
          <w:sz w:val="24"/>
          <w:szCs w:val="24"/>
          <w:lang w:val="fr-FR"/>
        </w:rPr>
        <w:t>n</w:t>
      </w:r>
      <w:r w:rsidR="000C3BD2" w:rsidRPr="00814965">
        <w:rPr>
          <w:rFonts w:ascii="Times New Roman" w:hAnsi="Times New Roman" w:cs="Times New Roman"/>
          <w:sz w:val="24"/>
          <w:szCs w:val="24"/>
          <w:vertAlign w:val="superscript"/>
          <w:lang w:val="fr-FR"/>
        </w:rPr>
        <w:t>(</w:t>
      </w:r>
      <w:r w:rsidR="000C3BD2">
        <w:rPr>
          <w:rFonts w:ascii="Times New Roman" w:hAnsi="Times New Roman" w:cs="Times New Roman"/>
          <w:sz w:val="24"/>
          <w:szCs w:val="24"/>
          <w:vertAlign w:val="superscript"/>
          <w:lang w:val="fr-FR"/>
        </w:rPr>
        <w:t>0)</w:t>
      </w:r>
      <w:r w:rsidR="000C3BD2">
        <w:rPr>
          <w:rFonts w:ascii="Times New Roman" w:hAnsi="Times New Roman" w:cs="Times New Roman"/>
          <w:sz w:val="24"/>
          <w:szCs w:val="24"/>
          <w:lang w:val="fr-FR"/>
        </w:rPr>
        <w:t xml:space="preserve"> n</w:t>
      </w:r>
      <w:r w:rsidR="000C3BD2" w:rsidRPr="00814965">
        <w:rPr>
          <w:rFonts w:ascii="Times New Roman" w:hAnsi="Times New Roman" w:cs="Times New Roman"/>
          <w:sz w:val="24"/>
          <w:szCs w:val="24"/>
          <w:vertAlign w:val="superscript"/>
          <w:lang w:val="fr-FR"/>
        </w:rPr>
        <w:t>(</w:t>
      </w:r>
      <w:r w:rsidR="000C3BD2">
        <w:rPr>
          <w:rFonts w:ascii="Times New Roman" w:hAnsi="Times New Roman" w:cs="Times New Roman"/>
          <w:sz w:val="24"/>
          <w:szCs w:val="24"/>
          <w:vertAlign w:val="superscript"/>
          <w:lang w:val="fr-FR"/>
        </w:rPr>
        <w:t>1)</w:t>
      </w:r>
      <w:r w:rsidR="000C3BD2" w:rsidRPr="00814965">
        <w:rPr>
          <w:rFonts w:ascii="Times New Roman" w:hAnsi="Times New Roman" w:cs="Times New Roman"/>
          <w:sz w:val="24"/>
          <w:szCs w:val="24"/>
          <w:lang w:val="fr-FR"/>
        </w:rPr>
        <w:t xml:space="preserve"> </w:t>
      </w:r>
      <w:r w:rsidR="000C3BD2">
        <w:rPr>
          <w:rFonts w:ascii="Times New Roman" w:hAnsi="Times New Roman" w:cs="Times New Roman"/>
          <w:sz w:val="24"/>
          <w:szCs w:val="24"/>
          <w:lang w:val="fr-FR"/>
        </w:rPr>
        <w:t>n</w:t>
      </w:r>
      <w:r w:rsidR="000C3BD2" w:rsidRPr="00814965">
        <w:rPr>
          <w:rFonts w:ascii="Times New Roman" w:hAnsi="Times New Roman" w:cs="Times New Roman"/>
          <w:sz w:val="24"/>
          <w:szCs w:val="24"/>
          <w:vertAlign w:val="superscript"/>
          <w:lang w:val="fr-FR"/>
        </w:rPr>
        <w:t>(</w:t>
      </w:r>
      <w:r w:rsidR="000C3BD2">
        <w:rPr>
          <w:rFonts w:ascii="Times New Roman" w:hAnsi="Times New Roman" w:cs="Times New Roman"/>
          <w:sz w:val="24"/>
          <w:szCs w:val="24"/>
          <w:vertAlign w:val="superscript"/>
          <w:lang w:val="fr-FR"/>
        </w:rPr>
        <w:t>2)</w:t>
      </w:r>
      <w:r w:rsidR="000C3BD2" w:rsidRPr="00814965">
        <w:rPr>
          <w:rFonts w:ascii="Times New Roman" w:hAnsi="Times New Roman" w:cs="Times New Roman"/>
          <w:sz w:val="24"/>
          <w:szCs w:val="24"/>
          <w:lang w:val="fr-FR"/>
        </w:rPr>
        <w:t xml:space="preserve"> </w:t>
      </w:r>
      <w:r w:rsidR="000C3BD2">
        <w:rPr>
          <w:rFonts w:ascii="Times New Roman" w:hAnsi="Times New Roman" w:cs="Times New Roman"/>
          <w:sz w:val="24"/>
          <w:szCs w:val="24"/>
          <w:lang w:val="fr-FR" w:eastAsia="zh-CN"/>
        </w:rPr>
        <w:t>…</w:t>
      </w:r>
      <w:r w:rsidR="000C3BD2">
        <w:rPr>
          <w:rFonts w:ascii="Times New Roman" w:hAnsi="Times New Roman" w:cs="Times New Roman"/>
          <w:sz w:val="24"/>
          <w:szCs w:val="24"/>
          <w:lang w:val="fr-FR"/>
        </w:rPr>
        <w:t>n</w:t>
      </w:r>
      <w:r w:rsidR="000C3BD2" w:rsidRPr="00814965">
        <w:rPr>
          <w:rFonts w:ascii="Times New Roman" w:hAnsi="Times New Roman" w:cs="Times New Roman"/>
          <w:sz w:val="24"/>
          <w:szCs w:val="24"/>
          <w:vertAlign w:val="superscript"/>
          <w:lang w:val="fr-FR"/>
        </w:rPr>
        <w:t>(</w:t>
      </w:r>
      <w:r w:rsidR="000C3BD2">
        <w:rPr>
          <w:rFonts w:ascii="Times New Roman" w:hAnsi="Times New Roman" w:cs="Times New Roman"/>
          <w:sz w:val="24"/>
          <w:szCs w:val="24"/>
          <w:vertAlign w:val="superscript"/>
          <w:lang w:val="fr-FR"/>
        </w:rPr>
        <w:t>L)</w:t>
      </w:r>
      <w:r w:rsidR="000C3BD2">
        <w:rPr>
          <w:rFonts w:ascii="Times New Roman" w:hAnsi="Times New Roman" w:cs="Times New Roman"/>
          <w:sz w:val="24"/>
          <w:szCs w:val="24"/>
          <w:lang w:val="fr-FR"/>
        </w:rPr>
        <w:t xml:space="preserve"> nombre de neurones respectif dans chacune des L+1 couche du réseau allant de la couche d’entrée (couche 0) jusqu’à la couche de sortie (la couche L+1). </w:t>
      </w:r>
      <m:oMath>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t</m:t>
            </m:r>
          </m:sup>
        </m:sSup>
      </m:oMath>
      <w:r w:rsidR="000C3BD2">
        <w:rPr>
          <w:rFonts w:ascii="Times New Roman" w:hAnsi="Times New Roman" w:cs="Times New Roman"/>
        </w:rPr>
        <w:t xml:space="preserve"> = (W</w:t>
      </w:r>
      <w:proofErr w:type="spellStart"/>
      <w:r w:rsidR="000C3BD2">
        <w:rPr>
          <w:rFonts w:ascii="Times New Roman" w:hAnsi="Times New Roman" w:cs="Times New Roman"/>
          <w:vertAlign w:val="superscript"/>
        </w:rPr>
        <w:t>t</w:t>
      </w:r>
      <w:proofErr w:type="gramStart"/>
      <w:r w:rsidR="000C3BD2">
        <w:rPr>
          <w:rFonts w:ascii="Times New Roman" w:hAnsi="Times New Roman" w:cs="Times New Roman"/>
        </w:rPr>
        <w:t>,b</w:t>
      </w:r>
      <w:r w:rsidR="000C3BD2">
        <w:rPr>
          <w:rFonts w:ascii="Times New Roman" w:hAnsi="Times New Roman" w:cs="Times New Roman"/>
          <w:vertAlign w:val="superscript"/>
        </w:rPr>
        <w:t>t</w:t>
      </w:r>
      <w:proofErr w:type="spellEnd"/>
      <w:proofErr w:type="gramEnd"/>
      <w:r w:rsidR="000C3BD2">
        <w:rPr>
          <w:rFonts w:ascii="Times New Roman" w:hAnsi="Times New Roman" w:cs="Times New Roman"/>
        </w:rPr>
        <w:t xml:space="preserve">), t = </w:t>
      </w:r>
      <w:proofErr w:type="spellStart"/>
      <w:r w:rsidR="000C3BD2">
        <w:rPr>
          <w:rFonts w:ascii="Times New Roman" w:hAnsi="Times New Roman" w:cs="Times New Roman"/>
        </w:rPr>
        <w:t>nb</w:t>
      </w:r>
      <w:proofErr w:type="spellEnd"/>
      <w:r w:rsidR="000C3BD2">
        <w:rPr>
          <w:rFonts w:ascii="Times New Roman" w:hAnsi="Times New Roman" w:cs="Times New Roman"/>
        </w:rPr>
        <w:t xml:space="preserve"> </w:t>
      </w:r>
      <w:proofErr w:type="spellStart"/>
      <w:r w:rsidR="000C3BD2">
        <w:rPr>
          <w:rFonts w:ascii="Times New Roman" w:hAnsi="Times New Roman" w:cs="Times New Roman"/>
        </w:rPr>
        <w:t>d’itération</w:t>
      </w:r>
      <w:proofErr w:type="spellEnd"/>
      <w:r w:rsidR="000C3BD2">
        <w:rPr>
          <w:rFonts w:ascii="Times New Roman" w:hAnsi="Times New Roman" w:cs="Times New Roman"/>
        </w:rPr>
        <w:t xml:space="preserve">, l = 0,…L </w:t>
      </w:r>
      <w:proofErr w:type="spellStart"/>
      <w:r w:rsidR="000C3BD2">
        <w:rPr>
          <w:rFonts w:ascii="Times New Roman" w:hAnsi="Times New Roman" w:cs="Times New Roman"/>
        </w:rPr>
        <w:t>sont</w:t>
      </w:r>
      <w:proofErr w:type="spellEnd"/>
      <w:r w:rsidR="000C3BD2">
        <w:rPr>
          <w:rFonts w:ascii="Times New Roman" w:hAnsi="Times New Roman" w:cs="Times New Roman"/>
        </w:rPr>
        <w:t xml:space="preserve"> des indices des couches, à </w:t>
      </w:r>
      <w:proofErr w:type="spellStart"/>
      <w:r w:rsidR="000C3BD2">
        <w:rPr>
          <w:rFonts w:ascii="Times New Roman" w:hAnsi="Times New Roman" w:cs="Times New Roman"/>
        </w:rPr>
        <w:t>l’intérieur</w:t>
      </w:r>
      <w:proofErr w:type="spellEnd"/>
      <w:r w:rsidR="000C3BD2">
        <w:rPr>
          <w:rFonts w:ascii="Times New Roman" w:hAnsi="Times New Roman" w:cs="Times New Roman"/>
        </w:rPr>
        <w:t xml:space="preserve"> </w:t>
      </w:r>
      <w:proofErr w:type="spellStart"/>
      <w:r w:rsidR="000C3BD2">
        <w:rPr>
          <w:rFonts w:ascii="Times New Roman" w:hAnsi="Times New Roman" w:cs="Times New Roman"/>
        </w:rPr>
        <w:t>desquelles</w:t>
      </w:r>
      <w:proofErr w:type="spellEnd"/>
      <w:r w:rsidR="000C3BD2">
        <w:rPr>
          <w:rFonts w:ascii="Times New Roman" w:hAnsi="Times New Roman" w:cs="Times New Roman"/>
        </w:rPr>
        <w:t xml:space="preserve">, les </w:t>
      </w:r>
      <w:proofErr w:type="spellStart"/>
      <w:r w:rsidR="000C3BD2">
        <w:rPr>
          <w:rFonts w:ascii="Times New Roman" w:hAnsi="Times New Roman" w:cs="Times New Roman"/>
        </w:rPr>
        <w:t>paramètre</w:t>
      </w:r>
      <w:proofErr w:type="spellEnd"/>
      <w:r w:rsidR="000C3BD2">
        <w:rPr>
          <w:rFonts w:ascii="Times New Roman" w:hAnsi="Times New Roman" w:cs="Times New Roman"/>
        </w:rPr>
        <w:t xml:space="preserve"> à </w:t>
      </w:r>
      <w:proofErr w:type="spellStart"/>
      <w:r w:rsidR="000C3BD2">
        <w:rPr>
          <w:rFonts w:ascii="Times New Roman" w:hAnsi="Times New Roman" w:cs="Times New Roman"/>
        </w:rPr>
        <w:t>estimer</w:t>
      </w:r>
      <w:proofErr w:type="spellEnd"/>
      <w:r w:rsidR="000C3BD2">
        <w:rPr>
          <w:rFonts w:ascii="Times New Roman" w:hAnsi="Times New Roman" w:cs="Times New Roman"/>
        </w:rPr>
        <w:t xml:space="preserve"> </w:t>
      </w:r>
      <w:proofErr w:type="spellStart"/>
      <w:r w:rsidR="000C3BD2">
        <w:rPr>
          <w:rFonts w:ascii="Times New Roman" w:hAnsi="Times New Roman" w:cs="Times New Roman"/>
        </w:rPr>
        <w:t>sont</w:t>
      </w:r>
      <w:proofErr w:type="spellEnd"/>
      <w:r w:rsidR="000C3BD2">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(l)</m:t>
            </m:r>
          </m:sup>
        </m:sSubSup>
      </m:oMath>
      <w:r w:rsidR="000C3BD2">
        <w:rPr>
          <w:rFonts w:ascii="Times New Roman" w:hAnsi="Times New Roman" w:cs="Times New Roman"/>
        </w:rPr>
        <w:t xml:space="preserve"> et </w:t>
      </w:r>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(l)</m:t>
            </m:r>
          </m:sup>
        </m:sSubSup>
      </m:oMath>
      <w:r w:rsidR="000C3BD2">
        <w:rPr>
          <w:rFonts w:ascii="Times New Roman" w:hAnsi="Times New Roman" w:cs="Times New Roman"/>
        </w:rPr>
        <w:t xml:space="preserve">. Avec </w:t>
      </w:r>
      <w:proofErr w:type="spellStart"/>
      <w:r w:rsidR="000C3BD2">
        <w:rPr>
          <w:rFonts w:ascii="Times New Roman" w:hAnsi="Times New Roman" w:cs="Times New Roman"/>
        </w:rPr>
        <w:t>cette</w:t>
      </w:r>
      <w:proofErr w:type="spellEnd"/>
      <w:r w:rsidR="000C3BD2">
        <w:rPr>
          <w:rFonts w:ascii="Times New Roman" w:hAnsi="Times New Roman" w:cs="Times New Roman"/>
        </w:rPr>
        <w:t xml:space="preserve"> notation, la function de </w:t>
      </w:r>
      <w:proofErr w:type="spellStart"/>
      <w:r w:rsidR="000C3BD2">
        <w:rPr>
          <w:rFonts w:ascii="Times New Roman" w:hAnsi="Times New Roman" w:cs="Times New Roman"/>
        </w:rPr>
        <w:t>perte</w:t>
      </w:r>
      <w:proofErr w:type="spellEnd"/>
      <w:r w:rsidR="000C3BD2">
        <w:rPr>
          <w:rFonts w:ascii="Times New Roman" w:hAnsi="Times New Roman" w:cs="Times New Roman"/>
        </w:rPr>
        <w:t xml:space="preserve"> </w:t>
      </w:r>
      <w:proofErr w:type="spellStart"/>
      <w:r w:rsidR="000C3BD2">
        <w:rPr>
          <w:rFonts w:ascii="Times New Roman" w:hAnsi="Times New Roman" w:cs="Times New Roman"/>
        </w:rPr>
        <w:t>entropie</w:t>
      </w:r>
      <w:proofErr w:type="spellEnd"/>
      <w:r w:rsidR="000C3BD2">
        <w:rPr>
          <w:rFonts w:ascii="Times New Roman" w:hAnsi="Times New Roman" w:cs="Times New Roman"/>
        </w:rPr>
        <w:t xml:space="preserve"> </w:t>
      </w:r>
      <w:proofErr w:type="spellStart"/>
      <w:r w:rsidR="000C3BD2">
        <w:rPr>
          <w:rFonts w:ascii="Times New Roman" w:hAnsi="Times New Roman" w:cs="Times New Roman"/>
        </w:rPr>
        <w:t>croisée</w:t>
      </w:r>
      <w:proofErr w:type="spellEnd"/>
      <w:r w:rsidR="000C3BD2">
        <w:rPr>
          <w:rFonts w:ascii="Times New Roman" w:hAnsi="Times New Roman" w:cs="Times New Roman"/>
        </w:rPr>
        <w:t xml:space="preserve"> </w:t>
      </w:r>
      <w:proofErr w:type="spellStart"/>
      <w:proofErr w:type="gramStart"/>
      <w:r w:rsidR="007861BB">
        <w:rPr>
          <w:rFonts w:ascii="Times New Roman" w:hAnsi="Times New Roman" w:cs="Times New Roman"/>
        </w:rPr>
        <w:t>s’écrira</w:t>
      </w:r>
      <w:proofErr w:type="spellEnd"/>
      <w:r w:rsidR="000C3BD2">
        <w:rPr>
          <w:rFonts w:ascii="Times New Roman" w:hAnsi="Times New Roman" w:cs="Times New Roman"/>
        </w:rPr>
        <w:t xml:space="preserve"> :</w:t>
      </w:r>
      <w:proofErr w:type="gramEnd"/>
    </w:p>
    <w:p w14:paraId="3B747479" w14:textId="46B93A70" w:rsidR="003F6620" w:rsidRPr="008624F5" w:rsidRDefault="00E020E2" w:rsidP="003F6620">
      <w:pPr>
        <w:jc w:val="both"/>
        <w:rPr>
          <w:rFonts w:ascii="Times New Roman" w:hAnsi="Times New Roman" w:cs="Times New Roman"/>
          <w:sz w:val="24"/>
          <w:szCs w:val="24"/>
          <w:lang w:val="fr-FR" w:eastAsia="zh-CN"/>
        </w:rPr>
      </w:pPr>
      <m:oMathPara>
        <m:oMath>
          <m:r>
            <w:rPr>
              <w:rFonts w:ascii="Cambria Math" w:hAnsi="Cambria Math" w:cs="Times New Roman"/>
              <w:sz w:val="24"/>
              <w:szCs w:val="24"/>
              <w:lang w:val="fr-FR" w:eastAsia="zh-CN"/>
            </w:rPr>
            <m:t>l</m:t>
          </m:r>
          <m:d>
            <m:dPr>
              <m:ctrlPr>
                <w:rPr>
                  <w:rFonts w:ascii="Cambria Math" w:hAnsi="Cambria Math" w:cs="Times New Roman"/>
                  <w:i/>
                  <w:sz w:val="24"/>
                  <w:szCs w:val="24"/>
                  <w:lang w:val="fr-FR" w:eastAsia="zh-CN"/>
                </w:rPr>
              </m:ctrlPr>
            </m:dPr>
            <m:e>
              <m:sSup>
                <m:sSupPr>
                  <m:ctrlPr>
                    <w:rPr>
                      <w:rFonts w:ascii="Cambria Math" w:hAnsi="Cambria Math" w:cs="Times New Roman"/>
                      <w:i/>
                      <w:sz w:val="24"/>
                      <w:szCs w:val="24"/>
                      <w:lang w:val="fr-FR" w:eastAsia="zh-CN"/>
                    </w:rPr>
                  </m:ctrlPr>
                </m:s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p>
              <m:r>
                <w:rPr>
                  <w:rFonts w:ascii="Cambria Math" w:hAnsi="Cambria Math" w:cs="Times New Roman"/>
                  <w:sz w:val="24"/>
                  <w:szCs w:val="24"/>
                  <w:lang w:val="fr-FR" w:eastAsia="zh-CN"/>
                </w:rPr>
                <m:t>,</m:t>
              </m:r>
              <m:r>
                <w:rPr>
                  <w:rFonts w:ascii="Cambria Math" w:hAnsi="Cambria Math" w:cs="Times New Roman"/>
                  <w:sz w:val="24"/>
                  <w:szCs w:val="24"/>
                  <w:lang w:val="fr-FR" w:eastAsia="zh-CN"/>
                </w:rPr>
                <m:t xml:space="preserve"> </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y</m:t>
                  </m:r>
                </m:e>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p>
            </m:e>
          </m:d>
          <m:r>
            <w:rPr>
              <w:rFonts w:ascii="Cambria Math" w:hAnsi="Cambria Math" w:cs="Times New Roman"/>
              <w:sz w:val="24"/>
              <w:szCs w:val="24"/>
              <w:lang w:val="fr-FR" w:eastAsia="zh-CN"/>
            </w:rPr>
            <m:t>=</m:t>
          </m:r>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y</m:t>
              </m:r>
            </m:e>
            <m:sup>
              <m:d>
                <m:dPr>
                  <m:ctrlPr>
                    <w:rPr>
                      <w:rFonts w:ascii="Cambria Math" w:hAnsi="Cambria Math" w:cs="Times New Roman"/>
                      <w:i/>
                      <w:sz w:val="24"/>
                      <w:szCs w:val="24"/>
                      <w:lang w:val="fr-FR" w:eastAsia="zh-CN"/>
                    </w:rPr>
                  </m:ctrlPr>
                </m:dPr>
                <m:e>
                  <m:r>
                    <w:rPr>
                      <w:rFonts w:ascii="Cambria Math" w:hAnsi="Cambria Math" w:cs="Times New Roman"/>
                      <w:sz w:val="24"/>
                      <w:szCs w:val="24"/>
                      <w:lang w:val="fr-FR" w:eastAsia="zh-CN"/>
                    </w:rPr>
                    <m:t>t</m:t>
                  </m:r>
                </m:e>
              </m:d>
            </m:sup>
          </m:sSup>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i=1</m:t>
              </m:r>
            </m:sub>
            <m:sup>
              <m:r>
                <w:rPr>
                  <w:rFonts w:ascii="Cambria Math" w:hAnsi="Cambria Math" w:cs="Times New Roman"/>
                  <w:sz w:val="24"/>
                  <w:szCs w:val="24"/>
                  <w:lang w:val="fr-FR" w:eastAsia="zh-CN"/>
                </w:rPr>
                <m:t>C</m:t>
              </m:r>
            </m:sup>
            <m:e>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i</m:t>
                          </m:r>
                        </m:sub>
                        <m:sup>
                          <m:r>
                            <w:rPr>
                              <w:rFonts w:ascii="Cambria Math" w:hAnsi="Cambria Math" w:cs="Times New Roman"/>
                              <w:sz w:val="24"/>
                              <w:szCs w:val="24"/>
                              <w:lang w:val="fr-FR" w:eastAsia="zh-CN"/>
                            </w:rPr>
                            <m:t>(t)</m:t>
                          </m:r>
                        </m:sup>
                      </m:sSubSup>
                    </m:e>
                  </m:d>
                </m:e>
              </m:func>
            </m:e>
          </m:nary>
          <m:r>
            <w:rPr>
              <w:rFonts w:ascii="Cambria Math" w:hAnsi="Cambria Math" w:cs="Times New Roman"/>
              <w:sz w:val="24"/>
              <w:szCs w:val="24"/>
              <w:lang w:val="fr-FR" w:eastAsia="zh-CN"/>
            </w:rPr>
            <m:t>=-</m:t>
          </m:r>
          <m:r>
            <m:rPr>
              <m:sty m:val="p"/>
            </m:rPr>
            <w:rPr>
              <w:rFonts w:ascii="Cambria Math" w:hAnsi="Cambria Math" w:cs="Times New Roman"/>
              <w:sz w:val="24"/>
              <w:szCs w:val="24"/>
              <w:lang w:val="fr-FR" w:eastAsia="zh-CN"/>
            </w:rPr>
            <m:t>log⁡</m:t>
          </m:r>
          <m:r>
            <w:rPr>
              <w:rFonts w:ascii="Cambria Math" w:hAnsi="Cambria Math" w:cs="Times New Roman"/>
              <w:sz w:val="24"/>
              <w:szCs w:val="24"/>
              <w:lang w:val="fr-FR" w:eastAsia="zh-CN"/>
            </w:rPr>
            <m:t>(</m:t>
          </m:r>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r>
                <w:rPr>
                  <w:rFonts w:ascii="Cambria Math" w:hAnsi="Cambria Math" w:cs="Times New Roman"/>
                  <w:sz w:val="24"/>
                  <w:szCs w:val="24"/>
                  <w:lang w:val="fr-FR" w:eastAsia="zh-CN"/>
                </w:rPr>
                <m:t>(t)</m:t>
              </m:r>
            </m:sup>
          </m:sSubSup>
          <m:r>
            <w:rPr>
              <w:rFonts w:ascii="Cambria Math" w:hAnsi="Cambria Math" w:cs="Times New Roman"/>
              <w:sz w:val="24"/>
              <w:szCs w:val="24"/>
              <w:lang w:val="fr-FR" w:eastAsia="zh-CN"/>
            </w:rPr>
            <m:t>)</m:t>
          </m:r>
        </m:oMath>
      </m:oMathPara>
    </w:p>
    <w:p w14:paraId="107B2BC9" w14:textId="608545FF" w:rsidR="008624F5" w:rsidRPr="008015EA" w:rsidRDefault="008015EA" w:rsidP="003F6620">
      <w:pPr>
        <w:jc w:val="both"/>
        <w:rPr>
          <w:rFonts w:ascii="Times New Roman" w:hAnsi="Times New Roman" w:cs="Times New Roman"/>
          <w:sz w:val="24"/>
          <w:szCs w:val="24"/>
          <w:lang w:val="fr-FR" w:eastAsia="zh-CN"/>
        </w:rPr>
      </w:pPr>
      <m:oMathPara>
        <m:oMath>
          <m:r>
            <w:rPr>
              <w:rFonts w:ascii="Cambria Math" w:hAnsi="Cambria Math" w:cs="Times New Roman"/>
              <w:lang w:val="fr-FR"/>
            </w:rPr>
            <m:t>L</m:t>
          </m:r>
          <m:d>
            <m:dPr>
              <m:ctrlPr>
                <w:rPr>
                  <w:rFonts w:ascii="Cambria Math" w:hAnsi="Cambria Math" w:cs="Times New Roman"/>
                  <w:i/>
                  <w:sz w:val="24"/>
                  <w:szCs w:val="24"/>
                  <w:lang w:val="fr-FR" w:eastAsia="zh-CN"/>
                </w:rPr>
              </m:ctrlPr>
            </m:d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r>
                <w:rPr>
                  <w:rFonts w:ascii="Cambria Math" w:hAnsi="Cambria Math" w:cs="Times New Roman"/>
                  <w:sz w:val="24"/>
                  <w:szCs w:val="24"/>
                  <w:lang w:val="fr-FR" w:eastAsia="zh-CN"/>
                </w:rPr>
                <m:t>,</m:t>
              </m:r>
              <m:r>
                <w:rPr>
                  <w:rFonts w:ascii="Cambria Math" w:hAnsi="Cambria Math" w:cs="Times New Roman"/>
                  <w:sz w:val="24"/>
                  <w:szCs w:val="24"/>
                  <w:lang w:val="fr-FR" w:eastAsia="zh-CN"/>
                </w:rPr>
                <m:t xml:space="preserve"> </m:t>
              </m:r>
              <m:r>
                <w:rPr>
                  <w:rFonts w:ascii="Cambria Math" w:hAnsi="Cambria Math" w:cs="Times New Roman"/>
                  <w:sz w:val="24"/>
                  <w:szCs w:val="24"/>
                  <w:lang w:val="fr-FR" w:eastAsia="zh-CN"/>
                </w:rPr>
                <m:t>y</m:t>
              </m:r>
            </m:e>
          </m:d>
          <m:r>
            <w:rPr>
              <w:rFonts w:ascii="Cambria Math" w:hAnsi="Cambria Math" w:cs="Times New Roman"/>
              <w:sz w:val="24"/>
              <w:szCs w:val="24"/>
              <w:lang w:val="fr-FR" w:eastAsia="zh-CN"/>
            </w:rPr>
            <m:t>=-</m:t>
          </m:r>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i=1</m:t>
              </m:r>
            </m:sub>
            <m:sup>
              <m:r>
                <w:rPr>
                  <w:rFonts w:ascii="Cambria Math" w:hAnsi="Cambria Math" w:cs="Times New Roman"/>
                  <w:sz w:val="24"/>
                  <w:szCs w:val="24"/>
                  <w:lang w:val="fr-FR" w:eastAsia="zh-CN"/>
                </w:rPr>
                <m:t>m</m:t>
              </m:r>
            </m:sup>
            <m:e>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r>
                            <w:rPr>
                              <w:rFonts w:ascii="Cambria Math" w:hAnsi="Cambria Math" w:cs="Times New Roman"/>
                              <w:sz w:val="24"/>
                              <w:szCs w:val="24"/>
                              <w:lang w:val="fr-FR" w:eastAsia="zh-CN"/>
                            </w:rPr>
                            <m:t>(i)</m:t>
                          </m:r>
                        </m:sup>
                      </m:sSubSup>
                    </m:e>
                  </m:d>
                </m:e>
              </m:func>
            </m:e>
          </m:nary>
        </m:oMath>
      </m:oMathPara>
    </w:p>
    <w:p w14:paraId="0F899D44" w14:textId="4245A663" w:rsidR="008015EA" w:rsidRPr="002E0B56" w:rsidRDefault="008015EA" w:rsidP="003F6620">
      <w:pPr>
        <w:jc w:val="both"/>
        <w:rPr>
          <w:rFonts w:ascii="Times New Roman" w:hAnsi="Times New Roman" w:cs="Times New Roman"/>
          <w:lang w:val="fr-FR"/>
        </w:rPr>
      </w:pPr>
      <m:oMathPara>
        <m:oMath>
          <m:sSup>
            <m:sSupPr>
              <m:ctrlPr>
                <w:rPr>
                  <w:rFonts w:ascii="Cambria Math" w:hAnsi="Cambria Math" w:cs="Times New Roman"/>
                  <w:i/>
                  <w:lang w:val="fr-FR"/>
                </w:rPr>
              </m:ctrlPr>
            </m:sSupPr>
            <m:e>
              <m:r>
                <w:rPr>
                  <w:rFonts w:ascii="Cambria Math" w:hAnsi="Cambria Math" w:cs="Times New Roman"/>
                  <w:lang w:val="fr-FR"/>
                </w:rPr>
                <m:t>L</m:t>
              </m:r>
            </m:e>
            <m:sup>
              <m:r>
                <w:rPr>
                  <w:rFonts w:ascii="Cambria Math" w:hAnsi="Cambria Math" w:cs="Times New Roman"/>
                  <w:lang w:val="fr-FR"/>
                </w:rPr>
                <m:t>moyen</m:t>
              </m:r>
            </m:sup>
          </m:sSup>
          <m:d>
            <m:dPr>
              <m:ctrlPr>
                <w:rPr>
                  <w:rFonts w:ascii="Cambria Math" w:hAnsi="Cambria Math" w:cs="Times New Roman"/>
                  <w:i/>
                  <w:sz w:val="24"/>
                  <w:szCs w:val="24"/>
                  <w:lang w:val="fr-FR" w:eastAsia="zh-CN"/>
                </w:rPr>
              </m:ctrlPr>
            </m:d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r>
                <w:rPr>
                  <w:rFonts w:ascii="Cambria Math" w:hAnsi="Cambria Math" w:cs="Times New Roman"/>
                  <w:sz w:val="24"/>
                  <w:szCs w:val="24"/>
                  <w:lang w:val="fr-FR" w:eastAsia="zh-CN"/>
                </w:rPr>
                <m:t>,</m:t>
              </m:r>
              <m:r>
                <w:rPr>
                  <w:rFonts w:ascii="Cambria Math" w:hAnsi="Cambria Math" w:cs="Times New Roman"/>
                  <w:sz w:val="24"/>
                  <w:szCs w:val="24"/>
                  <w:lang w:val="fr-FR" w:eastAsia="zh-CN"/>
                </w:rPr>
                <m:t xml:space="preserve"> </m:t>
              </m:r>
              <m:r>
                <w:rPr>
                  <w:rFonts w:ascii="Cambria Math" w:hAnsi="Cambria Math" w:cs="Times New Roman"/>
                  <w:sz w:val="24"/>
                  <w:szCs w:val="24"/>
                  <w:lang w:val="fr-FR" w:eastAsia="zh-CN"/>
                </w:rPr>
                <m:t>y</m:t>
              </m:r>
            </m:e>
          </m:d>
          <m:r>
            <w:rPr>
              <w:rFonts w:ascii="Cambria Math" w:hAnsi="Cambria Math" w:cs="Times New Roman"/>
              <w:sz w:val="24"/>
              <w:szCs w:val="24"/>
              <w:lang w:val="fr-FR" w:eastAsia="zh-CN"/>
            </w:rPr>
            <m:t>=-</m:t>
          </m:r>
          <m:f>
            <m:fPr>
              <m:ctrlPr>
                <w:rPr>
                  <w:rFonts w:ascii="Cambria Math" w:hAnsi="Cambria Math" w:cs="Times New Roman"/>
                  <w:i/>
                  <w:sz w:val="24"/>
                  <w:szCs w:val="24"/>
                  <w:lang w:val="fr-FR" w:eastAsia="zh-CN"/>
                </w:rPr>
              </m:ctrlPr>
            </m:fPr>
            <m:num>
              <m:r>
                <w:rPr>
                  <w:rFonts w:ascii="Cambria Math" w:hAnsi="Cambria Math" w:cs="Times New Roman"/>
                  <w:sz w:val="24"/>
                  <w:szCs w:val="24"/>
                  <w:lang w:val="fr-FR" w:eastAsia="zh-CN"/>
                </w:rPr>
                <m:t>1</m:t>
              </m:r>
            </m:num>
            <m:den>
              <m:r>
                <w:rPr>
                  <w:rFonts w:ascii="Cambria Math" w:hAnsi="Cambria Math" w:cs="Times New Roman"/>
                  <w:sz w:val="24"/>
                  <w:szCs w:val="24"/>
                  <w:lang w:val="fr-FR" w:eastAsia="zh-CN"/>
                </w:rPr>
                <m:t>m</m:t>
              </m:r>
            </m:den>
          </m:f>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i=1</m:t>
              </m:r>
            </m:sub>
            <m:sup>
              <m:r>
                <w:rPr>
                  <w:rFonts w:ascii="Cambria Math" w:hAnsi="Cambria Math" w:cs="Times New Roman"/>
                  <w:sz w:val="24"/>
                  <w:szCs w:val="24"/>
                  <w:lang w:val="fr-FR" w:eastAsia="zh-CN"/>
                </w:rPr>
                <m:t>m</m:t>
              </m:r>
            </m:sup>
            <m:e>
              <m:func>
                <m:funcPr>
                  <m:ctrlPr>
                    <w:rPr>
                      <w:rFonts w:ascii="Cambria Math" w:hAnsi="Cambria Math" w:cs="Times New Roman"/>
                      <w:i/>
                      <w:sz w:val="24"/>
                      <w:szCs w:val="24"/>
                      <w:lang w:val="fr-FR" w:eastAsia="zh-CN"/>
                    </w:rPr>
                  </m:ctrlPr>
                </m:funcPr>
                <m:fName>
                  <m:r>
                    <m:rPr>
                      <m:sty m:val="p"/>
                    </m:rPr>
                    <w:rPr>
                      <w:rFonts w:ascii="Cambria Math" w:hAnsi="Cambria Math" w:cs="Times New Roman"/>
                      <w:sz w:val="24"/>
                      <w:szCs w:val="24"/>
                      <w:lang w:val="fr-FR" w:eastAsia="zh-CN"/>
                    </w:rPr>
                    <m:t>log</m:t>
                  </m:r>
                </m:fName>
                <m:e>
                  <m:d>
                    <m:dPr>
                      <m:ctrlPr>
                        <w:rPr>
                          <w:rFonts w:ascii="Cambria Math" w:hAnsi="Cambria Math" w:cs="Times New Roman"/>
                          <w:i/>
                          <w:sz w:val="24"/>
                          <w:szCs w:val="24"/>
                          <w:lang w:val="fr-FR" w:eastAsia="zh-CN"/>
                        </w:rPr>
                      </m:ctrlPr>
                    </m:dPr>
                    <m:e>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g</m:t>
                          </m:r>
                        </m:sub>
                        <m:sup>
                          <m:r>
                            <w:rPr>
                              <w:rFonts w:ascii="Cambria Math" w:hAnsi="Cambria Math" w:cs="Times New Roman"/>
                              <w:sz w:val="24"/>
                              <w:szCs w:val="24"/>
                              <w:lang w:val="fr-FR" w:eastAsia="zh-CN"/>
                            </w:rPr>
                            <m:t>(i)</m:t>
                          </m:r>
                        </m:sup>
                      </m:sSubSup>
                    </m:e>
                  </m:d>
                </m:e>
              </m:func>
            </m:e>
          </m:nary>
        </m:oMath>
      </m:oMathPara>
    </w:p>
    <w:p w14:paraId="30AF1834" w14:textId="01DD3B08" w:rsidR="00E020E2" w:rsidRDefault="002E0B56"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 xml:space="preserve">Soit </w:t>
      </w:r>
      <m:oMath>
        <m:sSubSup>
          <m:sSubSupPr>
            <m:ctrlPr>
              <w:rPr>
                <w:rFonts w:ascii="Cambria Math" w:hAnsi="Cambria Math" w:cs="Times New Roman"/>
                <w:i/>
                <w:sz w:val="24"/>
                <w:szCs w:val="24"/>
                <w:lang w:val="fr-FR" w:eastAsia="zh-CN"/>
              </w:rPr>
            </m:ctrlPr>
          </m:sSubSupPr>
          <m:e>
            <m:acc>
              <m:accPr>
                <m:ctrlPr>
                  <w:rPr>
                    <w:rFonts w:ascii="Cambria Math" w:hAnsi="Cambria Math" w:cs="Times New Roman"/>
                    <w:i/>
                    <w:sz w:val="24"/>
                    <w:szCs w:val="24"/>
                    <w:lang w:val="fr-FR" w:eastAsia="zh-CN"/>
                  </w:rPr>
                </m:ctrlPr>
              </m:accPr>
              <m:e>
                <m:r>
                  <w:rPr>
                    <w:rFonts w:ascii="Cambria Math" w:hAnsi="Cambria Math" w:cs="Times New Roman"/>
                    <w:sz w:val="24"/>
                    <w:szCs w:val="24"/>
                    <w:lang w:val="fr-FR" w:eastAsia="zh-CN"/>
                  </w:rPr>
                  <m:t>y</m:t>
                </m:r>
              </m:e>
            </m:acc>
          </m:e>
          <m:sub>
            <m:r>
              <w:rPr>
                <w:rFonts w:ascii="Cambria Math" w:hAnsi="Cambria Math" w:cs="Times New Roman"/>
                <w:sz w:val="24"/>
                <w:szCs w:val="24"/>
                <w:lang w:val="fr-FR" w:eastAsia="zh-CN"/>
              </w:rPr>
              <m:t>i</m:t>
            </m:r>
          </m:sub>
          <m:sup>
            <w:proofErr w:type="gramStart"/>
            <m:r>
              <w:rPr>
                <w:rFonts w:ascii="Cambria Math" w:hAnsi="Cambria Math" w:cs="Times New Roman"/>
                <w:sz w:val="24"/>
                <w:szCs w:val="24"/>
                <w:lang w:val="fr-FR" w:eastAsia="zh-CN"/>
              </w:rPr>
              <m:t>(</m:t>
            </m:r>
            <w:proofErr w:type="gramEnd"/>
            <m:r>
              <w:rPr>
                <w:rFonts w:ascii="Cambria Math" w:hAnsi="Cambria Math" w:cs="Times New Roman"/>
                <w:sz w:val="24"/>
                <w:szCs w:val="24"/>
                <w:lang w:val="fr-FR" w:eastAsia="zh-CN"/>
              </w:rPr>
              <m:t>t)</m:t>
            </m:r>
          </m:sup>
        </m:sSubSup>
        <m:r>
          <w:rPr>
            <w:rFonts w:ascii="Cambria Math" w:hAnsi="Cambria Math" w:cs="Times New Roman"/>
            <w:sz w:val="24"/>
            <w:szCs w:val="24"/>
            <w:lang w:val="fr-FR" w:eastAsia="zh-CN"/>
          </w:rPr>
          <m:t>=</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i</m:t>
            </m:r>
          </m:sub>
        </m:sSub>
      </m:oMath>
      <w:r w:rsidR="008015EA">
        <w:rPr>
          <w:rFonts w:ascii="Times New Roman" w:hAnsi="Times New Roman" w:cs="Times New Roman"/>
          <w:sz w:val="24"/>
          <w:szCs w:val="24"/>
          <w:lang w:val="fr-FR" w:eastAsia="zh-CN"/>
        </w:rPr>
        <w:t>, l</w:t>
      </w:r>
      <w:r w:rsidR="00366F45">
        <w:rPr>
          <w:rFonts w:ascii="Times New Roman" w:hAnsi="Times New Roman" w:cs="Times New Roman"/>
          <w:sz w:val="24"/>
          <w:szCs w:val="24"/>
          <w:lang w:val="fr-FR" w:eastAsia="zh-CN"/>
        </w:rPr>
        <w:t>a dérivée partielle</w:t>
      </w:r>
      <w:r w:rsidR="003F6620">
        <w:rPr>
          <w:rFonts w:ascii="Times New Roman" w:hAnsi="Times New Roman" w:cs="Times New Roman"/>
          <w:sz w:val="24"/>
          <w:szCs w:val="24"/>
          <w:lang w:val="fr-FR" w:eastAsia="zh-CN"/>
        </w:rPr>
        <w:t xml:space="preserve"> de la fonction de perte par rapport </w:t>
      </w:r>
      <w:r w:rsidR="00496D7D">
        <w:rPr>
          <w:rFonts w:ascii="Times New Roman" w:hAnsi="Times New Roman" w:cs="Times New Roman"/>
          <w:sz w:val="24"/>
          <w:szCs w:val="24"/>
          <w:lang w:val="fr-FR" w:eastAsia="zh-CN"/>
        </w:rPr>
        <w:t>au</w:t>
      </w:r>
      <w:r w:rsidR="00366F45">
        <w:rPr>
          <w:rFonts w:ascii="Times New Roman" w:hAnsi="Times New Roman" w:cs="Times New Roman"/>
          <w:sz w:val="24"/>
          <w:szCs w:val="24"/>
          <w:lang w:val="fr-FR" w:eastAsia="zh-CN"/>
        </w:rPr>
        <w:t xml:space="preserve"> </w:t>
      </w:r>
      <w:proofErr w:type="spellStart"/>
      <w:r w:rsidR="00366F45">
        <w:rPr>
          <w:rFonts w:ascii="Times New Roman" w:hAnsi="Times New Roman" w:cs="Times New Roman"/>
          <w:sz w:val="24"/>
          <w:szCs w:val="24"/>
          <w:lang w:val="fr-FR" w:eastAsia="zh-CN"/>
        </w:rPr>
        <w:t>i</w:t>
      </w:r>
      <w:r w:rsidR="00366F45" w:rsidRPr="008015EA">
        <w:rPr>
          <w:rFonts w:ascii="Times New Roman" w:hAnsi="Times New Roman" w:cs="Times New Roman"/>
          <w:sz w:val="24"/>
          <w:szCs w:val="24"/>
          <w:vertAlign w:val="superscript"/>
          <w:lang w:val="fr-FR" w:eastAsia="zh-CN"/>
        </w:rPr>
        <w:t>ème</w:t>
      </w:r>
      <w:proofErr w:type="spellEnd"/>
      <w:r w:rsidR="00366F45">
        <w:rPr>
          <w:rFonts w:ascii="Times New Roman" w:hAnsi="Times New Roman" w:cs="Times New Roman"/>
          <w:sz w:val="24"/>
          <w:szCs w:val="24"/>
          <w:lang w:val="fr-FR" w:eastAsia="zh-CN"/>
        </w:rPr>
        <w:t xml:space="preserve"> composante du</w:t>
      </w:r>
      <w:r w:rsidR="003F6620">
        <w:rPr>
          <w:rFonts w:ascii="Times New Roman" w:hAnsi="Times New Roman" w:cs="Times New Roman"/>
          <w:sz w:val="24"/>
          <w:szCs w:val="24"/>
          <w:lang w:val="fr-FR" w:eastAsia="zh-CN"/>
        </w:rPr>
        <w:t xml:space="preserve"> vecteur de sortie a :</w:t>
      </w:r>
    </w:p>
    <w:p w14:paraId="297B371D" w14:textId="3830F1A0" w:rsidR="003F6620" w:rsidRPr="00563183" w:rsidRDefault="00366F45" w:rsidP="00ED67E5">
      <w:pPr>
        <w:rPr>
          <w:rFonts w:ascii="Times New Roman" w:hAnsi="Times New Roman" w:cs="Times New Roman"/>
          <w:sz w:val="24"/>
          <w:szCs w:val="24"/>
          <w:lang w:val="fr-FR" w:eastAsia="zh-CN"/>
        </w:rPr>
      </w:pP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den>
        </m:f>
      </m:oMath>
      <w:r>
        <w:rPr>
          <w:rFonts w:ascii="Times New Roman" w:hAnsi="Times New Roman" w:cs="Times New Roman"/>
          <w:sz w:val="28"/>
          <w:szCs w:val="28"/>
          <w:lang w:val="fr-FR" w:eastAsia="zh-CN"/>
        </w:rPr>
        <w:t xml:space="preserve"> = </w:t>
      </w:r>
      <m:oMath>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w:proofErr w:type="gramStart"/>
                <m:r>
                  <w:rPr>
                    <w:rFonts w:ascii="Cambria Math" w:hAnsi="Cambria Math" w:cs="Times New Roman"/>
                    <w:sz w:val="28"/>
                    <w:szCs w:val="28"/>
                    <w:lang w:val="fr-FR" w:eastAsia="zh-CN"/>
                  </w:rPr>
                  <m:t>(</m:t>
                </m:r>
                <w:proofErr w:type="gramEnd"/>
                <m:r>
                  <w:rPr>
                    <w:rFonts w:ascii="Cambria Math" w:hAnsi="Cambria Math" w:cs="Times New Roman"/>
                    <w:sz w:val="28"/>
                    <w:szCs w:val="28"/>
                    <w:lang w:val="fr-FR" w:eastAsia="zh-CN"/>
                  </w:rPr>
                  <m:t>t)</m:t>
                </m:r>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oMath>
      <w:r>
        <w:rPr>
          <w:rFonts w:ascii="Times New Roman" w:hAnsi="Times New Roman" w:cs="Times New Roman"/>
          <w:sz w:val="28"/>
          <w:szCs w:val="28"/>
          <w:lang w:val="fr-FR" w:eastAsia="zh-CN"/>
        </w:rPr>
        <w:t xml:space="preserve">       </w:t>
      </w:r>
    </w:p>
    <w:p w14:paraId="4D3447DE" w14:textId="4FBD97C5" w:rsidR="00ED67E5" w:rsidRDefault="00E22B09"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 xml:space="preserve">Soit </w:t>
      </w:r>
      <w:proofErr w:type="spellStart"/>
      <w:r w:rsidR="009D4F2A">
        <w:rPr>
          <w:rFonts w:ascii="Times New Roman" w:hAnsi="Times New Roman" w:cs="Times New Roman"/>
          <w:sz w:val="24"/>
          <w:szCs w:val="24"/>
          <w:lang w:val="fr-FR" w:eastAsia="zh-CN"/>
        </w:rPr>
        <w:t>u</w:t>
      </w:r>
      <w:r w:rsidR="009D4F2A">
        <w:rPr>
          <w:rFonts w:ascii="Times New Roman" w:hAnsi="Times New Roman" w:cs="Times New Roman"/>
          <w:sz w:val="24"/>
          <w:szCs w:val="24"/>
          <w:vertAlign w:val="subscript"/>
          <w:lang w:val="fr-FR" w:eastAsia="zh-CN"/>
        </w:rPr>
        <w:t>i</w:t>
      </w:r>
      <w:proofErr w:type="spellEnd"/>
      <w:r w:rsidR="009D4F2A">
        <w:rPr>
          <w:rFonts w:ascii="Times New Roman" w:hAnsi="Times New Roman" w:cs="Times New Roman"/>
          <w:sz w:val="24"/>
          <w:szCs w:val="24"/>
          <w:lang w:val="fr-FR" w:eastAsia="zh-CN"/>
        </w:rPr>
        <w:t xml:space="preserve"> est noté </w:t>
      </w:r>
      <w:proofErr w:type="spellStart"/>
      <w:r w:rsidR="009D4F2A">
        <w:rPr>
          <w:rFonts w:ascii="Times New Roman" w:hAnsi="Times New Roman" w:cs="Times New Roman"/>
          <w:sz w:val="24"/>
          <w:szCs w:val="24"/>
          <w:lang w:val="fr-FR" w:eastAsia="zh-CN"/>
        </w:rPr>
        <w:t>z</w:t>
      </w:r>
      <w:r w:rsidR="009D4F2A">
        <w:rPr>
          <w:rFonts w:ascii="Times New Roman" w:hAnsi="Times New Roman" w:cs="Times New Roman"/>
          <w:sz w:val="24"/>
          <w:szCs w:val="24"/>
          <w:vertAlign w:val="subscript"/>
          <w:lang w:val="fr-FR" w:eastAsia="zh-CN"/>
        </w:rPr>
        <w:t>i</w:t>
      </w:r>
      <w:proofErr w:type="spellEnd"/>
      <w:r w:rsidR="009D4F2A">
        <w:rPr>
          <w:rFonts w:ascii="Times New Roman" w:hAnsi="Times New Roman" w:cs="Times New Roman"/>
          <w:sz w:val="24"/>
          <w:szCs w:val="24"/>
          <w:lang w:val="fr-FR" w:eastAsia="zh-CN"/>
        </w:rPr>
        <w:t xml:space="preserve"> (z pour </w:t>
      </w:r>
      <w:r>
        <w:rPr>
          <w:rFonts w:ascii="Times New Roman" w:hAnsi="Times New Roman" w:cs="Times New Roman"/>
          <w:sz w:val="24"/>
          <w:szCs w:val="24"/>
          <w:lang w:val="fr-FR" w:eastAsia="zh-CN"/>
        </w:rPr>
        <w:t>valeur de pré-activation), p</w:t>
      </w:r>
      <w:r>
        <w:rPr>
          <w:rFonts w:ascii="Times New Roman" w:hAnsi="Times New Roman" w:cs="Times New Roman"/>
          <w:sz w:val="24"/>
          <w:szCs w:val="24"/>
          <w:vertAlign w:val="subscript"/>
          <w:lang w:val="fr-FR" w:eastAsia="zh-CN"/>
        </w:rPr>
        <w:t>i</w:t>
      </w:r>
      <w:r>
        <w:rPr>
          <w:rFonts w:ascii="Times New Roman" w:hAnsi="Times New Roman" w:cs="Times New Roman"/>
          <w:sz w:val="24"/>
          <w:szCs w:val="24"/>
          <w:lang w:val="fr-FR" w:eastAsia="zh-CN"/>
        </w:rPr>
        <w:t xml:space="preserve"> est noté a</w:t>
      </w:r>
      <w:r>
        <w:rPr>
          <w:rFonts w:ascii="Times New Roman" w:hAnsi="Times New Roman" w:cs="Times New Roman"/>
          <w:sz w:val="24"/>
          <w:szCs w:val="24"/>
          <w:vertAlign w:val="subscript"/>
          <w:lang w:val="fr-FR" w:eastAsia="zh-CN"/>
        </w:rPr>
        <w:t>i</w:t>
      </w:r>
      <w:r w:rsidR="00ED67E5">
        <w:rPr>
          <w:rFonts w:ascii="Times New Roman" w:hAnsi="Times New Roman" w:cs="Times New Roman"/>
          <w:sz w:val="24"/>
          <w:szCs w:val="24"/>
          <w:lang w:val="fr-FR" w:eastAsia="zh-CN"/>
        </w:rPr>
        <w:t xml:space="preserve"> (</w:t>
      </w:r>
      <w:r w:rsidR="00B16CBB">
        <w:rPr>
          <w:rFonts w:ascii="Times New Roman" w:hAnsi="Times New Roman" w:cs="Times New Roman"/>
          <w:sz w:val="24"/>
          <w:szCs w:val="24"/>
          <w:lang w:val="fr-FR" w:eastAsia="zh-CN"/>
        </w:rPr>
        <w:t>a pour valeur d’activation) et S</w:t>
      </w:r>
      <w:r w:rsidR="00ED67E5">
        <w:rPr>
          <w:rFonts w:ascii="Times New Roman" w:hAnsi="Times New Roman" w:cs="Times New Roman"/>
          <w:sz w:val="24"/>
          <w:szCs w:val="24"/>
          <w:lang w:val="fr-FR" w:eastAsia="zh-CN"/>
        </w:rPr>
        <w:t xml:space="preserve"> =</w:t>
      </w:r>
      <w:r>
        <w:rPr>
          <w:rFonts w:ascii="Times New Roman" w:hAnsi="Times New Roman" w:cs="Times New Roman"/>
          <w:sz w:val="24"/>
          <w:szCs w:val="24"/>
          <w:lang w:val="fr-FR" w:eastAsia="zh-CN"/>
        </w:rPr>
        <w:t xml:space="preserve"> </w:t>
      </w:r>
      <m:oMath>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j=1</m:t>
            </m:r>
          </m:sub>
          <m:sup>
            <m:r>
              <w:rPr>
                <w:rFonts w:ascii="Cambria Math" w:hAnsi="Cambria Math" w:cs="Times New Roman"/>
                <w:sz w:val="24"/>
                <w:szCs w:val="24"/>
                <w:lang w:val="fr-FR" w:eastAsia="zh-CN"/>
              </w:rPr>
              <m:t>c</m:t>
            </m:r>
          </m:sup>
          <m:e>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e</m:t>
                </m:r>
              </m:e>
              <m:sup>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u</m:t>
                    </m:r>
                  </m:e>
                  <m:sub>
                    <m:r>
                      <w:rPr>
                        <w:rFonts w:ascii="Cambria Math" w:hAnsi="Cambria Math" w:cs="Times New Roman"/>
                        <w:sz w:val="24"/>
                        <w:szCs w:val="24"/>
                        <w:lang w:val="fr-FR" w:eastAsia="zh-CN"/>
                      </w:rPr>
                      <m:t>j</m:t>
                    </m:r>
                  </m:sub>
                </m:sSub>
              </m:sup>
            </m:sSup>
          </m:e>
        </m:nary>
      </m:oMath>
      <w:r w:rsidR="00ED67E5">
        <w:rPr>
          <w:rFonts w:ascii="Times New Roman" w:hAnsi="Times New Roman" w:cs="Times New Roman"/>
          <w:sz w:val="28"/>
          <w:szCs w:val="28"/>
          <w:lang w:val="fr-FR" w:eastAsia="zh-CN"/>
        </w:rPr>
        <w:t xml:space="preserve">. </w:t>
      </w:r>
      <w:r w:rsidR="00ED67E5" w:rsidRPr="00ED67E5">
        <w:rPr>
          <w:rFonts w:ascii="Times New Roman" w:hAnsi="Times New Roman" w:cs="Times New Roman"/>
          <w:sz w:val="24"/>
          <w:szCs w:val="24"/>
          <w:lang w:val="fr-FR" w:eastAsia="zh-CN"/>
        </w:rPr>
        <w:t>Alors</w:t>
      </w:r>
      <w:r w:rsidR="00ED67E5">
        <w:rPr>
          <w:rFonts w:ascii="Times New Roman" w:hAnsi="Times New Roman" w:cs="Times New Roman"/>
          <w:sz w:val="24"/>
          <w:szCs w:val="24"/>
          <w:lang w:val="fr-FR" w:eastAsia="zh-CN"/>
        </w:rPr>
        <w:t xml:space="preserve"> la </w:t>
      </w:r>
      <w:proofErr w:type="spellStart"/>
      <w:r w:rsidR="00ED67E5">
        <w:rPr>
          <w:rFonts w:ascii="Times New Roman" w:hAnsi="Times New Roman" w:cs="Times New Roman"/>
          <w:sz w:val="24"/>
          <w:szCs w:val="24"/>
          <w:lang w:val="fr-FR" w:eastAsia="zh-CN"/>
        </w:rPr>
        <w:t>ième</w:t>
      </w:r>
      <w:proofErr w:type="spellEnd"/>
      <w:r w:rsidR="00ED67E5">
        <w:rPr>
          <w:rFonts w:ascii="Times New Roman" w:hAnsi="Times New Roman" w:cs="Times New Roman"/>
          <w:sz w:val="24"/>
          <w:szCs w:val="24"/>
          <w:lang w:val="fr-FR" w:eastAsia="zh-CN"/>
        </w:rPr>
        <w:t xml:space="preserve"> composante de la sortie de la fonction de </w:t>
      </w:r>
      <w:proofErr w:type="spellStart"/>
      <w:r w:rsidR="00ED67E5">
        <w:rPr>
          <w:rFonts w:ascii="Times New Roman" w:hAnsi="Times New Roman" w:cs="Times New Roman"/>
          <w:sz w:val="24"/>
          <w:szCs w:val="24"/>
          <w:lang w:val="fr-FR" w:eastAsia="zh-CN"/>
        </w:rPr>
        <w:t>softmax</w:t>
      </w:r>
      <w:proofErr w:type="spellEnd"/>
      <w:r w:rsidR="00ED67E5">
        <w:rPr>
          <w:rFonts w:ascii="Times New Roman" w:hAnsi="Times New Roman" w:cs="Times New Roman"/>
          <w:sz w:val="24"/>
          <w:szCs w:val="24"/>
          <w:lang w:val="fr-FR" w:eastAsia="zh-CN"/>
        </w:rPr>
        <w:t xml:space="preserve"> a</w:t>
      </w:r>
      <w:r w:rsidR="00ED67E5">
        <w:rPr>
          <w:rFonts w:ascii="Times New Roman" w:hAnsi="Times New Roman" w:cs="Times New Roman"/>
          <w:sz w:val="24"/>
          <w:szCs w:val="24"/>
          <w:vertAlign w:val="subscript"/>
          <w:lang w:val="fr-FR" w:eastAsia="zh-CN"/>
        </w:rPr>
        <w:t>i</w:t>
      </w:r>
      <w:r w:rsidR="00ED67E5">
        <w:rPr>
          <w:rFonts w:ascii="Times New Roman" w:hAnsi="Times New Roman" w:cs="Times New Roman"/>
          <w:sz w:val="24"/>
          <w:szCs w:val="24"/>
          <w:lang w:val="fr-FR" w:eastAsia="zh-CN"/>
        </w:rPr>
        <w:t xml:space="preserve"> par rapport à son entrée </w:t>
      </w:r>
      <w:proofErr w:type="spellStart"/>
      <w:r w:rsidR="00ED67E5">
        <w:rPr>
          <w:rFonts w:ascii="Times New Roman" w:hAnsi="Times New Roman" w:cs="Times New Roman"/>
          <w:sz w:val="24"/>
          <w:szCs w:val="24"/>
          <w:lang w:val="fr-FR" w:eastAsia="zh-CN"/>
        </w:rPr>
        <w:t>z</w:t>
      </w:r>
      <w:r w:rsidR="00ED67E5">
        <w:rPr>
          <w:rFonts w:ascii="Times New Roman" w:hAnsi="Times New Roman" w:cs="Times New Roman"/>
          <w:sz w:val="24"/>
          <w:szCs w:val="24"/>
          <w:vertAlign w:val="subscript"/>
          <w:lang w:val="fr-FR" w:eastAsia="zh-CN"/>
        </w:rPr>
        <w:t>i</w:t>
      </w:r>
      <w:proofErr w:type="spellEnd"/>
      <w:r w:rsidR="00ED67E5">
        <w:rPr>
          <w:rFonts w:ascii="Times New Roman" w:hAnsi="Times New Roman" w:cs="Times New Roman"/>
          <w:sz w:val="24"/>
          <w:szCs w:val="24"/>
          <w:lang w:val="fr-FR" w:eastAsia="zh-CN"/>
        </w:rPr>
        <w:t xml:space="preserve"> peut être calculé de cette manière :</w:t>
      </w:r>
    </w:p>
    <w:p w14:paraId="3B58AB57" w14:textId="34FD5229" w:rsidR="00ED67E5" w:rsidRDefault="00496D7D"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Si classe i = j</w:t>
      </w:r>
      <w:r w:rsidR="00B16CBB">
        <w:rPr>
          <w:rFonts w:ascii="Times New Roman" w:hAnsi="Times New Roman" w:cs="Times New Roman"/>
          <w:sz w:val="24"/>
          <w:szCs w:val="24"/>
          <w:lang w:val="fr-FR" w:eastAsia="zh-CN"/>
        </w:rPr>
        <w:t>:</w:t>
      </w:r>
    </w:p>
    <w:p w14:paraId="5CCBB208" w14:textId="29DBC792" w:rsidR="00B16CBB" w:rsidRDefault="00B16CBB" w:rsidP="00ED67E5">
      <w:pPr>
        <w:rPr>
          <w:rFonts w:ascii="Times New Roman" w:hAnsi="Times New Roman" w:cs="Times New Roman"/>
          <w:sz w:val="28"/>
          <w:szCs w:val="28"/>
          <w:lang w:val="fr-FR" w:eastAsia="zh-CN"/>
        </w:rPr>
      </w:pPr>
      <w:r>
        <w:rPr>
          <w:rFonts w:ascii="Times New Roman" w:hAnsi="Times New Roman" w:cs="Times New Roman"/>
          <w:sz w:val="24"/>
          <w:szCs w:val="24"/>
          <w:lang w:val="fr-FR" w:eastAsia="zh-CN"/>
        </w:rPr>
        <w:tab/>
      </w: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sidRPr="00B16CBB">
        <w:rPr>
          <w:rFonts w:ascii="Times New Roman" w:hAnsi="Times New Roman" w:cs="Times New Roman"/>
          <w:sz w:val="28"/>
          <w:szCs w:val="28"/>
          <w:lang w:val="fr-FR" w:eastAsia="zh-CN"/>
        </w:rPr>
        <w:t xml:space="preserve"> =</w:t>
      </w:r>
      <w:r>
        <w:rPr>
          <w:rFonts w:ascii="Times New Roman" w:hAnsi="Times New Roman" w:cs="Times New Roman"/>
          <w:sz w:val="24"/>
          <w:szCs w:val="24"/>
          <w:lang w:val="fr-FR" w:eastAsia="zh-CN"/>
        </w:rPr>
        <w:t xml:space="preserve"> </w:t>
      </w: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f>
              <m:fPr>
                <m:ctrlPr>
                  <w:rPr>
                    <w:rFonts w:ascii="Cambria Math" w:hAnsi="Cambria Math" w:cs="Times New Roman"/>
                    <w:i/>
                    <w:sz w:val="28"/>
                    <w:szCs w:val="28"/>
                    <w:lang w:val="fr-FR"/>
                  </w:rPr>
                </m:ctrlPr>
              </m:fPr>
              <m:num>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sup>
                </m:sSup>
              </m:num>
              <m:den>
                <m:r>
                  <w:rPr>
                    <w:rFonts w:ascii="Cambria Math" w:hAnsi="Cambria Math" w:cs="Times New Roman"/>
                    <w:sz w:val="28"/>
                    <w:szCs w:val="28"/>
                    <w:lang w:val="fr-FR"/>
                  </w:rPr>
                  <m:t>S</m:t>
                </m:r>
              </m:den>
            </m:f>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Pr>
          <w:rFonts w:ascii="Times New Roman" w:hAnsi="Times New Roman" w:cs="Times New Roman"/>
          <w:sz w:val="28"/>
          <w:szCs w:val="28"/>
          <w:lang w:val="fr-FR" w:eastAsia="zh-CN"/>
        </w:rPr>
        <w:t xml:space="preserve"> = </w:t>
      </w:r>
      <m:oMath>
        <m:f>
          <m:fPr>
            <m:ctrlPr>
              <w:rPr>
                <w:rFonts w:ascii="Cambria Math" w:hAnsi="Cambria Math" w:cs="Times New Roman"/>
                <w:i/>
                <w:sz w:val="28"/>
                <w:szCs w:val="28"/>
                <w:lang w:val="fr-FR" w:eastAsia="zh-CN"/>
              </w:rPr>
            </m:ctrlPr>
          </m:fPr>
          <m:num>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sup>
            </m:sSup>
            <m:r>
              <w:rPr>
                <w:rFonts w:ascii="Cambria Math" w:hAnsi="Cambria Math" w:cs="Times New Roman"/>
                <w:sz w:val="28"/>
                <w:szCs w:val="28"/>
                <w:lang w:val="fr-FR"/>
              </w:rPr>
              <m:t>S-</m:t>
            </m:r>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sup>
            </m:sSup>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sup>
            </m:sSup>
          </m:num>
          <m:den>
            <m:sSup>
              <m:sSupPr>
                <m:ctrlPr>
                  <w:rPr>
                    <w:rFonts w:ascii="Cambria Math" w:hAnsi="Cambria Math" w:cs="Times New Roman"/>
                    <w:i/>
                    <w:sz w:val="28"/>
                    <w:szCs w:val="28"/>
                    <w:lang w:val="fr-FR" w:eastAsia="zh-CN"/>
                  </w:rPr>
                </m:ctrlPr>
              </m:sSupPr>
              <m:e>
                <m:r>
                  <w:rPr>
                    <w:rFonts w:ascii="Cambria Math" w:hAnsi="Cambria Math" w:cs="Times New Roman"/>
                    <w:sz w:val="28"/>
                    <w:szCs w:val="28"/>
                    <w:lang w:val="fr-FR" w:eastAsia="zh-CN"/>
                  </w:rPr>
                  <m:t>S</m:t>
                </m:r>
              </m:e>
              <m:sup>
                <m:r>
                  <w:rPr>
                    <w:rFonts w:ascii="Cambria Math" w:hAnsi="Cambria Math" w:cs="Times New Roman"/>
                    <w:sz w:val="28"/>
                    <w:szCs w:val="28"/>
                    <w:lang w:val="fr-FR" w:eastAsia="zh-CN"/>
                  </w:rPr>
                  <m:t>2</m:t>
                </m:r>
              </m:sup>
            </m:sSup>
          </m:den>
        </m:f>
      </m:oMath>
      <w:r w:rsidR="002C5125">
        <w:rPr>
          <w:rFonts w:ascii="Times New Roman" w:hAnsi="Times New Roman" w:cs="Times New Roman"/>
          <w:sz w:val="28"/>
          <w:szCs w:val="28"/>
          <w:lang w:val="fr-FR" w:eastAsia="zh-CN"/>
        </w:rPr>
        <w:t xml:space="preserve"> = </w:t>
      </w:r>
      <m:oMath>
        <m:f>
          <m:fPr>
            <m:ctrlPr>
              <w:rPr>
                <w:rFonts w:ascii="Cambria Math" w:hAnsi="Cambria Math" w:cs="Times New Roman"/>
                <w:i/>
                <w:sz w:val="28"/>
                <w:szCs w:val="28"/>
                <w:lang w:val="fr-FR" w:eastAsia="zh-CN"/>
              </w:rPr>
            </m:ctrlPr>
          </m:fPr>
          <m:num>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sup>
            </m:sSup>
          </m:num>
          <m:den>
            <m:r>
              <w:rPr>
                <w:rFonts w:ascii="Cambria Math" w:hAnsi="Cambria Math" w:cs="Times New Roman"/>
                <w:sz w:val="28"/>
                <w:szCs w:val="28"/>
                <w:lang w:val="fr-FR" w:eastAsia="zh-CN"/>
              </w:rPr>
              <m:t>S</m:t>
            </m:r>
          </m:den>
        </m:f>
        <w:proofErr w:type="gramStart"/>
        <m:r>
          <w:rPr>
            <w:rFonts w:ascii="Cambria Math" w:hAnsi="Cambria Math" w:cs="Times New Roman"/>
            <w:sz w:val="28"/>
            <w:szCs w:val="28"/>
            <w:lang w:val="fr-FR" w:eastAsia="zh-CN"/>
          </w:rPr>
          <m:t>(</m:t>
        </m:r>
        <w:proofErr w:type="gramEnd"/>
        <m:r>
          <w:rPr>
            <w:rFonts w:ascii="Cambria Math" w:hAnsi="Cambria Math" w:cs="Times New Roman"/>
            <w:sz w:val="28"/>
            <w:szCs w:val="28"/>
            <w:lang w:val="fr-FR" w:eastAsia="zh-CN"/>
          </w:rPr>
          <m:t>1-</m:t>
        </m:r>
        <m:f>
          <m:fPr>
            <m:ctrlPr>
              <w:rPr>
                <w:rFonts w:ascii="Cambria Math" w:hAnsi="Cambria Math" w:cs="Times New Roman"/>
                <w:i/>
                <w:sz w:val="28"/>
                <w:szCs w:val="28"/>
                <w:lang w:val="fr-FR" w:eastAsia="zh-CN"/>
              </w:rPr>
            </m:ctrlPr>
          </m:fPr>
          <m:num>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sup>
            </m:sSup>
          </m:num>
          <m:den>
            <m:r>
              <w:rPr>
                <w:rFonts w:ascii="Cambria Math" w:hAnsi="Cambria Math" w:cs="Times New Roman"/>
                <w:sz w:val="28"/>
                <w:szCs w:val="28"/>
                <w:lang w:val="fr-FR" w:eastAsia="zh-CN"/>
              </w:rPr>
              <m:t>S</m:t>
            </m:r>
          </m:den>
        </m:f>
        <m:r>
          <w:rPr>
            <w:rFonts w:ascii="Cambria Math" w:hAnsi="Cambria Math" w:cs="Times New Roman"/>
            <w:sz w:val="28"/>
            <w:szCs w:val="28"/>
            <w:lang w:val="fr-FR" w:eastAsia="zh-CN"/>
          </w:rPr>
          <m:t>)</m:t>
        </m:r>
      </m:oMath>
      <w:r w:rsidR="002C5125">
        <w:rPr>
          <w:rFonts w:ascii="Times New Roman" w:hAnsi="Times New Roman" w:cs="Times New Roman"/>
          <w:sz w:val="28"/>
          <w:szCs w:val="28"/>
          <w:lang w:val="fr-FR" w:eastAsia="zh-CN"/>
        </w:rPr>
        <w:t xml:space="preserve"> = </w:t>
      </w:r>
      <m:oMath>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i</m:t>
            </m:r>
          </m:sub>
        </m:sSub>
        <m:r>
          <w:rPr>
            <w:rFonts w:ascii="Cambria Math" w:hAnsi="Cambria Math" w:cs="Times New Roman"/>
            <w:sz w:val="24"/>
            <w:szCs w:val="24"/>
            <w:lang w:val="fr-FR" w:eastAsia="zh-CN"/>
          </w:rPr>
          <m:t>(1-</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r>
          <w:rPr>
            <w:rFonts w:ascii="Cambria Math" w:hAnsi="Cambria Math" w:cs="Times New Roman"/>
            <w:sz w:val="24"/>
            <w:szCs w:val="24"/>
            <w:lang w:val="fr-FR" w:eastAsia="zh-CN"/>
          </w:rPr>
          <m:t>)</m:t>
        </m:r>
      </m:oMath>
    </w:p>
    <w:p w14:paraId="6E8D966E" w14:textId="10DF49B9" w:rsidR="002C5125" w:rsidRDefault="00496D7D"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Si classe i ≠</w:t>
      </w:r>
      <w:r w:rsidR="00E967B7">
        <w:rPr>
          <w:rFonts w:ascii="Times New Roman" w:hAnsi="Times New Roman" w:cs="Times New Roman"/>
          <w:sz w:val="24"/>
          <w:szCs w:val="24"/>
          <w:lang w:val="fr-FR" w:eastAsia="zh-CN"/>
        </w:rPr>
        <w:t> j:</w:t>
      </w:r>
    </w:p>
    <w:p w14:paraId="4EAEC914" w14:textId="29DF96F8" w:rsidR="00E967B7" w:rsidRPr="00B3465B" w:rsidRDefault="00E967B7" w:rsidP="00ED67E5">
      <w:pPr>
        <w:rPr>
          <w:rFonts w:ascii="Times New Roman" w:hAnsi="Times New Roman" w:cs="Times New Roman"/>
          <w:sz w:val="24"/>
          <w:szCs w:val="24"/>
          <w:vertAlign w:val="subscript"/>
          <w:lang w:val="fr-FR" w:eastAsia="zh-CN"/>
        </w:rPr>
      </w:pPr>
      <w:r>
        <w:rPr>
          <w:rFonts w:ascii="Times New Roman" w:hAnsi="Times New Roman" w:cs="Times New Roman"/>
          <w:sz w:val="24"/>
          <w:szCs w:val="24"/>
          <w:lang w:val="fr-FR" w:eastAsia="zh-CN"/>
        </w:rPr>
        <w:tab/>
      </w: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Pr>
          <w:rFonts w:ascii="Times New Roman" w:hAnsi="Times New Roman" w:cs="Times New Roman"/>
          <w:sz w:val="28"/>
          <w:szCs w:val="28"/>
          <w:lang w:val="fr-FR" w:eastAsia="zh-CN"/>
        </w:rPr>
        <w:t xml:space="preserve"> = </w:t>
      </w: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f>
              <m:fPr>
                <m:ctrlPr>
                  <w:rPr>
                    <w:rFonts w:ascii="Cambria Math" w:hAnsi="Cambria Math" w:cs="Times New Roman"/>
                    <w:i/>
                    <w:sz w:val="28"/>
                    <w:szCs w:val="28"/>
                    <w:lang w:val="fr-FR"/>
                  </w:rPr>
                </m:ctrlPr>
              </m:fPr>
              <m:num>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sup>
                </m:sSup>
              </m:num>
              <m:den>
                <m:r>
                  <w:rPr>
                    <w:rFonts w:ascii="Cambria Math" w:hAnsi="Cambria Math" w:cs="Times New Roman"/>
                    <w:sz w:val="28"/>
                    <w:szCs w:val="28"/>
                    <w:lang w:val="fr-FR"/>
                  </w:rPr>
                  <m:t>S</m:t>
                </m:r>
              </m:den>
            </m:f>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Pr>
          <w:rFonts w:ascii="Times New Roman" w:hAnsi="Times New Roman" w:cs="Times New Roman"/>
          <w:sz w:val="28"/>
          <w:szCs w:val="28"/>
          <w:lang w:val="fr-FR" w:eastAsia="zh-CN"/>
        </w:rPr>
        <w:t xml:space="preserve"> = </w:t>
      </w: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eastAsia="zh-CN"/>
              </w:rPr>
              <m:t>0S-</m:t>
            </m:r>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sup>
            </m:sSup>
            <m:sSup>
              <m:sSupPr>
                <m:ctrlPr>
                  <w:rPr>
                    <w:rFonts w:ascii="Cambria Math" w:hAnsi="Cambria Math" w:cs="Times New Roman"/>
                    <w:i/>
                    <w:sz w:val="28"/>
                    <w:szCs w:val="28"/>
                    <w:lang w:val="fr-FR"/>
                  </w:rPr>
                </m:ctrlPr>
              </m:sSupPr>
              <m:e>
                <m:r>
                  <w:rPr>
                    <w:rFonts w:ascii="Cambria Math" w:hAnsi="Cambria Math" w:cs="Times New Roman"/>
                    <w:sz w:val="28"/>
                    <w:szCs w:val="28"/>
                    <w:lang w:val="fr-FR"/>
                  </w:rPr>
                  <m:t>e</m:t>
                </m:r>
              </m:e>
              <m:sup>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sup>
            </m:sSup>
          </m:num>
          <m:den>
            <m:sSup>
              <m:sSupPr>
                <m:ctrlPr>
                  <w:rPr>
                    <w:rFonts w:ascii="Cambria Math" w:hAnsi="Cambria Math" w:cs="Times New Roman"/>
                    <w:i/>
                    <w:sz w:val="28"/>
                    <w:szCs w:val="28"/>
                    <w:lang w:val="fr-FR" w:eastAsia="zh-CN"/>
                  </w:rPr>
                </m:ctrlPr>
              </m:sSupPr>
              <m:e>
                <m:r>
                  <w:rPr>
                    <w:rFonts w:ascii="Cambria Math" w:hAnsi="Cambria Math" w:cs="Times New Roman"/>
                    <w:sz w:val="28"/>
                    <w:szCs w:val="28"/>
                    <w:lang w:val="fr-FR" w:eastAsia="zh-CN"/>
                  </w:rPr>
                  <m:t>S</m:t>
                </m:r>
              </m:e>
              <m:sup>
                <m:r>
                  <w:rPr>
                    <w:rFonts w:ascii="Cambria Math" w:hAnsi="Cambria Math" w:cs="Times New Roman"/>
                    <w:sz w:val="28"/>
                    <w:szCs w:val="28"/>
                    <w:lang w:val="fr-FR" w:eastAsia="zh-CN"/>
                  </w:rPr>
                  <m:t>2</m:t>
                </m:r>
              </m:sup>
            </m:sSup>
          </m:den>
        </m:f>
      </m:oMath>
      <w:r w:rsidR="00C00831">
        <w:rPr>
          <w:rFonts w:ascii="Times New Roman" w:hAnsi="Times New Roman" w:cs="Times New Roman"/>
          <w:sz w:val="28"/>
          <w:szCs w:val="28"/>
          <w:lang w:val="fr-FR" w:eastAsia="zh-CN"/>
        </w:rPr>
        <w:t xml:space="preserve"> = </w:t>
      </w:r>
      <m:oMath>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m:t>
            </m:r>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i</m:t>
            </m:r>
          </m:sub>
        </m:sSub>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oMath>
    </w:p>
    <w:p w14:paraId="0B7702A2" w14:textId="54AFB844" w:rsidR="00C13175" w:rsidRDefault="00C13175" w:rsidP="00C13175">
      <w:pPr>
        <w:rPr>
          <w:rFonts w:ascii="Times New Roman" w:hAnsi="Times New Roman" w:cs="Times New Roman"/>
          <w:sz w:val="28"/>
          <w:szCs w:val="28"/>
          <w:lang w:val="fr-FR" w:eastAsia="zh-CN"/>
        </w:rPr>
      </w:pPr>
      <w:r>
        <w:rPr>
          <w:rFonts w:ascii="Times New Roman" w:hAnsi="Times New Roman" w:cs="Times New Roman"/>
          <w:sz w:val="24"/>
          <w:szCs w:val="24"/>
          <w:lang w:val="fr-FR" w:eastAsia="zh-CN"/>
        </w:rPr>
        <w:t>Selon la règle</w:t>
      </w:r>
      <w:r w:rsidR="00C971C8">
        <w:rPr>
          <w:rFonts w:ascii="Times New Roman" w:hAnsi="Times New Roman" w:cs="Times New Roman"/>
          <w:sz w:val="24"/>
          <w:szCs w:val="24"/>
          <w:lang w:val="fr-FR" w:eastAsia="zh-CN"/>
        </w:rPr>
        <w:t xml:space="preserve"> de la dérivation en chaîne, la dérivée partielle</w:t>
      </w:r>
      <w:r>
        <w:rPr>
          <w:rFonts w:ascii="Times New Roman" w:hAnsi="Times New Roman" w:cs="Times New Roman"/>
          <w:sz w:val="24"/>
          <w:szCs w:val="24"/>
          <w:lang w:val="fr-FR" w:eastAsia="zh-CN"/>
        </w:rPr>
        <w:t xml:space="preserve"> de la fonction de perte par rapport au </w:t>
      </w:r>
      <w:proofErr w:type="spellStart"/>
      <w:r w:rsidR="00C971C8">
        <w:rPr>
          <w:rFonts w:ascii="Times New Roman" w:hAnsi="Times New Roman" w:cs="Times New Roman"/>
          <w:sz w:val="24"/>
          <w:szCs w:val="24"/>
          <w:lang w:val="fr-FR" w:eastAsia="zh-CN"/>
        </w:rPr>
        <w:t>i</w:t>
      </w:r>
      <w:r w:rsidR="00C971C8" w:rsidRPr="00C971C8">
        <w:rPr>
          <w:rFonts w:ascii="Times New Roman" w:hAnsi="Times New Roman" w:cs="Times New Roman"/>
          <w:sz w:val="24"/>
          <w:szCs w:val="24"/>
          <w:vertAlign w:val="superscript"/>
          <w:lang w:val="fr-FR" w:eastAsia="zh-CN"/>
        </w:rPr>
        <w:t>ème</w:t>
      </w:r>
      <w:proofErr w:type="spellEnd"/>
      <w:r w:rsidR="00C971C8">
        <w:rPr>
          <w:rFonts w:ascii="Times New Roman" w:hAnsi="Times New Roman" w:cs="Times New Roman"/>
          <w:sz w:val="24"/>
          <w:szCs w:val="24"/>
          <w:lang w:val="fr-FR" w:eastAsia="zh-CN"/>
        </w:rPr>
        <w:t xml:space="preserve"> composant du </w:t>
      </w:r>
      <w:r>
        <w:rPr>
          <w:rFonts w:ascii="Times New Roman" w:hAnsi="Times New Roman" w:cs="Times New Roman"/>
          <w:sz w:val="24"/>
          <w:szCs w:val="24"/>
          <w:lang w:val="fr-FR" w:eastAsia="zh-CN"/>
        </w:rPr>
        <w:t xml:space="preserve">vecteur de pré-activation z </w:t>
      </w:r>
    </w:p>
    <w:p w14:paraId="074862BB" w14:textId="50BDB333" w:rsidR="00385BE7" w:rsidRDefault="00385BE7" w:rsidP="00C13175">
      <w:pPr>
        <w:rPr>
          <w:rFonts w:ascii="Times New Roman" w:hAnsi="Times New Roman" w:cs="Times New Roman"/>
          <w:sz w:val="28"/>
          <w:szCs w:val="28"/>
          <w:lang w:val="fr-FR" w:eastAsia="zh-CN"/>
        </w:rPr>
      </w:pPr>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i</m:t>
                </m:r>
              </m:sub>
            </m:sSub>
          </m:den>
        </m:f>
        <m:r>
          <w:rPr>
            <w:rFonts w:ascii="Cambria Math" w:hAnsi="Cambria Math" w:cs="Times New Roman"/>
            <w:sz w:val="28"/>
            <w:szCs w:val="28"/>
            <w:lang w:val="fr-FR" w:eastAsia="zh-CN"/>
          </w:rPr>
          <m:t>=</m:t>
        </m:r>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m:t>
            </m:r>
          </m:sub>
          <m:sup>
            <m:r>
              <w:rPr>
                <w:rFonts w:ascii="Cambria Math" w:hAnsi="Cambria Math" w:cs="Times New Roman"/>
                <w:sz w:val="28"/>
                <w:szCs w:val="28"/>
                <w:lang w:val="fr-FR" w:eastAsia="zh-CN"/>
              </w:rPr>
              <m:t>C</m:t>
            </m:r>
          </m:sup>
          <m:e>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den>
            </m:f>
          </m:e>
        </m:nary>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sidR="007C492D">
        <w:rPr>
          <w:rFonts w:ascii="Times New Roman" w:hAnsi="Times New Roman" w:cs="Times New Roman"/>
          <w:sz w:val="28"/>
          <w:szCs w:val="28"/>
          <w:lang w:val="fr-FR" w:eastAsia="zh-CN"/>
        </w:rPr>
        <w:t xml:space="preserve"> </w:t>
      </w:r>
    </w:p>
    <w:p w14:paraId="4FCA4DA7" w14:textId="46C247E5" w:rsidR="00385BE7" w:rsidRPr="00385BE7" w:rsidRDefault="007C492D" w:rsidP="00C13175">
      <w:pPr>
        <w:rPr>
          <w:rFonts w:ascii="Times New Roman" w:hAnsi="Times New Roman" w:cs="Times New Roman"/>
          <w:sz w:val="28"/>
          <w:szCs w:val="28"/>
          <w:lang w:val="fr-FR" w:eastAsia="zh-CN"/>
        </w:rPr>
      </w:pPr>
      <m:oMath>
        <m:r>
          <w:rPr>
            <w:rFonts w:ascii="Cambria Math" w:hAnsi="Cambria Math" w:cs="Times New Roman"/>
            <w:sz w:val="28"/>
            <w:szCs w:val="28"/>
            <w:lang w:val="fr-FR" w:eastAsia="zh-CN"/>
          </w:rPr>
          <m:t xml:space="preserve">      </m:t>
        </m:r>
        <m:r>
          <w:rPr>
            <w:rFonts w:ascii="Cambria Math" w:hAnsi="Cambria Math" w:cs="Times New Roman"/>
            <w:sz w:val="28"/>
            <w:szCs w:val="28"/>
            <w:lang w:val="fr-FR" w:eastAsia="zh-CN"/>
          </w:rPr>
          <m:t>=</m:t>
        </m:r>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m:t>
            </m:r>
          </m:sub>
          <m:sup>
            <m:r>
              <w:rPr>
                <w:rFonts w:ascii="Cambria Math" w:hAnsi="Cambria Math" w:cs="Times New Roman"/>
                <w:sz w:val="28"/>
                <w:szCs w:val="28"/>
                <w:lang w:val="fr-FR" w:eastAsia="zh-CN"/>
              </w:rPr>
              <m:t>C</m:t>
            </m:r>
          </m:sup>
          <m:e>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e>
        </m:nary>
        <m:r>
          <w:rPr>
            <w:rFonts w:ascii="Cambria Math" w:hAnsi="Cambria Math" w:cs="Times New Roman"/>
            <w:sz w:val="28"/>
            <w:szCs w:val="28"/>
            <w:lang w:val="fr-FR" w:eastAsia="zh-CN"/>
          </w:rPr>
          <m:t xml:space="preserve"> </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oMath>
      <w:r>
        <w:rPr>
          <w:rFonts w:ascii="Times New Roman" w:hAnsi="Times New Roman" w:cs="Times New Roman"/>
          <w:sz w:val="28"/>
          <w:szCs w:val="28"/>
          <w:lang w:val="fr-FR" w:eastAsia="zh-CN"/>
        </w:rPr>
        <w:t xml:space="preserve"> </w:t>
      </w:r>
    </w:p>
    <w:p w14:paraId="43B72DC6" w14:textId="7247F9E9" w:rsidR="00385BE7" w:rsidRDefault="00385BE7" w:rsidP="00C13175">
      <w:pPr>
        <w:rPr>
          <w:rFonts w:ascii="Times New Roman" w:hAnsi="Times New Roman" w:cs="Times New Roman"/>
          <w:sz w:val="28"/>
          <w:szCs w:val="28"/>
          <w:lang w:val="fr-FR" w:eastAsia="zh-CN"/>
        </w:rPr>
      </w:pPr>
      <m:oMath>
        <m:r>
          <w:rPr>
            <w:rFonts w:ascii="Cambria Math" w:hAnsi="Cambria Math" w:cs="Times New Roman"/>
            <w:sz w:val="28"/>
            <w:szCs w:val="28"/>
            <w:lang w:val="fr-FR" w:eastAsia="zh-CN"/>
          </w:rPr>
          <m:t xml:space="preserve">       =</m:t>
        </m:r>
        <m:sSub>
          <m:sSubPr>
            <m:ctrlPr>
              <w:rPr>
                <w:rFonts w:ascii="Cambria Math" w:hAnsi="Cambria Math" w:cs="Times New Roman"/>
                <w:i/>
                <w:sz w:val="28"/>
                <w:szCs w:val="28"/>
                <w:lang w:val="fr-FR" w:eastAsia="zh-CN"/>
              </w:rPr>
            </m:ctrlPr>
          </m:sSubPr>
          <m:e>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e>
            </m:d>
          </m:e>
          <m:sub>
            <m:r>
              <w:rPr>
                <w:rFonts w:ascii="Cambria Math" w:hAnsi="Cambria Math" w:cs="Times New Roman"/>
                <w:sz w:val="28"/>
                <w:szCs w:val="28"/>
                <w:lang w:val="fr-FR" w:eastAsia="zh-CN"/>
              </w:rPr>
              <m:t>i=j</m:t>
            </m:r>
          </m:sub>
        </m:sSub>
        <m:r>
          <w:rPr>
            <w:rFonts w:ascii="Cambria Math" w:hAnsi="Cambria Math" w:cs="Times New Roman"/>
            <w:sz w:val="28"/>
            <w:szCs w:val="28"/>
            <w:lang w:val="fr-FR" w:eastAsia="zh-CN"/>
          </w:rPr>
          <m:t>+</m:t>
        </m:r>
        <m:sSub>
          <m:sSubPr>
            <m:ctrlPr>
              <w:rPr>
                <w:rFonts w:ascii="Cambria Math" w:hAnsi="Cambria Math" w:cs="Times New Roman"/>
                <w:i/>
                <w:sz w:val="28"/>
                <w:szCs w:val="28"/>
                <w:lang w:val="fr-FR" w:eastAsia="zh-CN"/>
              </w:rPr>
            </m:ctrlPr>
          </m:sSubPr>
          <m:e>
            <m:d>
              <m:dPr>
                <m:ctrlPr>
                  <w:rPr>
                    <w:rFonts w:ascii="Cambria Math" w:hAnsi="Cambria Math" w:cs="Times New Roman"/>
                    <w:i/>
                    <w:sz w:val="28"/>
                    <w:szCs w:val="28"/>
                    <w:lang w:val="fr-FR" w:eastAsia="zh-CN"/>
                  </w:rPr>
                </m:ctrlPr>
              </m:dPr>
              <m:e>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i=1,i≠j</m:t>
                    </m:r>
                  </m:sub>
                  <m:sup>
                    <m:r>
                      <w:rPr>
                        <w:rFonts w:ascii="Cambria Math" w:hAnsi="Cambria Math" w:cs="Times New Roman"/>
                        <w:sz w:val="28"/>
                        <w:szCs w:val="28"/>
                        <w:lang w:val="fr-FR" w:eastAsia="zh-CN"/>
                      </w:rPr>
                      <m:t>C</m:t>
                    </m:r>
                  </m:sup>
                  <m:e>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e>
                </m:nary>
                <m:r>
                  <w:rPr>
                    <w:rFonts w:ascii="Cambria Math" w:hAnsi="Cambria Math" w:cs="Times New Roman"/>
                    <w:sz w:val="28"/>
                    <w:szCs w:val="28"/>
                    <w:lang w:val="fr-FR" w:eastAsia="zh-CN"/>
                  </w:rPr>
                  <m:t xml:space="preserve"> </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a</m:t>
                        </m:r>
                      </m:e>
                      <m:sub>
                        <m:r>
                          <w:rPr>
                            <w:rFonts w:ascii="Cambria Math" w:hAnsi="Cambria Math" w:cs="Times New Roman"/>
                            <w:sz w:val="28"/>
                            <w:szCs w:val="28"/>
                            <w:lang w:val="fr-FR"/>
                          </w:rPr>
                          <m:t>i</m:t>
                        </m:r>
                      </m:sub>
                    </m:sSub>
                  </m:num>
                  <m:den>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z</m:t>
                        </m:r>
                      </m:e>
                      <m:sub>
                        <m:r>
                          <w:rPr>
                            <w:rFonts w:ascii="Cambria Math" w:hAnsi="Cambria Math" w:cs="Times New Roman"/>
                            <w:sz w:val="28"/>
                            <w:szCs w:val="28"/>
                            <w:lang w:val="fr-FR"/>
                          </w:rPr>
                          <m:t>j</m:t>
                        </m:r>
                      </m:sub>
                    </m:sSub>
                  </m:den>
                </m:f>
              </m:e>
            </m:d>
          </m:e>
          <m:sub>
            <m:r>
              <w:rPr>
                <w:rFonts w:ascii="Cambria Math" w:hAnsi="Cambria Math" w:cs="Times New Roman"/>
                <w:sz w:val="28"/>
                <w:szCs w:val="28"/>
                <w:lang w:val="fr-FR" w:eastAsia="zh-CN"/>
              </w:rPr>
              <m:t>i≠j</m:t>
            </m:r>
          </m:sub>
        </m:sSub>
      </m:oMath>
      <w:r w:rsidR="007C492D">
        <w:rPr>
          <w:rFonts w:ascii="Times New Roman" w:hAnsi="Times New Roman" w:cs="Times New Roman"/>
          <w:sz w:val="28"/>
          <w:szCs w:val="28"/>
          <w:lang w:val="fr-FR" w:eastAsia="zh-CN"/>
        </w:rPr>
        <w:t xml:space="preserve"> </w:t>
      </w:r>
    </w:p>
    <w:p w14:paraId="4E4B57D4" w14:textId="242041C0" w:rsidR="007C492D" w:rsidRPr="00385BE7" w:rsidRDefault="007C492D" w:rsidP="00C13175">
      <w:pPr>
        <w:rPr>
          <w:rFonts w:ascii="Times New Roman" w:hAnsi="Times New Roman" w:cs="Times New Roman"/>
          <w:sz w:val="28"/>
          <w:szCs w:val="28"/>
          <w:lang w:val="fr-FR" w:eastAsia="zh-CN"/>
        </w:rPr>
      </w:pPr>
      <m:oMath>
        <m:r>
          <w:rPr>
            <w:rFonts w:ascii="Cambria Math" w:hAnsi="Cambria Math" w:cs="Times New Roman"/>
            <w:sz w:val="28"/>
            <w:szCs w:val="28"/>
            <w:lang w:val="fr-FR" w:eastAsia="zh-CN"/>
          </w:rPr>
          <m:t xml:space="preserve">       =-</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j</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r>
          <w:rPr>
            <w:rFonts w:ascii="Cambria Math" w:hAnsi="Cambria Math" w:cs="Times New Roman"/>
            <w:sz w:val="28"/>
            <w:szCs w:val="28"/>
            <w:lang w:val="fr-FR" w:eastAsia="zh-CN"/>
          </w:rPr>
          <m:t>•</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i</m:t>
            </m:r>
          </m:sub>
        </m:sSub>
        <m:r>
          <w:rPr>
            <w:rFonts w:ascii="Cambria Math" w:hAnsi="Cambria Math" w:cs="Times New Roman"/>
            <w:sz w:val="24"/>
            <w:szCs w:val="24"/>
            <w:lang w:val="fr-FR" w:eastAsia="zh-CN"/>
          </w:rPr>
          <m:t>(1-</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r>
          <w:rPr>
            <w:rFonts w:ascii="Cambria Math" w:hAnsi="Cambria Math" w:cs="Times New Roman"/>
            <w:sz w:val="24"/>
            <w:szCs w:val="24"/>
            <w:lang w:val="fr-FR" w:eastAsia="zh-CN"/>
          </w:rPr>
          <m:t>)</m:t>
        </m:r>
        <m:r>
          <w:rPr>
            <w:rFonts w:ascii="Cambria Math" w:hAnsi="Cambria Math" w:cs="Times New Roman"/>
            <w:sz w:val="28"/>
            <w:szCs w:val="28"/>
            <w:lang w:val="fr-FR" w:eastAsia="zh-CN"/>
          </w:rPr>
          <m:t>+</m:t>
        </m:r>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i=1,i≠j</m:t>
            </m:r>
          </m:sub>
          <m:sup>
            <m:r>
              <w:rPr>
                <w:rFonts w:ascii="Cambria Math" w:hAnsi="Cambria Math" w:cs="Times New Roman"/>
                <w:sz w:val="28"/>
                <w:szCs w:val="28"/>
                <w:lang w:val="fr-FR" w:eastAsia="zh-CN"/>
              </w:rPr>
              <m:t>C</m:t>
            </m:r>
          </m:sup>
          <m:e>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num>
              <m:den>
                <m:sSub>
                  <m:sSubPr>
                    <m:ctrlPr>
                      <w:rPr>
                        <w:rFonts w:ascii="Cambria Math" w:hAnsi="Cambria Math" w:cs="Times New Roman"/>
                        <w:i/>
                        <w:sz w:val="28"/>
                        <w:szCs w:val="28"/>
                        <w:lang w:val="fr-FR" w:eastAsia="zh-CN"/>
                      </w:rPr>
                    </m:ctrlPr>
                  </m:sSubPr>
                  <m:e>
                    <m:r>
                      <w:rPr>
                        <w:rFonts w:ascii="Cambria Math" w:hAnsi="Cambria Math" w:cs="Times New Roman"/>
                        <w:sz w:val="28"/>
                        <w:szCs w:val="28"/>
                        <w:lang w:val="fr-FR" w:eastAsia="zh-CN"/>
                      </w:rPr>
                      <m:t>a</m:t>
                    </m:r>
                  </m:e>
                  <m:sub>
                    <m:r>
                      <w:rPr>
                        <w:rFonts w:ascii="Cambria Math" w:hAnsi="Cambria Math" w:cs="Times New Roman"/>
                        <w:sz w:val="28"/>
                        <w:szCs w:val="28"/>
                        <w:lang w:val="fr-FR" w:eastAsia="zh-CN"/>
                      </w:rPr>
                      <m:t>i</m:t>
                    </m:r>
                  </m:sub>
                </m:sSub>
              </m:den>
            </m:f>
          </m:e>
        </m:nary>
        <m:r>
          <w:rPr>
            <w:rFonts w:ascii="Cambria Math" w:hAnsi="Cambria Math" w:cs="Times New Roman"/>
            <w:sz w:val="28"/>
            <w:szCs w:val="28"/>
            <w:lang w:val="fr-FR" w:eastAsia="zh-CN"/>
          </w:rPr>
          <m:t>•</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m:t>
            </m:r>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i</m:t>
            </m:r>
          </m:sub>
        </m:sSub>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oMath>
      <w:r>
        <w:rPr>
          <w:rFonts w:ascii="Times New Roman" w:hAnsi="Times New Roman" w:cs="Times New Roman"/>
          <w:sz w:val="28"/>
          <w:szCs w:val="28"/>
          <w:lang w:val="fr-FR" w:eastAsia="zh-CN"/>
        </w:rPr>
        <w:t xml:space="preserve"> </w:t>
      </w:r>
    </w:p>
    <w:p w14:paraId="163BB40D" w14:textId="42B76EA9" w:rsidR="00C13175" w:rsidRDefault="00ED2F7B" w:rsidP="00ED67E5">
      <w:pPr>
        <w:rPr>
          <w:rFonts w:ascii="Times New Roman" w:hAnsi="Times New Roman" w:cs="Times New Roman"/>
          <w:sz w:val="24"/>
          <w:szCs w:val="24"/>
          <w:lang w:val="fr-FR" w:eastAsia="zh-CN"/>
        </w:rPr>
      </w:pPr>
      <m:oMath>
        <m:r>
          <w:rPr>
            <w:rFonts w:ascii="Cambria Math" w:hAnsi="Cambria Math" w:cs="Times New Roman"/>
            <w:sz w:val="28"/>
            <w:szCs w:val="28"/>
            <w:lang w:val="fr-FR" w:eastAsia="zh-CN"/>
          </w:rPr>
          <m:t xml:space="preserve">       =-</m:t>
        </m:r>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j</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r>
          <w:rPr>
            <w:rFonts w:ascii="Cambria Math" w:hAnsi="Cambria Math" w:cs="Times New Roman"/>
            <w:sz w:val="24"/>
            <w:szCs w:val="24"/>
            <w:lang w:val="fr-FR" w:eastAsia="zh-CN"/>
          </w:rPr>
          <m:t>+</m:t>
        </m:r>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j</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r>
          <w:rPr>
            <w:rFonts w:ascii="Cambria Math" w:hAnsi="Cambria Math" w:cs="Times New Roman"/>
            <w:sz w:val="28"/>
            <w:szCs w:val="28"/>
            <w:lang w:val="fr-FR" w:eastAsia="zh-CN"/>
          </w:rPr>
          <m:t>+</m:t>
        </m:r>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i=1,i≠j</m:t>
            </m:r>
          </m:sub>
          <m:sup>
            <m:r>
              <w:rPr>
                <w:rFonts w:ascii="Cambria Math" w:hAnsi="Cambria Math" w:cs="Times New Roman"/>
                <w:sz w:val="28"/>
                <w:szCs w:val="28"/>
                <w:lang w:val="fr-FR" w:eastAsia="zh-CN"/>
              </w:rPr>
              <m:t>C</m:t>
            </m:r>
          </m:sup>
          <m:e>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e>
        </m:nary>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oMath>
      <w:r>
        <w:rPr>
          <w:rFonts w:ascii="Times New Roman" w:hAnsi="Times New Roman" w:cs="Times New Roman"/>
          <w:sz w:val="24"/>
          <w:szCs w:val="24"/>
          <w:lang w:val="fr-FR" w:eastAsia="zh-CN"/>
        </w:rPr>
        <w:t xml:space="preserve"> </w:t>
      </w:r>
    </w:p>
    <w:p w14:paraId="1F430B3D" w14:textId="7ABA598F" w:rsidR="00063DC6" w:rsidRDefault="00063DC6" w:rsidP="00ED67E5">
      <w:pPr>
        <w:rPr>
          <w:rFonts w:ascii="Times New Roman" w:hAnsi="Times New Roman" w:cs="Times New Roman"/>
          <w:sz w:val="24"/>
          <w:szCs w:val="24"/>
          <w:lang w:val="fr-FR" w:eastAsia="zh-CN"/>
        </w:rPr>
      </w:pPr>
      <m:oMath>
        <m:r>
          <w:rPr>
            <w:rFonts w:ascii="Cambria Math" w:hAnsi="Cambria Math" w:cs="Times New Roman"/>
            <w:sz w:val="28"/>
            <w:szCs w:val="28"/>
            <w:lang w:val="fr-FR" w:eastAsia="zh-CN"/>
          </w:rPr>
          <m:t xml:space="preserve">       =-</m:t>
        </m:r>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j</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r>
          <w:rPr>
            <w:rFonts w:ascii="Cambria Math" w:hAnsi="Cambria Math" w:cs="Times New Roman"/>
            <w:sz w:val="24"/>
            <w:szCs w:val="24"/>
            <w:lang w:val="fr-FR" w:eastAsia="zh-CN"/>
          </w:rPr>
          <m:t>+</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nary>
          <m:naryPr>
            <m:chr m:val="∑"/>
            <m:limLoc m:val="undOvr"/>
            <m:ctrlPr>
              <w:rPr>
                <w:rFonts w:ascii="Cambria Math" w:hAnsi="Cambria Math" w:cs="Times New Roman"/>
                <w:i/>
                <w:sz w:val="28"/>
                <w:szCs w:val="28"/>
                <w:lang w:val="fr-FR" w:eastAsia="zh-CN"/>
              </w:rPr>
            </m:ctrlPr>
          </m:naryPr>
          <m:sub>
            <m:r>
              <w:rPr>
                <w:rFonts w:ascii="Cambria Math" w:hAnsi="Cambria Math" w:cs="Times New Roman"/>
                <w:sz w:val="28"/>
                <w:szCs w:val="28"/>
                <w:lang w:val="fr-FR" w:eastAsia="zh-CN"/>
              </w:rPr>
              <m:t>i=1</m:t>
            </m:r>
          </m:sub>
          <m:sup>
            <m:r>
              <w:rPr>
                <w:rFonts w:ascii="Cambria Math" w:hAnsi="Cambria Math" w:cs="Times New Roman"/>
                <w:sz w:val="28"/>
                <w:szCs w:val="28"/>
                <w:lang w:val="fr-FR" w:eastAsia="zh-CN"/>
              </w:rPr>
              <m:t>C</m:t>
            </m:r>
          </m:sup>
          <m:e>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i</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e>
        </m:nary>
      </m:oMath>
      <w:r>
        <w:rPr>
          <w:rFonts w:ascii="Times New Roman" w:hAnsi="Times New Roman" w:cs="Times New Roman"/>
          <w:sz w:val="24"/>
          <w:szCs w:val="24"/>
          <w:lang w:val="fr-FR" w:eastAsia="zh-CN"/>
        </w:rPr>
        <w:t xml:space="preserve"> </w:t>
      </w:r>
    </w:p>
    <w:p w14:paraId="0CA153D4" w14:textId="0C98614C" w:rsidR="00063DC6" w:rsidRDefault="00063DC6" w:rsidP="00ED67E5">
      <w:pPr>
        <w:rPr>
          <w:rFonts w:ascii="Times New Roman" w:hAnsi="Times New Roman" w:cs="Times New Roman"/>
          <w:sz w:val="24"/>
          <w:szCs w:val="24"/>
          <w:lang w:val="fr-FR" w:eastAsia="zh-CN"/>
        </w:rPr>
      </w:pPr>
      <m:oMath>
        <m:r>
          <w:rPr>
            <w:rFonts w:ascii="Cambria Math" w:hAnsi="Cambria Math" w:cs="Times New Roman"/>
            <w:sz w:val="28"/>
            <w:szCs w:val="28"/>
            <w:lang w:val="fr-FR" w:eastAsia="zh-CN"/>
          </w:rPr>
          <m:t xml:space="preserve">       =-</m:t>
        </m:r>
        <m:sSubSup>
          <m:sSubSupPr>
            <m:ctrlPr>
              <w:rPr>
                <w:rFonts w:ascii="Cambria Math" w:hAnsi="Cambria Math" w:cs="Times New Roman"/>
                <w:i/>
                <w:sz w:val="28"/>
                <w:szCs w:val="28"/>
                <w:lang w:val="fr-FR" w:eastAsia="zh-CN"/>
              </w:rPr>
            </m:ctrlPr>
          </m:sSubSupPr>
          <m:e>
            <m:r>
              <w:rPr>
                <w:rFonts w:ascii="Cambria Math" w:hAnsi="Cambria Math" w:cs="Times New Roman"/>
                <w:sz w:val="28"/>
                <w:szCs w:val="28"/>
                <w:lang w:val="fr-FR" w:eastAsia="zh-CN"/>
              </w:rPr>
              <m:t>y</m:t>
            </m:r>
          </m:e>
          <m:sub>
            <m:r>
              <w:rPr>
                <w:rFonts w:ascii="Cambria Math" w:hAnsi="Cambria Math" w:cs="Times New Roman"/>
                <w:sz w:val="28"/>
                <w:szCs w:val="28"/>
                <w:lang w:val="fr-FR" w:eastAsia="zh-CN"/>
              </w:rPr>
              <m:t>j</m:t>
            </m:r>
          </m:sub>
          <m:sup>
            <m:d>
              <m:dPr>
                <m:ctrlPr>
                  <w:rPr>
                    <w:rFonts w:ascii="Cambria Math" w:hAnsi="Cambria Math" w:cs="Times New Roman"/>
                    <w:i/>
                    <w:sz w:val="28"/>
                    <w:szCs w:val="28"/>
                    <w:lang w:val="fr-FR" w:eastAsia="zh-CN"/>
                  </w:rPr>
                </m:ctrlPr>
              </m:dPr>
              <m:e>
                <m:r>
                  <w:rPr>
                    <w:rFonts w:ascii="Cambria Math" w:hAnsi="Cambria Math" w:cs="Times New Roman"/>
                    <w:sz w:val="28"/>
                    <w:szCs w:val="28"/>
                    <w:lang w:val="fr-FR" w:eastAsia="zh-CN"/>
                  </w:rPr>
                  <m:t>t</m:t>
                </m:r>
              </m:e>
            </m:d>
          </m:sup>
        </m:sSubSup>
        <m:r>
          <w:rPr>
            <w:rFonts w:ascii="Cambria Math" w:hAnsi="Cambria Math" w:cs="Times New Roman"/>
            <w:sz w:val="24"/>
            <w:szCs w:val="24"/>
            <w:lang w:val="fr-FR" w:eastAsia="zh-CN"/>
          </w:rPr>
          <m:t>+</m:t>
        </m:r>
        <m:sSub>
          <m:sSubPr>
            <m:ctrlPr>
              <w:rPr>
                <w:rFonts w:ascii="Cambria Math" w:hAnsi="Cambria Math" w:cs="Times New Roman"/>
                <w:i/>
                <w:sz w:val="24"/>
                <w:szCs w:val="24"/>
                <w:lang w:val="fr-FR" w:eastAsia="zh-CN"/>
              </w:rPr>
            </m:ctrlPr>
          </m:sSub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Sub>
      </m:oMath>
      <w:r>
        <w:rPr>
          <w:rFonts w:ascii="Times New Roman" w:hAnsi="Times New Roman" w:cs="Times New Roman"/>
          <w:sz w:val="24"/>
          <w:szCs w:val="24"/>
          <w:lang w:val="fr-FR" w:eastAsia="zh-CN"/>
        </w:rPr>
        <w:t xml:space="preserve"> </w:t>
      </w:r>
    </w:p>
    <w:p w14:paraId="009AB0EB" w14:textId="1F2E6319" w:rsidR="003C603D" w:rsidRDefault="003C603D"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Ainsi le gradient stocker dans la co</w:t>
      </w:r>
      <w:r w:rsidR="008015EA">
        <w:rPr>
          <w:rFonts w:ascii="Times New Roman" w:hAnsi="Times New Roman" w:cs="Times New Roman"/>
          <w:sz w:val="24"/>
          <w:szCs w:val="24"/>
          <w:lang w:val="fr-FR" w:eastAsia="zh-CN"/>
        </w:rPr>
        <w:t>u</w:t>
      </w:r>
      <w:r>
        <w:rPr>
          <w:rFonts w:ascii="Times New Roman" w:hAnsi="Times New Roman" w:cs="Times New Roman"/>
          <w:sz w:val="24"/>
          <w:szCs w:val="24"/>
          <w:lang w:val="fr-FR" w:eastAsia="zh-CN"/>
        </w:rPr>
        <w:t>che L est :</w:t>
      </w:r>
    </w:p>
    <w:p w14:paraId="5D73B465" w14:textId="4981CC03" w:rsidR="00563183" w:rsidRDefault="003C603D" w:rsidP="00ED67E5">
      <w:pPr>
        <w:rPr>
          <w:rFonts w:ascii="Times New Roman" w:hAnsi="Times New Roman" w:cs="Times New Roman"/>
          <w:sz w:val="24"/>
          <w:szCs w:val="24"/>
          <w:lang w:val="fr-FR" w:eastAsia="zh-CN"/>
        </w:rPr>
      </w:pPr>
      <w:r>
        <w:rPr>
          <w:rFonts w:ascii="Times New Roman" w:hAnsi="Times New Roman" w:cs="Times New Roman"/>
          <w:sz w:val="24"/>
          <w:szCs w:val="24"/>
          <w:lang w:val="fr-FR" w:eastAsia="zh-CN"/>
        </w:rPr>
        <w:t> </w:t>
      </w: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δ</m:t>
            </m:r>
          </m:e>
          <m:sup>
            <m:r>
              <w:rPr>
                <w:rFonts w:ascii="Cambria Math" w:hAnsi="Cambria Math" w:cs="Times New Roman"/>
                <w:sz w:val="24"/>
                <w:szCs w:val="24"/>
                <w:lang w:val="fr-FR" w:eastAsia="zh-CN"/>
              </w:rPr>
              <m:t>L</m:t>
            </m:r>
          </m:sup>
        </m:sSup>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a</m:t>
            </m:r>
          </m:e>
          <m:sup>
            <m:r>
              <w:rPr>
                <w:rFonts w:ascii="Cambria Math" w:hAnsi="Cambria Math" w:cs="Times New Roman"/>
                <w:sz w:val="24"/>
                <w:szCs w:val="24"/>
                <w:lang w:val="fr-FR" w:eastAsia="zh-CN"/>
              </w:rPr>
              <m:t>L</m:t>
            </m:r>
          </m:sup>
        </m:sSup>
        <m:r>
          <w:rPr>
            <w:rFonts w:ascii="Cambria Math" w:hAnsi="Cambria Math" w:cs="Times New Roman"/>
            <w:sz w:val="24"/>
            <w:szCs w:val="24"/>
            <w:lang w:val="fr-FR" w:eastAsia="zh-CN"/>
          </w:rPr>
          <m:t>-y</m:t>
        </m:r>
      </m:oMath>
      <w:r>
        <w:rPr>
          <w:rFonts w:ascii="Times New Roman" w:hAnsi="Times New Roman" w:cs="Times New Roman"/>
          <w:sz w:val="24"/>
          <w:szCs w:val="24"/>
          <w:lang w:val="fr-FR" w:eastAsia="zh-CN"/>
        </w:rPr>
        <w:t xml:space="preserve">   </w:t>
      </w:r>
      <m:oMath>
        <m:r>
          <w:rPr>
            <w:rFonts w:ascii="Cambria Math" w:hAnsi="Cambria Math" w:cs="Times New Roman"/>
            <w:sz w:val="24"/>
            <w:szCs w:val="24"/>
            <w:lang w:val="fr-FR" w:eastAsia="zh-CN"/>
          </w:rPr>
          <m:t>y</m:t>
        </m:r>
      </m:oMath>
      <w:r>
        <w:rPr>
          <w:rFonts w:ascii="Times New Roman" w:hAnsi="Times New Roman" w:cs="Times New Roman"/>
          <w:sz w:val="24"/>
          <w:szCs w:val="24"/>
          <w:lang w:val="fr-FR" w:eastAsia="zh-CN"/>
        </w:rPr>
        <w:t xml:space="preserve"> est one hot vecteur de </w:t>
      </w:r>
      <m:oMath>
        <m:r>
          <w:rPr>
            <w:rFonts w:ascii="Cambria Math" w:hAnsi="Cambria Math" w:cs="Times New Roman"/>
            <w:sz w:val="24"/>
            <w:szCs w:val="24"/>
            <w:lang w:val="fr-FR" w:eastAsia="zh-CN"/>
          </w:rPr>
          <m:t>x</m:t>
        </m:r>
      </m:oMath>
    </w:p>
    <w:p w14:paraId="619457B9" w14:textId="194D1B73" w:rsidR="00B16CBB" w:rsidRDefault="007C25CC" w:rsidP="00ED67E5">
      <w:pPr>
        <w:rPr>
          <w:rFonts w:ascii="Times New Roman" w:hAnsi="Times New Roman" w:cs="Times New Roman"/>
          <w:sz w:val="24"/>
          <w:szCs w:val="24"/>
          <w:u w:val="single"/>
          <w:lang w:val="fr-FR" w:eastAsia="zh-CN"/>
        </w:rPr>
      </w:pPr>
      <w:proofErr w:type="gramStart"/>
      <w:r w:rsidRPr="007C25CC">
        <w:rPr>
          <w:rFonts w:ascii="Times New Roman" w:hAnsi="Times New Roman" w:cs="Times New Roman"/>
          <w:sz w:val="24"/>
          <w:szCs w:val="24"/>
          <w:u w:val="single"/>
          <w:lang w:val="fr-FR" w:eastAsia="zh-CN"/>
        </w:rPr>
        <w:t>gradient</w:t>
      </w:r>
      <w:proofErr w:type="gramEnd"/>
      <w:r w:rsidRPr="007C25CC">
        <w:rPr>
          <w:rFonts w:ascii="Times New Roman" w:hAnsi="Times New Roman" w:cs="Times New Roman"/>
          <w:sz w:val="24"/>
          <w:szCs w:val="24"/>
          <w:u w:val="single"/>
          <w:lang w:val="fr-FR" w:eastAsia="zh-CN"/>
        </w:rPr>
        <w:t xml:space="preserve"> sur couches cachés</w:t>
      </w:r>
    </w:p>
    <w:p w14:paraId="457898A8" w14:textId="16B03ADF" w:rsidR="0022589D" w:rsidRDefault="0022589D" w:rsidP="00ED67E5">
      <w:pPr>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les</w:t>
      </w:r>
      <w:proofErr w:type="gramEnd"/>
      <w:r>
        <w:rPr>
          <w:rFonts w:ascii="Times New Roman" w:hAnsi="Times New Roman" w:cs="Times New Roman"/>
          <w:sz w:val="24"/>
          <w:szCs w:val="24"/>
          <w:lang w:val="fr-FR" w:eastAsia="zh-CN"/>
        </w:rPr>
        <w:t xml:space="preserve"> dérivées partielles de la fonction de perte par rapport aux paramètres W et b :</w:t>
      </w:r>
    </w:p>
    <w:p w14:paraId="01CF336A" w14:textId="36D2E17E" w:rsidR="0022589D" w:rsidRPr="00710540" w:rsidRDefault="0022589D" w:rsidP="00ED67E5">
      <w:pPr>
        <w:rPr>
          <w:rFonts w:ascii="Times New Roman" w:hAnsi="Times New Roman" w:cs="Times New Roman"/>
          <w:sz w:val="24"/>
          <w:szCs w:val="24"/>
          <w:lang w:val="fr-FR" w:eastAsia="zh-CN"/>
        </w:rPr>
      </w:pPr>
      <m:oMathPara>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w</m:t>
                  </m:r>
                </m:e>
                <m:sub>
                  <m:r>
                    <w:rPr>
                      <w:rFonts w:ascii="Cambria Math" w:hAnsi="Cambria Math" w:cs="Times New Roman"/>
                      <w:sz w:val="28"/>
                      <w:szCs w:val="28"/>
                      <w:lang w:val="fr-FR"/>
                    </w:rPr>
                    <m:t>ij</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 xml:space="preserve"> </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w</m:t>
                  </m:r>
                </m:e>
                <m:sub>
                  <m:r>
                    <w:rPr>
                      <w:rFonts w:ascii="Cambria Math" w:hAnsi="Cambria Math" w:cs="Times New Roman"/>
                      <w:sz w:val="28"/>
                      <w:szCs w:val="28"/>
                      <w:lang w:val="fr-FR"/>
                    </w:rPr>
                    <m:t>ij</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m:t>
          </m:r>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δ</m:t>
              </m:r>
            </m:e>
            <m:sub>
              <m:r>
                <w:rPr>
                  <w:rFonts w:ascii="Cambria Math" w:hAnsi="Cambria Math" w:cs="Times New Roman"/>
                  <w:sz w:val="24"/>
                  <w:szCs w:val="24"/>
                  <w:lang w:val="fr-FR" w:eastAsia="zh-CN"/>
                </w:rPr>
                <m:t>i</m:t>
              </m:r>
            </m:sub>
            <m:sup>
              <m:r>
                <w:rPr>
                  <w:rFonts w:ascii="Cambria Math" w:hAnsi="Cambria Math" w:cs="Times New Roman"/>
                  <w:sz w:val="24"/>
                  <w:szCs w:val="24"/>
                  <w:lang w:val="fr-FR" w:eastAsia="zh-CN"/>
                </w:rPr>
                <m:t>L</m:t>
              </m:r>
            </m:sup>
          </m:sSubSup>
          <m:r>
            <w:rPr>
              <w:rFonts w:ascii="Cambria Math" w:hAnsi="Cambria Math" w:cs="Times New Roman"/>
              <w:sz w:val="24"/>
              <w:szCs w:val="24"/>
              <w:lang w:val="fr-FR" w:eastAsia="zh-CN"/>
            </w:rPr>
            <m:t>∙</m:t>
          </m:r>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a</m:t>
              </m:r>
            </m:e>
            <m:sub>
              <m:r>
                <w:rPr>
                  <w:rFonts w:ascii="Cambria Math" w:hAnsi="Cambria Math" w:cs="Times New Roman"/>
                  <w:sz w:val="24"/>
                  <w:szCs w:val="24"/>
                  <w:lang w:val="fr-FR" w:eastAsia="zh-CN"/>
                </w:rPr>
                <m:t>j</m:t>
              </m:r>
            </m:sub>
            <m:sup>
              <m:r>
                <w:rPr>
                  <w:rFonts w:ascii="Cambria Math" w:hAnsi="Cambria Math" w:cs="Times New Roman"/>
                  <w:sz w:val="24"/>
                  <w:szCs w:val="24"/>
                  <w:lang w:val="fr-FR" w:eastAsia="zh-CN"/>
                </w:rPr>
                <m:t>L-1</m:t>
              </m:r>
            </m:sup>
          </m:sSubSup>
        </m:oMath>
      </m:oMathPara>
    </w:p>
    <w:p w14:paraId="2E700554" w14:textId="4536FB0E" w:rsidR="00710540" w:rsidRPr="000916BF" w:rsidRDefault="00710540" w:rsidP="00ED67E5">
      <w:pPr>
        <w:rPr>
          <w:rFonts w:ascii="Times New Roman" w:hAnsi="Times New Roman" w:cs="Times New Roman"/>
          <w:sz w:val="24"/>
          <w:szCs w:val="24"/>
          <w:lang w:val="fr-FR" w:eastAsia="zh-CN"/>
        </w:rPr>
      </w:pPr>
      <m:oMathPara>
        <m:oMath>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b</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 xml:space="preserve"> </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b</m:t>
                  </m:r>
                </m:e>
                <m:sub>
                  <m:r>
                    <w:rPr>
                      <w:rFonts w:ascii="Cambria Math" w:hAnsi="Cambria Math" w:cs="Times New Roman"/>
                      <w:sz w:val="28"/>
                      <w:szCs w:val="28"/>
                      <w:lang w:val="fr-FR"/>
                    </w:rPr>
                    <m:t>i</m:t>
                  </m:r>
                </m:sub>
                <m:sup>
                  <m:r>
                    <w:rPr>
                      <w:rFonts w:ascii="Cambria Math" w:hAnsi="Cambria Math" w:cs="Times New Roman"/>
                      <w:sz w:val="28"/>
                      <w:szCs w:val="28"/>
                      <w:lang w:val="fr-FR"/>
                    </w:rPr>
                    <m:t>L</m:t>
                  </m:r>
                </m:sup>
              </m:sSubSup>
            </m:den>
          </m:f>
          <m:r>
            <w:rPr>
              <w:rFonts w:ascii="Cambria Math" w:hAnsi="Cambria Math" w:cs="Times New Roman"/>
              <w:sz w:val="28"/>
              <w:szCs w:val="28"/>
              <w:lang w:val="fr-FR" w:eastAsia="zh-CN"/>
            </w:rPr>
            <m:t>=</m:t>
          </m:r>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δ</m:t>
              </m:r>
            </m:e>
            <m:sub>
              <m:r>
                <w:rPr>
                  <w:rFonts w:ascii="Cambria Math" w:hAnsi="Cambria Math" w:cs="Times New Roman"/>
                  <w:sz w:val="24"/>
                  <w:szCs w:val="24"/>
                  <w:lang w:val="fr-FR" w:eastAsia="zh-CN"/>
                </w:rPr>
                <m:t>i</m:t>
              </m:r>
            </m:sub>
            <m:sup>
              <m:r>
                <w:rPr>
                  <w:rFonts w:ascii="Cambria Math" w:hAnsi="Cambria Math" w:cs="Times New Roman"/>
                  <w:sz w:val="24"/>
                  <w:szCs w:val="24"/>
                  <w:lang w:val="fr-FR" w:eastAsia="zh-CN"/>
                </w:rPr>
                <m:t>L</m:t>
              </m:r>
            </m:sup>
          </m:sSubSup>
          <m:r>
            <w:rPr>
              <w:rFonts w:ascii="Cambria Math" w:hAnsi="Cambria Math" w:cs="Times New Roman"/>
              <w:sz w:val="24"/>
              <w:szCs w:val="24"/>
              <w:lang w:val="fr-FR" w:eastAsia="zh-CN"/>
            </w:rPr>
            <m:t>∙</m:t>
          </m:r>
          <m:r>
            <w:rPr>
              <w:rFonts w:ascii="Cambria Math" w:hAnsi="Cambria Math" w:cs="Times New Roman"/>
              <w:sz w:val="24"/>
              <w:szCs w:val="24"/>
              <w:lang w:val="fr-FR" w:eastAsia="zh-CN"/>
            </w:rPr>
            <m:t>1</m:t>
          </m:r>
        </m:oMath>
      </m:oMathPara>
    </w:p>
    <w:p w14:paraId="5BD378CF" w14:textId="66E80AB7" w:rsidR="009D4F2A" w:rsidRPr="00ED67E5" w:rsidRDefault="00710540" w:rsidP="009D4F2A">
      <w:pPr>
        <w:jc w:val="both"/>
        <w:rPr>
          <w:rFonts w:ascii="Times New Roman" w:hAnsi="Times New Roman" w:cs="Times New Roman"/>
          <w:sz w:val="24"/>
          <w:szCs w:val="24"/>
          <w:vertAlign w:val="subscript"/>
          <w:lang w:val="fr-FR" w:eastAsia="zh-CN"/>
        </w:rPr>
      </w:pPr>
      <m:oMath>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δ</m:t>
            </m:r>
          </m:e>
          <m:sub>
            <m:r>
              <w:rPr>
                <w:rFonts w:ascii="Cambria Math" w:hAnsi="Cambria Math" w:cs="Times New Roman"/>
                <w:sz w:val="24"/>
                <w:szCs w:val="24"/>
                <w:lang w:val="fr-FR" w:eastAsia="zh-CN"/>
              </w:rPr>
              <m:t>i</m:t>
            </m:r>
          </m:sub>
          <m:sup>
            <m:r>
              <w:rPr>
                <w:rFonts w:ascii="Cambria Math" w:hAnsi="Cambria Math" w:cs="Times New Roman"/>
                <w:sz w:val="24"/>
                <w:szCs w:val="24"/>
                <w:lang w:val="fr-FR" w:eastAsia="zh-CN"/>
              </w:rPr>
              <m:t>L-1</m:t>
            </m:r>
          </m:sup>
        </m:sSubSup>
        <m:r>
          <w:rPr>
            <w:rFonts w:ascii="Cambria Math" w:hAnsi="Cambria Math" w:cs="Times New Roman"/>
            <w:sz w:val="24"/>
            <w:szCs w:val="24"/>
            <w:lang w:val="fr-FR" w:eastAsia="zh-CN"/>
          </w:rPr>
          <m:t>=</m:t>
        </m:r>
      </m:oMath>
      <w:r w:rsidR="0022589D">
        <w:rPr>
          <w:rFonts w:ascii="Times New Roman" w:hAnsi="Times New Roman" w:cs="Times New Roman"/>
          <w:sz w:val="24"/>
          <w:szCs w:val="24"/>
          <w:vertAlign w:val="subscript"/>
          <w:lang w:val="fr-FR" w:eastAsia="zh-CN"/>
        </w:rPr>
        <w:t xml:space="preserve"> </w:t>
      </w:r>
      <m:oMath>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j=1</m:t>
            </m:r>
          </m:sub>
          <m:sup>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n</m:t>
                </m:r>
              </m:e>
              <m:sup>
                <m:r>
                  <w:rPr>
                    <w:rFonts w:ascii="Cambria Math" w:hAnsi="Cambria Math" w:cs="Times New Roman"/>
                    <w:sz w:val="24"/>
                    <w:szCs w:val="24"/>
                    <w:lang w:val="fr-FR" w:eastAsia="zh-CN"/>
                  </w:rPr>
                  <m:t>(L)</m:t>
                </m:r>
              </m:sup>
            </m:sSup>
          </m:sup>
          <m:e>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r>
                  <w:rPr>
                    <w:rFonts w:ascii="Cambria Math" w:hAnsi="Cambria Math" w:cs="Times New Roman"/>
                    <w:sz w:val="28"/>
                    <w:szCs w:val="28"/>
                    <w:lang w:val="fr-FR"/>
                  </w:rPr>
                  <m:t>L</m:t>
                </m:r>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j</m:t>
                    </m:r>
                  </m:sub>
                  <m:sup>
                    <m:r>
                      <w:rPr>
                        <w:rFonts w:ascii="Cambria Math" w:hAnsi="Cambria Math" w:cs="Times New Roman"/>
                        <w:sz w:val="28"/>
                        <w:szCs w:val="28"/>
                        <w:lang w:val="fr-FR"/>
                      </w:rPr>
                      <m:t>L</m:t>
                    </m:r>
                  </m:sup>
                </m:sSubSup>
              </m:den>
            </m:f>
          </m:e>
        </m:nary>
        <m:r>
          <w:rPr>
            <w:rFonts w:ascii="Cambria Math" w:hAnsi="Cambria Math" w:cs="Times New Roman"/>
            <w:sz w:val="24"/>
            <w:szCs w:val="24"/>
            <w:lang w:val="fr-FR" w:eastAsia="zh-CN"/>
          </w:rPr>
          <m:t>∙</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j</m:t>
                </m:r>
              </m:sub>
              <m:sup>
                <m:r>
                  <w:rPr>
                    <w:rFonts w:ascii="Cambria Math" w:hAnsi="Cambria Math" w:cs="Times New Roman"/>
                    <w:sz w:val="28"/>
                    <w:szCs w:val="28"/>
                    <w:lang w:val="fr-FR"/>
                  </w:rPr>
                  <m:t>L</m:t>
                </m:r>
              </m:sup>
            </m:sSubSup>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a</m:t>
                </m:r>
              </m:e>
              <m:sub>
                <m:r>
                  <w:rPr>
                    <w:rFonts w:ascii="Cambria Math" w:hAnsi="Cambria Math" w:cs="Times New Roman"/>
                    <w:sz w:val="28"/>
                    <w:szCs w:val="28"/>
                    <w:lang w:val="fr-FR"/>
                  </w:rPr>
                  <m:t>i</m:t>
                </m:r>
              </m:sub>
              <m:sup>
                <m:r>
                  <w:rPr>
                    <w:rFonts w:ascii="Cambria Math" w:hAnsi="Cambria Math" w:cs="Times New Roman"/>
                    <w:sz w:val="28"/>
                    <w:szCs w:val="28"/>
                    <w:lang w:val="fr-FR"/>
                  </w:rPr>
                  <m:t>L-1</m:t>
                </m:r>
              </m:sup>
            </m:sSubSup>
          </m:den>
        </m:f>
        <m:r>
          <w:rPr>
            <w:rFonts w:ascii="Cambria Math" w:hAnsi="Cambria Math" w:cs="Times New Roman"/>
            <w:sz w:val="28"/>
            <w:szCs w:val="28"/>
            <w:lang w:val="fr-FR" w:eastAsia="zh-CN"/>
          </w:rPr>
          <m:t xml:space="preserve"> ∙ </m:t>
        </m:r>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a</m:t>
                </m:r>
              </m:e>
              <m:sub>
                <m:r>
                  <w:rPr>
                    <w:rFonts w:ascii="Cambria Math" w:hAnsi="Cambria Math" w:cs="Times New Roman"/>
                    <w:sz w:val="28"/>
                    <w:szCs w:val="28"/>
                    <w:lang w:val="fr-FR"/>
                  </w:rPr>
                  <m:t>i</m:t>
                </m:r>
              </m:sub>
              <m:sup>
                <m:r>
                  <w:rPr>
                    <w:rFonts w:ascii="Cambria Math" w:hAnsi="Cambria Math" w:cs="Times New Roman"/>
                    <w:sz w:val="28"/>
                    <w:szCs w:val="28"/>
                    <w:lang w:val="fr-FR"/>
                  </w:rPr>
                  <m:t>L-1</m:t>
                </m:r>
              </m:sup>
            </m:sSubSup>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i</m:t>
                </m:r>
              </m:sub>
              <m:sup>
                <m:r>
                  <w:rPr>
                    <w:rFonts w:ascii="Cambria Math" w:hAnsi="Cambria Math" w:cs="Times New Roman"/>
                    <w:sz w:val="28"/>
                    <w:szCs w:val="28"/>
                    <w:lang w:val="fr-FR"/>
                  </w:rPr>
                  <m:t>L-1</m:t>
                </m:r>
              </m:sup>
            </m:sSubSup>
          </m:den>
        </m:f>
      </m:oMath>
    </w:p>
    <w:p w14:paraId="044C91E6" w14:textId="6E4986BD" w:rsidR="00E22B09" w:rsidRPr="00E22B09" w:rsidRDefault="00243FD0" w:rsidP="009D4F2A">
      <w:pPr>
        <w:jc w:val="both"/>
        <w:rPr>
          <w:rFonts w:ascii="Times New Roman" w:hAnsi="Times New Roman" w:cs="Times New Roman"/>
          <w:sz w:val="24"/>
          <w:szCs w:val="24"/>
          <w:lang w:val="fr-FR" w:eastAsia="zh-CN"/>
        </w:rPr>
      </w:pPr>
      <m:oMath>
        <m:r>
          <w:rPr>
            <w:rFonts w:ascii="Cambria Math" w:hAnsi="Cambria Math" w:cs="Times New Roman"/>
            <w:sz w:val="24"/>
            <w:szCs w:val="24"/>
            <w:lang w:val="fr-FR" w:eastAsia="zh-CN"/>
          </w:rPr>
          <m:t>=</m:t>
        </m:r>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j=1</m:t>
            </m:r>
          </m:sub>
          <m:sup>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n</m:t>
                </m:r>
              </m:e>
              <m:sup>
                <m:r>
                  <w:rPr>
                    <w:rFonts w:ascii="Cambria Math" w:hAnsi="Cambria Math" w:cs="Times New Roman"/>
                    <w:sz w:val="24"/>
                    <w:szCs w:val="24"/>
                    <w:lang w:val="fr-FR" w:eastAsia="zh-CN"/>
                  </w:rPr>
                  <m:t>(L)</m:t>
                </m:r>
              </m:sup>
            </m:sSup>
          </m:sup>
          <m:e>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δ</m:t>
                </m:r>
              </m:e>
              <m:sub>
                <m:r>
                  <w:rPr>
                    <w:rFonts w:ascii="Cambria Math" w:hAnsi="Cambria Math" w:cs="Times New Roman"/>
                    <w:sz w:val="24"/>
                    <w:szCs w:val="24"/>
                    <w:lang w:val="fr-FR" w:eastAsia="zh-CN"/>
                  </w:rPr>
                  <m:t>j</m:t>
                </m:r>
              </m:sub>
              <m:sup>
                <m:r>
                  <w:rPr>
                    <w:rFonts w:ascii="Cambria Math" w:hAnsi="Cambria Math" w:cs="Times New Roman"/>
                    <w:sz w:val="24"/>
                    <w:szCs w:val="24"/>
                    <w:lang w:val="fr-FR" w:eastAsia="zh-CN"/>
                  </w:rPr>
                  <m:t>L</m:t>
                </m:r>
              </m:sup>
            </m:sSubSup>
            <m:r>
              <w:rPr>
                <w:rFonts w:ascii="Cambria Math" w:hAnsi="Cambria Math" w:cs="Times New Roman"/>
                <w:sz w:val="24"/>
                <w:szCs w:val="24"/>
                <w:lang w:val="fr-FR" w:eastAsia="zh-CN"/>
              </w:rPr>
              <m:t>∙</m:t>
            </m:r>
          </m:e>
        </m:nary>
        <m:f>
          <m:fPr>
            <m:ctrlPr>
              <w:rPr>
                <w:rFonts w:ascii="Cambria Math" w:hAnsi="Cambria Math" w:cs="Times New Roman"/>
                <w:i/>
                <w:sz w:val="28"/>
                <w:szCs w:val="28"/>
                <w:lang w:val="fr-FR" w:eastAsia="zh-CN"/>
              </w:rPr>
            </m:ctrlPr>
          </m:fPr>
          <m:num>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j</m:t>
                </m:r>
              </m:sub>
              <m:sup>
                <m:r>
                  <w:rPr>
                    <w:rFonts w:ascii="Cambria Math" w:hAnsi="Cambria Math" w:cs="Times New Roman"/>
                    <w:sz w:val="28"/>
                    <w:szCs w:val="28"/>
                    <w:lang w:val="fr-FR"/>
                  </w:rPr>
                  <m:t>L</m:t>
                </m:r>
              </m:sup>
            </m:sSubSup>
          </m:num>
          <m:den>
            <m:r>
              <w:rPr>
                <w:rFonts w:ascii="Cambria Math" w:hAnsi="Cambria Math" w:cs="Times New Roman"/>
                <w:sz w:val="28"/>
                <w:szCs w:val="28"/>
                <w:lang w:val="fr-FR"/>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a</m:t>
                </m:r>
              </m:e>
              <m:sub>
                <m:r>
                  <w:rPr>
                    <w:rFonts w:ascii="Cambria Math" w:hAnsi="Cambria Math" w:cs="Times New Roman"/>
                    <w:sz w:val="28"/>
                    <w:szCs w:val="28"/>
                    <w:lang w:val="fr-FR"/>
                  </w:rPr>
                  <m:t>i</m:t>
                </m:r>
              </m:sub>
              <m:sup>
                <m:r>
                  <w:rPr>
                    <w:rFonts w:ascii="Cambria Math" w:hAnsi="Cambria Math" w:cs="Times New Roman"/>
                    <w:sz w:val="28"/>
                    <w:szCs w:val="28"/>
                    <w:lang w:val="fr-FR"/>
                  </w:rPr>
                  <m:t>L-1</m:t>
                </m:r>
              </m:sup>
            </m:sSubSup>
          </m:den>
        </m:f>
        <m:r>
          <w:rPr>
            <w:rFonts w:ascii="Cambria Math" w:hAnsi="Cambria Math" w:cs="Times New Roman"/>
            <w:sz w:val="28"/>
            <w:szCs w:val="28"/>
            <w:lang w:val="fr-FR" w:eastAsia="zh-CN"/>
          </w:rPr>
          <m:t xml:space="preserve"> </m:t>
        </m:r>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g</m:t>
            </m:r>
          </m:e>
          <m:sup>
            <m:r>
              <w:rPr>
                <w:rFonts w:ascii="Cambria Math" w:hAnsi="Cambria Math" w:cs="Times New Roman"/>
                <w:sz w:val="24"/>
                <w:szCs w:val="24"/>
                <w:lang w:val="fr-FR" w:eastAsia="zh-CN"/>
              </w:rPr>
              <m:t>'</m:t>
            </m:r>
          </m:sup>
        </m:sSup>
        <m:r>
          <w:rPr>
            <w:rFonts w:ascii="Cambria Math" w:hAnsi="Cambria Math" w:cs="Times New Roman"/>
            <w:sz w:val="24"/>
            <w:szCs w:val="24"/>
            <w:lang w:val="fr-FR" w:eastAsia="zh-CN"/>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j</m:t>
            </m:r>
          </m:sub>
          <m:sup>
            <m:r>
              <w:rPr>
                <w:rFonts w:ascii="Cambria Math" w:hAnsi="Cambria Math" w:cs="Times New Roman"/>
                <w:sz w:val="28"/>
                <w:szCs w:val="28"/>
                <w:lang w:val="fr-FR"/>
              </w:rPr>
              <m:t>L-1</m:t>
            </m:r>
          </m:sup>
        </m:sSubSup>
        <m:r>
          <w:rPr>
            <w:rFonts w:ascii="Cambria Math" w:hAnsi="Cambria Math" w:cs="Times New Roman"/>
            <w:sz w:val="24"/>
            <w:szCs w:val="24"/>
            <w:lang w:val="fr-FR" w:eastAsia="zh-CN"/>
          </w:rPr>
          <m:t>)</m:t>
        </m:r>
      </m:oMath>
      <w:r>
        <w:rPr>
          <w:rFonts w:ascii="Times New Roman" w:hAnsi="Times New Roman" w:cs="Times New Roman"/>
          <w:sz w:val="24"/>
          <w:szCs w:val="24"/>
          <w:lang w:val="fr-FR" w:eastAsia="zh-CN"/>
        </w:rPr>
        <w:t xml:space="preserve"> </w:t>
      </w:r>
    </w:p>
    <w:p w14:paraId="71936EC5" w14:textId="368F120E" w:rsidR="004034F5" w:rsidRPr="004034F5" w:rsidRDefault="000916BF" w:rsidP="004034F5">
      <w:pPr>
        <w:rPr>
          <w:rFonts w:ascii="宋体" w:eastAsia="宋体" w:hAnsi="宋体" w:cs="Times New Roman"/>
          <w:sz w:val="20"/>
          <w:szCs w:val="20"/>
          <w:lang w:eastAsia="zh-CN"/>
        </w:rPr>
      </w:pPr>
      <m:oMath>
        <m:r>
          <w:rPr>
            <w:rFonts w:ascii="Cambria Math" w:hAnsi="Cambria Math" w:cs="Times New Roman"/>
            <w:sz w:val="24"/>
            <w:szCs w:val="24"/>
            <w:lang w:val="fr-FR" w:eastAsia="zh-CN"/>
          </w:rPr>
          <m:t>=</m:t>
        </m:r>
        <m:nary>
          <m:naryPr>
            <m:chr m:val="∑"/>
            <m:limLoc m:val="undOvr"/>
            <m:ctrlPr>
              <w:rPr>
                <w:rFonts w:ascii="Cambria Math" w:hAnsi="Cambria Math" w:cs="Times New Roman"/>
                <w:i/>
                <w:sz w:val="24"/>
                <w:szCs w:val="24"/>
                <w:lang w:val="fr-FR" w:eastAsia="zh-CN"/>
              </w:rPr>
            </m:ctrlPr>
          </m:naryPr>
          <m:sub>
            <m:r>
              <w:rPr>
                <w:rFonts w:ascii="Cambria Math" w:hAnsi="Cambria Math" w:cs="Times New Roman"/>
                <w:sz w:val="24"/>
                <w:szCs w:val="24"/>
                <w:lang w:val="fr-FR" w:eastAsia="zh-CN"/>
              </w:rPr>
              <m:t>j=1</m:t>
            </m:r>
          </m:sub>
          <m:sup>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n</m:t>
                </m:r>
              </m:e>
              <m:sup>
                <m:r>
                  <w:rPr>
                    <w:rFonts w:ascii="Cambria Math" w:hAnsi="Cambria Math" w:cs="Times New Roman"/>
                    <w:sz w:val="24"/>
                    <w:szCs w:val="24"/>
                    <w:lang w:val="fr-FR" w:eastAsia="zh-CN"/>
                  </w:rPr>
                  <m:t>(L)</m:t>
                </m:r>
              </m:sup>
            </m:sSup>
          </m:sup>
          <m:e>
            <m:sSubSup>
              <m:sSubSupPr>
                <m:ctrlPr>
                  <w:rPr>
                    <w:rFonts w:ascii="Cambria Math" w:hAnsi="Cambria Math" w:cs="Times New Roman"/>
                    <w:i/>
                    <w:sz w:val="24"/>
                    <w:szCs w:val="24"/>
                    <w:lang w:val="fr-FR" w:eastAsia="zh-CN"/>
                  </w:rPr>
                </m:ctrlPr>
              </m:sSubSupPr>
              <m:e>
                <m:r>
                  <w:rPr>
                    <w:rFonts w:ascii="Cambria Math" w:hAnsi="Cambria Math" w:cs="Times New Roman"/>
                    <w:sz w:val="24"/>
                    <w:szCs w:val="24"/>
                    <w:lang w:val="fr-FR" w:eastAsia="zh-CN"/>
                  </w:rPr>
                  <m:t>δ</m:t>
                </m:r>
              </m:e>
              <m:sub>
                <m:r>
                  <w:rPr>
                    <w:rFonts w:ascii="Cambria Math" w:hAnsi="Cambria Math" w:cs="Times New Roman"/>
                    <w:sz w:val="24"/>
                    <w:szCs w:val="24"/>
                    <w:lang w:val="fr-FR" w:eastAsia="zh-CN"/>
                  </w:rPr>
                  <m:t>j</m:t>
                </m:r>
              </m:sub>
              <m:sup>
                <m:r>
                  <w:rPr>
                    <w:rFonts w:ascii="Cambria Math" w:hAnsi="Cambria Math" w:cs="Times New Roman"/>
                    <w:sz w:val="24"/>
                    <w:szCs w:val="24"/>
                    <w:lang w:val="fr-FR" w:eastAsia="zh-CN"/>
                  </w:rPr>
                  <m:t>L</m:t>
                </m:r>
              </m:sup>
            </m:sSubSup>
            <m:r>
              <w:rPr>
                <w:rFonts w:ascii="Cambria Math" w:hAnsi="Cambria Math" w:cs="Times New Roman"/>
                <w:sz w:val="24"/>
                <w:szCs w:val="24"/>
                <w:lang w:val="fr-FR" w:eastAsia="zh-CN"/>
              </w:rPr>
              <m:t>∙</m:t>
            </m:r>
          </m:e>
        </m:nary>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w</m:t>
            </m:r>
          </m:e>
          <m:sub>
            <m:r>
              <w:rPr>
                <w:rFonts w:ascii="Cambria Math" w:hAnsi="Cambria Math" w:cs="Times New Roman"/>
                <w:sz w:val="28"/>
                <w:szCs w:val="28"/>
                <w:lang w:val="fr-FR"/>
              </w:rPr>
              <m:t>ji</m:t>
            </m:r>
          </m:sub>
          <m:sup>
            <m:r>
              <w:rPr>
                <w:rFonts w:ascii="Cambria Math" w:hAnsi="Cambria Math" w:cs="Times New Roman"/>
                <w:sz w:val="28"/>
                <w:szCs w:val="28"/>
                <w:lang w:val="fr-FR"/>
              </w:rPr>
              <m:t>L</m:t>
            </m:r>
          </m:sup>
        </m:sSubSup>
        <m:r>
          <w:rPr>
            <w:rFonts w:ascii="Cambria Math" w:hAnsi="Cambria Math" w:cs="Times New Roman"/>
            <w:sz w:val="28"/>
            <w:szCs w:val="28"/>
            <w:lang w:val="fr-FR" w:eastAsia="zh-CN"/>
          </w:rPr>
          <m:t xml:space="preserve"> </m:t>
        </m:r>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g</m:t>
            </m:r>
          </m:e>
          <m:sup>
            <m:r>
              <w:rPr>
                <w:rFonts w:ascii="Cambria Math" w:hAnsi="Cambria Math" w:cs="Times New Roman"/>
                <w:sz w:val="24"/>
                <w:szCs w:val="24"/>
                <w:lang w:val="fr-FR" w:eastAsia="zh-CN"/>
              </w:rPr>
              <m:t>'</m:t>
            </m:r>
          </m:sup>
        </m:sSup>
        <m:r>
          <w:rPr>
            <w:rFonts w:ascii="Cambria Math" w:hAnsi="Cambria Math" w:cs="Times New Roman"/>
            <w:sz w:val="24"/>
            <w:szCs w:val="24"/>
            <w:lang w:val="fr-FR" w:eastAsia="zh-CN"/>
          </w:rPr>
          <m:t>(</m:t>
        </m:r>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z</m:t>
            </m:r>
          </m:e>
          <m:sub>
            <m:r>
              <w:rPr>
                <w:rFonts w:ascii="Cambria Math" w:hAnsi="Cambria Math" w:cs="Times New Roman"/>
                <w:sz w:val="28"/>
                <w:szCs w:val="28"/>
                <w:lang w:val="fr-FR"/>
              </w:rPr>
              <m:t>j</m:t>
            </m:r>
          </m:sub>
          <m:sup>
            <m:r>
              <w:rPr>
                <w:rFonts w:ascii="Cambria Math" w:hAnsi="Cambria Math" w:cs="Times New Roman"/>
                <w:sz w:val="28"/>
                <w:szCs w:val="28"/>
                <w:lang w:val="fr-FR"/>
              </w:rPr>
              <m:t>L-1</m:t>
            </m:r>
          </m:sup>
        </m:sSubSup>
        <m:r>
          <w:rPr>
            <w:rFonts w:ascii="Cambria Math" w:hAnsi="Cambria Math" w:cs="Times New Roman"/>
            <w:sz w:val="24"/>
            <w:szCs w:val="24"/>
            <w:lang w:val="fr-FR" w:eastAsia="zh-CN"/>
          </w:rPr>
          <m:t>)</m:t>
        </m:r>
      </m:oMath>
      <w:r>
        <w:rPr>
          <w:rFonts w:ascii="宋体" w:eastAsia="宋体" w:hAnsi="宋体" w:cs="Times New Roman"/>
          <w:sz w:val="20"/>
          <w:szCs w:val="20"/>
          <w:lang w:eastAsia="zh-CN"/>
        </w:rPr>
        <w:t xml:space="preserve"> </w:t>
      </w:r>
    </w:p>
    <w:p w14:paraId="61D45EF1" w14:textId="519C6A9C" w:rsidR="004034F5" w:rsidRDefault="000916BF" w:rsidP="004034F5">
      <w:pPr>
        <w:widowControl/>
        <w:autoSpaceDE/>
        <w:autoSpaceDN/>
        <w:rPr>
          <w:rFonts w:ascii="宋体" w:eastAsia="宋体" w:hAnsi="宋体" w:cs="Times New Roman"/>
          <w:sz w:val="20"/>
          <w:szCs w:val="20"/>
          <w:lang w:eastAsia="zh-CN"/>
        </w:rPr>
      </w:pP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δ</m:t>
            </m:r>
          </m:e>
          <m:sup>
            <m:r>
              <w:rPr>
                <w:rFonts w:ascii="Cambria Math" w:hAnsi="Cambria Math" w:cs="Times New Roman"/>
                <w:sz w:val="24"/>
                <w:szCs w:val="24"/>
                <w:lang w:val="fr-FR" w:eastAsia="zh-CN"/>
              </w:rPr>
              <m:t>L-1</m:t>
            </m:r>
          </m:sup>
        </m:sSup>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δ</m:t>
            </m:r>
          </m:e>
          <m:sup>
            <m:r>
              <w:rPr>
                <w:rFonts w:ascii="Cambria Math" w:hAnsi="Cambria Math" w:cs="Times New Roman"/>
                <w:sz w:val="24"/>
                <w:szCs w:val="24"/>
                <w:lang w:val="fr-FR" w:eastAsia="zh-CN"/>
              </w:rPr>
              <m:t>L</m:t>
            </m:r>
          </m:sup>
        </m:sSup>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w</m:t>
            </m:r>
          </m:e>
          <m:sup>
            <m:r>
              <w:rPr>
                <w:rFonts w:ascii="Cambria Math" w:hAnsi="Cambria Math" w:cs="Times New Roman"/>
                <w:sz w:val="24"/>
                <w:szCs w:val="24"/>
                <w:lang w:val="fr-FR" w:eastAsia="zh-CN"/>
              </w:rPr>
              <m:t>L</m:t>
            </m:r>
          </m:sup>
        </m:sSup>
        <m:r>
          <w:rPr>
            <w:rFonts w:ascii="Cambria Math" w:hAnsi="Cambria Math" w:cs="Times New Roman"/>
            <w:sz w:val="24"/>
            <w:szCs w:val="24"/>
            <w:lang w:val="fr-FR" w:eastAsia="zh-CN"/>
          </w:rPr>
          <m:t>⨀</m:t>
        </m:r>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g</m:t>
            </m:r>
          </m:e>
          <m:sup>
            <m:r>
              <w:rPr>
                <w:rFonts w:ascii="Cambria Math" w:hAnsi="Cambria Math" w:cs="Times New Roman"/>
                <w:sz w:val="24"/>
                <w:szCs w:val="24"/>
                <w:lang w:val="fr-FR" w:eastAsia="zh-CN"/>
              </w:rPr>
              <m:t>'</m:t>
            </m:r>
          </m:sup>
        </m:sSup>
        <m:r>
          <w:rPr>
            <w:rFonts w:ascii="Cambria Math" w:hAnsi="Cambria Math" w:cs="Times New Roman"/>
            <w:sz w:val="24"/>
            <w:szCs w:val="24"/>
            <w:lang w:val="fr-FR" w:eastAsia="zh-CN"/>
          </w:rPr>
          <m:t>(</m:t>
        </m:r>
        <m:sSup>
          <m:sSupPr>
            <m:ctrlPr>
              <w:rPr>
                <w:rFonts w:ascii="Cambria Math" w:hAnsi="Cambria Math" w:cs="Times New Roman"/>
                <w:i/>
                <w:sz w:val="28"/>
                <w:szCs w:val="28"/>
                <w:lang w:val="fr-FR"/>
              </w:rPr>
            </m:ctrlPr>
          </m:sSupPr>
          <m:e>
            <m:r>
              <w:rPr>
                <w:rFonts w:ascii="Cambria Math" w:hAnsi="Cambria Math" w:cs="Times New Roman"/>
                <w:sz w:val="28"/>
                <w:szCs w:val="28"/>
                <w:lang w:val="fr-FR"/>
              </w:rPr>
              <m:t>z</m:t>
            </m:r>
          </m:e>
          <m:sup>
            <m:r>
              <w:rPr>
                <w:rFonts w:ascii="Cambria Math" w:hAnsi="Cambria Math" w:cs="Times New Roman"/>
                <w:sz w:val="28"/>
                <w:szCs w:val="28"/>
                <w:lang w:val="fr-FR"/>
              </w:rPr>
              <m:t>L-1</m:t>
            </m:r>
          </m:sup>
        </m:sSup>
        <m:r>
          <w:rPr>
            <w:rFonts w:ascii="Cambria Math" w:hAnsi="Cambria Math" w:cs="Times New Roman"/>
            <w:sz w:val="24"/>
            <w:szCs w:val="24"/>
            <w:lang w:val="fr-FR" w:eastAsia="zh-CN"/>
          </w:rPr>
          <m:t>)</m:t>
        </m:r>
      </m:oMath>
      <w:r w:rsidR="008015EA">
        <w:rPr>
          <w:rFonts w:ascii="宋体" w:eastAsia="宋体" w:hAnsi="宋体" w:cs="Times New Roman"/>
          <w:sz w:val="20"/>
          <w:szCs w:val="20"/>
          <w:lang w:eastAsia="zh-CN"/>
        </w:rPr>
        <w:t xml:space="preserve"> </w:t>
      </w:r>
    </w:p>
    <w:p w14:paraId="78B2B9CF" w14:textId="77777777" w:rsidR="008015EA" w:rsidRDefault="008015EA" w:rsidP="004034F5">
      <w:pPr>
        <w:widowControl/>
        <w:autoSpaceDE/>
        <w:autoSpaceDN/>
        <w:rPr>
          <w:rFonts w:ascii="宋体" w:eastAsia="宋体" w:hAnsi="宋体" w:cs="Times New Roman"/>
          <w:sz w:val="20"/>
          <w:szCs w:val="20"/>
          <w:lang w:eastAsia="zh-CN"/>
        </w:rPr>
      </w:pPr>
    </w:p>
    <w:p w14:paraId="1BEA5505" w14:textId="2E7F1D1A" w:rsidR="008015EA" w:rsidRDefault="008015EA" w:rsidP="008015EA">
      <w:pPr>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fonction</w:t>
      </w:r>
      <w:proofErr w:type="gramEnd"/>
      <w:r>
        <w:rPr>
          <w:rFonts w:ascii="Times New Roman" w:hAnsi="Times New Roman" w:cs="Times New Roman"/>
          <w:sz w:val="24"/>
          <w:szCs w:val="24"/>
          <w:lang w:val="fr-FR" w:eastAsia="zh-CN"/>
        </w:rPr>
        <w:t xml:space="preserve"> d’activation utilisé dans les couches caché est fonction </w:t>
      </w:r>
      <w:proofErr w:type="spellStart"/>
      <w:r>
        <w:rPr>
          <w:rFonts w:ascii="Times New Roman" w:hAnsi="Times New Roman" w:cs="Times New Roman"/>
          <w:sz w:val="24"/>
          <w:szCs w:val="24"/>
          <w:lang w:val="fr-FR" w:eastAsia="zh-CN"/>
        </w:rPr>
        <w:t>ReLU</w:t>
      </w:r>
      <w:proofErr w:type="spellEnd"/>
      <w:r>
        <w:rPr>
          <w:rFonts w:ascii="Times New Roman" w:hAnsi="Times New Roman" w:cs="Times New Roman"/>
          <w:sz w:val="24"/>
          <w:szCs w:val="24"/>
          <w:lang w:val="fr-FR" w:eastAsia="zh-CN"/>
        </w:rPr>
        <w:t> :</w:t>
      </w:r>
    </w:p>
    <w:p w14:paraId="65E53732" w14:textId="03664397" w:rsidR="008830B3" w:rsidRDefault="008830B3" w:rsidP="008015EA">
      <w:pPr>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g(</w:t>
      </w:r>
      <w:proofErr w:type="gramEnd"/>
      <w:r>
        <w:rPr>
          <w:rFonts w:ascii="Times New Roman" w:hAnsi="Times New Roman" w:cs="Times New Roman"/>
          <w:sz w:val="24"/>
          <w:szCs w:val="24"/>
          <w:lang w:val="fr-FR" w:eastAsia="zh-CN"/>
        </w:rPr>
        <w:t>z) = max(0,z)</w:t>
      </w:r>
    </w:p>
    <w:p w14:paraId="37D3972F" w14:textId="373607C4" w:rsidR="004A2186" w:rsidRDefault="004A2186" w:rsidP="008015EA">
      <w:pPr>
        <w:rPr>
          <w:rFonts w:ascii="Times New Roman" w:hAnsi="Times New Roman" w:cs="Times New Roman"/>
          <w:sz w:val="24"/>
          <w:szCs w:val="24"/>
          <w:lang w:val="fr-FR" w:eastAsia="zh-CN"/>
        </w:rPr>
      </w:pPr>
      <m:oMath>
        <m:sSup>
          <m:sSupPr>
            <m:ctrlPr>
              <w:rPr>
                <w:rFonts w:ascii="Cambria Math" w:hAnsi="Cambria Math" w:cs="Times New Roman"/>
                <w:i/>
                <w:sz w:val="24"/>
                <w:szCs w:val="24"/>
                <w:lang w:val="fr-FR" w:eastAsia="zh-CN"/>
              </w:rPr>
            </m:ctrlPr>
          </m:sSupPr>
          <m:e>
            <m:r>
              <w:rPr>
                <w:rFonts w:ascii="Cambria Math" w:hAnsi="Cambria Math" w:cs="Times New Roman"/>
                <w:sz w:val="24"/>
                <w:szCs w:val="24"/>
                <w:lang w:val="fr-FR" w:eastAsia="zh-CN"/>
              </w:rPr>
              <m:t>g</m:t>
            </m:r>
          </m:e>
          <m:sup>
            <m:r>
              <w:rPr>
                <w:rFonts w:ascii="Cambria Math" w:hAnsi="Cambria Math" w:cs="Times New Roman"/>
                <w:sz w:val="24"/>
                <w:szCs w:val="24"/>
                <w:lang w:val="fr-FR" w:eastAsia="zh-CN"/>
              </w:rPr>
              <m:t>'</m:t>
            </m:r>
          </m:sup>
        </m:sSup>
      </m:oMath>
      <w:r>
        <w:rPr>
          <w:rFonts w:ascii="Times New Roman" w:hAnsi="Times New Roman" w:cs="Times New Roman"/>
          <w:sz w:val="24"/>
          <w:szCs w:val="24"/>
          <w:lang w:val="fr-FR" w:eastAsia="zh-CN"/>
        </w:rPr>
        <w:t xml:space="preserve">(z) = </w:t>
      </w:r>
      <m:oMath>
        <m:d>
          <m:dPr>
            <m:begChr m:val="{"/>
            <m:endChr m:val=""/>
            <m:ctrlPr>
              <w:rPr>
                <w:rFonts w:ascii="Cambria Math" w:hAnsi="Cambria Math" w:cs="Times New Roman"/>
                <w:i/>
                <w:sz w:val="24"/>
                <w:szCs w:val="24"/>
                <w:lang w:val="fr-FR" w:eastAsia="zh-CN"/>
              </w:rPr>
            </m:ctrlPr>
          </m:dPr>
          <m:e>
            <m:eqArr>
              <m:eqArrPr>
                <m:ctrlPr>
                  <w:rPr>
                    <w:rFonts w:ascii="Cambria Math" w:hAnsi="Cambria Math" w:cs="Times New Roman"/>
                    <w:i/>
                    <w:sz w:val="24"/>
                    <w:szCs w:val="24"/>
                    <w:lang w:val="fr-FR" w:eastAsia="zh-CN"/>
                  </w:rPr>
                </m:ctrlPr>
              </m:eqArrPr>
              <m:e>
                <m:r>
                  <w:rPr>
                    <w:rFonts w:ascii="Cambria Math" w:hAnsi="Cambria Math" w:cs="Times New Roman"/>
                    <w:sz w:val="24"/>
                    <w:szCs w:val="24"/>
                    <w:lang w:val="fr-FR" w:eastAsia="zh-CN"/>
                  </w:rPr>
                  <m:t xml:space="preserve">1  si z&gt;0 </m:t>
                </m:r>
              </m:e>
              <m:e>
                <m:r>
                  <w:rPr>
                    <w:rFonts w:ascii="Cambria Math" w:hAnsi="Cambria Math" w:cs="Times New Roman"/>
                    <w:sz w:val="24"/>
                    <w:szCs w:val="24"/>
                    <w:lang w:val="fr-FR" w:eastAsia="zh-CN"/>
                  </w:rPr>
                  <m:t>0  si z≤0</m:t>
                </m:r>
              </m:e>
            </m:eqArr>
          </m:e>
        </m:d>
      </m:oMath>
      <w:r>
        <w:rPr>
          <w:rFonts w:ascii="Times New Roman" w:hAnsi="Times New Roman" w:cs="Times New Roman"/>
          <w:sz w:val="24"/>
          <w:szCs w:val="24"/>
          <w:lang w:val="fr-FR" w:eastAsia="zh-CN"/>
        </w:rPr>
        <w:t xml:space="preserve"> </w:t>
      </w:r>
    </w:p>
    <w:p w14:paraId="5D8C4D4E" w14:textId="2194D612" w:rsidR="008015EA" w:rsidRPr="0022589D" w:rsidRDefault="008732A8" w:rsidP="008015EA">
      <w:pPr>
        <w:rPr>
          <w:rFonts w:ascii="Times New Roman" w:hAnsi="Times New Roman" w:cs="Times New Roman"/>
          <w:sz w:val="24"/>
          <w:szCs w:val="24"/>
          <w:lang w:val="fr-FR" w:eastAsia="zh-CN"/>
        </w:rPr>
      </w:pPr>
      <w:proofErr w:type="gramStart"/>
      <w:r>
        <w:rPr>
          <w:rFonts w:ascii="Times New Roman" w:hAnsi="Times New Roman" w:cs="Times New Roman"/>
          <w:sz w:val="24"/>
          <w:szCs w:val="24"/>
          <w:lang w:val="fr-FR" w:eastAsia="zh-CN"/>
        </w:rPr>
        <w:t>qui</w:t>
      </w:r>
      <w:proofErr w:type="gramEnd"/>
      <w:r>
        <w:rPr>
          <w:rFonts w:ascii="Times New Roman" w:hAnsi="Times New Roman" w:cs="Times New Roman"/>
          <w:sz w:val="24"/>
          <w:szCs w:val="24"/>
          <w:lang w:val="fr-FR" w:eastAsia="zh-CN"/>
        </w:rPr>
        <w:t xml:space="preserve"> permet de résoudre le problème de fuite du gradient « </w:t>
      </w:r>
      <w:proofErr w:type="spellStart"/>
      <w:r>
        <w:rPr>
          <w:rFonts w:ascii="Times New Roman" w:hAnsi="Times New Roman" w:cs="Times New Roman"/>
          <w:sz w:val="24"/>
          <w:szCs w:val="24"/>
          <w:lang w:val="fr-FR" w:eastAsia="zh-CN"/>
        </w:rPr>
        <w:t>vanishing</w:t>
      </w:r>
      <w:proofErr w:type="spellEnd"/>
      <w:r>
        <w:rPr>
          <w:rFonts w:ascii="Times New Roman" w:hAnsi="Times New Roman" w:cs="Times New Roman"/>
          <w:sz w:val="24"/>
          <w:szCs w:val="24"/>
          <w:lang w:val="fr-FR" w:eastAsia="zh-CN"/>
        </w:rPr>
        <w:t xml:space="preserve"> gradient problème » </w:t>
      </w:r>
      <w:r w:rsidR="008830B3" w:rsidRPr="008830B3">
        <w:rPr>
          <w:rFonts w:ascii="Times New Roman" w:hAnsi="Times New Roman" w:cs="Times New Roman"/>
          <w:sz w:val="24"/>
          <w:szCs w:val="24"/>
          <w:lang w:val="fr-FR" w:eastAsia="zh-CN"/>
        </w:rPr>
        <w:t>(</w:t>
      </w:r>
      <w:proofErr w:type="spellStart"/>
      <w:r w:rsidR="008830B3" w:rsidRPr="008830B3">
        <w:rPr>
          <w:rFonts w:ascii="Times New Roman" w:hAnsi="Times New Roman" w:cs="Times New Roman"/>
          <w:sz w:val="24"/>
          <w:szCs w:val="24"/>
          <w:lang w:val="fr-FR" w:eastAsia="zh-CN"/>
        </w:rPr>
        <w:t>Pascanu</w:t>
      </w:r>
      <w:proofErr w:type="spellEnd"/>
      <w:r w:rsidR="008830B3" w:rsidRPr="008830B3">
        <w:rPr>
          <w:rFonts w:ascii="Times New Roman" w:hAnsi="Times New Roman" w:cs="Times New Roman"/>
          <w:sz w:val="24"/>
          <w:szCs w:val="24"/>
          <w:lang w:val="fr-FR" w:eastAsia="zh-CN"/>
        </w:rPr>
        <w:t xml:space="preserve"> et al., 2012)</w:t>
      </w:r>
      <w:r w:rsidR="008830B3">
        <w:rPr>
          <w:rFonts w:ascii="Times New Roman" w:hAnsi="Times New Roman" w:cs="Times New Roman"/>
          <w:sz w:val="24"/>
          <w:szCs w:val="24"/>
          <w:lang w:val="fr-FR" w:eastAsia="zh-CN"/>
        </w:rPr>
        <w:t>, par conséquent d’arriver à une convergence plus rapide.</w:t>
      </w:r>
    </w:p>
    <w:p w14:paraId="7B8F43EA" w14:textId="77777777" w:rsidR="008015EA" w:rsidRDefault="008015EA" w:rsidP="004034F5">
      <w:pPr>
        <w:widowControl/>
        <w:autoSpaceDE/>
        <w:autoSpaceDN/>
        <w:rPr>
          <w:rFonts w:ascii="宋体" w:eastAsia="宋体" w:hAnsi="宋体" w:cs="Times New Roman"/>
          <w:sz w:val="20"/>
          <w:szCs w:val="20"/>
          <w:lang w:eastAsia="zh-CN"/>
        </w:rPr>
      </w:pPr>
    </w:p>
    <w:p w14:paraId="31104716" w14:textId="77777777" w:rsidR="004A2186" w:rsidRDefault="004A2186" w:rsidP="004034F5">
      <w:pPr>
        <w:widowControl/>
        <w:autoSpaceDE/>
        <w:autoSpaceDN/>
        <w:rPr>
          <w:rFonts w:ascii="宋体" w:eastAsia="宋体" w:hAnsi="宋体" w:cs="Times New Roman"/>
          <w:sz w:val="20"/>
          <w:szCs w:val="20"/>
          <w:lang w:eastAsia="zh-CN"/>
        </w:rPr>
      </w:pPr>
    </w:p>
    <w:p w14:paraId="5883E7B0" w14:textId="77777777" w:rsidR="004A2186" w:rsidRDefault="004A2186" w:rsidP="004034F5">
      <w:pPr>
        <w:widowControl/>
        <w:autoSpaceDE/>
        <w:autoSpaceDN/>
        <w:rPr>
          <w:rFonts w:ascii="宋体" w:eastAsia="宋体" w:hAnsi="宋体" w:cs="Times New Roman"/>
          <w:sz w:val="20"/>
          <w:szCs w:val="20"/>
          <w:lang w:eastAsia="zh-CN"/>
        </w:rPr>
      </w:pPr>
    </w:p>
    <w:p w14:paraId="575C3CD4" w14:textId="77777777" w:rsidR="004A2186" w:rsidRDefault="004A2186" w:rsidP="004034F5">
      <w:pPr>
        <w:widowControl/>
        <w:autoSpaceDE/>
        <w:autoSpaceDN/>
        <w:rPr>
          <w:rFonts w:ascii="宋体" w:eastAsia="宋体" w:hAnsi="宋体" w:cs="Times New Roman"/>
          <w:sz w:val="20"/>
          <w:szCs w:val="20"/>
          <w:lang w:eastAsia="zh-CN"/>
        </w:rPr>
      </w:pPr>
    </w:p>
    <w:p w14:paraId="08966E74" w14:textId="77777777" w:rsidR="004A2186" w:rsidRDefault="004A2186" w:rsidP="004034F5">
      <w:pPr>
        <w:widowControl/>
        <w:autoSpaceDE/>
        <w:autoSpaceDN/>
        <w:rPr>
          <w:rFonts w:ascii="宋体" w:eastAsia="宋体" w:hAnsi="宋体" w:cs="Times New Roman"/>
          <w:sz w:val="20"/>
          <w:szCs w:val="20"/>
          <w:lang w:eastAsia="zh-CN"/>
        </w:rPr>
      </w:pPr>
    </w:p>
    <w:p w14:paraId="4AD1F2F0" w14:textId="77777777" w:rsidR="004A2186" w:rsidRDefault="004A2186" w:rsidP="004A2186">
      <w:pPr>
        <w:widowControl/>
        <w:autoSpaceDE/>
        <w:autoSpaceDN/>
        <w:rPr>
          <w:rFonts w:ascii="宋体" w:eastAsia="宋体" w:hAnsi="宋体" w:cs="Times New Roman"/>
          <w:sz w:val="20"/>
          <w:szCs w:val="20"/>
          <w:lang w:eastAsia="zh-CN"/>
        </w:rPr>
      </w:pPr>
    </w:p>
    <w:p w14:paraId="7361B554" w14:textId="77777777" w:rsidR="004A2186" w:rsidRDefault="004A2186" w:rsidP="004A2186">
      <w:pPr>
        <w:widowControl/>
        <w:autoSpaceDE/>
        <w:autoSpaceDN/>
        <w:rPr>
          <w:rFonts w:ascii="宋体" w:eastAsia="宋体" w:hAnsi="宋体" w:cs="Times New Roman"/>
          <w:sz w:val="20"/>
          <w:szCs w:val="20"/>
          <w:lang w:eastAsia="zh-CN"/>
        </w:rPr>
      </w:pPr>
    </w:p>
    <w:p w14:paraId="52974787" w14:textId="77777777" w:rsidR="008A622D" w:rsidRDefault="008A622D" w:rsidP="008A622D">
      <w:pPr>
        <w:rPr>
          <w:rFonts w:ascii="Times New Roman" w:hAnsi="Times New Roman" w:cs="Times New Roman" w:hint="eastAsia"/>
          <w:b/>
          <w:sz w:val="28"/>
          <w:szCs w:val="28"/>
          <w:lang w:val="fr-FR"/>
        </w:rPr>
      </w:pPr>
      <w:r>
        <w:rPr>
          <w:rFonts w:ascii="Times New Roman" w:hAnsi="Times New Roman" w:cs="Times New Roman"/>
          <w:b/>
          <w:sz w:val="28"/>
          <w:szCs w:val="28"/>
          <w:lang w:val="fr-FR"/>
        </w:rPr>
        <w:t>IV. Bibliographie</w:t>
      </w:r>
    </w:p>
    <w:p w14:paraId="0676570C" w14:textId="77777777" w:rsidR="004A2186" w:rsidRDefault="004A2186" w:rsidP="004A2186">
      <w:pPr>
        <w:widowControl/>
        <w:autoSpaceDE/>
        <w:autoSpaceDN/>
        <w:rPr>
          <w:rFonts w:ascii="宋体" w:eastAsia="宋体" w:hAnsi="宋体" w:cs="Times New Roman"/>
          <w:sz w:val="20"/>
          <w:szCs w:val="20"/>
          <w:lang w:eastAsia="zh-CN"/>
        </w:rPr>
      </w:pPr>
      <w:bookmarkStart w:id="0" w:name="_GoBack"/>
      <w:bookmarkEnd w:id="0"/>
    </w:p>
    <w:p w14:paraId="6D82B7CC" w14:textId="77777777" w:rsidR="004A2186" w:rsidRPr="004A2186" w:rsidRDefault="004A2186" w:rsidP="004A2186">
      <w:pPr>
        <w:widowControl/>
        <w:autoSpaceDE/>
        <w:autoSpaceDN/>
        <w:rPr>
          <w:rFonts w:ascii="宋体" w:eastAsia="宋体" w:hAnsi="宋体" w:cs="Times New Roman"/>
          <w:sz w:val="20"/>
          <w:szCs w:val="20"/>
          <w:lang w:eastAsia="zh-CN"/>
        </w:rPr>
      </w:pPr>
      <w:proofErr w:type="spellStart"/>
      <w:r w:rsidRPr="004A2186">
        <w:rPr>
          <w:rFonts w:ascii="宋体" w:eastAsia="宋体" w:hAnsi="宋体" w:cs="Times New Roman"/>
          <w:sz w:val="20"/>
          <w:szCs w:val="20"/>
          <w:lang w:eastAsia="zh-CN"/>
        </w:rPr>
        <w:t>Pascanu</w:t>
      </w:r>
      <w:proofErr w:type="spellEnd"/>
      <w:r w:rsidRPr="004A2186">
        <w:rPr>
          <w:rFonts w:ascii="宋体" w:eastAsia="宋体" w:hAnsi="宋体" w:cs="Times New Roman"/>
          <w:sz w:val="20"/>
          <w:szCs w:val="20"/>
          <w:lang w:eastAsia="zh-CN"/>
        </w:rPr>
        <w:t>, R</w:t>
      </w:r>
      <w:proofErr w:type="gramStart"/>
      <w:r w:rsidRPr="004A2186">
        <w:rPr>
          <w:rFonts w:ascii="宋体" w:eastAsia="宋体" w:hAnsi="宋体" w:cs="Times New Roman"/>
          <w:sz w:val="20"/>
          <w:szCs w:val="20"/>
          <w:lang w:eastAsia="zh-CN"/>
        </w:rPr>
        <w:t>. ,</w:t>
      </w:r>
      <w:proofErr w:type="gramEnd"/>
      <w:r w:rsidRPr="004A2186">
        <w:rPr>
          <w:rFonts w:ascii="宋体" w:eastAsia="宋体" w:hAnsi="宋体" w:cs="Times New Roman"/>
          <w:sz w:val="20"/>
          <w:szCs w:val="20"/>
          <w:lang w:eastAsia="zh-CN"/>
        </w:rPr>
        <w:t xml:space="preserve"> </w:t>
      </w:r>
      <w:proofErr w:type="spellStart"/>
      <w:r w:rsidRPr="004A2186">
        <w:rPr>
          <w:rFonts w:ascii="宋体" w:eastAsia="宋体" w:hAnsi="宋体" w:cs="Times New Roman"/>
          <w:sz w:val="20"/>
          <w:szCs w:val="20"/>
          <w:lang w:eastAsia="zh-CN"/>
        </w:rPr>
        <w:t>Mikolov</w:t>
      </w:r>
      <w:proofErr w:type="spellEnd"/>
      <w:r w:rsidRPr="004A2186">
        <w:rPr>
          <w:rFonts w:ascii="宋体" w:eastAsia="宋体" w:hAnsi="宋体" w:cs="Times New Roman"/>
          <w:sz w:val="20"/>
          <w:szCs w:val="20"/>
          <w:lang w:eastAsia="zh-CN"/>
        </w:rPr>
        <w:t xml:space="preserve">, T. et </w:t>
      </w:r>
      <w:proofErr w:type="spellStart"/>
      <w:r w:rsidRPr="004A2186">
        <w:rPr>
          <w:rFonts w:ascii="宋体" w:eastAsia="宋体" w:hAnsi="宋体" w:cs="Times New Roman"/>
          <w:sz w:val="20"/>
          <w:szCs w:val="20"/>
          <w:lang w:eastAsia="zh-CN"/>
        </w:rPr>
        <w:t>Bengio</w:t>
      </w:r>
      <w:proofErr w:type="spellEnd"/>
      <w:r w:rsidRPr="004A2186">
        <w:rPr>
          <w:rFonts w:ascii="宋体" w:eastAsia="宋体" w:hAnsi="宋体" w:cs="Times New Roman"/>
          <w:sz w:val="20"/>
          <w:szCs w:val="20"/>
          <w:lang w:eastAsia="zh-CN"/>
        </w:rPr>
        <w:t xml:space="preserve">, Y. (2012) . Understanding the exploding gradient problem. </w:t>
      </w:r>
      <w:proofErr w:type="spellStart"/>
      <w:proofErr w:type="gramStart"/>
      <w:r w:rsidRPr="004A2186">
        <w:rPr>
          <w:rFonts w:ascii="宋体" w:eastAsia="宋体" w:hAnsi="宋体" w:cs="Times New Roman"/>
          <w:sz w:val="20"/>
          <w:szCs w:val="20"/>
          <w:lang w:eastAsia="zh-CN"/>
        </w:rPr>
        <w:t>CoRR</w:t>
      </w:r>
      <w:proofErr w:type="spellEnd"/>
      <w:r w:rsidRPr="004A2186">
        <w:rPr>
          <w:rFonts w:ascii="宋体" w:eastAsia="宋体" w:hAnsi="宋体" w:cs="Times New Roman"/>
          <w:sz w:val="20"/>
          <w:szCs w:val="20"/>
          <w:lang w:eastAsia="zh-CN"/>
        </w:rPr>
        <w:t>, abs/ 1211 .5063.</w:t>
      </w:r>
      <w:proofErr w:type="gramEnd"/>
      <w:r w:rsidRPr="004A2186">
        <w:rPr>
          <w:rFonts w:ascii="宋体" w:eastAsia="宋体" w:hAnsi="宋体" w:cs="Times New Roman"/>
          <w:sz w:val="20"/>
          <w:szCs w:val="20"/>
          <w:lang w:eastAsia="zh-CN"/>
        </w:rPr>
        <w:t xml:space="preserve"> </w:t>
      </w:r>
      <w:proofErr w:type="spellStart"/>
      <w:r w:rsidRPr="004A2186">
        <w:rPr>
          <w:rFonts w:ascii="宋体" w:eastAsia="宋体" w:hAnsi="宋体" w:cs="Times New Roman"/>
          <w:sz w:val="20"/>
          <w:szCs w:val="20"/>
          <w:lang w:eastAsia="zh-CN"/>
        </w:rPr>
        <w:t>Récupéré</w:t>
      </w:r>
      <w:proofErr w:type="spellEnd"/>
      <w:r w:rsidRPr="004A2186">
        <w:rPr>
          <w:rFonts w:ascii="宋体" w:eastAsia="宋体" w:hAnsi="宋体" w:cs="Times New Roman"/>
          <w:sz w:val="20"/>
          <w:szCs w:val="20"/>
          <w:lang w:eastAsia="zh-CN"/>
        </w:rPr>
        <w:t xml:space="preserve"> de http: 1 /</w:t>
      </w:r>
      <w:proofErr w:type="spellStart"/>
      <w:r w:rsidRPr="004A2186">
        <w:rPr>
          <w:rFonts w:ascii="宋体" w:eastAsia="宋体" w:hAnsi="宋体" w:cs="Times New Roman"/>
          <w:sz w:val="20"/>
          <w:szCs w:val="20"/>
          <w:lang w:eastAsia="zh-CN"/>
        </w:rPr>
        <w:t>arxiv</w:t>
      </w:r>
      <w:proofErr w:type="spellEnd"/>
      <w:r w:rsidRPr="004A2186">
        <w:rPr>
          <w:rFonts w:ascii="宋体" w:eastAsia="宋体" w:hAnsi="宋体" w:cs="Times New Roman"/>
          <w:sz w:val="20"/>
          <w:szCs w:val="20"/>
          <w:lang w:eastAsia="zh-CN"/>
        </w:rPr>
        <w:t xml:space="preserve">. </w:t>
      </w:r>
      <w:proofErr w:type="gramStart"/>
      <w:r w:rsidRPr="004A2186">
        <w:rPr>
          <w:rFonts w:ascii="宋体" w:eastAsia="宋体" w:hAnsi="宋体" w:cs="Times New Roman"/>
          <w:sz w:val="20"/>
          <w:szCs w:val="20"/>
          <w:lang w:eastAsia="zh-CN"/>
        </w:rPr>
        <w:t>org</w:t>
      </w:r>
      <w:proofErr w:type="gramEnd"/>
      <w:r w:rsidRPr="004A2186">
        <w:rPr>
          <w:rFonts w:ascii="宋体" w:eastAsia="宋体" w:hAnsi="宋体" w:cs="Times New Roman"/>
          <w:sz w:val="20"/>
          <w:szCs w:val="20"/>
          <w:lang w:eastAsia="zh-CN"/>
        </w:rPr>
        <w:t>/ abs/1211.5063</w:t>
      </w:r>
    </w:p>
    <w:p w14:paraId="0E181F07" w14:textId="77777777" w:rsidR="004A2186" w:rsidRDefault="004A2186" w:rsidP="004034F5">
      <w:pPr>
        <w:widowControl/>
        <w:autoSpaceDE/>
        <w:autoSpaceDN/>
        <w:rPr>
          <w:rFonts w:ascii="宋体" w:eastAsia="宋体" w:hAnsi="宋体" w:cs="Times New Roman"/>
          <w:sz w:val="20"/>
          <w:szCs w:val="20"/>
          <w:lang w:eastAsia="zh-CN"/>
        </w:rPr>
      </w:pPr>
    </w:p>
    <w:p w14:paraId="4E6AFC93" w14:textId="77777777" w:rsidR="004A2186" w:rsidRDefault="004A2186" w:rsidP="004034F5">
      <w:pPr>
        <w:widowControl/>
        <w:autoSpaceDE/>
        <w:autoSpaceDN/>
        <w:rPr>
          <w:rFonts w:ascii="宋体" w:eastAsia="宋体" w:hAnsi="宋体" w:cs="Times New Roman"/>
          <w:sz w:val="20"/>
          <w:szCs w:val="20"/>
          <w:lang w:eastAsia="zh-CN"/>
        </w:rPr>
      </w:pPr>
    </w:p>
    <w:p w14:paraId="7968739B" w14:textId="77777777" w:rsidR="004A2186" w:rsidRPr="004034F5" w:rsidRDefault="004A2186" w:rsidP="004034F5">
      <w:pPr>
        <w:widowControl/>
        <w:autoSpaceDE/>
        <w:autoSpaceDN/>
        <w:rPr>
          <w:rFonts w:ascii="宋体" w:eastAsia="宋体" w:hAnsi="宋体" w:cs="Times New Roman"/>
          <w:sz w:val="20"/>
          <w:szCs w:val="20"/>
          <w:lang w:eastAsia="zh-CN"/>
        </w:rPr>
      </w:pPr>
    </w:p>
    <w:sectPr w:rsidR="004A2186" w:rsidRPr="004034F5" w:rsidSect="00AD15D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70D3E"/>
    <w:multiLevelType w:val="hybridMultilevel"/>
    <w:tmpl w:val="3EF0D19C"/>
    <w:lvl w:ilvl="0" w:tplc="6D721E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4F4489"/>
    <w:multiLevelType w:val="hybridMultilevel"/>
    <w:tmpl w:val="05F629A2"/>
    <w:lvl w:ilvl="0" w:tplc="14F2C5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AC"/>
    <w:rsid w:val="0000779B"/>
    <w:rsid w:val="00015D6D"/>
    <w:rsid w:val="00035E25"/>
    <w:rsid w:val="00042D4E"/>
    <w:rsid w:val="00063DC6"/>
    <w:rsid w:val="00082496"/>
    <w:rsid w:val="000916BF"/>
    <w:rsid w:val="00097331"/>
    <w:rsid w:val="000C3BD2"/>
    <w:rsid w:val="000E60F2"/>
    <w:rsid w:val="00165E35"/>
    <w:rsid w:val="00221FAF"/>
    <w:rsid w:val="002246AC"/>
    <w:rsid w:val="0022589D"/>
    <w:rsid w:val="00243FD0"/>
    <w:rsid w:val="002A16A9"/>
    <w:rsid w:val="002C5125"/>
    <w:rsid w:val="002D34C1"/>
    <w:rsid w:val="002E0B56"/>
    <w:rsid w:val="00323ECE"/>
    <w:rsid w:val="003311BB"/>
    <w:rsid w:val="00336754"/>
    <w:rsid w:val="0036249E"/>
    <w:rsid w:val="003624FD"/>
    <w:rsid w:val="00366F45"/>
    <w:rsid w:val="00373166"/>
    <w:rsid w:val="003856DB"/>
    <w:rsid w:val="00385BE7"/>
    <w:rsid w:val="003C603D"/>
    <w:rsid w:val="003F6620"/>
    <w:rsid w:val="004034F5"/>
    <w:rsid w:val="00441622"/>
    <w:rsid w:val="00480B2E"/>
    <w:rsid w:val="00496D7D"/>
    <w:rsid w:val="004A2186"/>
    <w:rsid w:val="004A326C"/>
    <w:rsid w:val="00563183"/>
    <w:rsid w:val="00592E84"/>
    <w:rsid w:val="005E2323"/>
    <w:rsid w:val="006876E8"/>
    <w:rsid w:val="006E0346"/>
    <w:rsid w:val="006F682A"/>
    <w:rsid w:val="007059AA"/>
    <w:rsid w:val="00710540"/>
    <w:rsid w:val="007861BB"/>
    <w:rsid w:val="007C25CC"/>
    <w:rsid w:val="007C492D"/>
    <w:rsid w:val="007D52FB"/>
    <w:rsid w:val="008015EA"/>
    <w:rsid w:val="00813413"/>
    <w:rsid w:val="00814965"/>
    <w:rsid w:val="008624F5"/>
    <w:rsid w:val="008732A8"/>
    <w:rsid w:val="008830B3"/>
    <w:rsid w:val="008A622D"/>
    <w:rsid w:val="008B22AF"/>
    <w:rsid w:val="00937887"/>
    <w:rsid w:val="009C7E0A"/>
    <w:rsid w:val="009D4F2A"/>
    <w:rsid w:val="00A31F31"/>
    <w:rsid w:val="00A64AC3"/>
    <w:rsid w:val="00AD15DB"/>
    <w:rsid w:val="00B16CBB"/>
    <w:rsid w:val="00B3089F"/>
    <w:rsid w:val="00B3465B"/>
    <w:rsid w:val="00B43D75"/>
    <w:rsid w:val="00B46816"/>
    <w:rsid w:val="00BA0CE8"/>
    <w:rsid w:val="00BE60DF"/>
    <w:rsid w:val="00C00831"/>
    <w:rsid w:val="00C13175"/>
    <w:rsid w:val="00C32C7D"/>
    <w:rsid w:val="00C45AF3"/>
    <w:rsid w:val="00C85895"/>
    <w:rsid w:val="00C971C8"/>
    <w:rsid w:val="00D116E3"/>
    <w:rsid w:val="00D22293"/>
    <w:rsid w:val="00D44EB5"/>
    <w:rsid w:val="00D46F36"/>
    <w:rsid w:val="00D57367"/>
    <w:rsid w:val="00D66375"/>
    <w:rsid w:val="00E020E2"/>
    <w:rsid w:val="00E131DC"/>
    <w:rsid w:val="00E22B09"/>
    <w:rsid w:val="00E967B7"/>
    <w:rsid w:val="00EC2EEA"/>
    <w:rsid w:val="00ED2F7B"/>
    <w:rsid w:val="00ED39E8"/>
    <w:rsid w:val="00ED67E5"/>
    <w:rsid w:val="00F01145"/>
    <w:rsid w:val="00F01437"/>
    <w:rsid w:val="00F2602D"/>
    <w:rsid w:val="00F40DF2"/>
    <w:rsid w:val="00F72DDC"/>
    <w:rsid w:val="00FE5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50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246AC"/>
    <w:pPr>
      <w:widowControl w:val="0"/>
      <w:autoSpaceDE w:val="0"/>
      <w:autoSpaceDN w:val="0"/>
    </w:pPr>
    <w:rPr>
      <w:rFonts w:ascii="Arial" w:eastAsia="Arial" w:hAnsi="Arial" w:cs="Arial"/>
      <w:kern w:val="0"/>
      <w:sz w:val="22"/>
      <w:szCs w:val="22"/>
      <w:lang w:eastAsia="en-US"/>
    </w:rPr>
  </w:style>
  <w:style w:type="paragraph" w:styleId="2">
    <w:name w:val="heading 2"/>
    <w:basedOn w:val="a"/>
    <w:link w:val="20"/>
    <w:uiPriority w:val="9"/>
    <w:qFormat/>
    <w:rsid w:val="003856DB"/>
    <w:pPr>
      <w:widowControl/>
      <w:autoSpaceDE/>
      <w:autoSpaceDN/>
      <w:spacing w:before="100" w:beforeAutospacing="1" w:after="100" w:afterAutospacing="1"/>
      <w:outlineLvl w:val="1"/>
    </w:pPr>
    <w:rPr>
      <w:rFonts w:ascii="宋体" w:eastAsia="宋体" w:hAnsi="宋体" w:cstheme="minorBidi"/>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246AC"/>
  </w:style>
  <w:style w:type="character" w:customStyle="1" w:styleId="a4">
    <w:name w:val="正文文本字符"/>
    <w:basedOn w:val="a0"/>
    <w:link w:val="a3"/>
    <w:uiPriority w:val="1"/>
    <w:rsid w:val="002246AC"/>
    <w:rPr>
      <w:rFonts w:ascii="Arial" w:eastAsia="Arial" w:hAnsi="Arial" w:cs="Arial"/>
      <w:kern w:val="0"/>
      <w:sz w:val="22"/>
      <w:szCs w:val="22"/>
      <w:lang w:eastAsia="en-US"/>
    </w:rPr>
  </w:style>
  <w:style w:type="paragraph" w:customStyle="1" w:styleId="Heading3">
    <w:name w:val="Heading 3"/>
    <w:basedOn w:val="a"/>
    <w:uiPriority w:val="1"/>
    <w:qFormat/>
    <w:rsid w:val="002246AC"/>
    <w:pPr>
      <w:spacing w:before="389"/>
      <w:ind w:left="3828"/>
      <w:outlineLvl w:val="3"/>
    </w:pPr>
    <w:rPr>
      <w:sz w:val="30"/>
      <w:szCs w:val="30"/>
    </w:rPr>
  </w:style>
  <w:style w:type="paragraph" w:customStyle="1" w:styleId="Heading5">
    <w:name w:val="Heading 5"/>
    <w:basedOn w:val="a"/>
    <w:uiPriority w:val="1"/>
    <w:qFormat/>
    <w:rsid w:val="002246AC"/>
    <w:pPr>
      <w:spacing w:before="137"/>
      <w:ind w:left="1441"/>
      <w:jc w:val="both"/>
      <w:outlineLvl w:val="5"/>
    </w:pPr>
    <w:rPr>
      <w:b/>
      <w:bCs/>
    </w:rPr>
  </w:style>
  <w:style w:type="character" w:styleId="a5">
    <w:name w:val="Strong"/>
    <w:basedOn w:val="a0"/>
    <w:uiPriority w:val="22"/>
    <w:qFormat/>
    <w:rsid w:val="002246AC"/>
    <w:rPr>
      <w:b/>
      <w:bCs/>
    </w:rPr>
  </w:style>
  <w:style w:type="character" w:styleId="a6">
    <w:name w:val="Hyperlink"/>
    <w:basedOn w:val="a0"/>
    <w:uiPriority w:val="99"/>
    <w:semiHidden/>
    <w:unhideWhenUsed/>
    <w:rsid w:val="002246AC"/>
    <w:rPr>
      <w:color w:val="0000FF"/>
      <w:u w:val="single"/>
    </w:rPr>
  </w:style>
  <w:style w:type="character" w:customStyle="1" w:styleId="20">
    <w:name w:val="标题 2字符"/>
    <w:basedOn w:val="a0"/>
    <w:link w:val="2"/>
    <w:uiPriority w:val="9"/>
    <w:rsid w:val="003856DB"/>
    <w:rPr>
      <w:rFonts w:ascii="宋体" w:eastAsia="宋体" w:hAnsi="宋体"/>
      <w:b/>
      <w:bCs/>
      <w:kern w:val="0"/>
      <w:sz w:val="36"/>
      <w:szCs w:val="36"/>
    </w:rPr>
  </w:style>
  <w:style w:type="character" w:styleId="a7">
    <w:name w:val="Placeholder Text"/>
    <w:basedOn w:val="a0"/>
    <w:uiPriority w:val="99"/>
    <w:semiHidden/>
    <w:rsid w:val="007D52FB"/>
    <w:rPr>
      <w:color w:val="808080"/>
    </w:rPr>
  </w:style>
  <w:style w:type="paragraph" w:styleId="a8">
    <w:name w:val="Balloon Text"/>
    <w:basedOn w:val="a"/>
    <w:link w:val="a9"/>
    <w:uiPriority w:val="99"/>
    <w:semiHidden/>
    <w:unhideWhenUsed/>
    <w:rsid w:val="007D52FB"/>
    <w:rPr>
      <w:rFonts w:ascii="Heiti SC Light" w:eastAsia="Heiti SC Light"/>
      <w:sz w:val="18"/>
      <w:szCs w:val="18"/>
    </w:rPr>
  </w:style>
  <w:style w:type="character" w:customStyle="1" w:styleId="a9">
    <w:name w:val="批注框文本字符"/>
    <w:basedOn w:val="a0"/>
    <w:link w:val="a8"/>
    <w:uiPriority w:val="99"/>
    <w:semiHidden/>
    <w:rsid w:val="007D52FB"/>
    <w:rPr>
      <w:rFonts w:ascii="Heiti SC Light" w:eastAsia="Heiti SC Light" w:hAnsi="Arial" w:cs="Arial"/>
      <w:kern w:val="0"/>
      <w:sz w:val="18"/>
      <w:szCs w:val="18"/>
      <w:lang w:eastAsia="en-US"/>
    </w:rPr>
  </w:style>
  <w:style w:type="character" w:customStyle="1" w:styleId="mord">
    <w:name w:val="mord"/>
    <w:basedOn w:val="a0"/>
    <w:rsid w:val="004034F5"/>
  </w:style>
  <w:style w:type="character" w:customStyle="1" w:styleId="mopen">
    <w:name w:val="mopen"/>
    <w:basedOn w:val="a0"/>
    <w:rsid w:val="004034F5"/>
  </w:style>
  <w:style w:type="character" w:customStyle="1" w:styleId="mclose">
    <w:name w:val="mclose"/>
    <w:basedOn w:val="a0"/>
    <w:rsid w:val="004034F5"/>
  </w:style>
  <w:style w:type="character" w:customStyle="1" w:styleId="mrel">
    <w:name w:val="mrel"/>
    <w:basedOn w:val="a0"/>
    <w:rsid w:val="004034F5"/>
  </w:style>
  <w:style w:type="character" w:customStyle="1" w:styleId="mop">
    <w:name w:val="mop"/>
    <w:basedOn w:val="a0"/>
    <w:rsid w:val="004034F5"/>
  </w:style>
  <w:style w:type="paragraph" w:styleId="aa">
    <w:name w:val="List Paragraph"/>
    <w:basedOn w:val="a"/>
    <w:uiPriority w:val="34"/>
    <w:qFormat/>
    <w:rsid w:val="00C45AF3"/>
    <w:pPr>
      <w:ind w:firstLineChars="200" w:firstLine="420"/>
    </w:pPr>
  </w:style>
  <w:style w:type="character" w:customStyle="1" w:styleId="mjxassistivemathml">
    <w:name w:val="mjx_assistive_mathml"/>
    <w:basedOn w:val="a0"/>
    <w:rsid w:val="00ED67E5"/>
  </w:style>
  <w:style w:type="character" w:customStyle="1" w:styleId="mjx-char">
    <w:name w:val="mjx-char"/>
    <w:basedOn w:val="a0"/>
    <w:rsid w:val="00ED67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246AC"/>
    <w:pPr>
      <w:widowControl w:val="0"/>
      <w:autoSpaceDE w:val="0"/>
      <w:autoSpaceDN w:val="0"/>
    </w:pPr>
    <w:rPr>
      <w:rFonts w:ascii="Arial" w:eastAsia="Arial" w:hAnsi="Arial" w:cs="Arial"/>
      <w:kern w:val="0"/>
      <w:sz w:val="22"/>
      <w:szCs w:val="22"/>
      <w:lang w:eastAsia="en-US"/>
    </w:rPr>
  </w:style>
  <w:style w:type="paragraph" w:styleId="2">
    <w:name w:val="heading 2"/>
    <w:basedOn w:val="a"/>
    <w:link w:val="20"/>
    <w:uiPriority w:val="9"/>
    <w:qFormat/>
    <w:rsid w:val="003856DB"/>
    <w:pPr>
      <w:widowControl/>
      <w:autoSpaceDE/>
      <w:autoSpaceDN/>
      <w:spacing w:before="100" w:beforeAutospacing="1" w:after="100" w:afterAutospacing="1"/>
      <w:outlineLvl w:val="1"/>
    </w:pPr>
    <w:rPr>
      <w:rFonts w:ascii="宋体" w:eastAsia="宋体" w:hAnsi="宋体" w:cstheme="minorBidi"/>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246AC"/>
  </w:style>
  <w:style w:type="character" w:customStyle="1" w:styleId="a4">
    <w:name w:val="正文文本字符"/>
    <w:basedOn w:val="a0"/>
    <w:link w:val="a3"/>
    <w:uiPriority w:val="1"/>
    <w:rsid w:val="002246AC"/>
    <w:rPr>
      <w:rFonts w:ascii="Arial" w:eastAsia="Arial" w:hAnsi="Arial" w:cs="Arial"/>
      <w:kern w:val="0"/>
      <w:sz w:val="22"/>
      <w:szCs w:val="22"/>
      <w:lang w:eastAsia="en-US"/>
    </w:rPr>
  </w:style>
  <w:style w:type="paragraph" w:customStyle="1" w:styleId="Heading3">
    <w:name w:val="Heading 3"/>
    <w:basedOn w:val="a"/>
    <w:uiPriority w:val="1"/>
    <w:qFormat/>
    <w:rsid w:val="002246AC"/>
    <w:pPr>
      <w:spacing w:before="389"/>
      <w:ind w:left="3828"/>
      <w:outlineLvl w:val="3"/>
    </w:pPr>
    <w:rPr>
      <w:sz w:val="30"/>
      <w:szCs w:val="30"/>
    </w:rPr>
  </w:style>
  <w:style w:type="paragraph" w:customStyle="1" w:styleId="Heading5">
    <w:name w:val="Heading 5"/>
    <w:basedOn w:val="a"/>
    <w:uiPriority w:val="1"/>
    <w:qFormat/>
    <w:rsid w:val="002246AC"/>
    <w:pPr>
      <w:spacing w:before="137"/>
      <w:ind w:left="1441"/>
      <w:jc w:val="both"/>
      <w:outlineLvl w:val="5"/>
    </w:pPr>
    <w:rPr>
      <w:b/>
      <w:bCs/>
    </w:rPr>
  </w:style>
  <w:style w:type="character" w:styleId="a5">
    <w:name w:val="Strong"/>
    <w:basedOn w:val="a0"/>
    <w:uiPriority w:val="22"/>
    <w:qFormat/>
    <w:rsid w:val="002246AC"/>
    <w:rPr>
      <w:b/>
      <w:bCs/>
    </w:rPr>
  </w:style>
  <w:style w:type="character" w:styleId="a6">
    <w:name w:val="Hyperlink"/>
    <w:basedOn w:val="a0"/>
    <w:uiPriority w:val="99"/>
    <w:semiHidden/>
    <w:unhideWhenUsed/>
    <w:rsid w:val="002246AC"/>
    <w:rPr>
      <w:color w:val="0000FF"/>
      <w:u w:val="single"/>
    </w:rPr>
  </w:style>
  <w:style w:type="character" w:customStyle="1" w:styleId="20">
    <w:name w:val="标题 2字符"/>
    <w:basedOn w:val="a0"/>
    <w:link w:val="2"/>
    <w:uiPriority w:val="9"/>
    <w:rsid w:val="003856DB"/>
    <w:rPr>
      <w:rFonts w:ascii="宋体" w:eastAsia="宋体" w:hAnsi="宋体"/>
      <w:b/>
      <w:bCs/>
      <w:kern w:val="0"/>
      <w:sz w:val="36"/>
      <w:szCs w:val="36"/>
    </w:rPr>
  </w:style>
  <w:style w:type="character" w:styleId="a7">
    <w:name w:val="Placeholder Text"/>
    <w:basedOn w:val="a0"/>
    <w:uiPriority w:val="99"/>
    <w:semiHidden/>
    <w:rsid w:val="007D52FB"/>
    <w:rPr>
      <w:color w:val="808080"/>
    </w:rPr>
  </w:style>
  <w:style w:type="paragraph" w:styleId="a8">
    <w:name w:val="Balloon Text"/>
    <w:basedOn w:val="a"/>
    <w:link w:val="a9"/>
    <w:uiPriority w:val="99"/>
    <w:semiHidden/>
    <w:unhideWhenUsed/>
    <w:rsid w:val="007D52FB"/>
    <w:rPr>
      <w:rFonts w:ascii="Heiti SC Light" w:eastAsia="Heiti SC Light"/>
      <w:sz w:val="18"/>
      <w:szCs w:val="18"/>
    </w:rPr>
  </w:style>
  <w:style w:type="character" w:customStyle="1" w:styleId="a9">
    <w:name w:val="批注框文本字符"/>
    <w:basedOn w:val="a0"/>
    <w:link w:val="a8"/>
    <w:uiPriority w:val="99"/>
    <w:semiHidden/>
    <w:rsid w:val="007D52FB"/>
    <w:rPr>
      <w:rFonts w:ascii="Heiti SC Light" w:eastAsia="Heiti SC Light" w:hAnsi="Arial" w:cs="Arial"/>
      <w:kern w:val="0"/>
      <w:sz w:val="18"/>
      <w:szCs w:val="18"/>
      <w:lang w:eastAsia="en-US"/>
    </w:rPr>
  </w:style>
  <w:style w:type="character" w:customStyle="1" w:styleId="mord">
    <w:name w:val="mord"/>
    <w:basedOn w:val="a0"/>
    <w:rsid w:val="004034F5"/>
  </w:style>
  <w:style w:type="character" w:customStyle="1" w:styleId="mopen">
    <w:name w:val="mopen"/>
    <w:basedOn w:val="a0"/>
    <w:rsid w:val="004034F5"/>
  </w:style>
  <w:style w:type="character" w:customStyle="1" w:styleId="mclose">
    <w:name w:val="mclose"/>
    <w:basedOn w:val="a0"/>
    <w:rsid w:val="004034F5"/>
  </w:style>
  <w:style w:type="character" w:customStyle="1" w:styleId="mrel">
    <w:name w:val="mrel"/>
    <w:basedOn w:val="a0"/>
    <w:rsid w:val="004034F5"/>
  </w:style>
  <w:style w:type="character" w:customStyle="1" w:styleId="mop">
    <w:name w:val="mop"/>
    <w:basedOn w:val="a0"/>
    <w:rsid w:val="004034F5"/>
  </w:style>
  <w:style w:type="paragraph" w:styleId="aa">
    <w:name w:val="List Paragraph"/>
    <w:basedOn w:val="a"/>
    <w:uiPriority w:val="34"/>
    <w:qFormat/>
    <w:rsid w:val="00C45AF3"/>
    <w:pPr>
      <w:ind w:firstLineChars="200" w:firstLine="420"/>
    </w:pPr>
  </w:style>
  <w:style w:type="character" w:customStyle="1" w:styleId="mjxassistivemathml">
    <w:name w:val="mjx_assistive_mathml"/>
    <w:basedOn w:val="a0"/>
    <w:rsid w:val="00ED67E5"/>
  </w:style>
  <w:style w:type="character" w:customStyle="1" w:styleId="mjx-char">
    <w:name w:val="mjx-char"/>
    <w:basedOn w:val="a0"/>
    <w:rsid w:val="00ED6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3764">
      <w:bodyDiv w:val="1"/>
      <w:marLeft w:val="0"/>
      <w:marRight w:val="0"/>
      <w:marTop w:val="0"/>
      <w:marBottom w:val="0"/>
      <w:divBdr>
        <w:top w:val="none" w:sz="0" w:space="0" w:color="auto"/>
        <w:left w:val="none" w:sz="0" w:space="0" w:color="auto"/>
        <w:bottom w:val="none" w:sz="0" w:space="0" w:color="auto"/>
        <w:right w:val="none" w:sz="0" w:space="0" w:color="auto"/>
      </w:divBdr>
    </w:div>
    <w:div w:id="191498777">
      <w:bodyDiv w:val="1"/>
      <w:marLeft w:val="0"/>
      <w:marRight w:val="0"/>
      <w:marTop w:val="0"/>
      <w:marBottom w:val="0"/>
      <w:divBdr>
        <w:top w:val="none" w:sz="0" w:space="0" w:color="auto"/>
        <w:left w:val="none" w:sz="0" w:space="0" w:color="auto"/>
        <w:bottom w:val="none" w:sz="0" w:space="0" w:color="auto"/>
        <w:right w:val="none" w:sz="0" w:space="0" w:color="auto"/>
      </w:divBdr>
    </w:div>
    <w:div w:id="504901253">
      <w:bodyDiv w:val="1"/>
      <w:marLeft w:val="0"/>
      <w:marRight w:val="0"/>
      <w:marTop w:val="0"/>
      <w:marBottom w:val="0"/>
      <w:divBdr>
        <w:top w:val="none" w:sz="0" w:space="0" w:color="auto"/>
        <w:left w:val="none" w:sz="0" w:space="0" w:color="auto"/>
        <w:bottom w:val="none" w:sz="0" w:space="0" w:color="auto"/>
        <w:right w:val="none" w:sz="0" w:space="0" w:color="auto"/>
      </w:divBdr>
    </w:div>
    <w:div w:id="565454151">
      <w:bodyDiv w:val="1"/>
      <w:marLeft w:val="0"/>
      <w:marRight w:val="0"/>
      <w:marTop w:val="0"/>
      <w:marBottom w:val="0"/>
      <w:divBdr>
        <w:top w:val="none" w:sz="0" w:space="0" w:color="auto"/>
        <w:left w:val="none" w:sz="0" w:space="0" w:color="auto"/>
        <w:bottom w:val="none" w:sz="0" w:space="0" w:color="auto"/>
        <w:right w:val="none" w:sz="0" w:space="0" w:color="auto"/>
      </w:divBdr>
    </w:div>
    <w:div w:id="567765085">
      <w:bodyDiv w:val="1"/>
      <w:marLeft w:val="0"/>
      <w:marRight w:val="0"/>
      <w:marTop w:val="0"/>
      <w:marBottom w:val="0"/>
      <w:divBdr>
        <w:top w:val="none" w:sz="0" w:space="0" w:color="auto"/>
        <w:left w:val="none" w:sz="0" w:space="0" w:color="auto"/>
        <w:bottom w:val="none" w:sz="0" w:space="0" w:color="auto"/>
        <w:right w:val="none" w:sz="0" w:space="0" w:color="auto"/>
      </w:divBdr>
    </w:div>
    <w:div w:id="913003072">
      <w:bodyDiv w:val="1"/>
      <w:marLeft w:val="0"/>
      <w:marRight w:val="0"/>
      <w:marTop w:val="0"/>
      <w:marBottom w:val="0"/>
      <w:divBdr>
        <w:top w:val="none" w:sz="0" w:space="0" w:color="auto"/>
        <w:left w:val="none" w:sz="0" w:space="0" w:color="auto"/>
        <w:bottom w:val="none" w:sz="0" w:space="0" w:color="auto"/>
        <w:right w:val="none" w:sz="0" w:space="0" w:color="auto"/>
      </w:divBdr>
    </w:div>
    <w:div w:id="1034381054">
      <w:bodyDiv w:val="1"/>
      <w:marLeft w:val="0"/>
      <w:marRight w:val="0"/>
      <w:marTop w:val="0"/>
      <w:marBottom w:val="0"/>
      <w:divBdr>
        <w:top w:val="none" w:sz="0" w:space="0" w:color="auto"/>
        <w:left w:val="none" w:sz="0" w:space="0" w:color="auto"/>
        <w:bottom w:val="none" w:sz="0" w:space="0" w:color="auto"/>
        <w:right w:val="none" w:sz="0" w:space="0" w:color="auto"/>
      </w:divBdr>
    </w:div>
    <w:div w:id="1062294490">
      <w:bodyDiv w:val="1"/>
      <w:marLeft w:val="0"/>
      <w:marRight w:val="0"/>
      <w:marTop w:val="0"/>
      <w:marBottom w:val="0"/>
      <w:divBdr>
        <w:top w:val="none" w:sz="0" w:space="0" w:color="auto"/>
        <w:left w:val="none" w:sz="0" w:space="0" w:color="auto"/>
        <w:bottom w:val="none" w:sz="0" w:space="0" w:color="auto"/>
        <w:right w:val="none" w:sz="0" w:space="0" w:color="auto"/>
      </w:divBdr>
    </w:div>
    <w:div w:id="1098986235">
      <w:bodyDiv w:val="1"/>
      <w:marLeft w:val="0"/>
      <w:marRight w:val="0"/>
      <w:marTop w:val="0"/>
      <w:marBottom w:val="0"/>
      <w:divBdr>
        <w:top w:val="none" w:sz="0" w:space="0" w:color="auto"/>
        <w:left w:val="none" w:sz="0" w:space="0" w:color="auto"/>
        <w:bottom w:val="none" w:sz="0" w:space="0" w:color="auto"/>
        <w:right w:val="none" w:sz="0" w:space="0" w:color="auto"/>
      </w:divBdr>
    </w:div>
    <w:div w:id="1171601674">
      <w:bodyDiv w:val="1"/>
      <w:marLeft w:val="0"/>
      <w:marRight w:val="0"/>
      <w:marTop w:val="0"/>
      <w:marBottom w:val="0"/>
      <w:divBdr>
        <w:top w:val="none" w:sz="0" w:space="0" w:color="auto"/>
        <w:left w:val="none" w:sz="0" w:space="0" w:color="auto"/>
        <w:bottom w:val="none" w:sz="0" w:space="0" w:color="auto"/>
        <w:right w:val="none" w:sz="0" w:space="0" w:color="auto"/>
      </w:divBdr>
    </w:div>
    <w:div w:id="1426225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1250</Words>
  <Characters>7131</Characters>
  <Application>Microsoft Macintosh Word</Application>
  <DocSecurity>0</DocSecurity>
  <Lines>59</Lines>
  <Paragraphs>16</Paragraphs>
  <ScaleCrop>false</ScaleCrop>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bingzhi LI</dc:creator>
  <cp:keywords/>
  <dc:description/>
  <cp:lastModifiedBy>bingzhi LI</cp:lastModifiedBy>
  <cp:revision>40</cp:revision>
  <dcterms:created xsi:type="dcterms:W3CDTF">2019-05-31T21:00:00Z</dcterms:created>
  <dcterms:modified xsi:type="dcterms:W3CDTF">2019-06-03T11:10:00Z</dcterms:modified>
</cp:coreProperties>
</file>