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8982E" w14:textId="43833F1B" w:rsidR="00790E94" w:rsidRDefault="002168C1">
      <w:r>
        <w:t>Activity: • Install a “Build pipeline” plugin in Jenkins. • Steps: • Go to Manage Jenkins -&gt; Manage Plugins -&gt; Available • Select Build Pipeline Plugin and install without restart • Go back to the top page is clicked • Definition of Done: • Build Pipeline could be viewed under the I</w:t>
      </w:r>
    </w:p>
    <w:p w14:paraId="1D18B9E4" w14:textId="065B8530" w:rsidR="002168C1" w:rsidRDefault="002168C1">
      <w:r>
        <w:t xml:space="preserve">Go to Jenkins dashboard </w:t>
      </w:r>
    </w:p>
    <w:p w14:paraId="001146C7" w14:textId="6D9B98AC" w:rsidR="002168C1" w:rsidRDefault="002168C1">
      <w:r>
        <w:t>Manage Jenkins</w:t>
      </w:r>
    </w:p>
    <w:p w14:paraId="04ABE3D0" w14:textId="794E8514" w:rsidR="002168C1" w:rsidRDefault="002168C1">
      <w:r>
        <w:rPr>
          <w:noProof/>
        </w:rPr>
        <w:drawing>
          <wp:inline distT="0" distB="0" distL="0" distR="0" wp14:anchorId="54EB8B40" wp14:editId="34795D0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3FAF" w14:textId="3F1BFA4F" w:rsidR="00870620" w:rsidRDefault="00870620"/>
    <w:p w14:paraId="2F5E8B75" w14:textId="500E890C" w:rsidR="00870620" w:rsidRDefault="00870620">
      <w:r>
        <w:rPr>
          <w:noProof/>
        </w:rPr>
        <w:drawing>
          <wp:inline distT="0" distB="0" distL="0" distR="0" wp14:anchorId="58AC5ED6" wp14:editId="666E887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8F"/>
    <w:rsid w:val="002168C1"/>
    <w:rsid w:val="005E0B9F"/>
    <w:rsid w:val="00787682"/>
    <w:rsid w:val="00870620"/>
    <w:rsid w:val="00B2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F9A0"/>
  <w15:chartTrackingRefBased/>
  <w15:docId w15:val="{4322FA1E-E6A4-4B99-80CC-575D15DB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3</cp:revision>
  <dcterms:created xsi:type="dcterms:W3CDTF">2020-10-28T01:01:00Z</dcterms:created>
  <dcterms:modified xsi:type="dcterms:W3CDTF">2020-10-28T15:53:00Z</dcterms:modified>
</cp:coreProperties>
</file>