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32F" w:rsidRDefault="000A432F">
      <w:pPr>
        <w:rPr>
          <w:rFonts w:ascii="NewBaskerville-Roman" w:hAnsi="NewBaskerville-Roman" w:cs="NewBaskerville-Roman"/>
          <w:sz w:val="20"/>
          <w:szCs w:val="20"/>
        </w:rPr>
      </w:pPr>
      <w:r>
        <w:rPr>
          <w:rFonts w:ascii="NewBaskerville-Roman" w:hAnsi="NewBaskerville-Roman" w:cs="NewBaskerville-Roman"/>
          <w:sz w:val="20"/>
          <w:szCs w:val="20"/>
        </w:rPr>
        <w:t>Channel:</w:t>
      </w:r>
    </w:p>
    <w:p w:rsidR="000A432F" w:rsidRDefault="000A432F" w:rsidP="000A432F">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Before you consume from or publish to Rabbit, you first have to connect to it. By</w:t>
      </w:r>
    </w:p>
    <w:p w:rsidR="000A432F" w:rsidRDefault="000A432F" w:rsidP="000A432F">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connecting</w:t>
      </w:r>
      <w:proofErr w:type="gramEnd"/>
      <w:r>
        <w:rPr>
          <w:rFonts w:ascii="NewBaskerville-Roman" w:hAnsi="NewBaskerville-Roman" w:cs="NewBaskerville-Roman"/>
          <w:sz w:val="20"/>
          <w:szCs w:val="20"/>
        </w:rPr>
        <w:t xml:space="preserve">, you’re creating a </w:t>
      </w:r>
      <w:r>
        <w:rPr>
          <w:rFonts w:ascii="NewBaskerville-Roman" w:hAnsi="NewBaskerville-Roman" w:cs="NewBaskerville-Roman"/>
          <w:sz w:val="18"/>
          <w:szCs w:val="18"/>
        </w:rPr>
        <w:t xml:space="preserve">TCP </w:t>
      </w:r>
      <w:r>
        <w:rPr>
          <w:rFonts w:ascii="NewBaskerville-Roman" w:hAnsi="NewBaskerville-Roman" w:cs="NewBaskerville-Roman"/>
          <w:sz w:val="20"/>
          <w:szCs w:val="20"/>
        </w:rPr>
        <w:t>connection between your app and the Rabbit broker.</w:t>
      </w:r>
    </w:p>
    <w:p w:rsidR="000A432F" w:rsidRDefault="000A432F" w:rsidP="000A432F">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Once the </w:t>
      </w:r>
      <w:r>
        <w:rPr>
          <w:rFonts w:ascii="NewBaskerville-Roman" w:hAnsi="NewBaskerville-Roman" w:cs="NewBaskerville-Roman"/>
          <w:sz w:val="18"/>
          <w:szCs w:val="18"/>
        </w:rPr>
        <w:t xml:space="preserve">TCP </w:t>
      </w:r>
      <w:r>
        <w:rPr>
          <w:rFonts w:ascii="NewBaskerville-Roman" w:hAnsi="NewBaskerville-Roman" w:cs="NewBaskerville-Roman"/>
          <w:sz w:val="20"/>
          <w:szCs w:val="20"/>
        </w:rPr>
        <w:t>connection is open (and you’re authenticated), your app then creates</w:t>
      </w:r>
    </w:p>
    <w:p w:rsidR="000A432F" w:rsidRDefault="000A432F" w:rsidP="000A432F">
      <w:pPr>
        <w:autoSpaceDE w:val="0"/>
        <w:autoSpaceDN w:val="0"/>
        <w:adjustRightInd w:val="0"/>
        <w:spacing w:after="0" w:line="240" w:lineRule="auto"/>
        <w:rPr>
          <w:rFonts w:ascii="NewBaskerville-Roman" w:hAnsi="NewBaskerville-Roman" w:cs="NewBaskerville-Roman"/>
          <w:sz w:val="18"/>
          <w:szCs w:val="18"/>
        </w:rPr>
      </w:pPr>
      <w:proofErr w:type="gramStart"/>
      <w:r>
        <w:rPr>
          <w:rFonts w:ascii="NewBaskerville-Roman" w:hAnsi="NewBaskerville-Roman" w:cs="NewBaskerville-Roman"/>
          <w:sz w:val="20"/>
          <w:szCs w:val="20"/>
        </w:rPr>
        <w:t>an</w:t>
      </w:r>
      <w:proofErr w:type="gramEnd"/>
      <w:r>
        <w:rPr>
          <w:rFonts w:ascii="NewBaskerville-Roman" w:hAnsi="NewBaskerville-Roman" w:cs="NewBaskerville-Roman"/>
          <w:sz w:val="20"/>
          <w:szCs w:val="20"/>
        </w:rPr>
        <w:t xml:space="preserve"> </w:t>
      </w:r>
      <w:r>
        <w:rPr>
          <w:rFonts w:ascii="NewBaskerville-Roman" w:hAnsi="NewBaskerville-Roman" w:cs="NewBaskerville-Roman"/>
          <w:sz w:val="18"/>
          <w:szCs w:val="18"/>
        </w:rPr>
        <w:t xml:space="preserve">AMQP </w:t>
      </w:r>
      <w:r>
        <w:rPr>
          <w:rFonts w:ascii="NewBaskerville-Roman" w:hAnsi="NewBaskerville-Roman" w:cs="NewBaskerville-Roman"/>
          <w:sz w:val="20"/>
          <w:szCs w:val="20"/>
        </w:rPr>
        <w:t xml:space="preserve">channel. This channel is a virtual connection inside the “real” </w:t>
      </w:r>
      <w:r>
        <w:rPr>
          <w:rFonts w:ascii="NewBaskerville-Roman" w:hAnsi="NewBaskerville-Roman" w:cs="NewBaskerville-Roman"/>
          <w:sz w:val="18"/>
          <w:szCs w:val="18"/>
        </w:rPr>
        <w:t>TCP</w:t>
      </w:r>
    </w:p>
    <w:p w:rsidR="000A432F" w:rsidRDefault="000A432F" w:rsidP="000A432F">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connection</w:t>
      </w:r>
      <w:proofErr w:type="gramEnd"/>
      <w:r>
        <w:rPr>
          <w:rFonts w:ascii="NewBaskerville-Roman" w:hAnsi="NewBaskerville-Roman" w:cs="NewBaskerville-Roman"/>
          <w:sz w:val="20"/>
          <w:szCs w:val="20"/>
        </w:rPr>
        <w:t xml:space="preserve">, and it’s over the channel that you issue </w:t>
      </w:r>
      <w:r>
        <w:rPr>
          <w:rFonts w:ascii="NewBaskerville-Roman" w:hAnsi="NewBaskerville-Roman" w:cs="NewBaskerville-Roman"/>
          <w:sz w:val="18"/>
          <w:szCs w:val="18"/>
        </w:rPr>
        <w:t xml:space="preserve">AMQP </w:t>
      </w:r>
      <w:r>
        <w:rPr>
          <w:rFonts w:ascii="NewBaskerville-Roman" w:hAnsi="NewBaskerville-Roman" w:cs="NewBaskerville-Roman"/>
          <w:sz w:val="20"/>
          <w:szCs w:val="20"/>
        </w:rPr>
        <w:t>commands.</w:t>
      </w:r>
      <w:r w:rsidRPr="000A432F">
        <w:rPr>
          <w:rFonts w:ascii="NewBaskerville-Roman" w:hAnsi="NewBaskerville-Roman" w:cs="NewBaskerville-Roman"/>
          <w:sz w:val="20"/>
          <w:szCs w:val="20"/>
        </w:rPr>
        <w:t xml:space="preserve"> </w:t>
      </w:r>
      <w:r>
        <w:rPr>
          <w:rFonts w:ascii="NewBaskerville-Roman" w:hAnsi="NewBaskerville-Roman" w:cs="NewBaskerville-Roman"/>
          <w:sz w:val="20"/>
          <w:szCs w:val="20"/>
        </w:rPr>
        <w:t>Every channel</w:t>
      </w:r>
    </w:p>
    <w:p w:rsidR="000A432F" w:rsidRDefault="000A432F" w:rsidP="000A432F">
      <w:pPr>
        <w:rPr>
          <w:rFonts w:ascii="NewBaskerville-Roman" w:hAnsi="NewBaskerville-Roman" w:cs="NewBaskerville-Roman"/>
          <w:sz w:val="20"/>
          <w:szCs w:val="20"/>
        </w:rPr>
      </w:pPr>
      <w:proofErr w:type="gramStart"/>
      <w:r>
        <w:rPr>
          <w:rFonts w:ascii="NewBaskerville-Roman" w:hAnsi="NewBaskerville-Roman" w:cs="NewBaskerville-Roman"/>
          <w:sz w:val="20"/>
          <w:szCs w:val="20"/>
        </w:rPr>
        <w:t>has</w:t>
      </w:r>
      <w:proofErr w:type="gramEnd"/>
      <w:r>
        <w:rPr>
          <w:rFonts w:ascii="NewBaskerville-Roman" w:hAnsi="NewBaskerville-Roman" w:cs="NewBaskerville-Roman"/>
          <w:sz w:val="20"/>
          <w:szCs w:val="20"/>
        </w:rPr>
        <w:t xml:space="preserve"> a unique </w:t>
      </w:r>
      <w:r>
        <w:rPr>
          <w:rFonts w:ascii="NewBaskerville-Roman" w:hAnsi="NewBaskerville-Roman" w:cs="NewBaskerville-Roman"/>
          <w:sz w:val="18"/>
          <w:szCs w:val="18"/>
        </w:rPr>
        <w:t xml:space="preserve">ID </w:t>
      </w:r>
      <w:r>
        <w:rPr>
          <w:rFonts w:ascii="NewBaskerville-Roman" w:hAnsi="NewBaskerville-Roman" w:cs="NewBaskerville-Roman"/>
          <w:sz w:val="20"/>
          <w:szCs w:val="20"/>
        </w:rPr>
        <w:t>assigned to it.</w:t>
      </w:r>
    </w:p>
    <w:p w:rsidR="000A432F" w:rsidRDefault="000A432F" w:rsidP="000A432F">
      <w:pPr>
        <w:rPr>
          <w:rFonts w:ascii="NewBaskerville-Roman" w:hAnsi="NewBaskerville-Roman" w:cs="NewBaskerville-Roman"/>
          <w:sz w:val="20"/>
          <w:szCs w:val="20"/>
        </w:rPr>
      </w:pPr>
      <w:r>
        <w:rPr>
          <w:rFonts w:ascii="NewBaskerville-Roman" w:hAnsi="NewBaskerville-Roman" w:cs="NewBaskerville-Roman"/>
          <w:sz w:val="20"/>
          <w:szCs w:val="20"/>
        </w:rPr>
        <w:t>Why do we need channels?</w:t>
      </w:r>
    </w:p>
    <w:p w:rsidR="000A432F" w:rsidRDefault="000A432F" w:rsidP="000A432F">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The main reason is because setting up and tearing down </w:t>
      </w:r>
      <w:r>
        <w:rPr>
          <w:rFonts w:ascii="NewBaskerville-Roman" w:hAnsi="NewBaskerville-Roman" w:cs="NewBaskerville-Roman"/>
          <w:sz w:val="18"/>
          <w:szCs w:val="18"/>
        </w:rPr>
        <w:t xml:space="preserve">TCP </w:t>
      </w:r>
      <w:r>
        <w:rPr>
          <w:rFonts w:ascii="NewBaskerville-Roman" w:hAnsi="NewBaskerville-Roman" w:cs="NewBaskerville-Roman"/>
          <w:sz w:val="20"/>
          <w:szCs w:val="20"/>
        </w:rPr>
        <w:t>sessions is expensive for an</w:t>
      </w:r>
    </w:p>
    <w:p w:rsidR="000A432F" w:rsidRDefault="000A432F" w:rsidP="000A432F">
      <w:pPr>
        <w:rPr>
          <w:rFonts w:ascii="NewBaskerville-Roman" w:hAnsi="NewBaskerville-Roman" w:cs="NewBaskerville-Roman"/>
          <w:sz w:val="20"/>
          <w:szCs w:val="20"/>
        </w:rPr>
      </w:pPr>
      <w:proofErr w:type="gramStart"/>
      <w:r>
        <w:rPr>
          <w:rFonts w:ascii="NewBaskerville-Roman" w:hAnsi="NewBaskerville-Roman" w:cs="NewBaskerville-Roman"/>
          <w:sz w:val="20"/>
          <w:szCs w:val="20"/>
        </w:rPr>
        <w:t>operating</w:t>
      </w:r>
      <w:proofErr w:type="gramEnd"/>
      <w:r>
        <w:rPr>
          <w:rFonts w:ascii="NewBaskerville-Roman" w:hAnsi="NewBaskerville-Roman" w:cs="NewBaskerville-Roman"/>
          <w:sz w:val="20"/>
          <w:szCs w:val="20"/>
        </w:rPr>
        <w:t xml:space="preserve"> system.</w:t>
      </w:r>
    </w:p>
    <w:p w:rsidR="000A432F" w:rsidRDefault="000A432F">
      <w:pPr>
        <w:rPr>
          <w:rFonts w:ascii="NewBaskerville-Roman" w:hAnsi="NewBaskerville-Roman" w:cs="NewBaskerville-Roman"/>
          <w:sz w:val="20"/>
          <w:szCs w:val="20"/>
        </w:rPr>
      </w:pPr>
    </w:p>
    <w:p w:rsidR="000A432F" w:rsidRDefault="000A432F">
      <w:pPr>
        <w:rPr>
          <w:rFonts w:ascii="NewBaskerville-Roman" w:hAnsi="NewBaskerville-Roman" w:cs="NewBaskerville-Roman"/>
          <w:sz w:val="20"/>
          <w:szCs w:val="20"/>
        </w:rPr>
      </w:pPr>
    </w:p>
    <w:p w:rsidR="00A15A93" w:rsidRDefault="00A1556A">
      <w:pPr>
        <w:rPr>
          <w:rFonts w:ascii="NewBaskerville-Roman" w:hAnsi="NewBaskerville-Roman" w:cs="NewBaskerville-Roman"/>
          <w:sz w:val="20"/>
          <w:szCs w:val="20"/>
        </w:rPr>
      </w:pPr>
      <w:r>
        <w:rPr>
          <w:rFonts w:ascii="NewBaskerville-Roman" w:hAnsi="NewBaskerville-Roman" w:cs="NewBaskerville-Roman"/>
          <w:sz w:val="20"/>
          <w:szCs w:val="20"/>
        </w:rPr>
        <w:t>Exchanges:</w:t>
      </w:r>
    </w:p>
    <w:p w:rsidR="00A1556A" w:rsidRDefault="00A1556A" w:rsidP="00A1556A">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There are four:</w:t>
      </w:r>
    </w:p>
    <w:p w:rsidR="00A1556A" w:rsidRDefault="00A1556A" w:rsidP="00A1556A">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direct</w:t>
      </w:r>
      <w:proofErr w:type="gramEnd"/>
      <w:r>
        <w:rPr>
          <w:rFonts w:ascii="NewBaskerville-Roman" w:hAnsi="NewBaskerville-Roman" w:cs="NewBaskerville-Roman"/>
          <w:sz w:val="20"/>
          <w:szCs w:val="20"/>
        </w:rPr>
        <w:t xml:space="preserve">, </w:t>
      </w:r>
      <w:proofErr w:type="spellStart"/>
      <w:r>
        <w:rPr>
          <w:rFonts w:ascii="NewBaskerville-Roman" w:hAnsi="NewBaskerville-Roman" w:cs="NewBaskerville-Roman"/>
          <w:sz w:val="20"/>
          <w:szCs w:val="20"/>
        </w:rPr>
        <w:t>fanout</w:t>
      </w:r>
      <w:proofErr w:type="spellEnd"/>
      <w:r>
        <w:rPr>
          <w:rFonts w:ascii="NewBaskerville-Roman" w:hAnsi="NewBaskerville-Roman" w:cs="NewBaskerville-Roman"/>
          <w:sz w:val="20"/>
          <w:szCs w:val="20"/>
        </w:rPr>
        <w:t>, topic, and headers. Each implements a different routing algorithm.</w:t>
      </w:r>
    </w:p>
    <w:p w:rsidR="00A1556A" w:rsidRDefault="00A1556A" w:rsidP="00A1556A">
      <w:pPr>
        <w:autoSpaceDE w:val="0"/>
        <w:autoSpaceDN w:val="0"/>
        <w:adjustRightInd w:val="0"/>
        <w:spacing w:after="0" w:line="240" w:lineRule="auto"/>
        <w:rPr>
          <w:rFonts w:ascii="NewBaskerville-Roman" w:hAnsi="NewBaskerville-Roman" w:cs="NewBaskerville-Roman"/>
          <w:sz w:val="20"/>
          <w:szCs w:val="20"/>
        </w:rPr>
      </w:pPr>
    </w:p>
    <w:p w:rsidR="00A1556A" w:rsidRDefault="00301D01" w:rsidP="00A1556A">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H</w:t>
      </w:r>
      <w:r w:rsidR="00A1556A">
        <w:rPr>
          <w:rFonts w:ascii="NewBaskerville-Roman" w:hAnsi="NewBaskerville-Roman" w:cs="NewBaskerville-Roman"/>
          <w:sz w:val="20"/>
          <w:szCs w:val="20"/>
        </w:rPr>
        <w:t>eaders.:</w:t>
      </w:r>
      <w:proofErr w:type="gramEnd"/>
      <w:r w:rsidR="00A1556A" w:rsidRPr="00A1556A">
        <w:rPr>
          <w:rFonts w:ascii="NewBaskerville-Roman" w:hAnsi="NewBaskerville-Roman" w:cs="NewBaskerville-Roman"/>
          <w:sz w:val="20"/>
          <w:szCs w:val="20"/>
        </w:rPr>
        <w:t xml:space="preserve"> </w:t>
      </w:r>
      <w:r w:rsidR="00A1556A">
        <w:rPr>
          <w:rFonts w:ascii="NewBaskerville-Roman" w:hAnsi="NewBaskerville-Roman" w:cs="NewBaskerville-Roman"/>
          <w:sz w:val="20"/>
          <w:szCs w:val="20"/>
        </w:rPr>
        <w:t xml:space="preserve">allows you to match against a header in the </w:t>
      </w:r>
      <w:r w:rsidR="00A1556A">
        <w:rPr>
          <w:rFonts w:ascii="NewBaskerville-Roman" w:hAnsi="NewBaskerville-Roman" w:cs="NewBaskerville-Roman"/>
          <w:sz w:val="18"/>
          <w:szCs w:val="18"/>
        </w:rPr>
        <w:t xml:space="preserve">AMQP </w:t>
      </w:r>
      <w:r w:rsidR="00A1556A">
        <w:rPr>
          <w:rFonts w:ascii="NewBaskerville-Roman" w:hAnsi="NewBaskerville-Roman" w:cs="NewBaskerville-Roman"/>
          <w:sz w:val="20"/>
          <w:szCs w:val="20"/>
        </w:rPr>
        <w:t>message</w:t>
      </w:r>
    </w:p>
    <w:p w:rsidR="00A1556A" w:rsidRDefault="00A1556A" w:rsidP="00A1556A">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instead</w:t>
      </w:r>
      <w:proofErr w:type="gramEnd"/>
      <w:r>
        <w:rPr>
          <w:rFonts w:ascii="NewBaskerville-Roman" w:hAnsi="NewBaskerville-Roman" w:cs="NewBaskerville-Roman"/>
          <w:sz w:val="20"/>
          <w:szCs w:val="20"/>
        </w:rPr>
        <w:t xml:space="preserve"> of the routing key. Other than that, it operates identically to the direct</w:t>
      </w:r>
    </w:p>
    <w:p w:rsidR="00A1556A" w:rsidRDefault="00A1556A" w:rsidP="00A1556A">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exchange</w:t>
      </w:r>
      <w:proofErr w:type="gramEnd"/>
      <w:r>
        <w:rPr>
          <w:rFonts w:ascii="NewBaskerville-Roman" w:hAnsi="NewBaskerville-Roman" w:cs="NewBaskerville-Roman"/>
          <w:sz w:val="20"/>
          <w:szCs w:val="20"/>
        </w:rPr>
        <w:t xml:space="preserve"> but with much worse performance.(</w:t>
      </w:r>
      <w:r w:rsidRPr="00A1556A">
        <w:rPr>
          <w:rFonts w:ascii="NewBaskerville-Roman" w:hAnsi="NewBaskerville-Roman" w:cs="NewBaskerville-Roman"/>
          <w:sz w:val="20"/>
          <w:szCs w:val="20"/>
        </w:rPr>
        <w:t xml:space="preserve"> </w:t>
      </w:r>
      <w:r>
        <w:rPr>
          <w:rFonts w:ascii="NewBaskerville-Roman" w:hAnsi="NewBaskerville-Roman" w:cs="NewBaskerville-Roman"/>
          <w:sz w:val="20"/>
          <w:szCs w:val="20"/>
        </w:rPr>
        <w:t>As a result, it doesn’t provide much</w:t>
      </w:r>
    </w:p>
    <w:p w:rsidR="00A1556A" w:rsidRDefault="00A1556A" w:rsidP="00A1556A">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real-world</w:t>
      </w:r>
      <w:proofErr w:type="gramEnd"/>
      <w:r>
        <w:rPr>
          <w:rFonts w:ascii="NewBaskerville-Roman" w:hAnsi="NewBaskerville-Roman" w:cs="NewBaskerville-Roman"/>
          <w:sz w:val="20"/>
          <w:szCs w:val="20"/>
        </w:rPr>
        <w:t xml:space="preserve"> benefit and is almost never</w:t>
      </w:r>
    </w:p>
    <w:p w:rsidR="00A1556A" w:rsidRDefault="00A1556A" w:rsidP="00A1556A">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used</w:t>
      </w:r>
      <w:proofErr w:type="gramEnd"/>
      <w:r>
        <w:rPr>
          <w:rFonts w:ascii="NewBaskerville-Roman" w:hAnsi="NewBaskerville-Roman" w:cs="NewBaskerville-Roman"/>
          <w:sz w:val="20"/>
          <w:szCs w:val="20"/>
        </w:rPr>
        <w:t>.)</w:t>
      </w:r>
    </w:p>
    <w:p w:rsidR="00301D01" w:rsidRDefault="00301D01" w:rsidP="00A1556A">
      <w:pPr>
        <w:autoSpaceDE w:val="0"/>
        <w:autoSpaceDN w:val="0"/>
        <w:adjustRightInd w:val="0"/>
        <w:spacing w:after="0" w:line="240" w:lineRule="auto"/>
        <w:rPr>
          <w:rFonts w:ascii="NewBaskerville-Roman" w:hAnsi="NewBaskerville-Roman" w:cs="NewBaskerville-Roman"/>
          <w:sz w:val="20"/>
          <w:szCs w:val="20"/>
        </w:rPr>
      </w:pPr>
    </w:p>
    <w:p w:rsidR="00301D01" w:rsidRDefault="00301D01" w:rsidP="00301D01">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Direct:</w:t>
      </w:r>
      <w:r w:rsidRPr="00301D01">
        <w:rPr>
          <w:rFonts w:ascii="NewBaskerville-Roman" w:hAnsi="NewBaskerville-Roman" w:cs="NewBaskerville-Roman"/>
          <w:sz w:val="20"/>
          <w:szCs w:val="20"/>
        </w:rPr>
        <w:t xml:space="preserve"> </w:t>
      </w:r>
      <w:r>
        <w:rPr>
          <w:rFonts w:ascii="NewBaskerville-Roman" w:hAnsi="NewBaskerville-Roman" w:cs="NewBaskerville-Roman"/>
          <w:sz w:val="20"/>
          <w:szCs w:val="20"/>
        </w:rPr>
        <w:t>if the routing key matches, then the message</w:t>
      </w:r>
    </w:p>
    <w:p w:rsidR="00301D01" w:rsidRDefault="00301D01" w:rsidP="00301D01">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is</w:t>
      </w:r>
      <w:proofErr w:type="gramEnd"/>
      <w:r>
        <w:rPr>
          <w:rFonts w:ascii="NewBaskerville-Roman" w:hAnsi="NewBaskerville-Roman" w:cs="NewBaskerville-Roman"/>
          <w:sz w:val="20"/>
          <w:szCs w:val="20"/>
        </w:rPr>
        <w:t xml:space="preserve"> delivered to the corresponding queue.</w:t>
      </w:r>
      <w:r w:rsidRPr="00301D01">
        <w:rPr>
          <w:rFonts w:ascii="NewBaskerville-Roman" w:hAnsi="NewBaskerville-Roman" w:cs="NewBaskerville-Roman"/>
          <w:sz w:val="20"/>
          <w:szCs w:val="20"/>
        </w:rPr>
        <w:t xml:space="preserve"> </w:t>
      </w:r>
      <w:r>
        <w:rPr>
          <w:rFonts w:ascii="NewBaskerville-Roman" w:hAnsi="NewBaskerville-Roman" w:cs="NewBaskerville-Roman"/>
          <w:sz w:val="20"/>
          <w:szCs w:val="20"/>
        </w:rPr>
        <w:t>The broker must implement the direct exchange, including a default exchange with an empty string as its name. When a queue is declared, it’ll be automatically</w:t>
      </w:r>
    </w:p>
    <w:p w:rsidR="00301D01" w:rsidRDefault="00301D01" w:rsidP="00301D01">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bound</w:t>
      </w:r>
      <w:proofErr w:type="gramEnd"/>
      <w:r>
        <w:rPr>
          <w:rFonts w:ascii="NewBaskerville-Roman" w:hAnsi="NewBaskerville-Roman" w:cs="NewBaskerville-Roman"/>
          <w:sz w:val="20"/>
          <w:szCs w:val="20"/>
        </w:rPr>
        <w:t xml:space="preserve"> to that exchange using the queue name as routing key.</w:t>
      </w:r>
    </w:p>
    <w:p w:rsidR="0033754C" w:rsidRDefault="0033754C" w:rsidP="00301D01">
      <w:pPr>
        <w:autoSpaceDE w:val="0"/>
        <w:autoSpaceDN w:val="0"/>
        <w:adjustRightInd w:val="0"/>
        <w:spacing w:after="0" w:line="240" w:lineRule="auto"/>
        <w:rPr>
          <w:rFonts w:ascii="NewBaskerville-Roman" w:hAnsi="NewBaskerville-Roman" w:cs="NewBaskerville-Roman"/>
          <w:sz w:val="20"/>
          <w:szCs w:val="20"/>
        </w:rPr>
      </w:pPr>
    </w:p>
    <w:p w:rsidR="0033754C" w:rsidRDefault="00006870" w:rsidP="00301D01">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5pt;height:198.75pt">
            <v:imagedata r:id="rId5" o:title="Direct"/>
          </v:shape>
        </w:pict>
      </w:r>
    </w:p>
    <w:p w:rsidR="00301D01" w:rsidRDefault="00301D01" w:rsidP="00301D01">
      <w:pPr>
        <w:autoSpaceDE w:val="0"/>
        <w:autoSpaceDN w:val="0"/>
        <w:adjustRightInd w:val="0"/>
        <w:spacing w:after="0" w:line="240" w:lineRule="auto"/>
        <w:rPr>
          <w:rFonts w:ascii="NewBaskerville-Roman" w:hAnsi="NewBaskerville-Roman" w:cs="NewBaskerville-Roman"/>
          <w:sz w:val="20"/>
          <w:szCs w:val="20"/>
        </w:rPr>
      </w:pPr>
    </w:p>
    <w:p w:rsidR="0033754C" w:rsidRDefault="0033754C" w:rsidP="00301D01">
      <w:pPr>
        <w:autoSpaceDE w:val="0"/>
        <w:autoSpaceDN w:val="0"/>
        <w:adjustRightInd w:val="0"/>
        <w:spacing w:after="0" w:line="240" w:lineRule="auto"/>
        <w:rPr>
          <w:rFonts w:ascii="NewBaskerville-Roman" w:hAnsi="NewBaskerville-Roman" w:cs="NewBaskerville-Roman"/>
          <w:sz w:val="20"/>
          <w:szCs w:val="20"/>
        </w:rPr>
      </w:pPr>
    </w:p>
    <w:p w:rsidR="0033754C" w:rsidRDefault="0033754C" w:rsidP="00301D01">
      <w:pPr>
        <w:autoSpaceDE w:val="0"/>
        <w:autoSpaceDN w:val="0"/>
        <w:adjustRightInd w:val="0"/>
        <w:spacing w:after="0" w:line="240" w:lineRule="auto"/>
        <w:rPr>
          <w:rFonts w:ascii="NewBaskerville-Roman" w:hAnsi="NewBaskerville-Roman" w:cs="NewBaskerville-Roman"/>
          <w:sz w:val="20"/>
          <w:szCs w:val="20"/>
        </w:rPr>
      </w:pPr>
    </w:p>
    <w:p w:rsidR="0033754C" w:rsidRDefault="0033754C" w:rsidP="00301D01">
      <w:pPr>
        <w:autoSpaceDE w:val="0"/>
        <w:autoSpaceDN w:val="0"/>
        <w:adjustRightInd w:val="0"/>
        <w:spacing w:after="0" w:line="240" w:lineRule="auto"/>
        <w:rPr>
          <w:rFonts w:ascii="NewBaskerville-Roman" w:hAnsi="NewBaskerville-Roman" w:cs="NewBaskerville-Roman"/>
          <w:sz w:val="20"/>
          <w:szCs w:val="20"/>
        </w:rPr>
      </w:pPr>
    </w:p>
    <w:p w:rsidR="0033754C" w:rsidRDefault="0033754C" w:rsidP="00301D01">
      <w:pPr>
        <w:autoSpaceDE w:val="0"/>
        <w:autoSpaceDN w:val="0"/>
        <w:adjustRightInd w:val="0"/>
        <w:spacing w:after="0" w:line="240" w:lineRule="auto"/>
        <w:rPr>
          <w:rFonts w:ascii="NewBaskerville-Roman" w:hAnsi="NewBaskerville-Roman" w:cs="NewBaskerville-Roman"/>
          <w:sz w:val="20"/>
          <w:szCs w:val="20"/>
        </w:rPr>
      </w:pPr>
    </w:p>
    <w:p w:rsidR="0033754C" w:rsidRDefault="0033754C" w:rsidP="00301D01">
      <w:pPr>
        <w:autoSpaceDE w:val="0"/>
        <w:autoSpaceDN w:val="0"/>
        <w:adjustRightInd w:val="0"/>
        <w:spacing w:after="0" w:line="240" w:lineRule="auto"/>
        <w:rPr>
          <w:rFonts w:ascii="NewBaskerville-Roman" w:hAnsi="NewBaskerville-Roman" w:cs="NewBaskerville-Roman"/>
          <w:sz w:val="20"/>
          <w:szCs w:val="20"/>
        </w:rPr>
      </w:pPr>
    </w:p>
    <w:p w:rsidR="00301D01" w:rsidRDefault="00301D01" w:rsidP="00301D01">
      <w:pPr>
        <w:autoSpaceDE w:val="0"/>
        <w:autoSpaceDN w:val="0"/>
        <w:adjustRightInd w:val="0"/>
        <w:spacing w:after="0" w:line="240" w:lineRule="auto"/>
        <w:rPr>
          <w:rFonts w:ascii="NewBaskerville-Roman" w:hAnsi="NewBaskerville-Roman" w:cs="NewBaskerville-Roman"/>
          <w:sz w:val="20"/>
          <w:szCs w:val="20"/>
        </w:rPr>
      </w:pPr>
      <w:proofErr w:type="spellStart"/>
      <w:r>
        <w:rPr>
          <w:rFonts w:ascii="NewBaskerville-Roman" w:hAnsi="NewBaskerville-Roman" w:cs="NewBaskerville-Roman"/>
          <w:sz w:val="20"/>
          <w:szCs w:val="20"/>
        </w:rPr>
        <w:lastRenderedPageBreak/>
        <w:t>Fanout</w:t>
      </w:r>
      <w:proofErr w:type="spellEnd"/>
      <w:r>
        <w:rPr>
          <w:rFonts w:ascii="NewBaskerville-Roman" w:hAnsi="NewBaskerville-Roman" w:cs="NewBaskerville-Roman"/>
          <w:sz w:val="20"/>
          <w:szCs w:val="20"/>
        </w:rPr>
        <w:t>:</w:t>
      </w:r>
      <w:r w:rsidRPr="00301D01">
        <w:rPr>
          <w:rFonts w:ascii="NewBaskerville-Roman" w:hAnsi="NewBaskerville-Roman" w:cs="NewBaskerville-Roman"/>
          <w:sz w:val="20"/>
          <w:szCs w:val="20"/>
        </w:rPr>
        <w:t xml:space="preserve"> </w:t>
      </w:r>
      <w:r>
        <w:rPr>
          <w:rFonts w:ascii="NewBaskerville-Roman" w:hAnsi="NewBaskerville-Roman" w:cs="NewBaskerville-Roman"/>
          <w:sz w:val="20"/>
          <w:szCs w:val="20"/>
        </w:rPr>
        <w:t>this exchange will multicast the received message to the bound</w:t>
      </w:r>
    </w:p>
    <w:p w:rsidR="00301D01" w:rsidRDefault="00301D01" w:rsidP="00301D01">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queues</w:t>
      </w:r>
      <w:proofErr w:type="gramEnd"/>
      <w:r>
        <w:rPr>
          <w:rFonts w:ascii="NewBaskerville-Roman" w:hAnsi="NewBaskerville-Roman" w:cs="NewBaskerville-Roman"/>
          <w:sz w:val="20"/>
          <w:szCs w:val="20"/>
        </w:rPr>
        <w:t>.</w:t>
      </w:r>
      <w:r w:rsidRPr="00301D01">
        <w:rPr>
          <w:rFonts w:ascii="NewBaskerville-Roman" w:hAnsi="NewBaskerville-Roman" w:cs="NewBaskerville-Roman"/>
          <w:sz w:val="20"/>
          <w:szCs w:val="20"/>
        </w:rPr>
        <w:t xml:space="preserve"> </w:t>
      </w:r>
      <w:proofErr w:type="gramStart"/>
      <w:r>
        <w:rPr>
          <w:rFonts w:ascii="NewBaskerville-Roman" w:hAnsi="NewBaskerville-Roman" w:cs="NewBaskerville-Roman"/>
          <w:sz w:val="20"/>
          <w:szCs w:val="20"/>
        </w:rPr>
        <w:t>when</w:t>
      </w:r>
      <w:proofErr w:type="gramEnd"/>
      <w:r>
        <w:rPr>
          <w:rFonts w:ascii="NewBaskerville-Roman" w:hAnsi="NewBaskerville-Roman" w:cs="NewBaskerville-Roman"/>
          <w:sz w:val="20"/>
          <w:szCs w:val="20"/>
        </w:rPr>
        <w:t xml:space="preserve"> you send a message to a </w:t>
      </w:r>
      <w:proofErr w:type="spellStart"/>
      <w:r>
        <w:rPr>
          <w:rFonts w:ascii="NewBaskerville-Roman" w:hAnsi="NewBaskerville-Roman" w:cs="NewBaskerville-Roman"/>
          <w:sz w:val="20"/>
          <w:szCs w:val="20"/>
        </w:rPr>
        <w:t>fanout</w:t>
      </w:r>
      <w:proofErr w:type="spellEnd"/>
      <w:r>
        <w:rPr>
          <w:rFonts w:ascii="NewBaskerville-Roman" w:hAnsi="NewBaskerville-Roman" w:cs="NewBaskerville-Roman"/>
          <w:sz w:val="20"/>
          <w:szCs w:val="20"/>
        </w:rPr>
        <w:t xml:space="preserve"> exchange, it’ll be delivered to all the queues attached</w:t>
      </w:r>
    </w:p>
    <w:p w:rsidR="00301D01" w:rsidRDefault="00301D01" w:rsidP="00301D01">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 </w:t>
      </w:r>
      <w:proofErr w:type="gramStart"/>
      <w:r>
        <w:rPr>
          <w:rFonts w:ascii="NewBaskerville-Roman" w:hAnsi="NewBaskerville-Roman" w:cs="NewBaskerville-Roman"/>
          <w:sz w:val="20"/>
          <w:szCs w:val="20"/>
        </w:rPr>
        <w:t>to</w:t>
      </w:r>
      <w:proofErr w:type="gramEnd"/>
      <w:r>
        <w:rPr>
          <w:rFonts w:ascii="NewBaskerville-Roman" w:hAnsi="NewBaskerville-Roman" w:cs="NewBaskerville-Roman"/>
          <w:sz w:val="20"/>
          <w:szCs w:val="20"/>
        </w:rPr>
        <w:t xml:space="preserve"> this exchange</w:t>
      </w:r>
      <w:r w:rsidR="000A432F">
        <w:rPr>
          <w:rFonts w:ascii="NewBaskerville-Roman" w:hAnsi="NewBaskerville-Roman" w:cs="NewBaskerville-Roman"/>
          <w:sz w:val="20"/>
          <w:szCs w:val="20"/>
        </w:rPr>
        <w:t>.</w:t>
      </w:r>
    </w:p>
    <w:p w:rsidR="000A432F" w:rsidRDefault="000A432F" w:rsidP="00301D01">
      <w:pPr>
        <w:autoSpaceDE w:val="0"/>
        <w:autoSpaceDN w:val="0"/>
        <w:adjustRightInd w:val="0"/>
        <w:spacing w:after="0" w:line="240" w:lineRule="auto"/>
        <w:rPr>
          <w:rFonts w:ascii="NewBaskerville-Roman" w:hAnsi="NewBaskerville-Roman" w:cs="NewBaskerville-Roman"/>
          <w:sz w:val="20"/>
          <w:szCs w:val="20"/>
        </w:rPr>
      </w:pPr>
    </w:p>
    <w:p w:rsidR="0033754C" w:rsidRDefault="0033754C" w:rsidP="00301D01">
      <w:pPr>
        <w:autoSpaceDE w:val="0"/>
        <w:autoSpaceDN w:val="0"/>
        <w:adjustRightInd w:val="0"/>
        <w:spacing w:after="0" w:line="240" w:lineRule="auto"/>
        <w:rPr>
          <w:rFonts w:ascii="NewBaskerville-Roman" w:hAnsi="NewBaskerville-Roman" w:cs="NewBaskerville-Roman"/>
          <w:sz w:val="20"/>
          <w:szCs w:val="20"/>
        </w:rPr>
      </w:pPr>
    </w:p>
    <w:p w:rsidR="0033754C" w:rsidRDefault="00006870" w:rsidP="00301D01">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pict>
          <v:shape id="_x0000_i1026" type="#_x0000_t75" style="width:203.5pt;height:226.1pt">
            <v:imagedata r:id="rId6" o:title="Fanout"/>
          </v:shape>
        </w:pict>
      </w:r>
    </w:p>
    <w:p w:rsidR="000A432F" w:rsidRDefault="000A432F" w:rsidP="000A432F">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Topic:</w:t>
      </w:r>
      <w:r w:rsidRPr="000A432F">
        <w:rPr>
          <w:rFonts w:ascii="NewBaskerville-Roman" w:hAnsi="NewBaskerville-Roman" w:cs="NewBaskerville-Roman"/>
          <w:sz w:val="20"/>
          <w:szCs w:val="20"/>
        </w:rPr>
        <w:t xml:space="preserve"> </w:t>
      </w:r>
      <w:r>
        <w:rPr>
          <w:rFonts w:ascii="NewBaskerville-Roman" w:hAnsi="NewBaskerville-Roman" w:cs="NewBaskerville-Roman"/>
          <w:sz w:val="20"/>
          <w:szCs w:val="20"/>
        </w:rPr>
        <w:t>This exchange allows you to achieve interesting messaging scenarios, where messages can arrive to the same</w:t>
      </w:r>
    </w:p>
    <w:p w:rsidR="000A432F" w:rsidRDefault="000A432F" w:rsidP="000A432F">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queue</w:t>
      </w:r>
      <w:proofErr w:type="gramEnd"/>
      <w:r>
        <w:rPr>
          <w:rFonts w:ascii="NewBaskerville-Roman" w:hAnsi="NewBaskerville-Roman" w:cs="NewBaskerville-Roman"/>
          <w:sz w:val="20"/>
          <w:szCs w:val="20"/>
        </w:rPr>
        <w:t xml:space="preserve"> coming from different sources</w:t>
      </w:r>
    </w:p>
    <w:p w:rsidR="0033754C" w:rsidRDefault="00006870" w:rsidP="000A432F">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pict>
          <v:shape id="_x0000_i1027" type="#_x0000_t75" style="width:220.75pt;height:238pt">
            <v:imagedata r:id="rId7" o:title="Tpic"/>
          </v:shape>
        </w:pict>
      </w:r>
    </w:p>
    <w:p w:rsidR="0033754C" w:rsidRDefault="0033754C" w:rsidP="000A432F">
      <w:pPr>
        <w:autoSpaceDE w:val="0"/>
        <w:autoSpaceDN w:val="0"/>
        <w:adjustRightInd w:val="0"/>
        <w:spacing w:after="0" w:line="240" w:lineRule="auto"/>
        <w:rPr>
          <w:rFonts w:ascii="NewBaskerville-Roman" w:hAnsi="NewBaskerville-Roman" w:cs="NewBaskerville-Roman"/>
          <w:sz w:val="20"/>
          <w:szCs w:val="20"/>
        </w:rPr>
      </w:pPr>
    </w:p>
    <w:p w:rsidR="0033754C" w:rsidRDefault="0033754C">
      <w:pPr>
        <w:rPr>
          <w:rFonts w:ascii="NewBaskerville-Roman" w:hAnsi="NewBaskerville-Roman" w:cs="NewBaskerville-Roman"/>
          <w:sz w:val="20"/>
          <w:szCs w:val="20"/>
        </w:rPr>
      </w:pPr>
      <w:r>
        <w:rPr>
          <w:rFonts w:ascii="NewBaskerville-Roman" w:hAnsi="NewBaskerville-Roman" w:cs="NewBaskerville-Roman"/>
          <w:sz w:val="20"/>
          <w:szCs w:val="20"/>
        </w:rPr>
        <w:br w:type="page"/>
      </w:r>
    </w:p>
    <w:p w:rsidR="0033754C" w:rsidRDefault="0033754C" w:rsidP="0033754C">
      <w:pPr>
        <w:autoSpaceDE w:val="0"/>
        <w:autoSpaceDN w:val="0"/>
        <w:adjustRightInd w:val="0"/>
        <w:spacing w:after="0" w:line="240" w:lineRule="auto"/>
        <w:rPr>
          <w:rFonts w:ascii="NewBaskerville-Roman" w:hAnsi="NewBaskerville-Roman" w:cs="NewBaskerville-Roman"/>
          <w:color w:val="000000"/>
          <w:sz w:val="20"/>
          <w:szCs w:val="20"/>
        </w:rPr>
      </w:pPr>
      <w:r>
        <w:rPr>
          <w:rFonts w:ascii="NewBaskerville-Roman" w:hAnsi="NewBaskerville-Roman" w:cs="NewBaskerville-Roman"/>
          <w:color w:val="000000"/>
          <w:sz w:val="20"/>
          <w:szCs w:val="20"/>
        </w:rPr>
        <w:lastRenderedPageBreak/>
        <w:t>Let’s recap what you’ve learned in this section:</w:t>
      </w:r>
    </w:p>
    <w:p w:rsidR="0033754C" w:rsidRDefault="0033754C" w:rsidP="0033754C">
      <w:pPr>
        <w:autoSpaceDE w:val="0"/>
        <w:autoSpaceDN w:val="0"/>
        <w:adjustRightInd w:val="0"/>
        <w:spacing w:after="0" w:line="240" w:lineRule="auto"/>
        <w:rPr>
          <w:rFonts w:ascii="NewBaskerville-Roman" w:hAnsi="NewBaskerville-Roman" w:cs="NewBaskerville-Roman"/>
          <w:color w:val="000000"/>
          <w:sz w:val="20"/>
          <w:szCs w:val="20"/>
        </w:rPr>
      </w:pPr>
      <w:r>
        <w:rPr>
          <w:rFonts w:ascii="Wingdings2" w:eastAsia="Wingdings2" w:hAnsi="NewBaskerville-Roman" w:cs="Wingdings2" w:hint="eastAsia"/>
          <w:color w:val="AE6F30"/>
          <w:sz w:val="17"/>
          <w:szCs w:val="17"/>
        </w:rPr>
        <w:t></w:t>
      </w:r>
      <w:r>
        <w:rPr>
          <w:rFonts w:ascii="Wingdings2" w:eastAsia="Wingdings2" w:hAnsi="NewBaskerville-Roman" w:cs="Wingdings2"/>
          <w:color w:val="AE6F30"/>
          <w:sz w:val="17"/>
          <w:szCs w:val="17"/>
        </w:rPr>
        <w:t xml:space="preserve"> </w:t>
      </w:r>
      <w:proofErr w:type="gramStart"/>
      <w:r>
        <w:rPr>
          <w:rFonts w:ascii="NewBaskerville-Roman" w:hAnsi="NewBaskerville-Roman" w:cs="NewBaskerville-Roman"/>
          <w:color w:val="000000"/>
          <w:sz w:val="20"/>
          <w:szCs w:val="20"/>
        </w:rPr>
        <w:t>The</w:t>
      </w:r>
      <w:proofErr w:type="gramEnd"/>
      <w:r>
        <w:rPr>
          <w:rFonts w:ascii="NewBaskerville-Roman" w:hAnsi="NewBaskerville-Roman" w:cs="NewBaskerville-Roman"/>
          <w:color w:val="000000"/>
          <w:sz w:val="20"/>
          <w:szCs w:val="20"/>
        </w:rPr>
        <w:t xml:space="preserve"> key components in the </w:t>
      </w:r>
      <w:r>
        <w:rPr>
          <w:rFonts w:ascii="NewBaskerville-Roman" w:hAnsi="NewBaskerville-Roman" w:cs="NewBaskerville-Roman"/>
          <w:color w:val="000000"/>
          <w:sz w:val="18"/>
          <w:szCs w:val="18"/>
        </w:rPr>
        <w:t xml:space="preserve">AMQP </w:t>
      </w:r>
      <w:r>
        <w:rPr>
          <w:rFonts w:ascii="NewBaskerville-Roman" w:hAnsi="NewBaskerville-Roman" w:cs="NewBaskerville-Roman"/>
          <w:color w:val="000000"/>
          <w:sz w:val="20"/>
          <w:szCs w:val="20"/>
        </w:rPr>
        <w:t>architecture are exchanges, queues, and</w:t>
      </w:r>
    </w:p>
    <w:p w:rsidR="0033754C" w:rsidRDefault="0033754C" w:rsidP="0033754C">
      <w:pPr>
        <w:autoSpaceDE w:val="0"/>
        <w:autoSpaceDN w:val="0"/>
        <w:adjustRightInd w:val="0"/>
        <w:spacing w:after="0" w:line="240" w:lineRule="auto"/>
        <w:rPr>
          <w:rFonts w:ascii="NewBaskerville-Roman" w:hAnsi="NewBaskerville-Roman" w:cs="NewBaskerville-Roman"/>
          <w:color w:val="000000"/>
          <w:sz w:val="20"/>
          <w:szCs w:val="20"/>
        </w:rPr>
      </w:pPr>
      <w:proofErr w:type="gramStart"/>
      <w:r>
        <w:rPr>
          <w:rFonts w:ascii="NewBaskerville-Roman" w:hAnsi="NewBaskerville-Roman" w:cs="NewBaskerville-Roman"/>
          <w:color w:val="000000"/>
          <w:sz w:val="20"/>
          <w:szCs w:val="20"/>
        </w:rPr>
        <w:t>bindings</w:t>
      </w:r>
      <w:proofErr w:type="gramEnd"/>
      <w:r>
        <w:rPr>
          <w:rFonts w:ascii="NewBaskerville-Roman" w:hAnsi="NewBaskerville-Roman" w:cs="NewBaskerville-Roman"/>
          <w:color w:val="000000"/>
          <w:sz w:val="20"/>
          <w:szCs w:val="20"/>
        </w:rPr>
        <w:t>.</w:t>
      </w:r>
    </w:p>
    <w:p w:rsidR="0033754C" w:rsidRDefault="0033754C" w:rsidP="0033754C">
      <w:pPr>
        <w:autoSpaceDE w:val="0"/>
        <w:autoSpaceDN w:val="0"/>
        <w:adjustRightInd w:val="0"/>
        <w:spacing w:after="0" w:line="240" w:lineRule="auto"/>
        <w:rPr>
          <w:rFonts w:ascii="NewBaskerville-Roman" w:hAnsi="NewBaskerville-Roman" w:cs="NewBaskerville-Roman"/>
          <w:color w:val="000000"/>
          <w:sz w:val="20"/>
          <w:szCs w:val="20"/>
        </w:rPr>
      </w:pPr>
      <w:r>
        <w:rPr>
          <w:rFonts w:ascii="Wingdings2" w:eastAsia="Wingdings2" w:hAnsi="NewBaskerville-Roman" w:cs="Wingdings2" w:hint="eastAsia"/>
          <w:color w:val="AE6F30"/>
          <w:sz w:val="17"/>
          <w:szCs w:val="17"/>
        </w:rPr>
        <w:t></w:t>
      </w:r>
      <w:r>
        <w:rPr>
          <w:rFonts w:ascii="Wingdings2" w:eastAsia="Wingdings2" w:hAnsi="NewBaskerville-Roman" w:cs="Wingdings2"/>
          <w:color w:val="AE6F30"/>
          <w:sz w:val="17"/>
          <w:szCs w:val="17"/>
        </w:rPr>
        <w:t xml:space="preserve"> </w:t>
      </w:r>
      <w:proofErr w:type="gramStart"/>
      <w:r>
        <w:rPr>
          <w:rFonts w:ascii="NewBaskerville-Roman" w:hAnsi="NewBaskerville-Roman" w:cs="NewBaskerville-Roman"/>
          <w:color w:val="000000"/>
          <w:sz w:val="20"/>
          <w:szCs w:val="20"/>
        </w:rPr>
        <w:t>You</w:t>
      </w:r>
      <w:proofErr w:type="gramEnd"/>
      <w:r>
        <w:rPr>
          <w:rFonts w:ascii="NewBaskerville-Roman" w:hAnsi="NewBaskerville-Roman" w:cs="NewBaskerville-Roman"/>
          <w:color w:val="000000"/>
          <w:sz w:val="20"/>
          <w:szCs w:val="20"/>
        </w:rPr>
        <w:t xml:space="preserve"> bind queues to exchanges based on binding rules.</w:t>
      </w:r>
    </w:p>
    <w:p w:rsidR="0033754C" w:rsidRDefault="0033754C" w:rsidP="0033754C">
      <w:pPr>
        <w:autoSpaceDE w:val="0"/>
        <w:autoSpaceDN w:val="0"/>
        <w:adjustRightInd w:val="0"/>
        <w:spacing w:after="0" w:line="240" w:lineRule="auto"/>
        <w:rPr>
          <w:rFonts w:ascii="NewBaskerville-Roman" w:hAnsi="NewBaskerville-Roman" w:cs="NewBaskerville-Roman"/>
          <w:color w:val="000000"/>
          <w:sz w:val="20"/>
          <w:szCs w:val="20"/>
        </w:rPr>
      </w:pPr>
      <w:r>
        <w:rPr>
          <w:rFonts w:ascii="Wingdings2" w:eastAsia="Wingdings2" w:hAnsi="NewBaskerville-Roman" w:cs="Wingdings2" w:hint="eastAsia"/>
          <w:color w:val="AE6F30"/>
          <w:sz w:val="17"/>
          <w:szCs w:val="17"/>
        </w:rPr>
        <w:t></w:t>
      </w:r>
      <w:r>
        <w:rPr>
          <w:rFonts w:ascii="Wingdings2" w:eastAsia="Wingdings2" w:hAnsi="NewBaskerville-Roman" w:cs="Wingdings2"/>
          <w:color w:val="AE6F30"/>
          <w:sz w:val="17"/>
          <w:szCs w:val="17"/>
        </w:rPr>
        <w:t xml:space="preserve"> </w:t>
      </w:r>
      <w:r>
        <w:rPr>
          <w:rFonts w:ascii="NewBaskerville-Roman" w:hAnsi="NewBaskerville-Roman" w:cs="NewBaskerville-Roman"/>
          <w:color w:val="000000"/>
          <w:sz w:val="20"/>
          <w:szCs w:val="20"/>
        </w:rPr>
        <w:t>Messages are sent to exchanges.</w:t>
      </w:r>
    </w:p>
    <w:p w:rsidR="0033754C" w:rsidRDefault="0033754C" w:rsidP="0033754C">
      <w:pPr>
        <w:autoSpaceDE w:val="0"/>
        <w:autoSpaceDN w:val="0"/>
        <w:adjustRightInd w:val="0"/>
        <w:spacing w:after="0" w:line="240" w:lineRule="auto"/>
        <w:rPr>
          <w:rFonts w:ascii="NewBaskerville-Roman" w:hAnsi="NewBaskerville-Roman" w:cs="NewBaskerville-Roman"/>
          <w:color w:val="000000"/>
          <w:sz w:val="20"/>
          <w:szCs w:val="20"/>
        </w:rPr>
      </w:pPr>
      <w:r>
        <w:rPr>
          <w:rFonts w:ascii="Wingdings2" w:eastAsia="Wingdings2" w:hAnsi="NewBaskerville-Roman" w:cs="Wingdings2" w:hint="eastAsia"/>
          <w:color w:val="AE6F30"/>
          <w:sz w:val="17"/>
          <w:szCs w:val="17"/>
        </w:rPr>
        <w:t></w:t>
      </w:r>
      <w:r>
        <w:rPr>
          <w:rFonts w:ascii="Wingdings2" w:eastAsia="Wingdings2" w:hAnsi="NewBaskerville-Roman" w:cs="Wingdings2"/>
          <w:color w:val="AE6F30"/>
          <w:sz w:val="17"/>
          <w:szCs w:val="17"/>
        </w:rPr>
        <w:t xml:space="preserve"> </w:t>
      </w:r>
      <w:proofErr w:type="gramStart"/>
      <w:r>
        <w:rPr>
          <w:rFonts w:ascii="NewBaskerville-Roman" w:hAnsi="NewBaskerville-Roman" w:cs="NewBaskerville-Roman"/>
          <w:color w:val="000000"/>
          <w:sz w:val="20"/>
          <w:szCs w:val="20"/>
        </w:rPr>
        <w:t>There</w:t>
      </w:r>
      <w:proofErr w:type="gramEnd"/>
      <w:r>
        <w:rPr>
          <w:rFonts w:ascii="NewBaskerville-Roman" w:hAnsi="NewBaskerville-Roman" w:cs="NewBaskerville-Roman"/>
          <w:color w:val="000000"/>
          <w:sz w:val="20"/>
          <w:szCs w:val="20"/>
        </w:rPr>
        <w:t xml:space="preserve"> are three exchange types: direct, </w:t>
      </w:r>
      <w:proofErr w:type="spellStart"/>
      <w:r>
        <w:rPr>
          <w:rFonts w:ascii="NewBaskerville-Roman" w:hAnsi="NewBaskerville-Roman" w:cs="NewBaskerville-Roman"/>
          <w:color w:val="000000"/>
          <w:sz w:val="20"/>
          <w:szCs w:val="20"/>
        </w:rPr>
        <w:t>fanout</w:t>
      </w:r>
      <w:proofErr w:type="spellEnd"/>
      <w:r>
        <w:rPr>
          <w:rFonts w:ascii="NewBaskerville-Roman" w:hAnsi="NewBaskerville-Roman" w:cs="NewBaskerville-Roman"/>
          <w:color w:val="000000"/>
          <w:sz w:val="20"/>
          <w:szCs w:val="20"/>
        </w:rPr>
        <w:t>, and topic.</w:t>
      </w:r>
    </w:p>
    <w:p w:rsidR="0033754C" w:rsidRDefault="0033754C" w:rsidP="0033754C">
      <w:pPr>
        <w:autoSpaceDE w:val="0"/>
        <w:autoSpaceDN w:val="0"/>
        <w:adjustRightInd w:val="0"/>
        <w:spacing w:after="0" w:line="240" w:lineRule="auto"/>
        <w:rPr>
          <w:rFonts w:ascii="NewBaskerville-Roman" w:hAnsi="NewBaskerville-Roman" w:cs="NewBaskerville-Roman"/>
          <w:color w:val="000000"/>
          <w:sz w:val="20"/>
          <w:szCs w:val="20"/>
        </w:rPr>
      </w:pPr>
      <w:r>
        <w:rPr>
          <w:rFonts w:ascii="Wingdings2" w:eastAsia="Wingdings2" w:hAnsi="NewBaskerville-Roman" w:cs="Wingdings2" w:hint="eastAsia"/>
          <w:color w:val="AE6F30"/>
          <w:sz w:val="17"/>
          <w:szCs w:val="17"/>
        </w:rPr>
        <w:t></w:t>
      </w:r>
      <w:r>
        <w:rPr>
          <w:rFonts w:ascii="Wingdings2" w:eastAsia="Wingdings2" w:hAnsi="NewBaskerville-Roman" w:cs="Wingdings2"/>
          <w:color w:val="AE6F30"/>
          <w:sz w:val="17"/>
          <w:szCs w:val="17"/>
        </w:rPr>
        <w:t xml:space="preserve"> </w:t>
      </w:r>
      <w:r>
        <w:rPr>
          <w:rFonts w:ascii="NewBaskerville-Roman" w:hAnsi="NewBaskerville-Roman" w:cs="NewBaskerville-Roman"/>
          <w:color w:val="000000"/>
          <w:sz w:val="20"/>
          <w:szCs w:val="20"/>
        </w:rPr>
        <w:t>Based on the message routing key and the exchange type, the broker will</w:t>
      </w:r>
    </w:p>
    <w:p w:rsidR="0033754C" w:rsidRDefault="0033754C" w:rsidP="0033754C">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color w:val="000000"/>
          <w:sz w:val="20"/>
          <w:szCs w:val="20"/>
        </w:rPr>
        <w:t>decide</w:t>
      </w:r>
      <w:proofErr w:type="gramEnd"/>
      <w:r>
        <w:rPr>
          <w:rFonts w:ascii="NewBaskerville-Roman" w:hAnsi="NewBaskerville-Roman" w:cs="NewBaskerville-Roman"/>
          <w:color w:val="000000"/>
          <w:sz w:val="20"/>
          <w:szCs w:val="20"/>
        </w:rPr>
        <w:t xml:space="preserve"> to which queue it has to deliver the message.</w:t>
      </w:r>
    </w:p>
    <w:p w:rsidR="00A1556A" w:rsidRDefault="00A1556A" w:rsidP="00A1556A">
      <w:pPr>
        <w:autoSpaceDE w:val="0"/>
        <w:autoSpaceDN w:val="0"/>
        <w:adjustRightInd w:val="0"/>
        <w:spacing w:after="0" w:line="240" w:lineRule="auto"/>
        <w:rPr>
          <w:rFonts w:ascii="NewBaskerville-Roman" w:hAnsi="NewBaskerville-Roman" w:cs="NewBaskerville-Roman"/>
          <w:sz w:val="20"/>
          <w:szCs w:val="20"/>
        </w:rPr>
      </w:pPr>
    </w:p>
    <w:p w:rsidR="00832D35" w:rsidRDefault="00832D35" w:rsidP="00A1556A">
      <w:pPr>
        <w:autoSpaceDE w:val="0"/>
        <w:autoSpaceDN w:val="0"/>
        <w:adjustRightInd w:val="0"/>
        <w:spacing w:after="0" w:line="240" w:lineRule="auto"/>
        <w:rPr>
          <w:rFonts w:ascii="NewBaskerville-Roman" w:hAnsi="NewBaskerville-Roman" w:cs="NewBaskerville-Roman"/>
          <w:sz w:val="20"/>
          <w:szCs w:val="20"/>
        </w:rPr>
      </w:pPr>
    </w:p>
    <w:p w:rsidR="00832D35" w:rsidRDefault="00832D35" w:rsidP="00A1556A">
      <w:pPr>
        <w:autoSpaceDE w:val="0"/>
        <w:autoSpaceDN w:val="0"/>
        <w:adjustRightInd w:val="0"/>
        <w:spacing w:after="0" w:line="240" w:lineRule="auto"/>
        <w:rPr>
          <w:rFonts w:ascii="NewBaskerville-Roman" w:hAnsi="NewBaskerville-Roman" w:cs="NewBaskerville-Roman"/>
          <w:sz w:val="20"/>
          <w:szCs w:val="20"/>
        </w:rPr>
      </w:pPr>
    </w:p>
    <w:p w:rsidR="00832D35" w:rsidRDefault="00832D35" w:rsidP="00A1556A">
      <w:pPr>
        <w:autoSpaceDE w:val="0"/>
        <w:autoSpaceDN w:val="0"/>
        <w:adjustRightInd w:val="0"/>
        <w:spacing w:after="0" w:line="240" w:lineRule="auto"/>
        <w:rPr>
          <w:rFonts w:ascii="NewBaskerville-Roman" w:hAnsi="NewBaskerville-Roman" w:cs="NewBaskerville-Roman"/>
          <w:sz w:val="20"/>
          <w:szCs w:val="20"/>
        </w:rPr>
      </w:pPr>
      <w:proofErr w:type="gramStart"/>
      <w:r>
        <w:rPr>
          <w:rFonts w:ascii="FranklinGothic-DemiItal" w:hAnsi="FranklinGothic-DemiItal" w:cs="FranklinGothic-DemiItal"/>
          <w:b/>
          <w:bCs/>
          <w:i/>
          <w:iCs/>
          <w:color w:val="881E23"/>
          <w:sz w:val="25"/>
          <w:szCs w:val="25"/>
        </w:rPr>
        <w:t>virtual</w:t>
      </w:r>
      <w:proofErr w:type="gramEnd"/>
      <w:r>
        <w:rPr>
          <w:rFonts w:ascii="FranklinGothic-DemiItal" w:hAnsi="FranklinGothic-DemiItal" w:cs="FranklinGothic-DemiItal"/>
          <w:b/>
          <w:bCs/>
          <w:i/>
          <w:iCs/>
          <w:color w:val="881E23"/>
          <w:sz w:val="25"/>
          <w:szCs w:val="25"/>
        </w:rPr>
        <w:t xml:space="preserve"> hosts</w:t>
      </w:r>
    </w:p>
    <w:p w:rsidR="00832D35" w:rsidRDefault="00832D35" w:rsidP="00A1556A">
      <w:pPr>
        <w:autoSpaceDE w:val="0"/>
        <w:autoSpaceDN w:val="0"/>
        <w:adjustRightInd w:val="0"/>
        <w:spacing w:after="0" w:line="240" w:lineRule="auto"/>
        <w:rPr>
          <w:rFonts w:ascii="NewBaskerville-Roman" w:hAnsi="NewBaskerville-Roman" w:cs="NewBaskerville-Roman"/>
          <w:sz w:val="20"/>
          <w:szCs w:val="20"/>
        </w:rPr>
      </w:pPr>
    </w:p>
    <w:p w:rsidR="00832D35" w:rsidRPr="00832D35" w:rsidRDefault="00832D35" w:rsidP="00832D35">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Within every </w:t>
      </w:r>
      <w:proofErr w:type="spellStart"/>
      <w:r>
        <w:rPr>
          <w:rFonts w:ascii="NewBaskerville-Roman" w:hAnsi="NewBaskerville-Roman" w:cs="NewBaskerville-Roman"/>
          <w:sz w:val="20"/>
          <w:szCs w:val="20"/>
        </w:rPr>
        <w:t>RabbitMQ</w:t>
      </w:r>
      <w:proofErr w:type="spellEnd"/>
      <w:r>
        <w:rPr>
          <w:rFonts w:ascii="NewBaskerville-Roman" w:hAnsi="NewBaskerville-Roman" w:cs="NewBaskerville-Roman"/>
          <w:sz w:val="20"/>
          <w:szCs w:val="20"/>
        </w:rPr>
        <w:t xml:space="preserve"> server is the ability to create virtual message brokers called </w:t>
      </w:r>
      <w:r>
        <w:rPr>
          <w:rFonts w:ascii="NewBaskerville-Italic" w:hAnsi="NewBaskerville-Italic" w:cs="NewBaskerville-Italic"/>
          <w:i/>
          <w:iCs/>
          <w:sz w:val="20"/>
          <w:szCs w:val="20"/>
        </w:rPr>
        <w:t>virtual</w:t>
      </w:r>
    </w:p>
    <w:p w:rsidR="00832D35" w:rsidRDefault="00832D35" w:rsidP="00832D35">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Italic" w:hAnsi="NewBaskerville-Italic" w:cs="NewBaskerville-Italic"/>
          <w:i/>
          <w:iCs/>
          <w:sz w:val="20"/>
          <w:szCs w:val="20"/>
        </w:rPr>
        <w:t>hosts</w:t>
      </w:r>
      <w:proofErr w:type="gramEnd"/>
      <w:r>
        <w:rPr>
          <w:rFonts w:ascii="NewBaskerville-Italic" w:hAnsi="NewBaskerville-Italic" w:cs="NewBaskerville-Italic"/>
          <w:i/>
          <w:iCs/>
          <w:sz w:val="20"/>
          <w:szCs w:val="20"/>
        </w:rPr>
        <w:t xml:space="preserve"> </w:t>
      </w:r>
      <w:r>
        <w:rPr>
          <w:rFonts w:ascii="NewBaskerville-Roman" w:hAnsi="NewBaskerville-Roman" w:cs="NewBaskerville-Roman"/>
          <w:sz w:val="20"/>
          <w:szCs w:val="20"/>
        </w:rPr>
        <w:t>(</w:t>
      </w:r>
      <w:proofErr w:type="spellStart"/>
      <w:r>
        <w:rPr>
          <w:rFonts w:ascii="NewBaskerville-Italic" w:hAnsi="NewBaskerville-Italic" w:cs="NewBaskerville-Italic"/>
          <w:i/>
          <w:iCs/>
          <w:sz w:val="20"/>
          <w:szCs w:val="20"/>
        </w:rPr>
        <w:t>vhosts</w:t>
      </w:r>
      <w:proofErr w:type="spellEnd"/>
      <w:r>
        <w:rPr>
          <w:rFonts w:ascii="NewBaskerville-Roman" w:hAnsi="NewBaskerville-Roman" w:cs="NewBaskerville-Roman"/>
          <w:sz w:val="20"/>
          <w:szCs w:val="20"/>
        </w:rPr>
        <w:t>). Each one is essentially a mini-</w:t>
      </w:r>
      <w:proofErr w:type="spellStart"/>
      <w:r>
        <w:rPr>
          <w:rFonts w:ascii="NewBaskerville-Roman" w:hAnsi="NewBaskerville-Roman" w:cs="NewBaskerville-Roman"/>
          <w:sz w:val="20"/>
          <w:szCs w:val="20"/>
        </w:rPr>
        <w:t>RabbitMQ</w:t>
      </w:r>
      <w:proofErr w:type="spellEnd"/>
      <w:r>
        <w:rPr>
          <w:rFonts w:ascii="NewBaskerville-Roman" w:hAnsi="NewBaskerville-Roman" w:cs="NewBaskerville-Roman"/>
          <w:sz w:val="20"/>
          <w:szCs w:val="20"/>
        </w:rPr>
        <w:t xml:space="preserve"> server with its own queues,</w:t>
      </w:r>
    </w:p>
    <w:p w:rsidR="00832D35" w:rsidRDefault="00832D35" w:rsidP="00832D35">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exchanges</w:t>
      </w:r>
      <w:proofErr w:type="gramEnd"/>
      <w:r>
        <w:rPr>
          <w:rFonts w:ascii="NewBaskerville-Roman" w:hAnsi="NewBaskerville-Roman" w:cs="NewBaskerville-Roman"/>
          <w:sz w:val="20"/>
          <w:szCs w:val="20"/>
        </w:rPr>
        <w:t>, and bindings … and, more important, its own permissions.</w:t>
      </w:r>
    </w:p>
    <w:p w:rsidR="00832D35" w:rsidRDefault="00832D35" w:rsidP="00832D35">
      <w:pPr>
        <w:autoSpaceDE w:val="0"/>
        <w:autoSpaceDN w:val="0"/>
        <w:adjustRightInd w:val="0"/>
        <w:spacing w:after="0" w:line="240" w:lineRule="auto"/>
        <w:rPr>
          <w:rFonts w:ascii="NewBaskerville-Roman" w:hAnsi="NewBaskerville-Roman" w:cs="NewBaskerville-Roman"/>
          <w:sz w:val="20"/>
          <w:szCs w:val="20"/>
        </w:rPr>
      </w:pPr>
    </w:p>
    <w:p w:rsidR="00832D35" w:rsidRDefault="00832D35" w:rsidP="00832D35">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This lets you safely use one </w:t>
      </w:r>
      <w:proofErr w:type="spellStart"/>
      <w:r>
        <w:rPr>
          <w:rFonts w:ascii="NewBaskerville-Roman" w:hAnsi="NewBaskerville-Roman" w:cs="NewBaskerville-Roman"/>
          <w:sz w:val="20"/>
          <w:szCs w:val="20"/>
        </w:rPr>
        <w:t>RabbitMQ</w:t>
      </w:r>
      <w:proofErr w:type="spellEnd"/>
      <w:r>
        <w:rPr>
          <w:rFonts w:ascii="NewBaskerville-Roman" w:hAnsi="NewBaskerville-Roman" w:cs="NewBaskerville-Roman"/>
          <w:sz w:val="20"/>
          <w:szCs w:val="20"/>
        </w:rPr>
        <w:t xml:space="preserve"> server for multiple applications without worrying that your</w:t>
      </w:r>
    </w:p>
    <w:p w:rsidR="00832D35" w:rsidRDefault="00832D35" w:rsidP="00832D35">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Sudoku app might delete queues used by your lost Fido tracker.</w:t>
      </w:r>
      <w:r w:rsidRPr="00832D35">
        <w:rPr>
          <w:rFonts w:ascii="NewBaskerville-Roman" w:hAnsi="NewBaskerville-Roman" w:cs="NewBaskerville-Roman"/>
          <w:sz w:val="20"/>
          <w:szCs w:val="20"/>
        </w:rPr>
        <w:t xml:space="preserve"> </w:t>
      </w:r>
      <w:r>
        <w:rPr>
          <w:rFonts w:ascii="NewBaskerville-Roman" w:hAnsi="NewBaskerville-Roman" w:cs="NewBaskerville-Roman"/>
          <w:sz w:val="20"/>
          <w:szCs w:val="20"/>
        </w:rPr>
        <w:t xml:space="preserve">This is useful for anything from </w:t>
      </w:r>
    </w:p>
    <w:p w:rsidR="00832D35" w:rsidRDefault="00832D35" w:rsidP="00832D35">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separating</w:t>
      </w:r>
      <w:proofErr w:type="gramEnd"/>
      <w:r>
        <w:rPr>
          <w:rFonts w:ascii="NewBaskerville-Roman" w:hAnsi="NewBaskerville-Roman" w:cs="NewBaskerville-Roman"/>
          <w:sz w:val="20"/>
          <w:szCs w:val="20"/>
        </w:rPr>
        <w:t xml:space="preserve"> multiple customers on the same Rabbit to avoiding naming collisions on queues </w:t>
      </w:r>
    </w:p>
    <w:p w:rsidR="00832D35" w:rsidRDefault="00832D35" w:rsidP="00832D35">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and</w:t>
      </w:r>
      <w:proofErr w:type="gramEnd"/>
      <w:r>
        <w:rPr>
          <w:rFonts w:ascii="NewBaskerville-Roman" w:hAnsi="NewBaskerville-Roman" w:cs="NewBaskerville-Roman"/>
          <w:sz w:val="20"/>
          <w:szCs w:val="20"/>
        </w:rPr>
        <w:t xml:space="preserve"> exchanges.</w:t>
      </w:r>
    </w:p>
    <w:p w:rsidR="0094417F" w:rsidRDefault="0094417F" w:rsidP="00832D35">
      <w:pPr>
        <w:autoSpaceDE w:val="0"/>
        <w:autoSpaceDN w:val="0"/>
        <w:adjustRightInd w:val="0"/>
        <w:spacing w:after="0" w:line="240" w:lineRule="auto"/>
        <w:rPr>
          <w:rFonts w:ascii="NewBaskerville-Roman" w:hAnsi="NewBaskerville-Roman" w:cs="NewBaskerville-Roman"/>
          <w:sz w:val="20"/>
          <w:szCs w:val="20"/>
        </w:rPr>
      </w:pPr>
    </w:p>
    <w:p w:rsidR="0094417F" w:rsidRDefault="0094417F" w:rsidP="0094417F">
      <w:pPr>
        <w:autoSpaceDE w:val="0"/>
        <w:autoSpaceDN w:val="0"/>
        <w:adjustRightInd w:val="0"/>
        <w:spacing w:after="0" w:line="240" w:lineRule="auto"/>
        <w:rPr>
          <w:rFonts w:ascii="NewBaskerville-Roman" w:hAnsi="NewBaskerville-Roman" w:cs="NewBaskerville-Roman"/>
          <w:sz w:val="20"/>
          <w:szCs w:val="20"/>
        </w:rPr>
      </w:pPr>
      <w:proofErr w:type="spellStart"/>
      <w:r>
        <w:rPr>
          <w:rFonts w:ascii="NewBaskerville-Roman" w:hAnsi="NewBaskerville-Roman" w:cs="NewBaskerville-Roman"/>
          <w:sz w:val="20"/>
          <w:szCs w:val="20"/>
        </w:rPr>
        <w:t>Vhosts</w:t>
      </w:r>
      <w:proofErr w:type="spellEnd"/>
      <w:r>
        <w:rPr>
          <w:rFonts w:ascii="NewBaskerville-Roman" w:hAnsi="NewBaskerville-Roman" w:cs="NewBaskerville-Roman"/>
          <w:sz w:val="20"/>
          <w:szCs w:val="20"/>
        </w:rPr>
        <w:t xml:space="preserve"> are so fundamental to the concept of </w:t>
      </w:r>
      <w:r>
        <w:rPr>
          <w:rFonts w:ascii="NewBaskerville-Roman" w:hAnsi="NewBaskerville-Roman" w:cs="NewBaskerville-Roman"/>
          <w:sz w:val="18"/>
          <w:szCs w:val="18"/>
        </w:rPr>
        <w:t xml:space="preserve">AMQP </w:t>
      </w:r>
      <w:r>
        <w:rPr>
          <w:rFonts w:ascii="NewBaskerville-Roman" w:hAnsi="NewBaskerville-Roman" w:cs="NewBaskerville-Roman"/>
          <w:sz w:val="20"/>
          <w:szCs w:val="20"/>
        </w:rPr>
        <w:t>that you have to specify one</w:t>
      </w:r>
    </w:p>
    <w:p w:rsidR="0094417F" w:rsidRDefault="0094417F" w:rsidP="0094417F">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when</w:t>
      </w:r>
      <w:proofErr w:type="gramEnd"/>
      <w:r>
        <w:rPr>
          <w:rFonts w:ascii="NewBaskerville-Roman" w:hAnsi="NewBaskerville-Roman" w:cs="NewBaskerville-Roman"/>
          <w:sz w:val="20"/>
          <w:szCs w:val="20"/>
        </w:rPr>
        <w:t xml:space="preserve"> you connect. </w:t>
      </w:r>
      <w:proofErr w:type="spellStart"/>
      <w:r>
        <w:rPr>
          <w:rFonts w:ascii="NewBaskerville-Roman" w:hAnsi="NewBaskerville-Roman" w:cs="NewBaskerville-Roman"/>
          <w:sz w:val="20"/>
          <w:szCs w:val="20"/>
        </w:rPr>
        <w:t>RabbitMQ</w:t>
      </w:r>
      <w:proofErr w:type="spellEnd"/>
      <w:r>
        <w:rPr>
          <w:rFonts w:ascii="NewBaskerville-Roman" w:hAnsi="NewBaskerville-Roman" w:cs="NewBaskerville-Roman"/>
          <w:sz w:val="20"/>
          <w:szCs w:val="20"/>
        </w:rPr>
        <w:t xml:space="preserve"> makes it easy to get started by including a default </w:t>
      </w:r>
      <w:proofErr w:type="spellStart"/>
      <w:r>
        <w:rPr>
          <w:rFonts w:ascii="NewBaskerville-Roman" w:hAnsi="NewBaskerville-Roman" w:cs="NewBaskerville-Roman"/>
          <w:sz w:val="20"/>
          <w:szCs w:val="20"/>
        </w:rPr>
        <w:t>vhost</w:t>
      </w:r>
      <w:proofErr w:type="spellEnd"/>
    </w:p>
    <w:p w:rsidR="0094417F" w:rsidRDefault="0094417F" w:rsidP="0094417F">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called</w:t>
      </w:r>
      <w:proofErr w:type="gramEnd"/>
      <w:r>
        <w:rPr>
          <w:rFonts w:ascii="NewBaskerville-Roman" w:hAnsi="NewBaskerville-Roman" w:cs="NewBaskerville-Roman"/>
          <w:sz w:val="20"/>
          <w:szCs w:val="20"/>
        </w:rPr>
        <w:t xml:space="preserve"> </w:t>
      </w:r>
      <w:r>
        <w:rPr>
          <w:rFonts w:ascii="Courier" w:hAnsi="Courier" w:cs="Courier"/>
          <w:sz w:val="19"/>
          <w:szCs w:val="19"/>
        </w:rPr>
        <w:t xml:space="preserve">/ </w:t>
      </w:r>
      <w:r>
        <w:rPr>
          <w:rFonts w:ascii="NewBaskerville-Roman" w:hAnsi="NewBaskerville-Roman" w:cs="NewBaskerville-Roman"/>
          <w:sz w:val="20"/>
          <w:szCs w:val="20"/>
        </w:rPr>
        <w:t xml:space="preserve">right out of the box. If you don’t need multiple </w:t>
      </w:r>
      <w:proofErr w:type="spellStart"/>
      <w:r>
        <w:rPr>
          <w:rFonts w:ascii="NewBaskerville-Roman" w:hAnsi="NewBaskerville-Roman" w:cs="NewBaskerville-Roman"/>
          <w:sz w:val="20"/>
          <w:szCs w:val="20"/>
        </w:rPr>
        <w:t>vhosts</w:t>
      </w:r>
      <w:proofErr w:type="spellEnd"/>
      <w:r>
        <w:rPr>
          <w:rFonts w:ascii="NewBaskerville-Roman" w:hAnsi="NewBaskerville-Roman" w:cs="NewBaskerville-Roman"/>
          <w:sz w:val="20"/>
          <w:szCs w:val="20"/>
        </w:rPr>
        <w:t>, just use the default one.</w:t>
      </w:r>
    </w:p>
    <w:p w:rsidR="0094417F" w:rsidRDefault="0094417F" w:rsidP="0094417F">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It’s accessible using the default </w:t>
      </w:r>
      <w:r>
        <w:rPr>
          <w:rFonts w:ascii="NewBaskerville-Italic" w:hAnsi="NewBaskerville-Italic" w:cs="NewBaskerville-Italic"/>
          <w:i/>
          <w:iCs/>
          <w:sz w:val="20"/>
          <w:szCs w:val="20"/>
        </w:rPr>
        <w:t xml:space="preserve">guest </w:t>
      </w:r>
      <w:r>
        <w:rPr>
          <w:rFonts w:ascii="NewBaskerville-Roman" w:hAnsi="NewBaskerville-Roman" w:cs="NewBaskerville-Roman"/>
          <w:sz w:val="20"/>
          <w:szCs w:val="20"/>
        </w:rPr>
        <w:t xml:space="preserve">username with password </w:t>
      </w:r>
      <w:r>
        <w:rPr>
          <w:rFonts w:ascii="NewBaskerville-Italic" w:hAnsi="NewBaskerville-Italic" w:cs="NewBaskerville-Italic"/>
          <w:i/>
          <w:iCs/>
          <w:sz w:val="20"/>
          <w:szCs w:val="20"/>
        </w:rPr>
        <w:t>guest</w:t>
      </w:r>
      <w:r>
        <w:rPr>
          <w:rFonts w:ascii="NewBaskerville-Roman" w:hAnsi="NewBaskerville-Roman" w:cs="NewBaskerville-Roman"/>
          <w:sz w:val="20"/>
          <w:szCs w:val="20"/>
        </w:rPr>
        <w:t>, though you should</w:t>
      </w:r>
    </w:p>
    <w:p w:rsidR="0094417F" w:rsidRDefault="0094417F" w:rsidP="0094417F">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change</w:t>
      </w:r>
      <w:proofErr w:type="gramEnd"/>
      <w:r>
        <w:rPr>
          <w:rFonts w:ascii="NewBaskerville-Roman" w:hAnsi="NewBaskerville-Roman" w:cs="NewBaskerville-Roman"/>
          <w:sz w:val="20"/>
          <w:szCs w:val="20"/>
        </w:rPr>
        <w:t xml:space="preserve"> the password for security</w:t>
      </w:r>
    </w:p>
    <w:p w:rsidR="0094417F" w:rsidRDefault="0094417F" w:rsidP="0094417F">
      <w:pPr>
        <w:autoSpaceDE w:val="0"/>
        <w:autoSpaceDN w:val="0"/>
        <w:adjustRightInd w:val="0"/>
        <w:spacing w:after="0" w:line="240" w:lineRule="auto"/>
        <w:rPr>
          <w:rFonts w:ascii="NewBaskerville-Roman" w:hAnsi="NewBaskerville-Roman" w:cs="NewBaskerville-Roman"/>
          <w:sz w:val="20"/>
          <w:szCs w:val="20"/>
        </w:rPr>
      </w:pPr>
    </w:p>
    <w:p w:rsidR="0094417F" w:rsidRDefault="0094417F" w:rsidP="0094417F">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When you create a user in Rabbit, it’s usually assigned to at least one </w:t>
      </w:r>
      <w:proofErr w:type="spellStart"/>
      <w:r>
        <w:rPr>
          <w:rFonts w:ascii="NewBaskerville-Roman" w:hAnsi="NewBaskerville-Roman" w:cs="NewBaskerville-Roman"/>
          <w:sz w:val="20"/>
          <w:szCs w:val="20"/>
        </w:rPr>
        <w:t>vhost</w:t>
      </w:r>
      <w:proofErr w:type="spellEnd"/>
      <w:r>
        <w:rPr>
          <w:rFonts w:ascii="NewBaskerville-Roman" w:hAnsi="NewBaskerville-Roman" w:cs="NewBaskerville-Roman"/>
          <w:sz w:val="20"/>
          <w:szCs w:val="20"/>
        </w:rPr>
        <w:t xml:space="preserve"> and will</w:t>
      </w:r>
    </w:p>
    <w:p w:rsidR="0094417F" w:rsidRDefault="0094417F" w:rsidP="0094417F">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only</w:t>
      </w:r>
      <w:proofErr w:type="gramEnd"/>
      <w:r>
        <w:rPr>
          <w:rFonts w:ascii="NewBaskerville-Roman" w:hAnsi="NewBaskerville-Roman" w:cs="NewBaskerville-Roman"/>
          <w:sz w:val="20"/>
          <w:szCs w:val="20"/>
        </w:rPr>
        <w:t xml:space="preserve"> be able to access queues, exchanges, and bindings on those assigned </w:t>
      </w:r>
      <w:proofErr w:type="spellStart"/>
      <w:r>
        <w:rPr>
          <w:rFonts w:ascii="NewBaskerville-Roman" w:hAnsi="NewBaskerville-Roman" w:cs="NewBaskerville-Roman"/>
          <w:sz w:val="20"/>
          <w:szCs w:val="20"/>
        </w:rPr>
        <w:t>vhosts</w:t>
      </w:r>
      <w:proofErr w:type="spellEnd"/>
      <w:r>
        <w:rPr>
          <w:rFonts w:ascii="NewBaskerville-Roman" w:hAnsi="NewBaskerville-Roman" w:cs="NewBaskerville-Roman"/>
          <w:sz w:val="20"/>
          <w:szCs w:val="20"/>
        </w:rPr>
        <w:t>. Also,</w:t>
      </w:r>
    </w:p>
    <w:p w:rsidR="0094417F" w:rsidRDefault="0094417F" w:rsidP="0094417F">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when</w:t>
      </w:r>
      <w:proofErr w:type="gramEnd"/>
      <w:r>
        <w:rPr>
          <w:rFonts w:ascii="NewBaskerville-Roman" w:hAnsi="NewBaskerville-Roman" w:cs="NewBaskerville-Roman"/>
          <w:sz w:val="20"/>
          <w:szCs w:val="20"/>
        </w:rPr>
        <w:t xml:space="preserve"> you’re designing your messaging architecture, keep in mind that separation</w:t>
      </w:r>
    </w:p>
    <w:p w:rsidR="0094417F" w:rsidRDefault="0094417F" w:rsidP="0094417F">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between</w:t>
      </w:r>
      <w:proofErr w:type="gramEnd"/>
      <w:r>
        <w:rPr>
          <w:rFonts w:ascii="NewBaskerville-Roman" w:hAnsi="NewBaskerville-Roman" w:cs="NewBaskerville-Roman"/>
          <w:sz w:val="20"/>
          <w:szCs w:val="20"/>
        </w:rPr>
        <w:t xml:space="preserve"> </w:t>
      </w:r>
      <w:proofErr w:type="spellStart"/>
      <w:r>
        <w:rPr>
          <w:rFonts w:ascii="NewBaskerville-Roman" w:hAnsi="NewBaskerville-Roman" w:cs="NewBaskerville-Roman"/>
          <w:sz w:val="20"/>
          <w:szCs w:val="20"/>
        </w:rPr>
        <w:t>vhosts</w:t>
      </w:r>
      <w:proofErr w:type="spellEnd"/>
      <w:r>
        <w:rPr>
          <w:rFonts w:ascii="NewBaskerville-Roman" w:hAnsi="NewBaskerville-Roman" w:cs="NewBaskerville-Roman"/>
          <w:sz w:val="20"/>
          <w:szCs w:val="20"/>
        </w:rPr>
        <w:t xml:space="preserve"> is absolute. You can’t bind an exchange on </w:t>
      </w:r>
      <w:proofErr w:type="spellStart"/>
      <w:r>
        <w:rPr>
          <w:rFonts w:ascii="NewBaskerville-Roman" w:hAnsi="NewBaskerville-Roman" w:cs="NewBaskerville-Roman"/>
          <w:sz w:val="20"/>
          <w:szCs w:val="20"/>
        </w:rPr>
        <w:t>vhost</w:t>
      </w:r>
      <w:proofErr w:type="spellEnd"/>
      <w:r>
        <w:rPr>
          <w:rFonts w:ascii="NewBaskerville-Roman" w:hAnsi="NewBaskerville-Roman" w:cs="NewBaskerville-Roman"/>
          <w:sz w:val="20"/>
          <w:szCs w:val="20"/>
        </w:rPr>
        <w:t xml:space="preserve"> </w:t>
      </w:r>
      <w:proofErr w:type="spellStart"/>
      <w:r>
        <w:rPr>
          <w:rFonts w:ascii="NewBaskerville-Roman" w:hAnsi="NewBaskerville-Roman" w:cs="NewBaskerville-Roman"/>
          <w:sz w:val="20"/>
          <w:szCs w:val="20"/>
        </w:rPr>
        <w:t>banana_tree</w:t>
      </w:r>
      <w:proofErr w:type="spellEnd"/>
      <w:r>
        <w:rPr>
          <w:rFonts w:ascii="NewBaskerville-Roman" w:hAnsi="NewBaskerville-Roman" w:cs="NewBaskerville-Roman"/>
          <w:sz w:val="20"/>
          <w:szCs w:val="20"/>
        </w:rPr>
        <w:t xml:space="preserve"> to a</w:t>
      </w:r>
    </w:p>
    <w:p w:rsidR="0094417F" w:rsidRDefault="0094417F" w:rsidP="0094417F">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queue</w:t>
      </w:r>
      <w:proofErr w:type="gramEnd"/>
      <w:r>
        <w:rPr>
          <w:rFonts w:ascii="NewBaskerville-Roman" w:hAnsi="NewBaskerville-Roman" w:cs="NewBaskerville-Roman"/>
          <w:sz w:val="20"/>
          <w:szCs w:val="20"/>
        </w:rPr>
        <w:t xml:space="preserve"> on </w:t>
      </w:r>
      <w:proofErr w:type="spellStart"/>
      <w:r>
        <w:rPr>
          <w:rFonts w:ascii="NewBaskerville-Roman" w:hAnsi="NewBaskerville-Roman" w:cs="NewBaskerville-Roman"/>
          <w:sz w:val="20"/>
          <w:szCs w:val="20"/>
        </w:rPr>
        <w:t>vhost</w:t>
      </w:r>
      <w:proofErr w:type="spellEnd"/>
      <w:r>
        <w:rPr>
          <w:rFonts w:ascii="NewBaskerville-Roman" w:hAnsi="NewBaskerville-Roman" w:cs="NewBaskerville-Roman"/>
          <w:sz w:val="20"/>
          <w:szCs w:val="20"/>
        </w:rPr>
        <w:t xml:space="preserve"> </w:t>
      </w:r>
      <w:proofErr w:type="spellStart"/>
      <w:r>
        <w:rPr>
          <w:rFonts w:ascii="NewBaskerville-Roman" w:hAnsi="NewBaskerville-Roman" w:cs="NewBaskerville-Roman"/>
          <w:sz w:val="20"/>
          <w:szCs w:val="20"/>
        </w:rPr>
        <w:t>oak_tree</w:t>
      </w:r>
      <w:proofErr w:type="spellEnd"/>
      <w:r>
        <w:rPr>
          <w:rFonts w:ascii="NewBaskerville-Roman" w:hAnsi="NewBaskerville-Roman" w:cs="NewBaskerville-Roman"/>
          <w:sz w:val="20"/>
          <w:szCs w:val="20"/>
        </w:rPr>
        <w:t>.</w:t>
      </w:r>
    </w:p>
    <w:p w:rsidR="0094417F" w:rsidRDefault="0094417F" w:rsidP="0094417F">
      <w:pPr>
        <w:autoSpaceDE w:val="0"/>
        <w:autoSpaceDN w:val="0"/>
        <w:adjustRightInd w:val="0"/>
        <w:spacing w:after="0" w:line="240" w:lineRule="auto"/>
        <w:rPr>
          <w:rFonts w:ascii="NewBaskerville-Roman" w:hAnsi="NewBaskerville-Roman" w:cs="NewBaskerville-Roman"/>
          <w:sz w:val="20"/>
          <w:szCs w:val="20"/>
        </w:rPr>
      </w:pPr>
    </w:p>
    <w:p w:rsidR="0094417F" w:rsidRDefault="0094417F" w:rsidP="0094417F">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If you need to find out what </w:t>
      </w:r>
      <w:proofErr w:type="spellStart"/>
      <w:r>
        <w:rPr>
          <w:rFonts w:ascii="NewBaskerville-Roman" w:hAnsi="NewBaskerville-Roman" w:cs="NewBaskerville-Roman"/>
          <w:sz w:val="20"/>
          <w:szCs w:val="20"/>
        </w:rPr>
        <w:t>vhosts</w:t>
      </w:r>
      <w:proofErr w:type="spellEnd"/>
      <w:r>
        <w:rPr>
          <w:rFonts w:ascii="NewBaskerville-Roman" w:hAnsi="NewBaskerville-Roman" w:cs="NewBaskerville-Roman"/>
          <w:sz w:val="20"/>
          <w:szCs w:val="20"/>
        </w:rPr>
        <w:t xml:space="preserve"> are running on a particular Rabbit server, run</w:t>
      </w:r>
    </w:p>
    <w:p w:rsidR="0094417F" w:rsidRDefault="006A105F" w:rsidP="0094417F">
      <w:pPr>
        <w:autoSpaceDE w:val="0"/>
        <w:autoSpaceDN w:val="0"/>
        <w:adjustRightInd w:val="0"/>
        <w:spacing w:after="0" w:line="240" w:lineRule="auto"/>
        <w:rPr>
          <w:rFonts w:ascii="Courier" w:hAnsi="Courier" w:cs="Courier"/>
          <w:sz w:val="19"/>
          <w:szCs w:val="19"/>
        </w:rPr>
      </w:pPr>
      <w:r>
        <w:rPr>
          <w:rFonts w:ascii="Courier" w:hAnsi="Courier" w:cs="Courier"/>
          <w:sz w:val="19"/>
          <w:szCs w:val="19"/>
        </w:rPr>
        <w:t xml:space="preserve">$ </w:t>
      </w:r>
      <w:proofErr w:type="spellStart"/>
      <w:proofErr w:type="gramStart"/>
      <w:r w:rsidR="0094417F">
        <w:rPr>
          <w:rFonts w:ascii="Courier" w:hAnsi="Courier" w:cs="Courier"/>
          <w:sz w:val="19"/>
          <w:szCs w:val="19"/>
        </w:rPr>
        <w:t>rabbitmqctl</w:t>
      </w:r>
      <w:proofErr w:type="spellEnd"/>
      <w:proofErr w:type="gramEnd"/>
      <w:r w:rsidR="0094417F">
        <w:rPr>
          <w:rFonts w:ascii="Courier" w:hAnsi="Courier" w:cs="Courier"/>
          <w:sz w:val="19"/>
          <w:szCs w:val="19"/>
        </w:rPr>
        <w:t xml:space="preserve"> </w:t>
      </w:r>
      <w:proofErr w:type="spellStart"/>
      <w:r w:rsidR="0094417F">
        <w:rPr>
          <w:rFonts w:ascii="Courier" w:hAnsi="Courier" w:cs="Courier"/>
          <w:sz w:val="19"/>
          <w:szCs w:val="19"/>
        </w:rPr>
        <w:t>list_vhosts</w:t>
      </w:r>
      <w:proofErr w:type="spellEnd"/>
    </w:p>
    <w:p w:rsidR="006A105F" w:rsidRDefault="006A105F" w:rsidP="0094417F">
      <w:pPr>
        <w:autoSpaceDE w:val="0"/>
        <w:autoSpaceDN w:val="0"/>
        <w:adjustRightInd w:val="0"/>
        <w:spacing w:after="0" w:line="240" w:lineRule="auto"/>
        <w:rPr>
          <w:rFonts w:ascii="Courier" w:hAnsi="Courier" w:cs="Courier"/>
          <w:sz w:val="19"/>
          <w:szCs w:val="19"/>
        </w:rPr>
      </w:pPr>
    </w:p>
    <w:p w:rsidR="006A105F" w:rsidRDefault="006A105F" w:rsidP="0094417F">
      <w:pPr>
        <w:autoSpaceDE w:val="0"/>
        <w:autoSpaceDN w:val="0"/>
        <w:adjustRightInd w:val="0"/>
        <w:spacing w:after="0" w:line="240" w:lineRule="auto"/>
        <w:rPr>
          <w:rFonts w:ascii="FranklinGothic-DemiItal" w:hAnsi="FranklinGothic-DemiItal" w:cs="FranklinGothic-DemiItal"/>
          <w:b/>
          <w:bCs/>
          <w:i/>
          <w:iCs/>
          <w:color w:val="881E23"/>
          <w:sz w:val="25"/>
          <w:szCs w:val="25"/>
        </w:rPr>
      </w:pPr>
      <w:r>
        <w:rPr>
          <w:rFonts w:ascii="FranklinGothic-DemiItal" w:hAnsi="FranklinGothic-DemiItal" w:cs="FranklinGothic-DemiItal"/>
          <w:b/>
          <w:bCs/>
          <w:i/>
          <w:iCs/>
          <w:color w:val="881E23"/>
          <w:sz w:val="25"/>
          <w:szCs w:val="25"/>
        </w:rPr>
        <w:t>Durability</w:t>
      </w:r>
    </w:p>
    <w:p w:rsidR="006A105F" w:rsidRDefault="006A105F" w:rsidP="0094417F">
      <w:pPr>
        <w:autoSpaceDE w:val="0"/>
        <w:autoSpaceDN w:val="0"/>
        <w:adjustRightInd w:val="0"/>
        <w:spacing w:after="0" w:line="240" w:lineRule="auto"/>
        <w:rPr>
          <w:rFonts w:ascii="FranklinGothic-DemiItal" w:hAnsi="FranklinGothic-DemiItal" w:cs="FranklinGothic-DemiItal"/>
          <w:b/>
          <w:bCs/>
          <w:i/>
          <w:iCs/>
          <w:color w:val="881E23"/>
          <w:sz w:val="25"/>
          <w:szCs w:val="25"/>
        </w:rPr>
      </w:pPr>
    </w:p>
    <w:p w:rsidR="006A105F" w:rsidRDefault="002C0633" w:rsidP="006A105F">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Q</w:t>
      </w:r>
      <w:r w:rsidR="006A105F">
        <w:rPr>
          <w:rFonts w:ascii="NewBaskerville-Roman" w:hAnsi="NewBaskerville-Roman" w:cs="NewBaskerville-Roman"/>
          <w:sz w:val="20"/>
          <w:szCs w:val="20"/>
        </w:rPr>
        <w:t>ueues and exchanges in Rabbit: by default they don’t survive reboot.</w:t>
      </w:r>
    </w:p>
    <w:p w:rsidR="002C0633" w:rsidRDefault="002C0633" w:rsidP="006A105F">
      <w:pPr>
        <w:autoSpaceDE w:val="0"/>
        <w:autoSpaceDN w:val="0"/>
        <w:adjustRightInd w:val="0"/>
        <w:spacing w:after="0" w:line="240" w:lineRule="auto"/>
        <w:rPr>
          <w:rFonts w:ascii="Courier" w:hAnsi="Courier" w:cs="Courier"/>
          <w:sz w:val="19"/>
          <w:szCs w:val="19"/>
        </w:rPr>
      </w:pPr>
      <w:r>
        <w:rPr>
          <w:rFonts w:ascii="NewBaskerville-Roman" w:hAnsi="NewBaskerville-Roman" w:cs="NewBaskerville-Roman"/>
          <w:sz w:val="20"/>
          <w:szCs w:val="20"/>
        </w:rPr>
        <w:t xml:space="preserve">On every queue and exchange the default value of </w:t>
      </w:r>
      <w:r>
        <w:rPr>
          <w:rFonts w:ascii="Courier" w:hAnsi="Courier" w:cs="Courier"/>
          <w:sz w:val="19"/>
          <w:szCs w:val="19"/>
        </w:rPr>
        <w:t>durable property is false.</w:t>
      </w:r>
    </w:p>
    <w:p w:rsidR="002C0633" w:rsidRDefault="002C0633" w:rsidP="006A105F">
      <w:pPr>
        <w:autoSpaceDE w:val="0"/>
        <w:autoSpaceDN w:val="0"/>
        <w:adjustRightInd w:val="0"/>
        <w:spacing w:after="0" w:line="240" w:lineRule="auto"/>
        <w:rPr>
          <w:rFonts w:ascii="Courier" w:hAnsi="Courier" w:cs="Courier"/>
          <w:sz w:val="19"/>
          <w:szCs w:val="19"/>
        </w:rPr>
      </w:pPr>
    </w:p>
    <w:p w:rsidR="002C0633" w:rsidRDefault="002C0633" w:rsidP="002C0633">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You might also think that setting </w:t>
      </w:r>
      <w:r>
        <w:rPr>
          <w:rFonts w:ascii="Courier" w:hAnsi="Courier" w:cs="Courier"/>
          <w:sz w:val="19"/>
          <w:szCs w:val="19"/>
        </w:rPr>
        <w:t xml:space="preserve">durable </w:t>
      </w:r>
      <w:r>
        <w:rPr>
          <w:rFonts w:ascii="NewBaskerville-Roman" w:hAnsi="NewBaskerville-Roman" w:cs="NewBaskerville-Roman"/>
          <w:sz w:val="20"/>
          <w:szCs w:val="20"/>
        </w:rPr>
        <w:t xml:space="preserve">to true on the exchanges and queues is all you need </w:t>
      </w:r>
    </w:p>
    <w:p w:rsidR="002C0633" w:rsidRDefault="002C0633" w:rsidP="002C0633">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to</w:t>
      </w:r>
      <w:proofErr w:type="gramEnd"/>
      <w:r>
        <w:rPr>
          <w:rFonts w:ascii="NewBaskerville-Roman" w:hAnsi="NewBaskerville-Roman" w:cs="NewBaskerville-Roman"/>
          <w:sz w:val="20"/>
          <w:szCs w:val="20"/>
        </w:rPr>
        <w:t xml:space="preserve"> do to make your messages survive a reboot, but you’d be wrong. Whereas queues and exchanges</w:t>
      </w:r>
    </w:p>
    <w:p w:rsidR="002C0633" w:rsidRDefault="002C0633" w:rsidP="002C0633">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Italic" w:hAnsi="NewBaskerville-Italic" w:cs="NewBaskerville-Italic"/>
          <w:i/>
          <w:iCs/>
          <w:sz w:val="20"/>
          <w:szCs w:val="20"/>
        </w:rPr>
        <w:t>must</w:t>
      </w:r>
      <w:proofErr w:type="gramEnd"/>
      <w:r>
        <w:rPr>
          <w:rFonts w:ascii="NewBaskerville-Italic" w:hAnsi="NewBaskerville-Italic" w:cs="NewBaskerville-Italic"/>
          <w:i/>
          <w:iCs/>
          <w:sz w:val="20"/>
          <w:szCs w:val="20"/>
        </w:rPr>
        <w:t xml:space="preserve"> </w:t>
      </w:r>
      <w:r>
        <w:rPr>
          <w:rFonts w:ascii="NewBaskerville-Roman" w:hAnsi="NewBaskerville-Roman" w:cs="NewBaskerville-Roman"/>
          <w:sz w:val="20"/>
          <w:szCs w:val="20"/>
        </w:rPr>
        <w:t>be durable to allow messages to survive reboot, it isn’t enough on its own.</w:t>
      </w:r>
    </w:p>
    <w:p w:rsidR="00402B84" w:rsidRDefault="00402B84" w:rsidP="002C0633">
      <w:pPr>
        <w:autoSpaceDE w:val="0"/>
        <w:autoSpaceDN w:val="0"/>
        <w:adjustRightInd w:val="0"/>
        <w:spacing w:after="0" w:line="240" w:lineRule="auto"/>
        <w:rPr>
          <w:rFonts w:ascii="NewBaskerville-Roman" w:hAnsi="NewBaskerville-Roman" w:cs="NewBaskerville-Roman"/>
          <w:sz w:val="20"/>
          <w:szCs w:val="20"/>
        </w:rPr>
      </w:pPr>
    </w:p>
    <w:p w:rsidR="00402B84" w:rsidRDefault="00402B84" w:rsidP="00402B84">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A message that can survive a crash of the </w:t>
      </w:r>
      <w:r>
        <w:rPr>
          <w:rFonts w:ascii="NewBaskerville-Roman" w:hAnsi="NewBaskerville-Roman" w:cs="NewBaskerville-Roman"/>
          <w:sz w:val="18"/>
          <w:szCs w:val="18"/>
        </w:rPr>
        <w:t xml:space="preserve">AMQP </w:t>
      </w:r>
      <w:r>
        <w:rPr>
          <w:rFonts w:ascii="NewBaskerville-Roman" w:hAnsi="NewBaskerville-Roman" w:cs="NewBaskerville-Roman"/>
          <w:sz w:val="20"/>
          <w:szCs w:val="20"/>
        </w:rPr>
        <w:t xml:space="preserve">broker is called </w:t>
      </w:r>
      <w:r>
        <w:rPr>
          <w:rFonts w:ascii="NewBaskerville-Italic" w:hAnsi="NewBaskerville-Italic" w:cs="NewBaskerville-Italic"/>
          <w:i/>
          <w:iCs/>
          <w:sz w:val="20"/>
          <w:szCs w:val="20"/>
        </w:rPr>
        <w:t>persistent</w:t>
      </w:r>
      <w:r>
        <w:rPr>
          <w:rFonts w:ascii="NewBaskerville-Roman" w:hAnsi="NewBaskerville-Roman" w:cs="NewBaskerville-Roman"/>
          <w:sz w:val="20"/>
          <w:szCs w:val="20"/>
        </w:rPr>
        <w:t>. You flag a</w:t>
      </w:r>
    </w:p>
    <w:p w:rsidR="00402B84" w:rsidRDefault="00402B84" w:rsidP="00402B84">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message</w:t>
      </w:r>
      <w:proofErr w:type="gramEnd"/>
      <w:r>
        <w:rPr>
          <w:rFonts w:ascii="NewBaskerville-Roman" w:hAnsi="NewBaskerville-Roman" w:cs="NewBaskerville-Roman"/>
          <w:sz w:val="20"/>
          <w:szCs w:val="20"/>
        </w:rPr>
        <w:t xml:space="preserve"> as persistent by setting the </w:t>
      </w:r>
      <w:r>
        <w:rPr>
          <w:rFonts w:ascii="NewBaskerville-Italic" w:hAnsi="NewBaskerville-Italic" w:cs="NewBaskerville-Italic"/>
          <w:i/>
          <w:iCs/>
          <w:sz w:val="20"/>
          <w:szCs w:val="20"/>
        </w:rPr>
        <w:t xml:space="preserve">delivery mode </w:t>
      </w:r>
      <w:r>
        <w:rPr>
          <w:rFonts w:ascii="NewBaskerville-Roman" w:hAnsi="NewBaskerville-Roman" w:cs="NewBaskerville-Roman"/>
          <w:sz w:val="20"/>
          <w:szCs w:val="20"/>
        </w:rPr>
        <w:t>option of the message to 2 (your</w:t>
      </w:r>
    </w:p>
    <w:p w:rsidR="000B7B42" w:rsidRDefault="00402B84" w:rsidP="000B7B42">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18"/>
          <w:szCs w:val="18"/>
        </w:rPr>
        <w:t xml:space="preserve">AMQP </w:t>
      </w:r>
      <w:r>
        <w:rPr>
          <w:rFonts w:ascii="NewBaskerville-Roman" w:hAnsi="NewBaskerville-Roman" w:cs="NewBaskerville-Roman"/>
          <w:sz w:val="20"/>
          <w:szCs w:val="20"/>
        </w:rPr>
        <w:t>client may use a human-friendly constant instead) before publishing it.</w:t>
      </w:r>
      <w:r w:rsidR="000B7B42" w:rsidRPr="000B7B42">
        <w:rPr>
          <w:rFonts w:ascii="NewBaskerville-Roman" w:hAnsi="NewBaskerville-Roman" w:cs="NewBaskerville-Roman"/>
          <w:sz w:val="20"/>
          <w:szCs w:val="20"/>
        </w:rPr>
        <w:t xml:space="preserve"> </w:t>
      </w:r>
      <w:r w:rsidR="000B7B42">
        <w:rPr>
          <w:rFonts w:ascii="NewBaskerville-Roman" w:hAnsi="NewBaskerville-Roman" w:cs="NewBaskerville-Roman"/>
          <w:sz w:val="20"/>
          <w:szCs w:val="20"/>
        </w:rPr>
        <w:t>At this</w:t>
      </w:r>
    </w:p>
    <w:p w:rsidR="00402B84" w:rsidRDefault="000B7B42" w:rsidP="000B7B42">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point</w:t>
      </w:r>
      <w:proofErr w:type="gramEnd"/>
      <w:r>
        <w:rPr>
          <w:rFonts w:ascii="NewBaskerville-Roman" w:hAnsi="NewBaskerville-Roman" w:cs="NewBaskerville-Roman"/>
          <w:sz w:val="20"/>
          <w:szCs w:val="20"/>
        </w:rPr>
        <w:t>, the message is indicated as persistent, but it must be published to an exchange</w:t>
      </w:r>
    </w:p>
    <w:p w:rsidR="000B7B42" w:rsidRDefault="000B7B42" w:rsidP="000B7B42">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that’s</w:t>
      </w:r>
      <w:proofErr w:type="gramEnd"/>
      <w:r>
        <w:rPr>
          <w:rFonts w:ascii="NewBaskerville-Roman" w:hAnsi="NewBaskerville-Roman" w:cs="NewBaskerville-Roman"/>
          <w:sz w:val="20"/>
          <w:szCs w:val="20"/>
        </w:rPr>
        <w:t xml:space="preserve"> durable and arrive in a queue that’s durable to survive.</w:t>
      </w:r>
    </w:p>
    <w:p w:rsidR="000B7B42" w:rsidRDefault="000B7B42" w:rsidP="000B7B42">
      <w:pPr>
        <w:autoSpaceDE w:val="0"/>
        <w:autoSpaceDN w:val="0"/>
        <w:adjustRightInd w:val="0"/>
        <w:spacing w:after="0" w:line="240" w:lineRule="auto"/>
        <w:rPr>
          <w:rFonts w:ascii="NewBaskerville-Roman" w:hAnsi="NewBaskerville-Roman" w:cs="NewBaskerville-Roman"/>
          <w:sz w:val="20"/>
          <w:szCs w:val="20"/>
        </w:rPr>
      </w:pPr>
    </w:p>
    <w:p w:rsidR="000B7B42" w:rsidRDefault="000B7B42" w:rsidP="000B7B42">
      <w:pPr>
        <w:autoSpaceDE w:val="0"/>
        <w:autoSpaceDN w:val="0"/>
        <w:adjustRightInd w:val="0"/>
        <w:spacing w:after="0" w:line="240" w:lineRule="auto"/>
        <w:rPr>
          <w:rFonts w:ascii="NewBaskerville-Roman" w:hAnsi="NewBaskerville-Roman" w:cs="NewBaskerville-Roman"/>
          <w:color w:val="000000"/>
          <w:sz w:val="20"/>
          <w:szCs w:val="20"/>
        </w:rPr>
      </w:pPr>
    </w:p>
    <w:p w:rsidR="000B7B42" w:rsidRDefault="000B7B42" w:rsidP="000B7B42">
      <w:pPr>
        <w:autoSpaceDE w:val="0"/>
        <w:autoSpaceDN w:val="0"/>
        <w:adjustRightInd w:val="0"/>
        <w:spacing w:after="0" w:line="240" w:lineRule="auto"/>
        <w:rPr>
          <w:rFonts w:ascii="NewBaskerville-Roman" w:hAnsi="NewBaskerville-Roman" w:cs="NewBaskerville-Roman"/>
          <w:color w:val="000000"/>
          <w:sz w:val="20"/>
          <w:szCs w:val="20"/>
        </w:rPr>
      </w:pPr>
    </w:p>
    <w:p w:rsidR="000B7B42" w:rsidRDefault="000B7B42" w:rsidP="000B7B42">
      <w:pPr>
        <w:autoSpaceDE w:val="0"/>
        <w:autoSpaceDN w:val="0"/>
        <w:adjustRightInd w:val="0"/>
        <w:spacing w:after="0" w:line="240" w:lineRule="auto"/>
        <w:rPr>
          <w:rFonts w:ascii="NewBaskerville-Roman" w:hAnsi="NewBaskerville-Roman" w:cs="NewBaskerville-Roman"/>
          <w:color w:val="000000"/>
          <w:sz w:val="20"/>
          <w:szCs w:val="20"/>
        </w:rPr>
      </w:pPr>
      <w:r>
        <w:rPr>
          <w:rFonts w:ascii="NewBaskerville-Roman" w:hAnsi="NewBaskerville-Roman" w:cs="NewBaskerville-Roman"/>
          <w:color w:val="000000"/>
          <w:sz w:val="20"/>
          <w:szCs w:val="20"/>
        </w:rPr>
        <w:lastRenderedPageBreak/>
        <w:t>Rabbit to survive a crash, the message must</w:t>
      </w:r>
    </w:p>
    <w:p w:rsidR="000B7B42" w:rsidRDefault="000B7B42" w:rsidP="000B7B42">
      <w:pPr>
        <w:autoSpaceDE w:val="0"/>
        <w:autoSpaceDN w:val="0"/>
        <w:adjustRightInd w:val="0"/>
        <w:spacing w:after="0" w:line="240" w:lineRule="auto"/>
        <w:rPr>
          <w:rFonts w:ascii="NewBaskerville-Roman" w:hAnsi="NewBaskerville-Roman" w:cs="NewBaskerville-Roman"/>
          <w:color w:val="000000"/>
          <w:sz w:val="20"/>
          <w:szCs w:val="20"/>
        </w:rPr>
      </w:pPr>
      <w:r>
        <w:rPr>
          <w:rFonts w:ascii="Wingdings2" w:eastAsia="Wingdings2" w:hAnsi="NewBaskerville-Roman" w:cs="Wingdings2" w:hint="eastAsia"/>
          <w:color w:val="AE6F30"/>
          <w:sz w:val="17"/>
          <w:szCs w:val="17"/>
        </w:rPr>
        <w:t></w:t>
      </w:r>
      <w:r>
        <w:rPr>
          <w:rFonts w:ascii="Wingdings2" w:eastAsia="Wingdings2" w:hAnsi="NewBaskerville-Roman" w:cs="Wingdings2"/>
          <w:color w:val="AE6F30"/>
          <w:sz w:val="17"/>
          <w:szCs w:val="17"/>
        </w:rPr>
        <w:t xml:space="preserve"> </w:t>
      </w:r>
      <w:r>
        <w:rPr>
          <w:rFonts w:ascii="NewBaskerville-Roman" w:hAnsi="NewBaskerville-Roman" w:cs="NewBaskerville-Roman"/>
          <w:color w:val="000000"/>
          <w:sz w:val="20"/>
          <w:szCs w:val="20"/>
        </w:rPr>
        <w:t>Have its delivery mode option set to 2 (persistent)</w:t>
      </w:r>
    </w:p>
    <w:p w:rsidR="000B7B42" w:rsidRDefault="000B7B42" w:rsidP="000B7B42">
      <w:pPr>
        <w:autoSpaceDE w:val="0"/>
        <w:autoSpaceDN w:val="0"/>
        <w:adjustRightInd w:val="0"/>
        <w:spacing w:after="0" w:line="240" w:lineRule="auto"/>
        <w:rPr>
          <w:rFonts w:ascii="NewBaskerville-Roman" w:hAnsi="NewBaskerville-Roman" w:cs="NewBaskerville-Roman"/>
          <w:color w:val="000000"/>
          <w:sz w:val="20"/>
          <w:szCs w:val="20"/>
        </w:rPr>
      </w:pPr>
      <w:r>
        <w:rPr>
          <w:rFonts w:ascii="Wingdings2" w:eastAsia="Wingdings2" w:hAnsi="NewBaskerville-Roman" w:cs="Wingdings2" w:hint="eastAsia"/>
          <w:color w:val="AE6F30"/>
          <w:sz w:val="17"/>
          <w:szCs w:val="17"/>
        </w:rPr>
        <w:t></w:t>
      </w:r>
      <w:r>
        <w:rPr>
          <w:rFonts w:ascii="Wingdings2" w:eastAsia="Wingdings2" w:hAnsi="NewBaskerville-Roman" w:cs="Wingdings2"/>
          <w:color w:val="AE6F30"/>
          <w:sz w:val="17"/>
          <w:szCs w:val="17"/>
        </w:rPr>
        <w:t xml:space="preserve"> </w:t>
      </w:r>
      <w:proofErr w:type="gramStart"/>
      <w:r>
        <w:rPr>
          <w:rFonts w:ascii="NewBaskerville-Roman" w:hAnsi="NewBaskerville-Roman" w:cs="NewBaskerville-Roman"/>
          <w:color w:val="000000"/>
          <w:sz w:val="20"/>
          <w:szCs w:val="20"/>
        </w:rPr>
        <w:t>Be</w:t>
      </w:r>
      <w:proofErr w:type="gramEnd"/>
      <w:r>
        <w:rPr>
          <w:rFonts w:ascii="NewBaskerville-Roman" w:hAnsi="NewBaskerville-Roman" w:cs="NewBaskerville-Roman"/>
          <w:color w:val="000000"/>
          <w:sz w:val="20"/>
          <w:szCs w:val="20"/>
        </w:rPr>
        <w:t xml:space="preserve"> published into a durable exchange</w:t>
      </w:r>
    </w:p>
    <w:p w:rsidR="000B7B42" w:rsidRDefault="000B7B42" w:rsidP="000B7B42">
      <w:pPr>
        <w:autoSpaceDE w:val="0"/>
        <w:autoSpaceDN w:val="0"/>
        <w:adjustRightInd w:val="0"/>
        <w:spacing w:after="0" w:line="240" w:lineRule="auto"/>
        <w:rPr>
          <w:rFonts w:ascii="NewBaskerville-Roman" w:hAnsi="NewBaskerville-Roman" w:cs="NewBaskerville-Roman"/>
          <w:sz w:val="20"/>
          <w:szCs w:val="20"/>
        </w:rPr>
      </w:pPr>
      <w:r>
        <w:rPr>
          <w:rFonts w:ascii="Wingdings2" w:eastAsia="Wingdings2" w:hAnsi="NewBaskerville-Roman" w:cs="Wingdings2" w:hint="eastAsia"/>
          <w:color w:val="AE6F30"/>
          <w:sz w:val="17"/>
          <w:szCs w:val="17"/>
        </w:rPr>
        <w:t></w:t>
      </w:r>
      <w:r>
        <w:rPr>
          <w:rFonts w:ascii="Wingdings2" w:eastAsia="Wingdings2" w:hAnsi="NewBaskerville-Roman" w:cs="Wingdings2"/>
          <w:color w:val="AE6F30"/>
          <w:sz w:val="17"/>
          <w:szCs w:val="17"/>
        </w:rPr>
        <w:t xml:space="preserve"> </w:t>
      </w:r>
      <w:r>
        <w:rPr>
          <w:rFonts w:ascii="NewBaskerville-Roman" w:hAnsi="NewBaskerville-Roman" w:cs="NewBaskerville-Roman"/>
          <w:color w:val="000000"/>
          <w:sz w:val="20"/>
          <w:szCs w:val="20"/>
        </w:rPr>
        <w:t>Arrive in a durable queue</w:t>
      </w:r>
    </w:p>
    <w:p w:rsidR="00A1556A" w:rsidRDefault="00A1556A" w:rsidP="00A1556A">
      <w:pPr>
        <w:autoSpaceDE w:val="0"/>
        <w:autoSpaceDN w:val="0"/>
        <w:adjustRightInd w:val="0"/>
        <w:spacing w:after="0" w:line="240" w:lineRule="auto"/>
        <w:rPr>
          <w:rFonts w:ascii="NewBaskerville-Roman" w:hAnsi="NewBaskerville-Roman" w:cs="NewBaskerville-Roman"/>
          <w:sz w:val="20"/>
          <w:szCs w:val="20"/>
        </w:rPr>
      </w:pPr>
    </w:p>
    <w:p w:rsidR="004F4950" w:rsidRDefault="004F4950" w:rsidP="00A1556A">
      <w:pPr>
        <w:autoSpaceDE w:val="0"/>
        <w:autoSpaceDN w:val="0"/>
        <w:adjustRightInd w:val="0"/>
        <w:spacing w:after="0" w:line="240" w:lineRule="auto"/>
        <w:rPr>
          <w:rFonts w:ascii="NewBaskerville-Roman" w:hAnsi="NewBaskerville-Roman" w:cs="NewBaskerville-Roman"/>
          <w:sz w:val="20"/>
          <w:szCs w:val="20"/>
        </w:rPr>
      </w:pPr>
    </w:p>
    <w:p w:rsidR="004F4950" w:rsidRDefault="004F4950" w:rsidP="004F4950">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You might be thinking that you should use persistent messaging for all of your messages.</w:t>
      </w:r>
    </w:p>
    <w:p w:rsidR="004F4950" w:rsidRDefault="004F4950" w:rsidP="004F4950">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You could do that, but you’d pay a price for ensuring your messages survive</w:t>
      </w:r>
    </w:p>
    <w:p w:rsidR="004F4950" w:rsidRDefault="004F4950" w:rsidP="004F4950">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Rabbit restarts: performance. The act of writing messages to disk is much slower than</w:t>
      </w:r>
    </w:p>
    <w:p w:rsidR="004F4950" w:rsidRDefault="004F4950" w:rsidP="004F4950">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just</w:t>
      </w:r>
      <w:proofErr w:type="gramEnd"/>
      <w:r>
        <w:rPr>
          <w:rFonts w:ascii="NewBaskerville-Roman" w:hAnsi="NewBaskerville-Roman" w:cs="NewBaskerville-Roman"/>
          <w:sz w:val="20"/>
          <w:szCs w:val="20"/>
        </w:rPr>
        <w:t xml:space="preserve"> storing them in </w:t>
      </w:r>
      <w:r>
        <w:rPr>
          <w:rFonts w:ascii="NewBaskerville-Roman" w:hAnsi="NewBaskerville-Roman" w:cs="NewBaskerville-Roman"/>
          <w:sz w:val="18"/>
          <w:szCs w:val="18"/>
        </w:rPr>
        <w:t>RAM</w:t>
      </w:r>
      <w:r>
        <w:rPr>
          <w:rFonts w:ascii="NewBaskerville-Roman" w:hAnsi="NewBaskerville-Roman" w:cs="NewBaskerville-Roman"/>
          <w:sz w:val="20"/>
          <w:szCs w:val="20"/>
        </w:rPr>
        <w:t>, and will significantly decrease the number of messages per</w:t>
      </w:r>
    </w:p>
    <w:p w:rsidR="004F4950" w:rsidRDefault="004F4950" w:rsidP="004F4950">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second</w:t>
      </w:r>
      <w:proofErr w:type="gramEnd"/>
      <w:r>
        <w:rPr>
          <w:rFonts w:ascii="NewBaskerville-Roman" w:hAnsi="NewBaskerville-Roman" w:cs="NewBaskerville-Roman"/>
          <w:sz w:val="20"/>
          <w:szCs w:val="20"/>
        </w:rPr>
        <w:t xml:space="preserve"> your </w:t>
      </w:r>
      <w:proofErr w:type="spellStart"/>
      <w:r>
        <w:rPr>
          <w:rFonts w:ascii="NewBaskerville-Roman" w:hAnsi="NewBaskerville-Roman" w:cs="NewBaskerville-Roman"/>
          <w:sz w:val="20"/>
          <w:szCs w:val="20"/>
        </w:rPr>
        <w:t>RabbitMQ</w:t>
      </w:r>
      <w:proofErr w:type="spellEnd"/>
      <w:r>
        <w:rPr>
          <w:rFonts w:ascii="NewBaskerville-Roman" w:hAnsi="NewBaskerville-Roman" w:cs="NewBaskerville-Roman"/>
          <w:sz w:val="20"/>
          <w:szCs w:val="20"/>
        </w:rPr>
        <w:t xml:space="preserve"> server can process. It’s not uncommon to see a 10x or more</w:t>
      </w:r>
    </w:p>
    <w:p w:rsidR="004F4950" w:rsidRDefault="004F4950" w:rsidP="004F4950">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decrease</w:t>
      </w:r>
      <w:proofErr w:type="gramEnd"/>
      <w:r>
        <w:rPr>
          <w:rFonts w:ascii="NewBaskerville-Roman" w:hAnsi="NewBaskerville-Roman" w:cs="NewBaskerville-Roman"/>
          <w:sz w:val="20"/>
          <w:szCs w:val="20"/>
        </w:rPr>
        <w:t xml:space="preserve"> in message throughput when using persistency.</w:t>
      </w:r>
    </w:p>
    <w:p w:rsidR="00632DF7" w:rsidRDefault="00632DF7" w:rsidP="004F4950">
      <w:pPr>
        <w:autoSpaceDE w:val="0"/>
        <w:autoSpaceDN w:val="0"/>
        <w:adjustRightInd w:val="0"/>
        <w:spacing w:after="0" w:line="240" w:lineRule="auto"/>
        <w:rPr>
          <w:rFonts w:ascii="NewBaskerville-Roman" w:hAnsi="NewBaskerville-Roman" w:cs="NewBaskerville-Roman"/>
          <w:sz w:val="20"/>
          <w:szCs w:val="20"/>
        </w:rPr>
      </w:pPr>
    </w:p>
    <w:p w:rsidR="00632DF7" w:rsidRDefault="00632DF7" w:rsidP="004F4950">
      <w:pPr>
        <w:autoSpaceDE w:val="0"/>
        <w:autoSpaceDN w:val="0"/>
        <w:adjustRightInd w:val="0"/>
        <w:spacing w:after="0" w:line="240" w:lineRule="auto"/>
        <w:rPr>
          <w:rFonts w:ascii="NewBaskerville-Roman" w:hAnsi="NewBaskerville-Roman" w:cs="NewBaskerville-Roman"/>
          <w:sz w:val="20"/>
          <w:szCs w:val="20"/>
        </w:rPr>
      </w:pPr>
      <w:r>
        <w:rPr>
          <w:rFonts w:ascii="NewBaskerville-Italic" w:hAnsi="NewBaskerville-Italic" w:cs="NewBaskerville-Italic"/>
          <w:i/>
          <w:iCs/>
          <w:sz w:val="20"/>
          <w:szCs w:val="20"/>
        </w:rPr>
        <w:t>Transaction</w:t>
      </w:r>
      <w:r>
        <w:rPr>
          <w:rFonts w:ascii="NewBaskerville-Roman" w:hAnsi="NewBaskerville-Roman" w:cs="NewBaskerville-Roman"/>
          <w:sz w:val="20"/>
          <w:szCs w:val="20"/>
        </w:rPr>
        <w:t>:</w:t>
      </w:r>
    </w:p>
    <w:p w:rsidR="00632DF7" w:rsidRDefault="00632DF7" w:rsidP="004F4950">
      <w:pPr>
        <w:autoSpaceDE w:val="0"/>
        <w:autoSpaceDN w:val="0"/>
        <w:adjustRightInd w:val="0"/>
        <w:spacing w:after="0" w:line="240" w:lineRule="auto"/>
        <w:rPr>
          <w:rFonts w:ascii="NewBaskerville-Roman" w:hAnsi="NewBaskerville-Roman" w:cs="NewBaskerville-Roman"/>
          <w:sz w:val="20"/>
          <w:szCs w:val="20"/>
        </w:rPr>
      </w:pPr>
    </w:p>
    <w:p w:rsidR="00632DF7" w:rsidRDefault="00632DF7" w:rsidP="00632DF7">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A concept that’s related to the durability of a message is the </w:t>
      </w:r>
      <w:r>
        <w:rPr>
          <w:rFonts w:ascii="NewBaskerville-Roman" w:hAnsi="NewBaskerville-Roman" w:cs="NewBaskerville-Roman"/>
          <w:sz w:val="18"/>
          <w:szCs w:val="18"/>
        </w:rPr>
        <w:t xml:space="preserve">AMQP </w:t>
      </w:r>
      <w:r>
        <w:rPr>
          <w:rFonts w:ascii="NewBaskerville-Italic" w:hAnsi="NewBaskerville-Italic" w:cs="NewBaskerville-Italic"/>
          <w:i/>
          <w:iCs/>
          <w:sz w:val="20"/>
          <w:szCs w:val="20"/>
        </w:rPr>
        <w:t>transaction</w:t>
      </w:r>
      <w:r>
        <w:rPr>
          <w:rFonts w:ascii="NewBaskerville-Roman" w:hAnsi="NewBaskerville-Roman" w:cs="NewBaskerville-Roman"/>
          <w:sz w:val="20"/>
          <w:szCs w:val="20"/>
        </w:rPr>
        <w:t>. So</w:t>
      </w:r>
    </w:p>
    <w:p w:rsidR="00632DF7" w:rsidRDefault="00632DF7" w:rsidP="00632DF7">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far</w:t>
      </w:r>
      <w:proofErr w:type="gramEnd"/>
      <w:r>
        <w:rPr>
          <w:rFonts w:ascii="NewBaskerville-Roman" w:hAnsi="NewBaskerville-Roman" w:cs="NewBaskerville-Roman"/>
          <w:sz w:val="20"/>
          <w:szCs w:val="20"/>
        </w:rPr>
        <w:t xml:space="preserve"> we’ve talked about marking messages, queues, and exchanges as durable. That’s all</w:t>
      </w:r>
    </w:p>
    <w:p w:rsidR="00632DF7" w:rsidRDefault="00632DF7" w:rsidP="00632DF7">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well</w:t>
      </w:r>
      <w:proofErr w:type="gramEnd"/>
      <w:r>
        <w:rPr>
          <w:rFonts w:ascii="NewBaskerville-Roman" w:hAnsi="NewBaskerville-Roman" w:cs="NewBaskerville-Roman"/>
          <w:sz w:val="20"/>
          <w:szCs w:val="20"/>
        </w:rPr>
        <w:t xml:space="preserve"> and good for keeping a message safe once </w:t>
      </w:r>
      <w:proofErr w:type="spellStart"/>
      <w:r>
        <w:rPr>
          <w:rFonts w:ascii="NewBaskerville-Roman" w:hAnsi="NewBaskerville-Roman" w:cs="NewBaskerville-Roman"/>
          <w:sz w:val="20"/>
          <w:szCs w:val="20"/>
        </w:rPr>
        <w:t>RabbitMQ</w:t>
      </w:r>
      <w:proofErr w:type="spellEnd"/>
      <w:r>
        <w:rPr>
          <w:rFonts w:ascii="NewBaskerville-Roman" w:hAnsi="NewBaskerville-Roman" w:cs="NewBaskerville-Roman"/>
          <w:sz w:val="20"/>
          <w:szCs w:val="20"/>
        </w:rPr>
        <w:t xml:space="preserve"> has it in its custody, but</w:t>
      </w:r>
    </w:p>
    <w:p w:rsidR="00632DF7" w:rsidRDefault="00632DF7" w:rsidP="00632DF7">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since</w:t>
      </w:r>
      <w:proofErr w:type="gramEnd"/>
      <w:r>
        <w:rPr>
          <w:rFonts w:ascii="NewBaskerville-Roman" w:hAnsi="NewBaskerville-Roman" w:cs="NewBaskerville-Roman"/>
          <w:sz w:val="20"/>
          <w:szCs w:val="20"/>
        </w:rPr>
        <w:t xml:space="preserve"> a publish operation returns no response to the producer, how do you know if</w:t>
      </w:r>
    </w:p>
    <w:p w:rsidR="00632DF7" w:rsidRDefault="00632DF7" w:rsidP="00632DF7">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the</w:t>
      </w:r>
      <w:proofErr w:type="gramEnd"/>
      <w:r>
        <w:rPr>
          <w:rFonts w:ascii="NewBaskerville-Roman" w:hAnsi="NewBaskerville-Roman" w:cs="NewBaskerville-Roman"/>
          <w:sz w:val="20"/>
          <w:szCs w:val="20"/>
        </w:rPr>
        <w:t xml:space="preserve"> broker has persisted the durable message to disk? Should the broker die before </w:t>
      </w:r>
      <w:proofErr w:type="gramStart"/>
      <w:r>
        <w:rPr>
          <w:rFonts w:ascii="NewBaskerville-Roman" w:hAnsi="NewBaskerville-Roman" w:cs="NewBaskerville-Roman"/>
          <w:sz w:val="20"/>
          <w:szCs w:val="20"/>
        </w:rPr>
        <w:t>it</w:t>
      </w:r>
      <w:proofErr w:type="gramEnd"/>
    </w:p>
    <w:p w:rsidR="00632DF7" w:rsidRDefault="00632DF7" w:rsidP="00632DF7">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can</w:t>
      </w:r>
      <w:proofErr w:type="gramEnd"/>
      <w:r>
        <w:rPr>
          <w:rFonts w:ascii="NewBaskerville-Roman" w:hAnsi="NewBaskerville-Roman" w:cs="NewBaskerville-Roman"/>
          <w:sz w:val="20"/>
          <w:szCs w:val="20"/>
        </w:rPr>
        <w:t xml:space="preserve"> write the message to disk, the message would be lost and you wouldn’t know.</w:t>
      </w:r>
    </w:p>
    <w:p w:rsidR="00907D19" w:rsidRDefault="00632DF7" w:rsidP="00632DF7">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That’s where transactions come in.</w:t>
      </w:r>
      <w:r w:rsidR="00907D19">
        <w:rPr>
          <w:rFonts w:ascii="NewBaskerville-Roman" w:hAnsi="NewBaskerville-Roman" w:cs="NewBaskerville-Roman"/>
          <w:sz w:val="20"/>
          <w:szCs w:val="20"/>
        </w:rPr>
        <w:t xml:space="preserve">  </w:t>
      </w:r>
      <w:r>
        <w:rPr>
          <w:rFonts w:ascii="NewBaskerville-Roman" w:hAnsi="NewBaskerville-Roman" w:cs="NewBaskerville-Roman"/>
          <w:sz w:val="20"/>
          <w:szCs w:val="20"/>
        </w:rPr>
        <w:t xml:space="preserve">When you absolutely need to be sure the </w:t>
      </w:r>
    </w:p>
    <w:p w:rsidR="00907D19" w:rsidRDefault="00632DF7" w:rsidP="00632DF7">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broker</w:t>
      </w:r>
      <w:proofErr w:type="gramEnd"/>
      <w:r>
        <w:rPr>
          <w:rFonts w:ascii="NewBaskerville-Roman" w:hAnsi="NewBaskerville-Roman" w:cs="NewBaskerville-Roman"/>
          <w:sz w:val="20"/>
          <w:szCs w:val="20"/>
        </w:rPr>
        <w:t xml:space="preserve"> has the message in custody(and has routed the message to all matching subscribed queues)</w:t>
      </w:r>
    </w:p>
    <w:p w:rsidR="00632DF7" w:rsidRDefault="00632DF7" w:rsidP="00632DF7">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 </w:t>
      </w:r>
      <w:proofErr w:type="gramStart"/>
      <w:r>
        <w:rPr>
          <w:rFonts w:ascii="NewBaskerville-Roman" w:hAnsi="NewBaskerville-Roman" w:cs="NewBaskerville-Roman"/>
          <w:sz w:val="20"/>
          <w:szCs w:val="20"/>
        </w:rPr>
        <w:t>before</w:t>
      </w:r>
      <w:proofErr w:type="gramEnd"/>
      <w:r>
        <w:rPr>
          <w:rFonts w:ascii="NewBaskerville-Roman" w:hAnsi="NewBaskerville-Roman" w:cs="NewBaskerville-Roman"/>
          <w:sz w:val="20"/>
          <w:szCs w:val="20"/>
        </w:rPr>
        <w:t xml:space="preserve"> you move on to another task, you need to wrap it in a transaction. If you come from a </w:t>
      </w:r>
    </w:p>
    <w:p w:rsidR="00632DF7" w:rsidRDefault="00632DF7" w:rsidP="00632DF7">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database</w:t>
      </w:r>
      <w:proofErr w:type="gramEnd"/>
      <w:r>
        <w:rPr>
          <w:rFonts w:ascii="NewBaskerville-Roman" w:hAnsi="NewBaskerville-Roman" w:cs="NewBaskerville-Roman"/>
          <w:sz w:val="20"/>
          <w:szCs w:val="20"/>
        </w:rPr>
        <w:t xml:space="preserve"> background, it’s important not to confuse </w:t>
      </w:r>
      <w:r>
        <w:rPr>
          <w:rFonts w:ascii="NewBaskerville-Roman" w:hAnsi="NewBaskerville-Roman" w:cs="NewBaskerville-Roman"/>
          <w:sz w:val="18"/>
          <w:szCs w:val="18"/>
        </w:rPr>
        <w:t xml:space="preserve">AMQP </w:t>
      </w:r>
      <w:r>
        <w:rPr>
          <w:rFonts w:ascii="NewBaskerville-Roman" w:hAnsi="NewBaskerville-Roman" w:cs="NewBaskerville-Roman"/>
          <w:sz w:val="20"/>
          <w:szCs w:val="20"/>
        </w:rPr>
        <w:t>transactions</w:t>
      </w:r>
    </w:p>
    <w:p w:rsidR="00632DF7" w:rsidRDefault="00632DF7" w:rsidP="00632DF7">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with</w:t>
      </w:r>
      <w:proofErr w:type="gramEnd"/>
      <w:r>
        <w:rPr>
          <w:rFonts w:ascii="NewBaskerville-Roman" w:hAnsi="NewBaskerville-Roman" w:cs="NewBaskerville-Roman"/>
          <w:sz w:val="20"/>
          <w:szCs w:val="20"/>
        </w:rPr>
        <w:t xml:space="preserve"> what “transaction” means in most databases. In </w:t>
      </w:r>
      <w:r>
        <w:rPr>
          <w:rFonts w:ascii="NewBaskerville-Roman" w:hAnsi="NewBaskerville-Roman" w:cs="NewBaskerville-Roman"/>
          <w:sz w:val="18"/>
          <w:szCs w:val="18"/>
        </w:rPr>
        <w:t>AMQP</w:t>
      </w:r>
      <w:r>
        <w:rPr>
          <w:rFonts w:ascii="NewBaskerville-Roman" w:hAnsi="NewBaskerville-Roman" w:cs="NewBaskerville-Roman"/>
          <w:sz w:val="20"/>
          <w:szCs w:val="20"/>
        </w:rPr>
        <w:t>, after you place a</w:t>
      </w:r>
    </w:p>
    <w:p w:rsidR="00632DF7" w:rsidRDefault="00632DF7" w:rsidP="00632DF7">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channel</w:t>
      </w:r>
      <w:proofErr w:type="gramEnd"/>
      <w:r>
        <w:rPr>
          <w:rFonts w:ascii="NewBaskerville-Roman" w:hAnsi="NewBaskerville-Roman" w:cs="NewBaskerville-Roman"/>
          <w:sz w:val="20"/>
          <w:szCs w:val="20"/>
        </w:rPr>
        <w:t xml:space="preserve"> into transaction mode, you send it the publish you want to confirm, followed</w:t>
      </w:r>
    </w:p>
    <w:p w:rsidR="00632DF7" w:rsidRDefault="00632DF7" w:rsidP="00632DF7">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by</w:t>
      </w:r>
      <w:proofErr w:type="gramEnd"/>
      <w:r>
        <w:rPr>
          <w:rFonts w:ascii="NewBaskerville-Roman" w:hAnsi="NewBaskerville-Roman" w:cs="NewBaskerville-Roman"/>
          <w:sz w:val="20"/>
          <w:szCs w:val="20"/>
        </w:rPr>
        <w:t xml:space="preserve"> zero or more other </w:t>
      </w:r>
      <w:r>
        <w:rPr>
          <w:rFonts w:ascii="NewBaskerville-Roman" w:hAnsi="NewBaskerville-Roman" w:cs="NewBaskerville-Roman"/>
          <w:sz w:val="18"/>
          <w:szCs w:val="18"/>
        </w:rPr>
        <w:t xml:space="preserve">AMQP </w:t>
      </w:r>
      <w:r>
        <w:rPr>
          <w:rFonts w:ascii="NewBaskerville-Roman" w:hAnsi="NewBaskerville-Roman" w:cs="NewBaskerville-Roman"/>
          <w:sz w:val="20"/>
          <w:szCs w:val="20"/>
        </w:rPr>
        <w:t>commands that should be executed or ignored depending</w:t>
      </w:r>
    </w:p>
    <w:p w:rsidR="00632DF7" w:rsidRDefault="00632DF7" w:rsidP="00632DF7">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on</w:t>
      </w:r>
      <w:proofErr w:type="gramEnd"/>
      <w:r>
        <w:rPr>
          <w:rFonts w:ascii="NewBaskerville-Roman" w:hAnsi="NewBaskerville-Roman" w:cs="NewBaskerville-Roman"/>
          <w:sz w:val="20"/>
          <w:szCs w:val="20"/>
        </w:rPr>
        <w:t xml:space="preserve"> whether the initial publish succeeded. Once you’ve sent all of the commands,</w:t>
      </w:r>
    </w:p>
    <w:p w:rsidR="00632DF7" w:rsidRDefault="00632DF7" w:rsidP="00632DF7">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you</w:t>
      </w:r>
      <w:proofErr w:type="gramEnd"/>
      <w:r>
        <w:rPr>
          <w:rFonts w:ascii="NewBaskerville-Roman" w:hAnsi="NewBaskerville-Roman" w:cs="NewBaskerville-Roman"/>
          <w:sz w:val="20"/>
          <w:szCs w:val="20"/>
        </w:rPr>
        <w:t xml:space="preserve"> </w:t>
      </w:r>
      <w:r>
        <w:rPr>
          <w:rFonts w:ascii="NewBaskerville-Italic" w:hAnsi="NewBaskerville-Italic" w:cs="NewBaskerville-Italic"/>
          <w:i/>
          <w:iCs/>
          <w:sz w:val="20"/>
          <w:szCs w:val="20"/>
        </w:rPr>
        <w:t xml:space="preserve">commit </w:t>
      </w:r>
      <w:r>
        <w:rPr>
          <w:rFonts w:ascii="NewBaskerville-Roman" w:hAnsi="NewBaskerville-Roman" w:cs="NewBaskerville-Roman"/>
          <w:sz w:val="20"/>
          <w:szCs w:val="20"/>
        </w:rPr>
        <w:t>the transaction. If the transaction’s initial publish succeeds, then the channel</w:t>
      </w:r>
    </w:p>
    <w:p w:rsidR="00632DF7" w:rsidRDefault="00632DF7" w:rsidP="00632DF7">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will complete the other </w:t>
      </w:r>
      <w:r>
        <w:rPr>
          <w:rFonts w:ascii="NewBaskerville-Roman" w:hAnsi="NewBaskerville-Roman" w:cs="NewBaskerville-Roman"/>
          <w:sz w:val="18"/>
          <w:szCs w:val="18"/>
        </w:rPr>
        <w:t xml:space="preserve">AMQP </w:t>
      </w:r>
      <w:r>
        <w:rPr>
          <w:rFonts w:ascii="NewBaskerville-Roman" w:hAnsi="NewBaskerville-Roman" w:cs="NewBaskerville-Roman"/>
          <w:sz w:val="20"/>
          <w:szCs w:val="20"/>
        </w:rPr>
        <w:t>commands in the transaction. If the publish fails,</w:t>
      </w:r>
    </w:p>
    <w:p w:rsidR="00632DF7" w:rsidRDefault="00632DF7" w:rsidP="00632DF7">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none of the other </w:t>
      </w:r>
      <w:r>
        <w:rPr>
          <w:rFonts w:ascii="NewBaskerville-Roman" w:hAnsi="NewBaskerville-Roman" w:cs="NewBaskerville-Roman"/>
          <w:sz w:val="18"/>
          <w:szCs w:val="18"/>
        </w:rPr>
        <w:t xml:space="preserve">AMQP </w:t>
      </w:r>
      <w:r>
        <w:rPr>
          <w:rFonts w:ascii="NewBaskerville-Roman" w:hAnsi="NewBaskerville-Roman" w:cs="NewBaskerville-Roman"/>
          <w:sz w:val="20"/>
          <w:szCs w:val="20"/>
        </w:rPr>
        <w:t>commands will be executed. Transactions close the “last</w:t>
      </w:r>
    </w:p>
    <w:p w:rsidR="00907D19" w:rsidRDefault="00632DF7" w:rsidP="00907D19">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mile” gap between producers publishing messages and</w:t>
      </w:r>
      <w:r w:rsidR="00907D19">
        <w:rPr>
          <w:rFonts w:ascii="NewBaskerville-Roman" w:hAnsi="NewBaskerville-Roman" w:cs="NewBaskerville-Roman"/>
          <w:sz w:val="20"/>
          <w:szCs w:val="20"/>
        </w:rPr>
        <w:t xml:space="preserve"> </w:t>
      </w:r>
      <w:proofErr w:type="spellStart"/>
      <w:r w:rsidR="00907D19">
        <w:rPr>
          <w:rFonts w:ascii="NewBaskerville-Roman" w:hAnsi="NewBaskerville-Roman" w:cs="NewBaskerville-Roman"/>
          <w:sz w:val="20"/>
          <w:szCs w:val="20"/>
        </w:rPr>
        <w:t>RabbitMQ</w:t>
      </w:r>
      <w:proofErr w:type="spellEnd"/>
      <w:r w:rsidR="00907D19">
        <w:rPr>
          <w:rFonts w:ascii="NewBaskerville-Roman" w:hAnsi="NewBaskerville-Roman" w:cs="NewBaskerville-Roman"/>
          <w:sz w:val="20"/>
          <w:szCs w:val="20"/>
        </w:rPr>
        <w:t xml:space="preserve"> committing them</w:t>
      </w:r>
    </w:p>
    <w:p w:rsidR="00632DF7" w:rsidRDefault="00907D19" w:rsidP="00907D19">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to disk, but there’s a better way to close that gap.</w:t>
      </w:r>
    </w:p>
    <w:p w:rsidR="00E04C41" w:rsidRDefault="00E04C41" w:rsidP="00907D19">
      <w:pPr>
        <w:autoSpaceDE w:val="0"/>
        <w:autoSpaceDN w:val="0"/>
        <w:adjustRightInd w:val="0"/>
        <w:spacing w:after="0" w:line="240" w:lineRule="auto"/>
        <w:rPr>
          <w:rFonts w:ascii="NewBaskerville-Roman" w:hAnsi="NewBaskerville-Roman" w:cs="NewBaskerville-Roman"/>
          <w:sz w:val="20"/>
          <w:szCs w:val="20"/>
        </w:rPr>
      </w:pPr>
    </w:p>
    <w:p w:rsidR="00E04C41" w:rsidRDefault="00582190" w:rsidP="00907D19">
      <w:pPr>
        <w:autoSpaceDE w:val="0"/>
        <w:autoSpaceDN w:val="0"/>
        <w:adjustRightInd w:val="0"/>
        <w:spacing w:after="0" w:line="240" w:lineRule="auto"/>
        <w:rPr>
          <w:rFonts w:ascii="NewBaskerville-Italic" w:hAnsi="NewBaskerville-Italic" w:cs="NewBaskerville-Italic"/>
          <w:i/>
          <w:iCs/>
          <w:sz w:val="20"/>
          <w:szCs w:val="20"/>
        </w:rPr>
      </w:pPr>
      <w:r>
        <w:rPr>
          <w:rFonts w:ascii="NewBaskerville-Italic" w:hAnsi="NewBaskerville-Italic" w:cs="NewBaskerville-Italic"/>
          <w:i/>
          <w:iCs/>
          <w:sz w:val="20"/>
          <w:szCs w:val="20"/>
        </w:rPr>
        <w:t>publisher confirm:</w:t>
      </w:r>
    </w:p>
    <w:p w:rsidR="00582190" w:rsidRDefault="00582190" w:rsidP="00907D19">
      <w:pPr>
        <w:autoSpaceDE w:val="0"/>
        <w:autoSpaceDN w:val="0"/>
        <w:adjustRightInd w:val="0"/>
        <w:spacing w:after="0" w:line="240" w:lineRule="auto"/>
        <w:rPr>
          <w:rFonts w:ascii="NewBaskerville-Roman" w:hAnsi="NewBaskerville-Roman" w:cs="NewBaskerville-Roman"/>
          <w:sz w:val="20"/>
          <w:szCs w:val="20"/>
        </w:rPr>
      </w:pPr>
    </w:p>
    <w:p w:rsidR="00E04C41" w:rsidRDefault="00E04C41" w:rsidP="00E04C41">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Not only can using transactions drop your message throughput by a factor of 2–10x, but they </w:t>
      </w:r>
    </w:p>
    <w:p w:rsidR="00E04C41" w:rsidRDefault="00E04C41" w:rsidP="00E04C41">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Also make your producer app synchronous, which is one of the things you’re trying to get</w:t>
      </w:r>
    </w:p>
    <w:p w:rsidR="00E04C41" w:rsidRDefault="00E04C41" w:rsidP="00E04C41">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rid of with messaging.</w:t>
      </w:r>
    </w:p>
    <w:p w:rsidR="00582190" w:rsidRDefault="00582190" w:rsidP="00E04C41">
      <w:pPr>
        <w:autoSpaceDE w:val="0"/>
        <w:autoSpaceDN w:val="0"/>
        <w:adjustRightInd w:val="0"/>
        <w:spacing w:after="0" w:line="240" w:lineRule="auto"/>
        <w:rPr>
          <w:rFonts w:ascii="NewBaskerville-Roman" w:hAnsi="NewBaskerville-Roman" w:cs="NewBaskerville-Roman"/>
          <w:sz w:val="20"/>
          <w:szCs w:val="20"/>
        </w:rPr>
      </w:pPr>
    </w:p>
    <w:p w:rsidR="00582190" w:rsidRDefault="00582190" w:rsidP="00582190">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Knowing all of this, the guys at </w:t>
      </w:r>
      <w:proofErr w:type="spellStart"/>
      <w:r>
        <w:rPr>
          <w:rFonts w:ascii="NewBaskerville-Roman" w:hAnsi="NewBaskerville-Roman" w:cs="NewBaskerville-Roman"/>
          <w:sz w:val="20"/>
          <w:szCs w:val="20"/>
        </w:rPr>
        <w:t>RabbitMQ</w:t>
      </w:r>
      <w:proofErr w:type="spellEnd"/>
      <w:r>
        <w:rPr>
          <w:rFonts w:ascii="NewBaskerville-Roman" w:hAnsi="NewBaskerville-Roman" w:cs="NewBaskerville-Roman"/>
          <w:sz w:val="20"/>
          <w:szCs w:val="20"/>
        </w:rPr>
        <w:t xml:space="preserve"> decided to come up</w:t>
      </w:r>
    </w:p>
    <w:p w:rsidR="00582190" w:rsidRDefault="00582190" w:rsidP="00582190">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with a better way to ensure message delivery: </w:t>
      </w:r>
      <w:r>
        <w:rPr>
          <w:rFonts w:ascii="NewBaskerville-Italic" w:hAnsi="NewBaskerville-Italic" w:cs="NewBaskerville-Italic"/>
          <w:i/>
          <w:iCs/>
          <w:sz w:val="20"/>
          <w:szCs w:val="20"/>
        </w:rPr>
        <w:t>publisher confirms</w:t>
      </w:r>
      <w:r>
        <w:rPr>
          <w:rFonts w:ascii="NewBaskerville-Roman" w:hAnsi="NewBaskerville-Roman" w:cs="NewBaskerville-Roman"/>
          <w:sz w:val="20"/>
          <w:szCs w:val="20"/>
        </w:rPr>
        <w:t>.</w:t>
      </w:r>
      <w:r>
        <w:rPr>
          <w:rFonts w:ascii="NewBaskerville-Roman" w:hAnsi="NewBaskerville-Roman" w:cs="NewBaskerville-Roman"/>
          <w:sz w:val="13"/>
          <w:szCs w:val="13"/>
        </w:rPr>
        <w:t xml:space="preserve">2 </w:t>
      </w:r>
      <w:r>
        <w:rPr>
          <w:rFonts w:ascii="NewBaskerville-Roman" w:hAnsi="NewBaskerville-Roman" w:cs="NewBaskerville-Roman"/>
          <w:sz w:val="20"/>
          <w:szCs w:val="20"/>
        </w:rPr>
        <w:t>Similar to transactions,</w:t>
      </w:r>
    </w:p>
    <w:p w:rsidR="00582190" w:rsidRDefault="00582190" w:rsidP="00582190">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you have to tell Rabbit to place the channel into confirm mode, and you can’t turn it</w:t>
      </w:r>
    </w:p>
    <w:p w:rsidR="00582190" w:rsidRDefault="00582190" w:rsidP="00582190">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off without re-creating the channel. Once a channel is in confirm mode, every message</w:t>
      </w:r>
    </w:p>
    <w:p w:rsidR="00582190" w:rsidRDefault="00582190" w:rsidP="00582190">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published on the channel will be assigned a unique </w:t>
      </w:r>
      <w:r>
        <w:rPr>
          <w:rFonts w:ascii="NewBaskerville-Roman" w:hAnsi="NewBaskerville-Roman" w:cs="NewBaskerville-Roman"/>
          <w:sz w:val="18"/>
          <w:szCs w:val="18"/>
        </w:rPr>
        <w:t xml:space="preserve">ID </w:t>
      </w:r>
      <w:r>
        <w:rPr>
          <w:rFonts w:ascii="NewBaskerville-Roman" w:hAnsi="NewBaskerville-Roman" w:cs="NewBaskerville-Roman"/>
          <w:sz w:val="20"/>
          <w:szCs w:val="20"/>
        </w:rPr>
        <w:t>number (starting at 1).</w:t>
      </w:r>
    </w:p>
    <w:p w:rsidR="00582190" w:rsidRDefault="00582190" w:rsidP="00582190">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Once the message has been delivered to all queues that have bindings matching the</w:t>
      </w:r>
    </w:p>
    <w:p w:rsidR="00582190" w:rsidRDefault="00582190" w:rsidP="00582190">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message’s routing key, the channel will issue a publisher confirm to the producer app</w:t>
      </w:r>
    </w:p>
    <w:p w:rsidR="00582190" w:rsidRDefault="00582190" w:rsidP="00582190">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(containing the message’s unique </w:t>
      </w:r>
      <w:r>
        <w:rPr>
          <w:rFonts w:ascii="NewBaskerville-Roman" w:hAnsi="NewBaskerville-Roman" w:cs="NewBaskerville-Roman"/>
          <w:sz w:val="18"/>
          <w:szCs w:val="18"/>
        </w:rPr>
        <w:t>ID</w:t>
      </w:r>
      <w:r>
        <w:rPr>
          <w:rFonts w:ascii="NewBaskerville-Roman" w:hAnsi="NewBaskerville-Roman" w:cs="NewBaskerville-Roman"/>
          <w:sz w:val="20"/>
          <w:szCs w:val="20"/>
        </w:rPr>
        <w:t>). This lets the producer know the message has</w:t>
      </w:r>
    </w:p>
    <w:p w:rsidR="00582190" w:rsidRDefault="00582190" w:rsidP="00582190">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been safely queued at all of its destinations. If the message and the queues are durable,</w:t>
      </w:r>
    </w:p>
    <w:p w:rsidR="00582190" w:rsidRDefault="00582190" w:rsidP="00582190">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the confirm is issued only after the queues have written the message to disk. The</w:t>
      </w:r>
    </w:p>
    <w:p w:rsidR="00582190" w:rsidRDefault="00582190" w:rsidP="00582190">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major benefit of publisher confirms is that they’re asynchronous. Once a message has</w:t>
      </w:r>
    </w:p>
    <w:p w:rsidR="00582190" w:rsidRDefault="00582190" w:rsidP="00582190">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been published, the producer app can go on to the next message while waiting for the</w:t>
      </w:r>
    </w:p>
    <w:p w:rsidR="00582190" w:rsidRDefault="00582190" w:rsidP="00582190">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confirm. When the confirm for that message is finally received, a callback function in</w:t>
      </w:r>
    </w:p>
    <w:p w:rsidR="00582190" w:rsidRDefault="00582190" w:rsidP="00582190">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the producer app will be fired so it can wake up and handle the confirmation. If an</w:t>
      </w:r>
    </w:p>
    <w:p w:rsidR="00582190" w:rsidRDefault="00582190" w:rsidP="00582190">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lastRenderedPageBreak/>
        <w:t>internal error occurs inside Rabbit that causes a message to be lost, Rabbit will send a</w:t>
      </w:r>
    </w:p>
    <w:p w:rsidR="00582190" w:rsidRDefault="00582190" w:rsidP="00582190">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message </w:t>
      </w:r>
      <w:proofErr w:type="spellStart"/>
      <w:r>
        <w:rPr>
          <w:rFonts w:ascii="NewBaskerville-Italic" w:hAnsi="NewBaskerville-Italic" w:cs="NewBaskerville-Italic"/>
          <w:i/>
          <w:iCs/>
          <w:sz w:val="20"/>
          <w:szCs w:val="20"/>
        </w:rPr>
        <w:t>nack</w:t>
      </w:r>
      <w:proofErr w:type="spellEnd"/>
      <w:r>
        <w:rPr>
          <w:rFonts w:ascii="NewBaskerville-Italic" w:hAnsi="NewBaskerville-Italic" w:cs="NewBaskerville-Italic"/>
          <w:i/>
          <w:iCs/>
          <w:sz w:val="20"/>
          <w:szCs w:val="20"/>
        </w:rPr>
        <w:t xml:space="preserve"> </w:t>
      </w:r>
      <w:r>
        <w:rPr>
          <w:rFonts w:ascii="NewBaskerville-Roman" w:hAnsi="NewBaskerville-Roman" w:cs="NewBaskerville-Roman"/>
          <w:sz w:val="20"/>
          <w:szCs w:val="20"/>
        </w:rPr>
        <w:t>(not acknowledged) that’s like a publisher confirm (it has the message’s</w:t>
      </w:r>
    </w:p>
    <w:p w:rsidR="00582190" w:rsidRDefault="00582190" w:rsidP="00582190">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unique </w:t>
      </w:r>
      <w:r>
        <w:rPr>
          <w:rFonts w:ascii="NewBaskerville-Roman" w:hAnsi="NewBaskerville-Roman" w:cs="NewBaskerville-Roman"/>
          <w:sz w:val="18"/>
          <w:szCs w:val="18"/>
        </w:rPr>
        <w:t>ID</w:t>
      </w:r>
      <w:r>
        <w:rPr>
          <w:rFonts w:ascii="NewBaskerville-Roman" w:hAnsi="NewBaskerville-Roman" w:cs="NewBaskerville-Roman"/>
          <w:sz w:val="20"/>
          <w:szCs w:val="20"/>
        </w:rPr>
        <w:t>) but indicates the message was lost. Also, since there’s no concept of message</w:t>
      </w:r>
    </w:p>
    <w:p w:rsidR="00582190" w:rsidRDefault="00582190" w:rsidP="00582190">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rollback (as with transactions), publisher confirms are much lighter weight and</w:t>
      </w:r>
    </w:p>
    <w:p w:rsidR="00582190" w:rsidRDefault="00582190" w:rsidP="00582190">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have an almost negligible performance hit on the Rabbit broker.</w:t>
      </w:r>
    </w:p>
    <w:p w:rsidR="008B5B9B" w:rsidRDefault="008B5B9B" w:rsidP="00582190">
      <w:pPr>
        <w:autoSpaceDE w:val="0"/>
        <w:autoSpaceDN w:val="0"/>
        <w:adjustRightInd w:val="0"/>
        <w:spacing w:after="0" w:line="240" w:lineRule="auto"/>
        <w:rPr>
          <w:rFonts w:ascii="NewBaskerville-Roman" w:hAnsi="NewBaskerville-Roman" w:cs="NewBaskerville-Roman"/>
          <w:sz w:val="20"/>
          <w:szCs w:val="20"/>
        </w:rPr>
      </w:pPr>
    </w:p>
    <w:p w:rsidR="008B5B9B" w:rsidRDefault="008B5B9B" w:rsidP="00582190">
      <w:pPr>
        <w:autoSpaceDE w:val="0"/>
        <w:autoSpaceDN w:val="0"/>
        <w:adjustRightInd w:val="0"/>
        <w:spacing w:after="0" w:line="240" w:lineRule="auto"/>
        <w:rPr>
          <w:b/>
          <w:bCs/>
          <w:color w:val="000000"/>
          <w:sz w:val="36"/>
          <w:szCs w:val="36"/>
        </w:rPr>
      </w:pPr>
      <w:r>
        <w:rPr>
          <w:b/>
          <w:bCs/>
          <w:color w:val="000000"/>
          <w:sz w:val="36"/>
          <w:szCs w:val="36"/>
        </w:rPr>
        <w:t>Installing the management plugin</w:t>
      </w:r>
    </w:p>
    <w:p w:rsidR="008B5B9B" w:rsidRDefault="008B5B9B" w:rsidP="00582190">
      <w:pPr>
        <w:autoSpaceDE w:val="0"/>
        <w:autoSpaceDN w:val="0"/>
        <w:adjustRightInd w:val="0"/>
        <w:spacing w:after="0" w:line="240" w:lineRule="auto"/>
        <w:rPr>
          <w:rFonts w:cs="Courier Std"/>
          <w:color w:val="000000"/>
          <w:sz w:val="18"/>
          <w:szCs w:val="18"/>
        </w:rPr>
      </w:pPr>
      <w:r>
        <w:rPr>
          <w:rFonts w:cs="Courier Std"/>
          <w:color w:val="000000"/>
          <w:sz w:val="18"/>
          <w:szCs w:val="18"/>
        </w:rPr>
        <w:t xml:space="preserve">$ </w:t>
      </w:r>
      <w:proofErr w:type="spellStart"/>
      <w:r>
        <w:rPr>
          <w:rFonts w:cs="Courier Std"/>
          <w:color w:val="000000"/>
          <w:sz w:val="18"/>
          <w:szCs w:val="18"/>
        </w:rPr>
        <w:t>sudo</w:t>
      </w:r>
      <w:proofErr w:type="spellEnd"/>
      <w:r>
        <w:rPr>
          <w:rFonts w:cs="Courier Std"/>
          <w:color w:val="000000"/>
          <w:sz w:val="18"/>
          <w:szCs w:val="18"/>
        </w:rPr>
        <w:t xml:space="preserve"> </w:t>
      </w:r>
      <w:proofErr w:type="spellStart"/>
      <w:r>
        <w:rPr>
          <w:rFonts w:cs="Courier Std"/>
          <w:color w:val="000000"/>
          <w:sz w:val="18"/>
          <w:szCs w:val="18"/>
        </w:rPr>
        <w:t>rabbitmq</w:t>
      </w:r>
      <w:proofErr w:type="spellEnd"/>
      <w:r>
        <w:rPr>
          <w:rFonts w:cs="Courier Std"/>
          <w:color w:val="000000"/>
          <w:sz w:val="18"/>
          <w:szCs w:val="18"/>
        </w:rPr>
        <w:t xml:space="preserve">-plugins enable </w:t>
      </w:r>
      <w:proofErr w:type="spellStart"/>
      <w:r>
        <w:rPr>
          <w:rFonts w:cs="Courier Std"/>
          <w:color w:val="000000"/>
          <w:sz w:val="18"/>
          <w:szCs w:val="18"/>
        </w:rPr>
        <w:t>rabbitmq_management</w:t>
      </w:r>
      <w:proofErr w:type="spellEnd"/>
    </w:p>
    <w:p w:rsidR="008B5B9B" w:rsidRDefault="008B5B9B" w:rsidP="00582190">
      <w:pPr>
        <w:autoSpaceDE w:val="0"/>
        <w:autoSpaceDN w:val="0"/>
        <w:adjustRightInd w:val="0"/>
        <w:spacing w:after="0" w:line="240" w:lineRule="auto"/>
        <w:rPr>
          <w:rFonts w:cs="Courier Std"/>
          <w:color w:val="000000"/>
          <w:sz w:val="18"/>
          <w:szCs w:val="18"/>
        </w:rPr>
      </w:pPr>
    </w:p>
    <w:p w:rsidR="008B5B9B" w:rsidRDefault="008B5B9B" w:rsidP="00582190">
      <w:pPr>
        <w:autoSpaceDE w:val="0"/>
        <w:autoSpaceDN w:val="0"/>
        <w:adjustRightInd w:val="0"/>
        <w:spacing w:after="0" w:line="240" w:lineRule="auto"/>
        <w:rPr>
          <w:rFonts w:cs="Courier Std"/>
          <w:color w:val="000000"/>
          <w:sz w:val="18"/>
          <w:szCs w:val="18"/>
        </w:rPr>
      </w:pPr>
      <w:r>
        <w:rPr>
          <w:rFonts w:cs="Courier Std"/>
          <w:color w:val="000000"/>
          <w:sz w:val="18"/>
          <w:szCs w:val="18"/>
        </w:rPr>
        <w:t xml:space="preserve">Then restart </w:t>
      </w:r>
      <w:proofErr w:type="spellStart"/>
      <w:r>
        <w:rPr>
          <w:rFonts w:cs="Courier Std"/>
          <w:color w:val="000000"/>
          <w:sz w:val="18"/>
          <w:szCs w:val="18"/>
        </w:rPr>
        <w:t>rabbitmq</w:t>
      </w:r>
      <w:proofErr w:type="spellEnd"/>
      <w:r>
        <w:rPr>
          <w:rFonts w:cs="Courier Std"/>
          <w:color w:val="000000"/>
          <w:sz w:val="18"/>
          <w:szCs w:val="18"/>
        </w:rPr>
        <w:t xml:space="preserve"> server</w:t>
      </w:r>
    </w:p>
    <w:p w:rsidR="008B5B9B" w:rsidRDefault="008B5B9B" w:rsidP="00582190">
      <w:pPr>
        <w:autoSpaceDE w:val="0"/>
        <w:autoSpaceDN w:val="0"/>
        <w:adjustRightInd w:val="0"/>
        <w:spacing w:after="0" w:line="240" w:lineRule="auto"/>
        <w:rPr>
          <w:rFonts w:cs="Courier Std"/>
          <w:color w:val="000000"/>
          <w:sz w:val="18"/>
          <w:szCs w:val="18"/>
        </w:rPr>
      </w:pPr>
    </w:p>
    <w:p w:rsidR="008B5B9B" w:rsidRDefault="008B5B9B" w:rsidP="00582190">
      <w:pPr>
        <w:autoSpaceDE w:val="0"/>
        <w:autoSpaceDN w:val="0"/>
        <w:adjustRightInd w:val="0"/>
        <w:spacing w:after="0" w:line="240" w:lineRule="auto"/>
        <w:rPr>
          <w:rStyle w:val="A4"/>
        </w:rPr>
      </w:pPr>
      <w:r>
        <w:rPr>
          <w:rStyle w:val="A4"/>
        </w:rPr>
        <w:t xml:space="preserve">http://&lt;hostname&gt;:15672 </w:t>
      </w:r>
    </w:p>
    <w:p w:rsidR="0019403C" w:rsidRDefault="0019403C" w:rsidP="00582190">
      <w:pPr>
        <w:autoSpaceDE w:val="0"/>
        <w:autoSpaceDN w:val="0"/>
        <w:adjustRightInd w:val="0"/>
        <w:spacing w:after="0" w:line="240" w:lineRule="auto"/>
        <w:rPr>
          <w:rStyle w:val="A4"/>
        </w:rPr>
      </w:pPr>
    </w:p>
    <w:p w:rsidR="0019403C" w:rsidRPr="0019403C" w:rsidRDefault="0019403C" w:rsidP="0019403C">
      <w:pPr>
        <w:shd w:val="clear" w:color="auto" w:fill="FFFFFF"/>
        <w:spacing w:before="300" w:after="120" w:line="270" w:lineRule="atLeast"/>
        <w:outlineLvl w:val="0"/>
        <w:rPr>
          <w:rFonts w:ascii="Helvetica" w:eastAsia="Times New Roman" w:hAnsi="Helvetica" w:cs="Times New Roman"/>
          <w:b/>
          <w:bCs/>
          <w:color w:val="FF6600"/>
          <w:kern w:val="36"/>
          <w:sz w:val="41"/>
          <w:szCs w:val="41"/>
        </w:rPr>
      </w:pPr>
      <w:r w:rsidRPr="0019403C">
        <w:rPr>
          <w:rFonts w:ascii="Helvetica" w:eastAsia="Times New Roman" w:hAnsi="Helvetica" w:cs="Times New Roman"/>
          <w:b/>
          <w:bCs/>
          <w:color w:val="FF6600"/>
          <w:kern w:val="36"/>
          <w:sz w:val="41"/>
          <w:szCs w:val="41"/>
        </w:rPr>
        <w:t xml:space="preserve">Consumer </w:t>
      </w:r>
      <w:proofErr w:type="spellStart"/>
      <w:r w:rsidRPr="0019403C">
        <w:rPr>
          <w:rFonts w:ascii="Helvetica" w:eastAsia="Times New Roman" w:hAnsi="Helvetica" w:cs="Times New Roman"/>
          <w:b/>
          <w:bCs/>
          <w:color w:val="FF6600"/>
          <w:kern w:val="36"/>
          <w:sz w:val="41"/>
          <w:szCs w:val="41"/>
        </w:rPr>
        <w:t>Prefetch</w:t>
      </w:r>
      <w:proofErr w:type="spellEnd"/>
    </w:p>
    <w:p w:rsidR="0019403C" w:rsidRPr="0019403C" w:rsidRDefault="0019403C" w:rsidP="0019403C">
      <w:pPr>
        <w:shd w:val="clear" w:color="auto" w:fill="FFFFFF"/>
        <w:spacing w:before="100" w:beforeAutospacing="1" w:after="100" w:afterAutospacing="1" w:line="270" w:lineRule="atLeast"/>
        <w:rPr>
          <w:rFonts w:ascii="Verdana" w:eastAsia="Times New Roman" w:hAnsi="Verdana" w:cs="Times New Roman"/>
          <w:color w:val="000000"/>
          <w:sz w:val="20"/>
          <w:szCs w:val="20"/>
        </w:rPr>
      </w:pPr>
      <w:r w:rsidRPr="0019403C">
        <w:rPr>
          <w:rFonts w:ascii="Verdana" w:eastAsia="Times New Roman" w:hAnsi="Verdana" w:cs="Times New Roman"/>
          <w:color w:val="000000"/>
          <w:sz w:val="20"/>
          <w:szCs w:val="20"/>
        </w:rPr>
        <w:t>A more natural and efficient way to limit unacknowledged messages.</w:t>
      </w:r>
    </w:p>
    <w:p w:rsidR="0019403C" w:rsidRPr="0019403C" w:rsidRDefault="0019403C" w:rsidP="0019403C">
      <w:pPr>
        <w:shd w:val="clear" w:color="auto" w:fill="FFFFFF"/>
        <w:spacing w:before="100" w:beforeAutospacing="1" w:after="100" w:afterAutospacing="1" w:line="270" w:lineRule="atLeast"/>
        <w:rPr>
          <w:rFonts w:ascii="Verdana" w:eastAsia="Times New Roman" w:hAnsi="Verdana" w:cs="Times New Roman"/>
          <w:color w:val="555555"/>
          <w:sz w:val="20"/>
          <w:szCs w:val="20"/>
        </w:rPr>
      </w:pPr>
      <w:r w:rsidRPr="0019403C">
        <w:rPr>
          <w:rFonts w:ascii="Verdana" w:eastAsia="Times New Roman" w:hAnsi="Verdana" w:cs="Times New Roman"/>
          <w:color w:val="555555"/>
          <w:sz w:val="20"/>
          <w:szCs w:val="20"/>
        </w:rPr>
        <w:t>AMQP specifies the </w:t>
      </w:r>
      <w:proofErr w:type="spellStart"/>
      <w:r w:rsidRPr="0019403C">
        <w:rPr>
          <w:rFonts w:ascii="Courier New" w:eastAsia="Times New Roman" w:hAnsi="Courier New" w:cs="Courier New"/>
          <w:color w:val="333333"/>
          <w:sz w:val="24"/>
          <w:szCs w:val="24"/>
        </w:rPr>
        <w:t>basic.qos</w:t>
      </w:r>
      <w:proofErr w:type="spellEnd"/>
      <w:r w:rsidRPr="0019403C">
        <w:rPr>
          <w:rFonts w:ascii="Verdana" w:eastAsia="Times New Roman" w:hAnsi="Verdana" w:cs="Times New Roman"/>
          <w:color w:val="555555"/>
          <w:sz w:val="20"/>
          <w:szCs w:val="20"/>
        </w:rPr>
        <w:t> method to allow you to limit the number of unacknowledged messages on a channel (or connection) when consuming (aka "</w:t>
      </w:r>
      <w:proofErr w:type="spellStart"/>
      <w:r w:rsidRPr="0019403C">
        <w:rPr>
          <w:rFonts w:ascii="Verdana" w:eastAsia="Times New Roman" w:hAnsi="Verdana" w:cs="Times New Roman"/>
          <w:color w:val="555555"/>
          <w:sz w:val="20"/>
          <w:szCs w:val="20"/>
        </w:rPr>
        <w:t>prefetch</w:t>
      </w:r>
      <w:proofErr w:type="spellEnd"/>
      <w:r w:rsidRPr="0019403C">
        <w:rPr>
          <w:rFonts w:ascii="Verdana" w:eastAsia="Times New Roman" w:hAnsi="Verdana" w:cs="Times New Roman"/>
          <w:color w:val="555555"/>
          <w:sz w:val="20"/>
          <w:szCs w:val="20"/>
        </w:rPr>
        <w:t xml:space="preserve"> count").</w:t>
      </w:r>
    </w:p>
    <w:p w:rsidR="0019403C" w:rsidRDefault="0019403C" w:rsidP="0019403C">
      <w:pPr>
        <w:pStyle w:val="Heading3"/>
        <w:shd w:val="clear" w:color="auto" w:fill="FFFFFF"/>
        <w:spacing w:before="300" w:after="120" w:line="270" w:lineRule="atLeast"/>
        <w:rPr>
          <w:rFonts w:ascii="Helvetica" w:hAnsi="Helvetica"/>
          <w:color w:val="FF6600"/>
          <w:sz w:val="29"/>
          <w:szCs w:val="29"/>
        </w:rPr>
      </w:pPr>
      <w:r>
        <w:rPr>
          <w:rFonts w:ascii="Helvetica" w:hAnsi="Helvetica"/>
          <w:color w:val="FF6600"/>
          <w:sz w:val="29"/>
          <w:szCs w:val="29"/>
        </w:rPr>
        <w:t>Example - single consumer</w:t>
      </w:r>
    </w:p>
    <w:p w:rsidR="0019403C" w:rsidRDefault="0019403C" w:rsidP="0019403C">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The following basic (Java) example will receive a maximum of 10 unacknowledged messages at once:</w:t>
      </w:r>
    </w:p>
    <w:p w:rsidR="0019403C" w:rsidRDefault="0019403C" w:rsidP="0019403C">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rPr>
      </w:pPr>
      <w:r>
        <w:rPr>
          <w:color w:val="333333"/>
        </w:rPr>
        <w:t xml:space="preserve">Channel </w:t>
      </w:r>
      <w:proofErr w:type="spellStart"/>
      <w:r>
        <w:rPr>
          <w:color w:val="333333"/>
        </w:rPr>
        <w:t>channel</w:t>
      </w:r>
      <w:proofErr w:type="spellEnd"/>
      <w:r>
        <w:rPr>
          <w:color w:val="333333"/>
        </w:rPr>
        <w:t xml:space="preserve"> = ...;</w:t>
      </w:r>
    </w:p>
    <w:p w:rsidR="0019403C" w:rsidRDefault="0019403C" w:rsidP="0019403C">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rPr>
      </w:pPr>
      <w:r>
        <w:rPr>
          <w:color w:val="333333"/>
        </w:rPr>
        <w:t xml:space="preserve">Consumer </w:t>
      </w:r>
      <w:proofErr w:type="spellStart"/>
      <w:r>
        <w:rPr>
          <w:color w:val="333333"/>
        </w:rPr>
        <w:t>consumer</w:t>
      </w:r>
      <w:proofErr w:type="spellEnd"/>
      <w:r>
        <w:rPr>
          <w:color w:val="333333"/>
        </w:rPr>
        <w:t xml:space="preserve"> = ...;</w:t>
      </w:r>
    </w:p>
    <w:p w:rsidR="0019403C" w:rsidRDefault="0019403C" w:rsidP="0019403C">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rPr>
      </w:pPr>
      <w:proofErr w:type="spellStart"/>
      <w:r>
        <w:rPr>
          <w:color w:val="333333"/>
        </w:rPr>
        <w:t>channel.basicQos</w:t>
      </w:r>
      <w:proofErr w:type="spellEnd"/>
      <w:r>
        <w:rPr>
          <w:color w:val="333333"/>
        </w:rPr>
        <w:t>(10); // Per consumer limit</w:t>
      </w:r>
    </w:p>
    <w:p w:rsidR="0019403C" w:rsidRDefault="0019403C" w:rsidP="0019403C">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rPr>
      </w:pPr>
      <w:proofErr w:type="spellStart"/>
      <w:r>
        <w:rPr>
          <w:color w:val="333333"/>
        </w:rPr>
        <w:t>channel.basicConsume</w:t>
      </w:r>
      <w:proofErr w:type="spellEnd"/>
      <w:r>
        <w:rPr>
          <w:color w:val="333333"/>
        </w:rPr>
        <w:t>("my-queue", false, consumer);</w:t>
      </w:r>
    </w:p>
    <w:p w:rsidR="0019403C" w:rsidRDefault="0019403C" w:rsidP="0019403C">
      <w:pPr>
        <w:pStyle w:val="Heading3"/>
        <w:shd w:val="clear" w:color="auto" w:fill="FFFFFF"/>
        <w:spacing w:before="300" w:after="120" w:line="270" w:lineRule="atLeast"/>
        <w:rPr>
          <w:rFonts w:ascii="Helvetica" w:hAnsi="Helvetica"/>
          <w:color w:val="FF6600"/>
          <w:sz w:val="29"/>
          <w:szCs w:val="29"/>
        </w:rPr>
      </w:pPr>
      <w:r>
        <w:rPr>
          <w:rFonts w:ascii="Helvetica" w:hAnsi="Helvetica"/>
          <w:color w:val="FF6600"/>
          <w:sz w:val="29"/>
          <w:szCs w:val="29"/>
        </w:rPr>
        <w:t>Example - multiple independent consumers</w:t>
      </w:r>
    </w:p>
    <w:p w:rsidR="0019403C" w:rsidRDefault="0019403C" w:rsidP="0019403C">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This example starts two consumers on the same channel, each of which will independently receive a maximum of 10 unacknowledged messages at once:</w:t>
      </w:r>
    </w:p>
    <w:p w:rsidR="0019403C" w:rsidRDefault="0019403C" w:rsidP="0019403C">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rPr>
      </w:pPr>
      <w:r>
        <w:rPr>
          <w:color w:val="333333"/>
        </w:rPr>
        <w:t xml:space="preserve">Channel </w:t>
      </w:r>
      <w:proofErr w:type="spellStart"/>
      <w:r>
        <w:rPr>
          <w:color w:val="333333"/>
        </w:rPr>
        <w:t>channel</w:t>
      </w:r>
      <w:proofErr w:type="spellEnd"/>
      <w:r>
        <w:rPr>
          <w:color w:val="333333"/>
        </w:rPr>
        <w:t xml:space="preserve"> = ...;</w:t>
      </w:r>
    </w:p>
    <w:p w:rsidR="0019403C" w:rsidRDefault="0019403C" w:rsidP="0019403C">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rPr>
      </w:pPr>
      <w:r>
        <w:rPr>
          <w:color w:val="333333"/>
        </w:rPr>
        <w:t>Consumer consumer1 = ...;</w:t>
      </w:r>
    </w:p>
    <w:p w:rsidR="0019403C" w:rsidRDefault="0019403C" w:rsidP="0019403C">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rPr>
      </w:pPr>
      <w:r>
        <w:rPr>
          <w:color w:val="333333"/>
        </w:rPr>
        <w:t>Consumer consumer2 = ...;</w:t>
      </w:r>
    </w:p>
    <w:p w:rsidR="0019403C" w:rsidRDefault="0019403C" w:rsidP="0019403C">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rPr>
      </w:pPr>
      <w:proofErr w:type="spellStart"/>
      <w:r>
        <w:rPr>
          <w:color w:val="333333"/>
        </w:rPr>
        <w:t>channel.basicQos</w:t>
      </w:r>
      <w:proofErr w:type="spellEnd"/>
      <w:r>
        <w:rPr>
          <w:color w:val="333333"/>
        </w:rPr>
        <w:t>(10); // Per consumer limit</w:t>
      </w:r>
    </w:p>
    <w:p w:rsidR="0019403C" w:rsidRDefault="0019403C" w:rsidP="0019403C">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rPr>
      </w:pPr>
      <w:proofErr w:type="spellStart"/>
      <w:r>
        <w:rPr>
          <w:color w:val="333333"/>
        </w:rPr>
        <w:t>channel.basicConsume</w:t>
      </w:r>
      <w:proofErr w:type="spellEnd"/>
      <w:r>
        <w:rPr>
          <w:color w:val="333333"/>
        </w:rPr>
        <w:t>("my-queue1", false, consumer1);</w:t>
      </w:r>
    </w:p>
    <w:p w:rsidR="0019403C" w:rsidRDefault="0019403C" w:rsidP="0019403C">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rPr>
      </w:pPr>
      <w:proofErr w:type="spellStart"/>
      <w:r>
        <w:rPr>
          <w:color w:val="333333"/>
        </w:rPr>
        <w:t>channel.basicConsume</w:t>
      </w:r>
      <w:proofErr w:type="spellEnd"/>
      <w:r>
        <w:rPr>
          <w:color w:val="333333"/>
        </w:rPr>
        <w:t>("my-queue2", false, consumer2);</w:t>
      </w:r>
    </w:p>
    <w:p w:rsidR="0019403C" w:rsidRDefault="0019403C" w:rsidP="0019403C">
      <w:pPr>
        <w:pStyle w:val="Heading3"/>
        <w:shd w:val="clear" w:color="auto" w:fill="FFFFFF"/>
        <w:spacing w:before="300" w:after="120" w:line="270" w:lineRule="atLeast"/>
        <w:rPr>
          <w:rFonts w:ascii="Helvetica" w:hAnsi="Helvetica"/>
          <w:color w:val="FF6600"/>
          <w:sz w:val="29"/>
          <w:szCs w:val="29"/>
        </w:rPr>
      </w:pPr>
      <w:r>
        <w:rPr>
          <w:rFonts w:ascii="Helvetica" w:hAnsi="Helvetica"/>
          <w:color w:val="FF6600"/>
          <w:sz w:val="29"/>
          <w:szCs w:val="29"/>
        </w:rPr>
        <w:lastRenderedPageBreak/>
        <w:t>Example - multiple consumers sharing the limit</w:t>
      </w:r>
    </w:p>
    <w:p w:rsidR="0019403C" w:rsidRDefault="0019403C" w:rsidP="0019403C">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The AMQP specification does not explain what happens if you invoke</w:t>
      </w:r>
      <w:r>
        <w:rPr>
          <w:rStyle w:val="apple-converted-space"/>
          <w:rFonts w:ascii="Verdana" w:hAnsi="Verdana"/>
          <w:color w:val="555555"/>
          <w:sz w:val="20"/>
          <w:szCs w:val="20"/>
        </w:rPr>
        <w:t> </w:t>
      </w:r>
      <w:proofErr w:type="spellStart"/>
      <w:r>
        <w:rPr>
          <w:rStyle w:val="code"/>
          <w:rFonts w:ascii="Courier New" w:hAnsi="Courier New" w:cs="Courier New"/>
          <w:color w:val="333333"/>
        </w:rPr>
        <w:t>basic.qos</w:t>
      </w:r>
      <w:proofErr w:type="spellEnd"/>
      <w:r>
        <w:rPr>
          <w:rStyle w:val="apple-converted-space"/>
          <w:rFonts w:ascii="Verdana" w:hAnsi="Verdana"/>
          <w:color w:val="555555"/>
          <w:sz w:val="20"/>
          <w:szCs w:val="20"/>
        </w:rPr>
        <w:t> </w:t>
      </w:r>
      <w:r>
        <w:rPr>
          <w:rFonts w:ascii="Verdana" w:hAnsi="Verdana"/>
          <w:color w:val="555555"/>
          <w:sz w:val="20"/>
          <w:szCs w:val="20"/>
        </w:rPr>
        <w:t xml:space="preserve">multiple times with </w:t>
      </w:r>
      <w:proofErr w:type="spellStart"/>
      <w:r>
        <w:rPr>
          <w:rFonts w:ascii="Verdana" w:hAnsi="Verdana"/>
          <w:color w:val="555555"/>
          <w:sz w:val="20"/>
          <w:szCs w:val="20"/>
        </w:rPr>
        <w:t>different</w:t>
      </w:r>
      <w:r>
        <w:rPr>
          <w:rStyle w:val="code"/>
          <w:rFonts w:ascii="Courier New" w:hAnsi="Courier New" w:cs="Courier New"/>
          <w:color w:val="333333"/>
        </w:rPr>
        <w:t>global</w:t>
      </w:r>
      <w:proofErr w:type="spellEnd"/>
      <w:r>
        <w:rPr>
          <w:rStyle w:val="apple-converted-space"/>
          <w:rFonts w:ascii="Verdana" w:hAnsi="Verdana"/>
          <w:color w:val="555555"/>
          <w:sz w:val="20"/>
          <w:szCs w:val="20"/>
        </w:rPr>
        <w:t> </w:t>
      </w:r>
      <w:r>
        <w:rPr>
          <w:rFonts w:ascii="Verdana" w:hAnsi="Verdana"/>
          <w:color w:val="555555"/>
          <w:sz w:val="20"/>
          <w:szCs w:val="20"/>
        </w:rPr>
        <w:t xml:space="preserve">values. </w:t>
      </w:r>
      <w:proofErr w:type="spellStart"/>
      <w:r>
        <w:rPr>
          <w:rFonts w:ascii="Verdana" w:hAnsi="Verdana"/>
          <w:color w:val="555555"/>
          <w:sz w:val="20"/>
          <w:szCs w:val="20"/>
        </w:rPr>
        <w:t>RabbitMQ</w:t>
      </w:r>
      <w:proofErr w:type="spellEnd"/>
      <w:r>
        <w:rPr>
          <w:rFonts w:ascii="Verdana" w:hAnsi="Verdana"/>
          <w:color w:val="555555"/>
          <w:sz w:val="20"/>
          <w:szCs w:val="20"/>
        </w:rPr>
        <w:t xml:space="preserve"> interprets this as meaning that the two </w:t>
      </w:r>
      <w:proofErr w:type="spellStart"/>
      <w:r>
        <w:rPr>
          <w:rFonts w:ascii="Verdana" w:hAnsi="Verdana"/>
          <w:color w:val="555555"/>
          <w:sz w:val="20"/>
          <w:szCs w:val="20"/>
        </w:rPr>
        <w:t>prefetch</w:t>
      </w:r>
      <w:proofErr w:type="spellEnd"/>
      <w:r>
        <w:rPr>
          <w:rFonts w:ascii="Verdana" w:hAnsi="Verdana"/>
          <w:color w:val="555555"/>
          <w:sz w:val="20"/>
          <w:szCs w:val="20"/>
        </w:rPr>
        <w:t xml:space="preserve"> limits should be enforced independently of each other; consumers will only receive new messages when neither limit on unacknowledged messages has been reached.</w:t>
      </w:r>
    </w:p>
    <w:p w:rsidR="0019403C" w:rsidRDefault="0019403C" w:rsidP="0019403C">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For example:</w:t>
      </w:r>
    </w:p>
    <w:p w:rsidR="0019403C" w:rsidRDefault="0019403C" w:rsidP="0019403C">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rPr>
      </w:pPr>
      <w:r>
        <w:rPr>
          <w:color w:val="333333"/>
        </w:rPr>
        <w:t xml:space="preserve">Channel </w:t>
      </w:r>
      <w:proofErr w:type="spellStart"/>
      <w:r>
        <w:rPr>
          <w:color w:val="333333"/>
        </w:rPr>
        <w:t>channel</w:t>
      </w:r>
      <w:proofErr w:type="spellEnd"/>
      <w:r>
        <w:rPr>
          <w:color w:val="333333"/>
        </w:rPr>
        <w:t xml:space="preserve"> = ...;</w:t>
      </w:r>
    </w:p>
    <w:p w:rsidR="0019403C" w:rsidRDefault="0019403C" w:rsidP="0019403C">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rPr>
      </w:pPr>
      <w:r>
        <w:rPr>
          <w:color w:val="333333"/>
        </w:rPr>
        <w:t>Consumer consumer1 = ...;</w:t>
      </w:r>
    </w:p>
    <w:p w:rsidR="0019403C" w:rsidRDefault="0019403C" w:rsidP="0019403C">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rPr>
      </w:pPr>
      <w:r>
        <w:rPr>
          <w:color w:val="333333"/>
        </w:rPr>
        <w:t>Consumer consumer2 = ...;</w:t>
      </w:r>
    </w:p>
    <w:p w:rsidR="0019403C" w:rsidRDefault="0019403C" w:rsidP="0019403C">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rPr>
      </w:pPr>
      <w:proofErr w:type="spellStart"/>
      <w:r>
        <w:rPr>
          <w:color w:val="333333"/>
        </w:rPr>
        <w:t>channel.basicQos</w:t>
      </w:r>
      <w:proofErr w:type="spellEnd"/>
      <w:r>
        <w:rPr>
          <w:color w:val="333333"/>
        </w:rPr>
        <w:t>(10, false); // Per consumer limit</w:t>
      </w:r>
    </w:p>
    <w:p w:rsidR="0019403C" w:rsidRDefault="0019403C" w:rsidP="0019403C">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rPr>
      </w:pPr>
      <w:proofErr w:type="spellStart"/>
      <w:r>
        <w:rPr>
          <w:color w:val="333333"/>
        </w:rPr>
        <w:t>channel.basicQos</w:t>
      </w:r>
      <w:proofErr w:type="spellEnd"/>
      <w:r>
        <w:rPr>
          <w:color w:val="333333"/>
        </w:rPr>
        <w:t>(15, true);  // Per channel limit</w:t>
      </w:r>
    </w:p>
    <w:p w:rsidR="0019403C" w:rsidRDefault="0019403C" w:rsidP="0019403C">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rPr>
      </w:pPr>
      <w:proofErr w:type="spellStart"/>
      <w:r>
        <w:rPr>
          <w:color w:val="333333"/>
        </w:rPr>
        <w:t>channel.basicConsume</w:t>
      </w:r>
      <w:proofErr w:type="spellEnd"/>
      <w:r>
        <w:rPr>
          <w:color w:val="333333"/>
        </w:rPr>
        <w:t>("my-queue1", false, consumer1);</w:t>
      </w:r>
    </w:p>
    <w:p w:rsidR="0019403C" w:rsidRDefault="0019403C" w:rsidP="0019403C">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rPr>
      </w:pPr>
      <w:proofErr w:type="spellStart"/>
      <w:r>
        <w:rPr>
          <w:color w:val="333333"/>
        </w:rPr>
        <w:t>channel.basicConsume</w:t>
      </w:r>
      <w:proofErr w:type="spellEnd"/>
      <w:r>
        <w:rPr>
          <w:color w:val="333333"/>
        </w:rPr>
        <w:t>("my-queue2", false, consumer2);</w:t>
      </w:r>
    </w:p>
    <w:p w:rsidR="0019403C" w:rsidRDefault="0019403C" w:rsidP="0019403C">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These two consumers will only ever have 15 unacknowledged messages between them, with a maximum of 10 messages for each consumer. This will be slower than the above examples, due to the additional overhead of coordinating between the channel and the queues to enforce the global limit.</w:t>
      </w:r>
    </w:p>
    <w:p w:rsidR="0019403C" w:rsidRDefault="0019403C" w:rsidP="0019403C">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w:t>
      </w:r>
      <w:r>
        <w:rPr>
          <w:rFonts w:ascii="Verdana" w:hAnsi="Verdana"/>
          <w:color w:val="555555"/>
          <w:sz w:val="20"/>
          <w:szCs w:val="20"/>
          <w:shd w:val="clear" w:color="auto" w:fill="FFFFFF"/>
        </w:rPr>
        <w:t>Note that the default value for the</w:t>
      </w:r>
      <w:r>
        <w:rPr>
          <w:rStyle w:val="apple-converted-space"/>
          <w:rFonts w:ascii="Verdana" w:hAnsi="Verdana"/>
          <w:color w:val="555555"/>
          <w:sz w:val="20"/>
          <w:szCs w:val="20"/>
          <w:shd w:val="clear" w:color="auto" w:fill="FFFFFF"/>
        </w:rPr>
        <w:t> </w:t>
      </w:r>
      <w:r>
        <w:rPr>
          <w:rStyle w:val="code"/>
          <w:rFonts w:ascii="Courier New" w:hAnsi="Courier New" w:cs="Courier New"/>
          <w:color w:val="333333"/>
          <w:sz w:val="20"/>
          <w:szCs w:val="20"/>
          <w:shd w:val="clear" w:color="auto" w:fill="FFFFFF"/>
        </w:rPr>
        <w:t>global</w:t>
      </w:r>
      <w:r>
        <w:rPr>
          <w:rStyle w:val="apple-converted-space"/>
          <w:rFonts w:ascii="Verdana" w:hAnsi="Verdana"/>
          <w:color w:val="555555"/>
          <w:sz w:val="20"/>
          <w:szCs w:val="20"/>
          <w:shd w:val="clear" w:color="auto" w:fill="FFFFFF"/>
        </w:rPr>
        <w:t> </w:t>
      </w:r>
      <w:r>
        <w:rPr>
          <w:rFonts w:ascii="Verdana" w:hAnsi="Verdana"/>
          <w:color w:val="555555"/>
          <w:sz w:val="20"/>
          <w:szCs w:val="20"/>
          <w:shd w:val="clear" w:color="auto" w:fill="FFFFFF"/>
        </w:rPr>
        <w:t>flag is</w:t>
      </w:r>
      <w:r>
        <w:rPr>
          <w:rStyle w:val="apple-converted-space"/>
          <w:rFonts w:ascii="Verdana" w:hAnsi="Verdana"/>
          <w:color w:val="555555"/>
          <w:sz w:val="20"/>
          <w:szCs w:val="20"/>
          <w:shd w:val="clear" w:color="auto" w:fill="FFFFFF"/>
        </w:rPr>
        <w:t> </w:t>
      </w:r>
      <w:r>
        <w:rPr>
          <w:rStyle w:val="code"/>
          <w:rFonts w:ascii="Courier New" w:hAnsi="Courier New" w:cs="Courier New"/>
          <w:color w:val="333333"/>
          <w:sz w:val="20"/>
          <w:szCs w:val="20"/>
          <w:shd w:val="clear" w:color="auto" w:fill="FFFFFF"/>
        </w:rPr>
        <w:t>false</w:t>
      </w:r>
      <w:r>
        <w:rPr>
          <w:rStyle w:val="apple-converted-space"/>
          <w:rFonts w:ascii="Verdana" w:hAnsi="Verdana"/>
          <w:color w:val="555555"/>
          <w:sz w:val="20"/>
          <w:szCs w:val="20"/>
          <w:shd w:val="clear" w:color="auto" w:fill="FFFFFF"/>
        </w:rPr>
        <w:t> </w:t>
      </w:r>
      <w:r>
        <w:rPr>
          <w:rFonts w:ascii="Verdana" w:hAnsi="Verdana"/>
          <w:color w:val="555555"/>
          <w:sz w:val="20"/>
          <w:szCs w:val="20"/>
          <w:shd w:val="clear" w:color="auto" w:fill="FFFFFF"/>
        </w:rPr>
        <w:t>in most APIs.</w:t>
      </w:r>
      <w:r w:rsidRPr="0019403C">
        <w:rPr>
          <w:color w:val="333333"/>
        </w:rPr>
        <w:t xml:space="preserve"> </w:t>
      </w:r>
      <w:proofErr w:type="spellStart"/>
      <w:r>
        <w:rPr>
          <w:color w:val="333333"/>
        </w:rPr>
        <w:t>channel.basicQos</w:t>
      </w:r>
      <w:proofErr w:type="spellEnd"/>
      <w:r>
        <w:rPr>
          <w:color w:val="333333"/>
        </w:rPr>
        <w:t>(</w:t>
      </w:r>
      <w:proofErr w:type="spellStart"/>
      <w:r>
        <w:rPr>
          <w:color w:val="333333"/>
        </w:rPr>
        <w:t>maxMessage,globalFlag</w:t>
      </w:r>
      <w:proofErr w:type="spellEnd"/>
      <w:r>
        <w:rPr>
          <w:color w:val="333333"/>
        </w:rPr>
        <w:t>)</w:t>
      </w:r>
      <w:r>
        <w:rPr>
          <w:rFonts w:ascii="Verdana" w:hAnsi="Verdana"/>
          <w:color w:val="555555"/>
          <w:sz w:val="20"/>
          <w:szCs w:val="20"/>
        </w:rPr>
        <w:t>)</w:t>
      </w:r>
    </w:p>
    <w:p w:rsidR="0019403C" w:rsidRDefault="0019403C" w:rsidP="0019403C">
      <w:pPr>
        <w:pStyle w:val="NormalWeb"/>
        <w:shd w:val="clear" w:color="auto" w:fill="FFFFFF"/>
        <w:spacing w:line="270" w:lineRule="atLeast"/>
        <w:rPr>
          <w:rFonts w:ascii="Verdana" w:hAnsi="Verdana"/>
          <w:color w:val="555555"/>
          <w:sz w:val="20"/>
          <w:szCs w:val="20"/>
        </w:rPr>
      </w:pPr>
    </w:p>
    <w:p w:rsidR="0019403C" w:rsidRDefault="0019403C" w:rsidP="0019403C">
      <w:pPr>
        <w:pStyle w:val="NormalWeb"/>
        <w:shd w:val="clear" w:color="auto" w:fill="FFFFFF"/>
        <w:spacing w:line="270" w:lineRule="atLeast"/>
        <w:rPr>
          <w:rFonts w:ascii="Verdana" w:hAnsi="Verdana"/>
          <w:color w:val="555555"/>
          <w:sz w:val="20"/>
          <w:szCs w:val="20"/>
        </w:rPr>
      </w:pPr>
    </w:p>
    <w:p w:rsidR="0019403C" w:rsidRDefault="0019403C" w:rsidP="0019403C">
      <w:pPr>
        <w:pStyle w:val="Heading1"/>
        <w:shd w:val="clear" w:color="auto" w:fill="FFFFFF"/>
        <w:spacing w:before="300" w:beforeAutospacing="0" w:after="120" w:afterAutospacing="0" w:line="270" w:lineRule="atLeast"/>
        <w:rPr>
          <w:rFonts w:ascii="Helvetica" w:hAnsi="Helvetica"/>
          <w:color w:val="FF6600"/>
          <w:sz w:val="41"/>
          <w:szCs w:val="41"/>
        </w:rPr>
      </w:pPr>
      <w:r>
        <w:rPr>
          <w:rFonts w:ascii="Helvetica" w:hAnsi="Helvetica"/>
          <w:color w:val="FF6600"/>
          <w:sz w:val="41"/>
          <w:szCs w:val="41"/>
        </w:rPr>
        <w:t>Consumer Priorities</w:t>
      </w:r>
    </w:p>
    <w:p w:rsidR="0019403C" w:rsidRDefault="0019403C" w:rsidP="0019403C">
      <w:pPr>
        <w:pStyle w:val="intro"/>
        <w:shd w:val="clear" w:color="auto" w:fill="FFFFFF"/>
        <w:spacing w:line="270" w:lineRule="atLeast"/>
        <w:rPr>
          <w:rFonts w:ascii="Verdana" w:hAnsi="Verdana"/>
          <w:color w:val="000000"/>
          <w:sz w:val="20"/>
          <w:szCs w:val="20"/>
        </w:rPr>
      </w:pPr>
      <w:r>
        <w:rPr>
          <w:rFonts w:ascii="Verdana" w:hAnsi="Verdana"/>
          <w:color w:val="000000"/>
          <w:sz w:val="20"/>
          <w:szCs w:val="20"/>
        </w:rPr>
        <w:t>Consumer priorities allow you to ensure that high priority consumers receive messages while they are active, with messages only going to lower priority consumers when the high priority consumers block.</w:t>
      </w:r>
    </w:p>
    <w:p w:rsidR="0019403C" w:rsidRDefault="0019403C" w:rsidP="0019403C">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Normally, active consumers connected to a queue receive messages from it in a round-robin fashion. When consumer priorities are in use, messages are delivered round-robin if multiple active consumers exist with the same high priority.</w:t>
      </w:r>
    </w:p>
    <w:p w:rsidR="0019403C" w:rsidRDefault="0019403C" w:rsidP="0019403C">
      <w:pPr>
        <w:pStyle w:val="Heading3"/>
        <w:shd w:val="clear" w:color="auto" w:fill="FFFFFF"/>
        <w:spacing w:before="300" w:after="120" w:line="270" w:lineRule="atLeast"/>
        <w:rPr>
          <w:rFonts w:ascii="Helvetica" w:hAnsi="Helvetica"/>
          <w:color w:val="FF6600"/>
          <w:sz w:val="29"/>
          <w:szCs w:val="29"/>
        </w:rPr>
      </w:pPr>
      <w:r>
        <w:rPr>
          <w:rFonts w:ascii="Helvetica" w:hAnsi="Helvetica"/>
          <w:color w:val="FF6600"/>
          <w:sz w:val="29"/>
          <w:szCs w:val="29"/>
        </w:rPr>
        <w:t>Definition of active consumers</w:t>
      </w:r>
    </w:p>
    <w:p w:rsidR="0019403C" w:rsidRDefault="0019403C" w:rsidP="0019403C">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The above paragraphs refer to consumers as being</w:t>
      </w:r>
      <w:r>
        <w:rPr>
          <w:rStyle w:val="apple-converted-space"/>
          <w:rFonts w:ascii="Verdana" w:hAnsi="Verdana"/>
          <w:color w:val="555555"/>
          <w:sz w:val="20"/>
          <w:szCs w:val="20"/>
        </w:rPr>
        <w:t> </w:t>
      </w:r>
      <w:r>
        <w:rPr>
          <w:rFonts w:ascii="Verdana" w:hAnsi="Verdana"/>
          <w:i/>
          <w:iCs/>
          <w:color w:val="555555"/>
          <w:sz w:val="20"/>
          <w:szCs w:val="20"/>
        </w:rPr>
        <w:t>active</w:t>
      </w:r>
      <w:r>
        <w:rPr>
          <w:rStyle w:val="apple-converted-space"/>
          <w:rFonts w:ascii="Verdana" w:hAnsi="Verdana"/>
          <w:color w:val="555555"/>
          <w:sz w:val="20"/>
          <w:szCs w:val="20"/>
        </w:rPr>
        <w:t> </w:t>
      </w:r>
      <w:r>
        <w:rPr>
          <w:rFonts w:ascii="Verdana" w:hAnsi="Verdana"/>
          <w:color w:val="555555"/>
          <w:sz w:val="20"/>
          <w:szCs w:val="20"/>
        </w:rPr>
        <w:t>or</w:t>
      </w:r>
      <w:r>
        <w:rPr>
          <w:rStyle w:val="apple-converted-space"/>
          <w:rFonts w:ascii="Verdana" w:hAnsi="Verdana"/>
          <w:color w:val="555555"/>
          <w:sz w:val="20"/>
          <w:szCs w:val="20"/>
        </w:rPr>
        <w:t> </w:t>
      </w:r>
      <w:r>
        <w:rPr>
          <w:rFonts w:ascii="Verdana" w:hAnsi="Verdana"/>
          <w:i/>
          <w:iCs/>
          <w:color w:val="555555"/>
          <w:sz w:val="20"/>
          <w:szCs w:val="20"/>
        </w:rPr>
        <w:t>blocked</w:t>
      </w:r>
      <w:r>
        <w:rPr>
          <w:rFonts w:ascii="Verdana" w:hAnsi="Verdana"/>
          <w:color w:val="555555"/>
          <w:sz w:val="20"/>
          <w:szCs w:val="20"/>
        </w:rPr>
        <w:t xml:space="preserve">. At any moment, any given consumer is either one or the other. An active consumer is one which could receive a message without waiting. A consumer becomes blocked if it cannot receive messages - </w:t>
      </w:r>
      <w:r>
        <w:rPr>
          <w:rFonts w:ascii="Verdana" w:hAnsi="Verdana"/>
          <w:color w:val="555555"/>
          <w:sz w:val="20"/>
          <w:szCs w:val="20"/>
        </w:rPr>
        <w:lastRenderedPageBreak/>
        <w:t>because its channel has reached the maximum number of unacknowledged messages after issuing</w:t>
      </w:r>
      <w:r>
        <w:rPr>
          <w:rStyle w:val="apple-converted-space"/>
          <w:rFonts w:ascii="Verdana" w:hAnsi="Verdana"/>
          <w:color w:val="555555"/>
          <w:sz w:val="20"/>
          <w:szCs w:val="20"/>
        </w:rPr>
        <w:t> </w:t>
      </w:r>
      <w:proofErr w:type="spellStart"/>
      <w:r>
        <w:rPr>
          <w:rStyle w:val="code"/>
          <w:rFonts w:ascii="Courier New" w:hAnsi="Courier New" w:cs="Courier New"/>
          <w:color w:val="333333"/>
        </w:rPr>
        <w:t>basic.qos</w:t>
      </w:r>
      <w:proofErr w:type="spellEnd"/>
      <w:r>
        <w:rPr>
          <w:rFonts w:ascii="Verdana" w:hAnsi="Verdana"/>
          <w:color w:val="555555"/>
          <w:sz w:val="20"/>
          <w:szCs w:val="20"/>
        </w:rPr>
        <w:t>, or simply because of network congestion.</w:t>
      </w:r>
    </w:p>
    <w:p w:rsidR="0019403C" w:rsidRDefault="0019403C" w:rsidP="0019403C">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Therefore for each queue, at least one of three things must be true:</w:t>
      </w:r>
    </w:p>
    <w:p w:rsidR="0019403C" w:rsidRDefault="0019403C" w:rsidP="0019403C">
      <w:pPr>
        <w:numPr>
          <w:ilvl w:val="0"/>
          <w:numId w:val="1"/>
        </w:numPr>
        <w:shd w:val="clear" w:color="auto" w:fill="FFFFFF"/>
        <w:spacing w:after="0" w:line="270" w:lineRule="atLeast"/>
        <w:ind w:left="0"/>
        <w:rPr>
          <w:rFonts w:ascii="Verdana" w:hAnsi="Verdana"/>
          <w:color w:val="555555"/>
          <w:sz w:val="20"/>
          <w:szCs w:val="20"/>
        </w:rPr>
      </w:pPr>
      <w:r>
        <w:rPr>
          <w:rFonts w:ascii="Verdana" w:hAnsi="Verdana"/>
          <w:color w:val="555555"/>
          <w:sz w:val="20"/>
          <w:szCs w:val="20"/>
        </w:rPr>
        <w:t>There are no active consumers</w:t>
      </w:r>
    </w:p>
    <w:p w:rsidR="0019403C" w:rsidRDefault="0019403C" w:rsidP="0019403C">
      <w:pPr>
        <w:numPr>
          <w:ilvl w:val="0"/>
          <w:numId w:val="1"/>
        </w:numPr>
        <w:shd w:val="clear" w:color="auto" w:fill="FFFFFF"/>
        <w:spacing w:after="0" w:line="270" w:lineRule="atLeast"/>
        <w:ind w:left="0"/>
        <w:rPr>
          <w:rFonts w:ascii="Verdana" w:hAnsi="Verdana"/>
          <w:color w:val="555555"/>
          <w:sz w:val="20"/>
          <w:szCs w:val="20"/>
        </w:rPr>
      </w:pPr>
      <w:r>
        <w:rPr>
          <w:rFonts w:ascii="Verdana" w:hAnsi="Verdana"/>
          <w:color w:val="555555"/>
          <w:sz w:val="20"/>
          <w:szCs w:val="20"/>
        </w:rPr>
        <w:t>The queue is empty</w:t>
      </w:r>
    </w:p>
    <w:p w:rsidR="0019403C" w:rsidRDefault="0019403C" w:rsidP="0019403C">
      <w:pPr>
        <w:numPr>
          <w:ilvl w:val="0"/>
          <w:numId w:val="1"/>
        </w:numPr>
        <w:shd w:val="clear" w:color="auto" w:fill="FFFFFF"/>
        <w:spacing w:after="0" w:line="270" w:lineRule="atLeast"/>
        <w:ind w:left="0"/>
        <w:rPr>
          <w:rFonts w:ascii="Verdana" w:hAnsi="Verdana"/>
          <w:color w:val="555555"/>
          <w:sz w:val="20"/>
          <w:szCs w:val="20"/>
        </w:rPr>
      </w:pPr>
      <w:r>
        <w:rPr>
          <w:rFonts w:ascii="Verdana" w:hAnsi="Verdana"/>
          <w:color w:val="555555"/>
          <w:sz w:val="20"/>
          <w:szCs w:val="20"/>
        </w:rPr>
        <w:t>The queue is busy delivering messages to consumers</w:t>
      </w:r>
    </w:p>
    <w:p w:rsidR="0019403C" w:rsidRDefault="0019403C" w:rsidP="0019403C">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Note that consumers can switch between active and blocked many times per second. We therefore don't expose whether a consumer is active or blocked through the management plugin or</w:t>
      </w:r>
      <w:r>
        <w:rPr>
          <w:rStyle w:val="apple-converted-space"/>
          <w:rFonts w:ascii="Verdana" w:hAnsi="Verdana"/>
          <w:color w:val="555555"/>
          <w:sz w:val="20"/>
          <w:szCs w:val="20"/>
        </w:rPr>
        <w:t> </w:t>
      </w:r>
      <w:proofErr w:type="spellStart"/>
      <w:r>
        <w:rPr>
          <w:rStyle w:val="code"/>
          <w:rFonts w:ascii="Courier New" w:hAnsi="Courier New" w:cs="Courier New"/>
          <w:color w:val="333333"/>
        </w:rPr>
        <w:t>rabbitmqctl</w:t>
      </w:r>
      <w:proofErr w:type="spellEnd"/>
      <w:r>
        <w:rPr>
          <w:rFonts w:ascii="Verdana" w:hAnsi="Verdana"/>
          <w:color w:val="555555"/>
          <w:sz w:val="20"/>
          <w:szCs w:val="20"/>
        </w:rPr>
        <w:t>.</w:t>
      </w:r>
    </w:p>
    <w:p w:rsidR="0019403C" w:rsidRDefault="0019403C" w:rsidP="0019403C">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 xml:space="preserve">When consumer priorities are in use, you can expect your highest priority consumers to receive all the messages until they become blocked, at which point lower priority consumers will start to receive some. It's important to understand that </w:t>
      </w:r>
      <w:proofErr w:type="spellStart"/>
      <w:r>
        <w:rPr>
          <w:rFonts w:ascii="Verdana" w:hAnsi="Verdana"/>
          <w:color w:val="555555"/>
          <w:sz w:val="20"/>
          <w:szCs w:val="20"/>
        </w:rPr>
        <w:t>RabbitMQ</w:t>
      </w:r>
      <w:proofErr w:type="spellEnd"/>
      <w:r>
        <w:rPr>
          <w:rFonts w:ascii="Verdana" w:hAnsi="Verdana"/>
          <w:color w:val="555555"/>
          <w:sz w:val="20"/>
          <w:szCs w:val="20"/>
        </w:rPr>
        <w:t xml:space="preserve"> will still </w:t>
      </w:r>
      <w:proofErr w:type="spellStart"/>
      <w:r>
        <w:rPr>
          <w:rFonts w:ascii="Verdana" w:hAnsi="Verdana"/>
          <w:color w:val="555555"/>
          <w:sz w:val="20"/>
          <w:szCs w:val="20"/>
        </w:rPr>
        <w:t>prioritise</w:t>
      </w:r>
      <w:proofErr w:type="spellEnd"/>
      <w:r>
        <w:rPr>
          <w:rFonts w:ascii="Verdana" w:hAnsi="Verdana"/>
          <w:color w:val="555555"/>
          <w:sz w:val="20"/>
          <w:szCs w:val="20"/>
        </w:rPr>
        <w:t xml:space="preserve"> delivering messages - it will not wait for a high priority blocked consumer to become unblocked if there is an active lower priority consumer ready.</w:t>
      </w:r>
    </w:p>
    <w:p w:rsidR="0019403C" w:rsidRDefault="0019403C" w:rsidP="0019403C">
      <w:pPr>
        <w:pStyle w:val="Heading3"/>
        <w:shd w:val="clear" w:color="auto" w:fill="FFFFFF"/>
        <w:spacing w:before="300" w:after="120" w:line="270" w:lineRule="atLeast"/>
        <w:rPr>
          <w:rFonts w:ascii="Helvetica" w:hAnsi="Helvetica"/>
          <w:color w:val="FF6600"/>
          <w:sz w:val="29"/>
          <w:szCs w:val="29"/>
        </w:rPr>
      </w:pPr>
      <w:r>
        <w:rPr>
          <w:rFonts w:ascii="Helvetica" w:hAnsi="Helvetica"/>
          <w:color w:val="FF6600"/>
          <w:sz w:val="29"/>
          <w:szCs w:val="29"/>
        </w:rPr>
        <w:t>Using consumer priorities</w:t>
      </w:r>
    </w:p>
    <w:p w:rsidR="0019403C" w:rsidRDefault="0019403C" w:rsidP="0019403C">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Set the</w:t>
      </w:r>
      <w:r>
        <w:rPr>
          <w:rStyle w:val="apple-converted-space"/>
          <w:rFonts w:ascii="Verdana" w:hAnsi="Verdana"/>
          <w:color w:val="555555"/>
          <w:sz w:val="20"/>
          <w:szCs w:val="20"/>
        </w:rPr>
        <w:t> </w:t>
      </w:r>
      <w:r>
        <w:rPr>
          <w:rStyle w:val="code"/>
          <w:rFonts w:ascii="Courier New" w:hAnsi="Courier New" w:cs="Courier New"/>
          <w:color w:val="333333"/>
        </w:rPr>
        <w:t>x-priority</w:t>
      </w:r>
      <w:r>
        <w:rPr>
          <w:rStyle w:val="apple-converted-space"/>
          <w:rFonts w:ascii="Verdana" w:hAnsi="Verdana"/>
          <w:color w:val="555555"/>
          <w:sz w:val="20"/>
          <w:szCs w:val="20"/>
        </w:rPr>
        <w:t> </w:t>
      </w:r>
      <w:r>
        <w:rPr>
          <w:rFonts w:ascii="Verdana" w:hAnsi="Verdana"/>
          <w:color w:val="555555"/>
          <w:sz w:val="20"/>
          <w:szCs w:val="20"/>
        </w:rPr>
        <w:t>argument in the</w:t>
      </w:r>
      <w:r>
        <w:rPr>
          <w:rStyle w:val="apple-converted-space"/>
          <w:rFonts w:ascii="Verdana" w:hAnsi="Verdana"/>
          <w:color w:val="555555"/>
          <w:sz w:val="20"/>
          <w:szCs w:val="20"/>
        </w:rPr>
        <w:t> </w:t>
      </w:r>
      <w:proofErr w:type="spellStart"/>
      <w:r>
        <w:rPr>
          <w:rStyle w:val="code"/>
          <w:rFonts w:ascii="Courier New" w:hAnsi="Courier New" w:cs="Courier New"/>
          <w:color w:val="333333"/>
        </w:rPr>
        <w:t>basic.consume</w:t>
      </w:r>
      <w:proofErr w:type="spellEnd"/>
      <w:r>
        <w:rPr>
          <w:rStyle w:val="apple-converted-space"/>
          <w:rFonts w:ascii="Verdana" w:hAnsi="Verdana"/>
          <w:color w:val="555555"/>
          <w:sz w:val="20"/>
          <w:szCs w:val="20"/>
        </w:rPr>
        <w:t> </w:t>
      </w:r>
      <w:r>
        <w:rPr>
          <w:rFonts w:ascii="Verdana" w:hAnsi="Verdana"/>
          <w:color w:val="555555"/>
          <w:sz w:val="20"/>
          <w:szCs w:val="20"/>
        </w:rPr>
        <w:t>method to an integer value. Consumers which do not specify a value have priority 0. Larger numbers indicate higher priority, and both positive and negative numbers can be used.</w:t>
      </w:r>
    </w:p>
    <w:p w:rsidR="0019403C" w:rsidRDefault="0019403C" w:rsidP="0019403C">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For example (in Java):</w:t>
      </w:r>
    </w:p>
    <w:p w:rsidR="0019403C" w:rsidRDefault="0019403C" w:rsidP="0019403C">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rPr>
      </w:pPr>
      <w:r>
        <w:rPr>
          <w:color w:val="333333"/>
        </w:rPr>
        <w:t xml:space="preserve">Channel </w:t>
      </w:r>
      <w:proofErr w:type="spellStart"/>
      <w:r>
        <w:rPr>
          <w:color w:val="333333"/>
        </w:rPr>
        <w:t>channel</w:t>
      </w:r>
      <w:proofErr w:type="spellEnd"/>
      <w:r>
        <w:rPr>
          <w:color w:val="333333"/>
        </w:rPr>
        <w:t xml:space="preserve"> = ...;</w:t>
      </w:r>
    </w:p>
    <w:p w:rsidR="0019403C" w:rsidRDefault="0019403C" w:rsidP="0019403C">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rPr>
      </w:pPr>
      <w:r>
        <w:rPr>
          <w:color w:val="333333"/>
        </w:rPr>
        <w:t xml:space="preserve">Consumer </w:t>
      </w:r>
      <w:proofErr w:type="spellStart"/>
      <w:r>
        <w:rPr>
          <w:color w:val="333333"/>
        </w:rPr>
        <w:t>consumer</w:t>
      </w:r>
      <w:proofErr w:type="spellEnd"/>
      <w:r>
        <w:rPr>
          <w:color w:val="333333"/>
        </w:rPr>
        <w:t xml:space="preserve"> = ...;</w:t>
      </w:r>
    </w:p>
    <w:p w:rsidR="0019403C" w:rsidRDefault="0019403C" w:rsidP="0019403C">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rPr>
      </w:pPr>
      <w:r>
        <w:rPr>
          <w:color w:val="333333"/>
        </w:rPr>
        <w:t xml:space="preserve">Map&lt;String, Object&gt; </w:t>
      </w:r>
      <w:proofErr w:type="spellStart"/>
      <w:r>
        <w:rPr>
          <w:color w:val="333333"/>
        </w:rPr>
        <w:t>args</w:t>
      </w:r>
      <w:proofErr w:type="spellEnd"/>
      <w:r>
        <w:rPr>
          <w:color w:val="333333"/>
        </w:rPr>
        <w:t xml:space="preserve"> = new </w:t>
      </w:r>
      <w:proofErr w:type="spellStart"/>
      <w:r>
        <w:rPr>
          <w:color w:val="333333"/>
        </w:rPr>
        <w:t>HashMap</w:t>
      </w:r>
      <w:proofErr w:type="spellEnd"/>
      <w:r>
        <w:rPr>
          <w:color w:val="333333"/>
        </w:rPr>
        <w:t>&lt;String, Object&gt;();</w:t>
      </w:r>
    </w:p>
    <w:p w:rsidR="0019403C" w:rsidRDefault="0019403C" w:rsidP="0019403C">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rPr>
      </w:pPr>
      <w:proofErr w:type="spellStart"/>
      <w:r>
        <w:rPr>
          <w:color w:val="333333"/>
        </w:rPr>
        <w:t>args.put</w:t>
      </w:r>
      <w:proofErr w:type="spellEnd"/>
      <w:r>
        <w:rPr>
          <w:color w:val="333333"/>
        </w:rPr>
        <w:t>("x-priority", 10);</w:t>
      </w:r>
    </w:p>
    <w:p w:rsidR="0019403C" w:rsidRDefault="0019403C" w:rsidP="0019403C">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rPr>
      </w:pPr>
      <w:proofErr w:type="spellStart"/>
      <w:r>
        <w:rPr>
          <w:color w:val="333333"/>
        </w:rPr>
        <w:t>channel.basicConsume</w:t>
      </w:r>
      <w:proofErr w:type="spellEnd"/>
      <w:r>
        <w:rPr>
          <w:color w:val="333333"/>
        </w:rPr>
        <w:t xml:space="preserve">("my-queue", false, </w:t>
      </w:r>
      <w:proofErr w:type="spellStart"/>
      <w:r>
        <w:rPr>
          <w:color w:val="333333"/>
        </w:rPr>
        <w:t>args</w:t>
      </w:r>
      <w:proofErr w:type="spellEnd"/>
      <w:r>
        <w:rPr>
          <w:color w:val="333333"/>
        </w:rPr>
        <w:t>, consumer);</w:t>
      </w:r>
    </w:p>
    <w:p w:rsidR="0019403C" w:rsidRDefault="0019403C" w:rsidP="0019403C">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This creates a new consumer with priority 10.</w:t>
      </w:r>
    </w:p>
    <w:p w:rsidR="0019403C" w:rsidRDefault="0019403C" w:rsidP="0019403C">
      <w:pPr>
        <w:pStyle w:val="NormalWeb"/>
        <w:shd w:val="clear" w:color="auto" w:fill="FFFFFF"/>
        <w:spacing w:line="270" w:lineRule="atLeast"/>
        <w:rPr>
          <w:rFonts w:ascii="Verdana" w:hAnsi="Verdana"/>
          <w:color w:val="555555"/>
          <w:sz w:val="20"/>
          <w:szCs w:val="20"/>
        </w:rPr>
      </w:pPr>
    </w:p>
    <w:p w:rsidR="00A30C5C" w:rsidRDefault="00A30C5C" w:rsidP="0019403C">
      <w:pPr>
        <w:pStyle w:val="NormalWeb"/>
        <w:shd w:val="clear" w:color="auto" w:fill="FFFFFF"/>
        <w:spacing w:line="270" w:lineRule="atLeast"/>
        <w:rPr>
          <w:rFonts w:ascii="Verdana" w:hAnsi="Verdana"/>
          <w:color w:val="555555"/>
          <w:sz w:val="20"/>
          <w:szCs w:val="20"/>
        </w:rPr>
      </w:pPr>
    </w:p>
    <w:p w:rsidR="00A30C5C" w:rsidRPr="00A30C5C" w:rsidRDefault="00A30C5C" w:rsidP="0019403C">
      <w:pPr>
        <w:pStyle w:val="NormalWeb"/>
        <w:shd w:val="clear" w:color="auto" w:fill="FFFFFF"/>
        <w:spacing w:line="270" w:lineRule="atLeast"/>
        <w:rPr>
          <w:rFonts w:ascii="Verdana" w:hAnsi="Verdana"/>
          <w:b/>
          <w:color w:val="555555"/>
          <w:sz w:val="20"/>
          <w:szCs w:val="20"/>
          <w:shd w:val="clear" w:color="auto" w:fill="FFFFFF"/>
        </w:rPr>
      </w:pPr>
      <w:r w:rsidRPr="00A30C5C">
        <w:rPr>
          <w:rFonts w:ascii="Verdana" w:hAnsi="Verdana"/>
          <w:b/>
          <w:color w:val="555555"/>
          <w:sz w:val="20"/>
          <w:szCs w:val="20"/>
          <w:shd w:val="clear" w:color="auto" w:fill="FFFFFF"/>
        </w:rPr>
        <w:t>delivery-tag:</w:t>
      </w:r>
    </w:p>
    <w:p w:rsidR="00A30C5C" w:rsidRDefault="00A30C5C" w:rsidP="0019403C">
      <w:pPr>
        <w:pStyle w:val="NormalWeb"/>
        <w:shd w:val="clear" w:color="auto" w:fill="FFFFFF"/>
        <w:spacing w:line="270" w:lineRule="atLeast"/>
        <w:rPr>
          <w:rFonts w:ascii="Verdana" w:hAnsi="Verdana"/>
          <w:color w:val="555555"/>
          <w:sz w:val="20"/>
          <w:szCs w:val="20"/>
          <w:shd w:val="clear" w:color="auto" w:fill="FFFFFF"/>
        </w:rPr>
      </w:pPr>
      <w:r>
        <w:rPr>
          <w:rFonts w:ascii="Verdana" w:hAnsi="Verdana"/>
          <w:color w:val="555555"/>
          <w:sz w:val="20"/>
          <w:szCs w:val="20"/>
          <w:shd w:val="clear" w:color="auto" w:fill="FFFFFF"/>
        </w:rPr>
        <w:t>It is like message id for a particular channel</w:t>
      </w:r>
    </w:p>
    <w:p w:rsidR="00A30C5C" w:rsidRPr="00A30C5C" w:rsidRDefault="00A30C5C" w:rsidP="00A30C5C">
      <w:pPr>
        <w:spacing w:after="0" w:line="240" w:lineRule="auto"/>
        <w:rPr>
          <w:rFonts w:ascii="Times New Roman" w:eastAsia="Times New Roman" w:hAnsi="Times New Roman" w:cs="Times New Roman"/>
          <w:sz w:val="24"/>
          <w:szCs w:val="24"/>
        </w:rPr>
      </w:pPr>
      <w:r w:rsidRPr="00A30C5C">
        <w:rPr>
          <w:rFonts w:ascii="Verdana" w:eastAsia="Times New Roman" w:hAnsi="Verdana" w:cs="Times New Roman"/>
          <w:color w:val="555555"/>
          <w:sz w:val="20"/>
          <w:szCs w:val="20"/>
          <w:shd w:val="clear" w:color="auto" w:fill="FFFFFF"/>
        </w:rPr>
        <w:t>The server-assigned and channel-specific delivery tag</w:t>
      </w:r>
    </w:p>
    <w:p w:rsidR="00A30C5C" w:rsidRPr="00A30C5C" w:rsidRDefault="00A30C5C" w:rsidP="00A30C5C">
      <w:pPr>
        <w:numPr>
          <w:ilvl w:val="0"/>
          <w:numId w:val="2"/>
        </w:numPr>
        <w:shd w:val="clear" w:color="auto" w:fill="FFFFFF"/>
        <w:spacing w:after="0" w:line="270" w:lineRule="atLeast"/>
        <w:ind w:left="0"/>
        <w:rPr>
          <w:rFonts w:ascii="Verdana" w:eastAsia="Times New Roman" w:hAnsi="Verdana" w:cs="Times New Roman"/>
          <w:color w:val="555555"/>
          <w:sz w:val="20"/>
          <w:szCs w:val="20"/>
        </w:rPr>
      </w:pPr>
      <w:r w:rsidRPr="00A30C5C">
        <w:rPr>
          <w:rFonts w:ascii="Verdana" w:eastAsia="Times New Roman" w:hAnsi="Verdana" w:cs="Times New Roman"/>
          <w:color w:val="555555"/>
          <w:sz w:val="20"/>
          <w:szCs w:val="20"/>
        </w:rPr>
        <w:t>The delivery tag is valid only within the channel from which the message was received. I.e. a client MUST NOT receive a message on one channel and then acknowledge it on another.</w:t>
      </w:r>
    </w:p>
    <w:p w:rsidR="00A30C5C" w:rsidRDefault="00A30C5C" w:rsidP="00A30C5C">
      <w:pPr>
        <w:numPr>
          <w:ilvl w:val="0"/>
          <w:numId w:val="2"/>
        </w:numPr>
        <w:shd w:val="clear" w:color="auto" w:fill="FFFFFF"/>
        <w:spacing w:after="0" w:line="270" w:lineRule="atLeast"/>
        <w:ind w:left="0"/>
        <w:rPr>
          <w:rFonts w:ascii="Verdana" w:eastAsia="Times New Roman" w:hAnsi="Verdana" w:cs="Times New Roman"/>
          <w:color w:val="555555"/>
          <w:sz w:val="20"/>
          <w:szCs w:val="20"/>
        </w:rPr>
      </w:pPr>
      <w:r w:rsidRPr="00A30C5C">
        <w:rPr>
          <w:rFonts w:ascii="Verdana" w:eastAsia="Times New Roman" w:hAnsi="Verdana" w:cs="Times New Roman"/>
          <w:color w:val="555555"/>
          <w:sz w:val="20"/>
          <w:szCs w:val="20"/>
        </w:rPr>
        <w:lastRenderedPageBreak/>
        <w:t>The server MUST NOT use a zero value for delivery tags. Zero is reserved for client use, meaning "all messages so far received".</w:t>
      </w:r>
    </w:p>
    <w:p w:rsidR="00A30C5C" w:rsidRDefault="00A30C5C" w:rsidP="00A30C5C">
      <w:pPr>
        <w:pStyle w:val="Heading1"/>
        <w:shd w:val="clear" w:color="auto" w:fill="FFFFFF"/>
        <w:spacing w:before="300" w:beforeAutospacing="0" w:after="120" w:afterAutospacing="0" w:line="270" w:lineRule="atLeast"/>
        <w:rPr>
          <w:rFonts w:ascii="Helvetica" w:hAnsi="Helvetica"/>
          <w:color w:val="FF6600"/>
          <w:sz w:val="41"/>
          <w:szCs w:val="41"/>
        </w:rPr>
      </w:pPr>
      <w:r>
        <w:rPr>
          <w:rFonts w:ascii="Helvetica" w:hAnsi="Helvetica"/>
          <w:color w:val="FF6600"/>
          <w:sz w:val="41"/>
          <w:szCs w:val="41"/>
        </w:rPr>
        <w:t>Negative Acknowledgements</w:t>
      </w:r>
    </w:p>
    <w:p w:rsidR="00A30C5C" w:rsidRDefault="00A30C5C" w:rsidP="00A30C5C">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The AMQP specification defines the</w:t>
      </w:r>
      <w:r>
        <w:rPr>
          <w:rStyle w:val="apple-converted-space"/>
          <w:rFonts w:ascii="Verdana" w:hAnsi="Verdana"/>
          <w:color w:val="555555"/>
          <w:sz w:val="20"/>
          <w:szCs w:val="20"/>
        </w:rPr>
        <w:t> </w:t>
      </w:r>
      <w:proofErr w:type="spellStart"/>
      <w:r>
        <w:rPr>
          <w:rStyle w:val="code"/>
          <w:rFonts w:ascii="Courier New" w:hAnsi="Courier New" w:cs="Courier New"/>
          <w:color w:val="333333"/>
        </w:rPr>
        <w:t>basic.reject</w:t>
      </w:r>
      <w:proofErr w:type="spellEnd"/>
      <w:r>
        <w:rPr>
          <w:rStyle w:val="apple-converted-space"/>
          <w:rFonts w:ascii="Verdana" w:hAnsi="Verdana"/>
          <w:color w:val="555555"/>
          <w:sz w:val="20"/>
          <w:szCs w:val="20"/>
        </w:rPr>
        <w:t> </w:t>
      </w:r>
      <w:r>
        <w:rPr>
          <w:rFonts w:ascii="Verdana" w:hAnsi="Verdana"/>
          <w:color w:val="555555"/>
          <w:sz w:val="20"/>
          <w:szCs w:val="20"/>
        </w:rPr>
        <w:t xml:space="preserve">method that allows clients to reject individual, delivered messages, instructing the broker to either discard them or </w:t>
      </w:r>
      <w:proofErr w:type="spellStart"/>
      <w:r>
        <w:rPr>
          <w:rFonts w:ascii="Verdana" w:hAnsi="Verdana"/>
          <w:color w:val="555555"/>
          <w:sz w:val="20"/>
          <w:szCs w:val="20"/>
        </w:rPr>
        <w:t>requeue</w:t>
      </w:r>
      <w:proofErr w:type="spellEnd"/>
      <w:r>
        <w:rPr>
          <w:rFonts w:ascii="Verdana" w:hAnsi="Verdana"/>
          <w:color w:val="555555"/>
          <w:sz w:val="20"/>
          <w:szCs w:val="20"/>
        </w:rPr>
        <w:t xml:space="preserve"> them. Unfortunately,</w:t>
      </w:r>
      <w:r>
        <w:rPr>
          <w:rStyle w:val="apple-converted-space"/>
          <w:rFonts w:ascii="Verdana" w:hAnsi="Verdana"/>
          <w:color w:val="555555"/>
          <w:sz w:val="20"/>
          <w:szCs w:val="20"/>
        </w:rPr>
        <w:t> </w:t>
      </w:r>
      <w:proofErr w:type="spellStart"/>
      <w:r>
        <w:rPr>
          <w:rStyle w:val="code"/>
          <w:rFonts w:ascii="Courier New" w:hAnsi="Courier New" w:cs="Courier New"/>
          <w:color w:val="333333"/>
        </w:rPr>
        <w:t>basic.reject</w:t>
      </w:r>
      <w:r>
        <w:rPr>
          <w:rFonts w:ascii="Verdana" w:hAnsi="Verdana"/>
          <w:color w:val="555555"/>
          <w:sz w:val="20"/>
          <w:szCs w:val="20"/>
        </w:rPr>
        <w:t>provides</w:t>
      </w:r>
      <w:proofErr w:type="spellEnd"/>
      <w:r>
        <w:rPr>
          <w:rFonts w:ascii="Verdana" w:hAnsi="Verdana"/>
          <w:color w:val="555555"/>
          <w:sz w:val="20"/>
          <w:szCs w:val="20"/>
        </w:rPr>
        <w:t xml:space="preserve"> no support for negatively acknowledging messages in bulk.</w:t>
      </w:r>
    </w:p>
    <w:p w:rsidR="00A30C5C" w:rsidRDefault="00A30C5C" w:rsidP="00A30C5C">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 xml:space="preserve">To solve this, </w:t>
      </w:r>
      <w:proofErr w:type="spellStart"/>
      <w:r>
        <w:rPr>
          <w:rFonts w:ascii="Verdana" w:hAnsi="Verdana"/>
          <w:color w:val="555555"/>
          <w:sz w:val="20"/>
          <w:szCs w:val="20"/>
        </w:rPr>
        <w:t>RabbitMQ</w:t>
      </w:r>
      <w:proofErr w:type="spellEnd"/>
      <w:r>
        <w:rPr>
          <w:rFonts w:ascii="Verdana" w:hAnsi="Verdana"/>
          <w:color w:val="555555"/>
          <w:sz w:val="20"/>
          <w:szCs w:val="20"/>
        </w:rPr>
        <w:t xml:space="preserve"> supports the</w:t>
      </w:r>
      <w:r>
        <w:rPr>
          <w:rStyle w:val="apple-converted-space"/>
          <w:rFonts w:ascii="Verdana" w:hAnsi="Verdana"/>
          <w:color w:val="555555"/>
          <w:sz w:val="20"/>
          <w:szCs w:val="20"/>
        </w:rPr>
        <w:t> </w:t>
      </w:r>
      <w:proofErr w:type="spellStart"/>
      <w:r>
        <w:rPr>
          <w:rStyle w:val="code"/>
          <w:rFonts w:ascii="Courier New" w:hAnsi="Courier New" w:cs="Courier New"/>
          <w:color w:val="333333"/>
        </w:rPr>
        <w:t>basic.nack</w:t>
      </w:r>
      <w:proofErr w:type="spellEnd"/>
      <w:r>
        <w:rPr>
          <w:rStyle w:val="apple-converted-space"/>
          <w:rFonts w:ascii="Verdana" w:hAnsi="Verdana"/>
          <w:color w:val="555555"/>
          <w:sz w:val="20"/>
          <w:szCs w:val="20"/>
        </w:rPr>
        <w:t> </w:t>
      </w:r>
      <w:r>
        <w:rPr>
          <w:rFonts w:ascii="Verdana" w:hAnsi="Verdana"/>
          <w:color w:val="555555"/>
          <w:sz w:val="20"/>
          <w:szCs w:val="20"/>
        </w:rPr>
        <w:t>method that provides all the functionality of</w:t>
      </w:r>
      <w:r>
        <w:rPr>
          <w:rStyle w:val="apple-converted-space"/>
          <w:rFonts w:ascii="Verdana" w:hAnsi="Verdana"/>
          <w:color w:val="555555"/>
          <w:sz w:val="20"/>
          <w:szCs w:val="20"/>
        </w:rPr>
        <w:t> </w:t>
      </w:r>
      <w:proofErr w:type="spellStart"/>
      <w:r>
        <w:rPr>
          <w:rStyle w:val="code"/>
          <w:rFonts w:ascii="Courier New" w:hAnsi="Courier New" w:cs="Courier New"/>
          <w:color w:val="333333"/>
        </w:rPr>
        <w:t>basic.reject</w:t>
      </w:r>
      <w:r>
        <w:rPr>
          <w:rFonts w:ascii="Verdana" w:hAnsi="Verdana"/>
          <w:color w:val="555555"/>
          <w:sz w:val="20"/>
          <w:szCs w:val="20"/>
        </w:rPr>
        <w:t>whilst</w:t>
      </w:r>
      <w:proofErr w:type="spellEnd"/>
      <w:r>
        <w:rPr>
          <w:rFonts w:ascii="Verdana" w:hAnsi="Verdana"/>
          <w:color w:val="555555"/>
          <w:sz w:val="20"/>
          <w:szCs w:val="20"/>
        </w:rPr>
        <w:t xml:space="preserve"> also allowing for bulk processing of messages.</w:t>
      </w:r>
    </w:p>
    <w:p w:rsidR="00A30C5C" w:rsidRDefault="00A30C5C" w:rsidP="00A30C5C">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To reject messages in bulk, clients set the</w:t>
      </w:r>
      <w:r>
        <w:rPr>
          <w:rStyle w:val="apple-converted-space"/>
          <w:rFonts w:ascii="Verdana" w:hAnsi="Verdana"/>
          <w:color w:val="555555"/>
          <w:sz w:val="20"/>
          <w:szCs w:val="20"/>
        </w:rPr>
        <w:t> </w:t>
      </w:r>
      <w:r>
        <w:rPr>
          <w:rStyle w:val="code"/>
          <w:rFonts w:ascii="Courier New" w:hAnsi="Courier New" w:cs="Courier New"/>
          <w:color w:val="333333"/>
        </w:rPr>
        <w:t>multiple</w:t>
      </w:r>
      <w:r>
        <w:rPr>
          <w:rStyle w:val="apple-converted-space"/>
          <w:rFonts w:ascii="Verdana" w:hAnsi="Verdana"/>
          <w:color w:val="555555"/>
          <w:sz w:val="20"/>
          <w:szCs w:val="20"/>
        </w:rPr>
        <w:t> </w:t>
      </w:r>
      <w:r>
        <w:rPr>
          <w:rFonts w:ascii="Verdana" w:hAnsi="Verdana"/>
          <w:color w:val="555555"/>
          <w:sz w:val="20"/>
          <w:szCs w:val="20"/>
        </w:rPr>
        <w:t>flag of the</w:t>
      </w:r>
      <w:r>
        <w:rPr>
          <w:rStyle w:val="apple-converted-space"/>
          <w:rFonts w:ascii="Verdana" w:hAnsi="Verdana"/>
          <w:color w:val="555555"/>
          <w:sz w:val="20"/>
          <w:szCs w:val="20"/>
        </w:rPr>
        <w:t> </w:t>
      </w:r>
      <w:proofErr w:type="spellStart"/>
      <w:r>
        <w:rPr>
          <w:rStyle w:val="code"/>
          <w:rFonts w:ascii="Courier New" w:hAnsi="Courier New" w:cs="Courier New"/>
          <w:color w:val="333333"/>
        </w:rPr>
        <w:t>basic.nack</w:t>
      </w:r>
      <w:proofErr w:type="spellEnd"/>
      <w:r>
        <w:rPr>
          <w:rStyle w:val="apple-converted-space"/>
          <w:rFonts w:ascii="Verdana" w:hAnsi="Verdana"/>
          <w:color w:val="555555"/>
          <w:sz w:val="20"/>
          <w:szCs w:val="20"/>
        </w:rPr>
        <w:t> </w:t>
      </w:r>
      <w:r>
        <w:rPr>
          <w:rFonts w:ascii="Verdana" w:hAnsi="Verdana"/>
          <w:color w:val="555555"/>
          <w:sz w:val="20"/>
          <w:szCs w:val="20"/>
        </w:rPr>
        <w:t>method to</w:t>
      </w:r>
      <w:r>
        <w:rPr>
          <w:rStyle w:val="apple-converted-space"/>
          <w:rFonts w:ascii="Verdana" w:hAnsi="Verdana"/>
          <w:color w:val="555555"/>
          <w:sz w:val="20"/>
          <w:szCs w:val="20"/>
        </w:rPr>
        <w:t> </w:t>
      </w:r>
      <w:r>
        <w:rPr>
          <w:rStyle w:val="code"/>
          <w:rFonts w:ascii="Courier New" w:hAnsi="Courier New" w:cs="Courier New"/>
          <w:color w:val="333333"/>
        </w:rPr>
        <w:t>true</w:t>
      </w:r>
      <w:r>
        <w:rPr>
          <w:rFonts w:ascii="Verdana" w:hAnsi="Verdana"/>
          <w:color w:val="555555"/>
          <w:sz w:val="20"/>
          <w:szCs w:val="20"/>
        </w:rPr>
        <w:t xml:space="preserve">. The broker will then reject all unacknowledged, delivered messages up to and including the message specified in </w:t>
      </w:r>
      <w:proofErr w:type="spellStart"/>
      <w:r>
        <w:rPr>
          <w:rFonts w:ascii="Verdana" w:hAnsi="Verdana"/>
          <w:color w:val="555555"/>
          <w:sz w:val="20"/>
          <w:szCs w:val="20"/>
        </w:rPr>
        <w:t>the</w:t>
      </w:r>
      <w:r>
        <w:rPr>
          <w:rStyle w:val="code"/>
          <w:rFonts w:ascii="Courier New" w:hAnsi="Courier New" w:cs="Courier New"/>
          <w:color w:val="333333"/>
        </w:rPr>
        <w:t>delivery_tag</w:t>
      </w:r>
      <w:proofErr w:type="spellEnd"/>
      <w:r>
        <w:rPr>
          <w:rStyle w:val="apple-converted-space"/>
          <w:rFonts w:ascii="Verdana" w:hAnsi="Verdana"/>
          <w:color w:val="555555"/>
          <w:sz w:val="20"/>
          <w:szCs w:val="20"/>
        </w:rPr>
        <w:t> </w:t>
      </w:r>
      <w:r>
        <w:rPr>
          <w:rFonts w:ascii="Verdana" w:hAnsi="Verdana"/>
          <w:color w:val="555555"/>
          <w:sz w:val="20"/>
          <w:szCs w:val="20"/>
        </w:rPr>
        <w:t>field of the</w:t>
      </w:r>
      <w:r>
        <w:rPr>
          <w:rStyle w:val="apple-converted-space"/>
          <w:rFonts w:ascii="Verdana" w:hAnsi="Verdana"/>
          <w:color w:val="555555"/>
          <w:sz w:val="20"/>
          <w:szCs w:val="20"/>
        </w:rPr>
        <w:t> </w:t>
      </w:r>
      <w:proofErr w:type="spellStart"/>
      <w:r>
        <w:rPr>
          <w:rStyle w:val="code"/>
          <w:rFonts w:ascii="Courier New" w:hAnsi="Courier New" w:cs="Courier New"/>
          <w:color w:val="333333"/>
        </w:rPr>
        <w:t>basic.nack</w:t>
      </w:r>
      <w:proofErr w:type="spellEnd"/>
      <w:r>
        <w:rPr>
          <w:rStyle w:val="apple-converted-space"/>
          <w:rFonts w:ascii="Verdana" w:hAnsi="Verdana"/>
          <w:color w:val="555555"/>
          <w:sz w:val="20"/>
          <w:szCs w:val="20"/>
        </w:rPr>
        <w:t> </w:t>
      </w:r>
      <w:r>
        <w:rPr>
          <w:rFonts w:ascii="Verdana" w:hAnsi="Verdana"/>
          <w:color w:val="555555"/>
          <w:sz w:val="20"/>
          <w:szCs w:val="20"/>
        </w:rPr>
        <w:t>method. In this respect,</w:t>
      </w:r>
      <w:r>
        <w:rPr>
          <w:rStyle w:val="apple-converted-space"/>
          <w:rFonts w:ascii="Verdana" w:hAnsi="Verdana"/>
          <w:color w:val="555555"/>
          <w:sz w:val="20"/>
          <w:szCs w:val="20"/>
        </w:rPr>
        <w:t> </w:t>
      </w:r>
      <w:proofErr w:type="spellStart"/>
      <w:r>
        <w:rPr>
          <w:rStyle w:val="code"/>
          <w:rFonts w:ascii="Courier New" w:hAnsi="Courier New" w:cs="Courier New"/>
          <w:color w:val="333333"/>
        </w:rPr>
        <w:t>basic.nack</w:t>
      </w:r>
      <w:proofErr w:type="spellEnd"/>
      <w:r>
        <w:rPr>
          <w:rStyle w:val="apple-converted-space"/>
          <w:rFonts w:ascii="Verdana" w:hAnsi="Verdana"/>
          <w:color w:val="555555"/>
          <w:sz w:val="20"/>
          <w:szCs w:val="20"/>
        </w:rPr>
        <w:t> </w:t>
      </w:r>
      <w:r>
        <w:rPr>
          <w:rFonts w:ascii="Verdana" w:hAnsi="Verdana"/>
          <w:color w:val="555555"/>
          <w:sz w:val="20"/>
          <w:szCs w:val="20"/>
        </w:rPr>
        <w:t>complements the bulk acknowledgement semantics of</w:t>
      </w:r>
      <w:r>
        <w:rPr>
          <w:rStyle w:val="apple-converted-space"/>
          <w:rFonts w:ascii="Verdana" w:hAnsi="Verdana"/>
          <w:color w:val="555555"/>
          <w:sz w:val="20"/>
          <w:szCs w:val="20"/>
        </w:rPr>
        <w:t> </w:t>
      </w:r>
      <w:proofErr w:type="spellStart"/>
      <w:r>
        <w:rPr>
          <w:rStyle w:val="code"/>
          <w:rFonts w:ascii="Courier New" w:hAnsi="Courier New" w:cs="Courier New"/>
          <w:color w:val="333333"/>
        </w:rPr>
        <w:t>basic.ack</w:t>
      </w:r>
      <w:proofErr w:type="spellEnd"/>
      <w:r>
        <w:rPr>
          <w:rFonts w:ascii="Verdana" w:hAnsi="Verdana"/>
          <w:color w:val="555555"/>
          <w:sz w:val="20"/>
          <w:szCs w:val="20"/>
        </w:rPr>
        <w:t>.</w:t>
      </w:r>
    </w:p>
    <w:p w:rsidR="00A30C5C" w:rsidRDefault="00A30C5C" w:rsidP="00A30C5C">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 xml:space="preserve">This example rejects a single message, asking the broker to </w:t>
      </w:r>
      <w:proofErr w:type="spellStart"/>
      <w:r>
        <w:rPr>
          <w:rFonts w:ascii="Verdana" w:hAnsi="Verdana"/>
          <w:color w:val="555555"/>
          <w:sz w:val="20"/>
          <w:szCs w:val="20"/>
        </w:rPr>
        <w:t>requeue</w:t>
      </w:r>
      <w:proofErr w:type="spellEnd"/>
      <w:r>
        <w:rPr>
          <w:rFonts w:ascii="Verdana" w:hAnsi="Verdana"/>
          <w:color w:val="555555"/>
          <w:sz w:val="20"/>
          <w:szCs w:val="20"/>
        </w:rPr>
        <w:t xml:space="preserve"> it:</w:t>
      </w:r>
    </w:p>
    <w:p w:rsidR="00A30C5C" w:rsidRDefault="00A30C5C" w:rsidP="00A30C5C">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rPr>
      </w:pPr>
      <w:proofErr w:type="spellStart"/>
      <w:r>
        <w:rPr>
          <w:color w:val="333333"/>
        </w:rPr>
        <w:t>GetResponse</w:t>
      </w:r>
      <w:proofErr w:type="spellEnd"/>
      <w:r>
        <w:rPr>
          <w:color w:val="333333"/>
        </w:rPr>
        <w:t xml:space="preserve"> gr = </w:t>
      </w:r>
      <w:proofErr w:type="spellStart"/>
      <w:r>
        <w:rPr>
          <w:color w:val="333333"/>
        </w:rPr>
        <w:t>channel.basicGet</w:t>
      </w:r>
      <w:proofErr w:type="spellEnd"/>
      <w:r>
        <w:rPr>
          <w:color w:val="333333"/>
        </w:rPr>
        <w:t>("</w:t>
      </w:r>
      <w:proofErr w:type="spellStart"/>
      <w:r>
        <w:rPr>
          <w:color w:val="333333"/>
        </w:rPr>
        <w:t>some.queue</w:t>
      </w:r>
      <w:proofErr w:type="spellEnd"/>
      <w:r>
        <w:rPr>
          <w:color w:val="333333"/>
        </w:rPr>
        <w:t>", false);</w:t>
      </w:r>
    </w:p>
    <w:p w:rsidR="00A30C5C" w:rsidRDefault="00A30C5C" w:rsidP="00A30C5C">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rPr>
      </w:pPr>
      <w:proofErr w:type="spellStart"/>
      <w:r>
        <w:rPr>
          <w:color w:val="333333"/>
        </w:rPr>
        <w:t>channel.basicNack</w:t>
      </w:r>
      <w:proofErr w:type="spellEnd"/>
      <w:r>
        <w:rPr>
          <w:color w:val="333333"/>
        </w:rPr>
        <w:t>(</w:t>
      </w:r>
      <w:proofErr w:type="spellStart"/>
      <w:r>
        <w:rPr>
          <w:color w:val="333333"/>
        </w:rPr>
        <w:t>gr.getEnvelope</w:t>
      </w:r>
      <w:proofErr w:type="spellEnd"/>
      <w:r>
        <w:rPr>
          <w:color w:val="333333"/>
        </w:rPr>
        <w:t>().</w:t>
      </w:r>
      <w:proofErr w:type="spellStart"/>
      <w:r>
        <w:rPr>
          <w:color w:val="333333"/>
        </w:rPr>
        <w:t>getDeliveryTag</w:t>
      </w:r>
      <w:proofErr w:type="spellEnd"/>
      <w:r>
        <w:rPr>
          <w:color w:val="333333"/>
        </w:rPr>
        <w:t>(), false, true);</w:t>
      </w:r>
    </w:p>
    <w:p w:rsidR="00A30C5C" w:rsidRDefault="00A30C5C" w:rsidP="00A30C5C">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This example rejects two messages with a single call to the broker (the second argument on</w:t>
      </w:r>
      <w:r>
        <w:rPr>
          <w:rStyle w:val="apple-converted-space"/>
          <w:rFonts w:ascii="Verdana" w:hAnsi="Verdana"/>
          <w:color w:val="555555"/>
          <w:sz w:val="20"/>
          <w:szCs w:val="20"/>
        </w:rPr>
        <w:t> </w:t>
      </w:r>
      <w:proofErr w:type="spellStart"/>
      <w:r>
        <w:rPr>
          <w:rStyle w:val="code"/>
          <w:rFonts w:ascii="Courier New" w:hAnsi="Courier New" w:cs="Courier New"/>
          <w:color w:val="333333"/>
        </w:rPr>
        <w:t>basicNack</w:t>
      </w:r>
      <w:proofErr w:type="spellEnd"/>
      <w:r>
        <w:rPr>
          <w:rStyle w:val="apple-converted-space"/>
          <w:rFonts w:ascii="Verdana" w:hAnsi="Verdana"/>
          <w:color w:val="555555"/>
          <w:sz w:val="20"/>
          <w:szCs w:val="20"/>
        </w:rPr>
        <w:t> </w:t>
      </w:r>
      <w:r>
        <w:rPr>
          <w:rFonts w:ascii="Verdana" w:hAnsi="Verdana"/>
          <w:color w:val="555555"/>
          <w:sz w:val="20"/>
          <w:szCs w:val="20"/>
        </w:rPr>
        <w:t xml:space="preserve">is </w:t>
      </w:r>
      <w:proofErr w:type="spellStart"/>
      <w:r>
        <w:rPr>
          <w:rFonts w:ascii="Verdana" w:hAnsi="Verdana"/>
          <w:color w:val="555555"/>
          <w:sz w:val="20"/>
          <w:szCs w:val="20"/>
        </w:rPr>
        <w:t>the</w:t>
      </w:r>
      <w:r>
        <w:rPr>
          <w:rStyle w:val="code"/>
          <w:rFonts w:ascii="Courier New" w:hAnsi="Courier New" w:cs="Courier New"/>
          <w:color w:val="333333"/>
        </w:rPr>
        <w:t>multiple</w:t>
      </w:r>
      <w:proofErr w:type="spellEnd"/>
      <w:r>
        <w:rPr>
          <w:rStyle w:val="apple-converted-space"/>
          <w:rFonts w:ascii="Verdana" w:hAnsi="Verdana"/>
          <w:color w:val="555555"/>
          <w:sz w:val="20"/>
          <w:szCs w:val="20"/>
        </w:rPr>
        <w:t> </w:t>
      </w:r>
      <w:r>
        <w:rPr>
          <w:rFonts w:ascii="Verdana" w:hAnsi="Verdana"/>
          <w:color w:val="555555"/>
          <w:sz w:val="20"/>
          <w:szCs w:val="20"/>
        </w:rPr>
        <w:t>flag):</w:t>
      </w:r>
    </w:p>
    <w:p w:rsidR="00A30C5C" w:rsidRDefault="00A30C5C" w:rsidP="00A30C5C">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rPr>
      </w:pPr>
      <w:proofErr w:type="spellStart"/>
      <w:r>
        <w:rPr>
          <w:color w:val="333333"/>
        </w:rPr>
        <w:t>GetResponse</w:t>
      </w:r>
      <w:proofErr w:type="spellEnd"/>
      <w:r>
        <w:rPr>
          <w:color w:val="333333"/>
        </w:rPr>
        <w:t xml:space="preserve"> gr1 = </w:t>
      </w:r>
      <w:proofErr w:type="spellStart"/>
      <w:r>
        <w:rPr>
          <w:color w:val="333333"/>
        </w:rPr>
        <w:t>channel.basicGet</w:t>
      </w:r>
      <w:proofErr w:type="spellEnd"/>
      <w:r>
        <w:rPr>
          <w:color w:val="333333"/>
        </w:rPr>
        <w:t>("</w:t>
      </w:r>
      <w:proofErr w:type="spellStart"/>
      <w:r>
        <w:rPr>
          <w:color w:val="333333"/>
        </w:rPr>
        <w:t>some.queue</w:t>
      </w:r>
      <w:proofErr w:type="spellEnd"/>
      <w:r>
        <w:rPr>
          <w:color w:val="333333"/>
        </w:rPr>
        <w:t>", false);</w:t>
      </w:r>
    </w:p>
    <w:p w:rsidR="00A30C5C" w:rsidRDefault="00A30C5C" w:rsidP="00A30C5C">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rPr>
      </w:pPr>
      <w:proofErr w:type="spellStart"/>
      <w:r>
        <w:rPr>
          <w:color w:val="333333"/>
        </w:rPr>
        <w:t>GetResponse</w:t>
      </w:r>
      <w:proofErr w:type="spellEnd"/>
      <w:r>
        <w:rPr>
          <w:color w:val="333333"/>
        </w:rPr>
        <w:t xml:space="preserve"> gr2 = </w:t>
      </w:r>
      <w:proofErr w:type="spellStart"/>
      <w:r>
        <w:rPr>
          <w:color w:val="333333"/>
        </w:rPr>
        <w:t>channel.basicGet</w:t>
      </w:r>
      <w:proofErr w:type="spellEnd"/>
      <w:r>
        <w:rPr>
          <w:color w:val="333333"/>
        </w:rPr>
        <w:t>("</w:t>
      </w:r>
      <w:proofErr w:type="spellStart"/>
      <w:r>
        <w:rPr>
          <w:color w:val="333333"/>
        </w:rPr>
        <w:t>some.queue</w:t>
      </w:r>
      <w:proofErr w:type="spellEnd"/>
      <w:r>
        <w:rPr>
          <w:color w:val="333333"/>
        </w:rPr>
        <w:t>", false);</w:t>
      </w:r>
    </w:p>
    <w:p w:rsidR="00A30C5C" w:rsidRDefault="00A30C5C" w:rsidP="00A30C5C">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rPr>
      </w:pPr>
      <w:proofErr w:type="spellStart"/>
      <w:r>
        <w:rPr>
          <w:color w:val="333333"/>
        </w:rPr>
        <w:t>channel.basicNack</w:t>
      </w:r>
      <w:proofErr w:type="spellEnd"/>
      <w:r>
        <w:rPr>
          <w:color w:val="333333"/>
        </w:rPr>
        <w:t>(gr2.getEnvelope().</w:t>
      </w:r>
      <w:proofErr w:type="spellStart"/>
      <w:r>
        <w:rPr>
          <w:color w:val="333333"/>
        </w:rPr>
        <w:t>getDeliveryTag</w:t>
      </w:r>
      <w:proofErr w:type="spellEnd"/>
      <w:r>
        <w:rPr>
          <w:color w:val="333333"/>
        </w:rPr>
        <w:t>(), true, true);</w:t>
      </w:r>
    </w:p>
    <w:p w:rsidR="00A30C5C" w:rsidRDefault="00A30C5C" w:rsidP="00A30C5C">
      <w:pPr>
        <w:shd w:val="clear" w:color="auto" w:fill="FFFFFF"/>
        <w:spacing w:after="0" w:line="270" w:lineRule="atLeast"/>
        <w:rPr>
          <w:rFonts w:ascii="Verdana" w:eastAsia="Times New Roman" w:hAnsi="Verdana" w:cs="Times New Roman"/>
          <w:color w:val="555555"/>
          <w:sz w:val="20"/>
          <w:szCs w:val="20"/>
        </w:rPr>
      </w:pPr>
    </w:p>
    <w:p w:rsidR="00A30C5C" w:rsidRDefault="00A30C5C" w:rsidP="00A30C5C">
      <w:pPr>
        <w:shd w:val="clear" w:color="auto" w:fill="FFFFFF"/>
        <w:spacing w:after="0" w:line="270" w:lineRule="atLeast"/>
        <w:rPr>
          <w:rFonts w:ascii="Verdana" w:eastAsia="Times New Roman" w:hAnsi="Verdana" w:cs="Times New Roman"/>
          <w:color w:val="555555"/>
          <w:sz w:val="20"/>
          <w:szCs w:val="20"/>
        </w:rPr>
      </w:pPr>
    </w:p>
    <w:p w:rsidR="00A30C5C" w:rsidRDefault="00A30C5C" w:rsidP="00A30C5C">
      <w:pPr>
        <w:shd w:val="clear" w:color="auto" w:fill="FFFFFF"/>
        <w:spacing w:after="0" w:line="270" w:lineRule="atLeast"/>
        <w:rPr>
          <w:rFonts w:ascii="Verdana" w:eastAsia="Times New Roman" w:hAnsi="Verdana" w:cs="Times New Roman"/>
          <w:color w:val="555555"/>
          <w:sz w:val="20"/>
          <w:szCs w:val="20"/>
        </w:rPr>
      </w:pPr>
      <w:r>
        <w:rPr>
          <w:rFonts w:ascii="Verdana" w:eastAsia="Times New Roman" w:hAnsi="Verdana" w:cs="Times New Roman"/>
          <w:color w:val="555555"/>
          <w:sz w:val="20"/>
          <w:szCs w:val="20"/>
        </w:rPr>
        <w:t xml:space="preserve">Signature of </w:t>
      </w:r>
      <w:proofErr w:type="spellStart"/>
      <w:r>
        <w:rPr>
          <w:rFonts w:ascii="Verdana" w:eastAsia="Times New Roman" w:hAnsi="Verdana" w:cs="Times New Roman"/>
          <w:color w:val="555555"/>
          <w:sz w:val="20"/>
          <w:szCs w:val="20"/>
        </w:rPr>
        <w:t>ack</w:t>
      </w:r>
      <w:proofErr w:type="spellEnd"/>
      <w:r>
        <w:rPr>
          <w:rFonts w:ascii="Verdana" w:eastAsia="Times New Roman" w:hAnsi="Verdana" w:cs="Times New Roman"/>
          <w:color w:val="555555"/>
          <w:sz w:val="20"/>
          <w:szCs w:val="20"/>
        </w:rPr>
        <w:t xml:space="preserve"> </w:t>
      </w:r>
      <w:proofErr w:type="spellStart"/>
      <w:r>
        <w:rPr>
          <w:rFonts w:ascii="Verdana" w:eastAsia="Times New Roman" w:hAnsi="Verdana" w:cs="Times New Roman"/>
          <w:color w:val="555555"/>
          <w:sz w:val="20"/>
          <w:szCs w:val="20"/>
        </w:rPr>
        <w:t>methoods</w:t>
      </w:r>
      <w:proofErr w:type="spellEnd"/>
      <w:r>
        <w:rPr>
          <w:rFonts w:ascii="Verdana" w:eastAsia="Times New Roman" w:hAnsi="Verdana" w:cs="Times New Roman"/>
          <w:color w:val="555555"/>
          <w:sz w:val="20"/>
          <w:szCs w:val="20"/>
        </w:rPr>
        <w:t>:</w:t>
      </w:r>
    </w:p>
    <w:p w:rsidR="00A30C5C" w:rsidRPr="00A30C5C" w:rsidRDefault="00A30C5C" w:rsidP="00A30C5C">
      <w:pPr>
        <w:shd w:val="clear" w:color="auto" w:fill="FFFFFF"/>
        <w:spacing w:after="0" w:line="270" w:lineRule="atLeast"/>
        <w:rPr>
          <w:rFonts w:ascii="Verdana" w:eastAsia="Times New Roman" w:hAnsi="Verdana" w:cs="Times New Roman"/>
          <w:color w:val="555555"/>
          <w:sz w:val="20"/>
          <w:szCs w:val="20"/>
        </w:rPr>
      </w:pPr>
    </w:p>
    <w:p w:rsidR="00A30C5C" w:rsidRPr="00A30C5C" w:rsidRDefault="00A30C5C" w:rsidP="00A30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0C5C">
        <w:rPr>
          <w:rFonts w:ascii="Courier New" w:eastAsia="Times New Roman" w:hAnsi="Courier New" w:cs="Courier New"/>
          <w:color w:val="000000"/>
          <w:sz w:val="20"/>
          <w:szCs w:val="20"/>
        </w:rPr>
        <w:t xml:space="preserve">void </w:t>
      </w:r>
      <w:proofErr w:type="spellStart"/>
      <w:r w:rsidRPr="00A30C5C">
        <w:rPr>
          <w:rFonts w:ascii="Courier New" w:eastAsia="Times New Roman" w:hAnsi="Courier New" w:cs="Courier New"/>
          <w:b/>
          <w:bCs/>
          <w:color w:val="000000"/>
          <w:sz w:val="20"/>
          <w:szCs w:val="20"/>
        </w:rPr>
        <w:t>basicNack</w:t>
      </w:r>
      <w:proofErr w:type="spellEnd"/>
      <w:r w:rsidRPr="00A30C5C">
        <w:rPr>
          <w:rFonts w:ascii="Courier New" w:eastAsia="Times New Roman" w:hAnsi="Courier New" w:cs="Courier New"/>
          <w:color w:val="000000"/>
          <w:sz w:val="20"/>
          <w:szCs w:val="20"/>
        </w:rPr>
        <w:t>(long </w:t>
      </w:r>
      <w:proofErr w:type="spellStart"/>
      <w:r w:rsidRPr="00A30C5C">
        <w:rPr>
          <w:rFonts w:ascii="Courier New" w:eastAsia="Times New Roman" w:hAnsi="Courier New" w:cs="Courier New"/>
          <w:color w:val="000000"/>
          <w:sz w:val="20"/>
          <w:szCs w:val="20"/>
        </w:rPr>
        <w:t>deliveryTag</w:t>
      </w:r>
      <w:proofErr w:type="spellEnd"/>
      <w:r w:rsidRPr="00A30C5C">
        <w:rPr>
          <w:rFonts w:ascii="Courier New" w:eastAsia="Times New Roman" w:hAnsi="Courier New" w:cs="Courier New"/>
          <w:color w:val="000000"/>
          <w:sz w:val="20"/>
          <w:szCs w:val="20"/>
        </w:rPr>
        <w:t>,</w:t>
      </w:r>
    </w:p>
    <w:p w:rsidR="00A30C5C" w:rsidRPr="00A30C5C" w:rsidRDefault="00A30C5C" w:rsidP="00A30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0C5C">
        <w:rPr>
          <w:rFonts w:ascii="Courier New" w:eastAsia="Times New Roman" w:hAnsi="Courier New" w:cs="Courier New"/>
          <w:color w:val="000000"/>
          <w:sz w:val="20"/>
          <w:szCs w:val="20"/>
        </w:rPr>
        <w:t xml:space="preserve">               </w:t>
      </w:r>
      <w:proofErr w:type="spellStart"/>
      <w:r w:rsidRPr="00A30C5C">
        <w:rPr>
          <w:rFonts w:ascii="Courier New" w:eastAsia="Times New Roman" w:hAnsi="Courier New" w:cs="Courier New"/>
          <w:color w:val="000000"/>
          <w:sz w:val="20"/>
          <w:szCs w:val="20"/>
        </w:rPr>
        <w:t>boolean</w:t>
      </w:r>
      <w:proofErr w:type="spellEnd"/>
      <w:r w:rsidRPr="00A30C5C">
        <w:rPr>
          <w:rFonts w:ascii="Courier New" w:eastAsia="Times New Roman" w:hAnsi="Courier New" w:cs="Courier New"/>
          <w:color w:val="000000"/>
          <w:sz w:val="20"/>
          <w:szCs w:val="20"/>
        </w:rPr>
        <w:t> multiple,</w:t>
      </w:r>
    </w:p>
    <w:p w:rsidR="00A30C5C" w:rsidRPr="00A30C5C" w:rsidRDefault="00A30C5C" w:rsidP="00A30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0C5C">
        <w:rPr>
          <w:rFonts w:ascii="Courier New" w:eastAsia="Times New Roman" w:hAnsi="Courier New" w:cs="Courier New"/>
          <w:color w:val="000000"/>
          <w:sz w:val="20"/>
          <w:szCs w:val="20"/>
        </w:rPr>
        <w:t xml:space="preserve">               </w:t>
      </w:r>
      <w:proofErr w:type="spellStart"/>
      <w:r w:rsidRPr="00A30C5C">
        <w:rPr>
          <w:rFonts w:ascii="Courier New" w:eastAsia="Times New Roman" w:hAnsi="Courier New" w:cs="Courier New"/>
          <w:color w:val="000000"/>
          <w:sz w:val="20"/>
          <w:szCs w:val="20"/>
        </w:rPr>
        <w:t>boolean</w:t>
      </w:r>
      <w:proofErr w:type="spellEnd"/>
      <w:r w:rsidRPr="00A30C5C">
        <w:rPr>
          <w:rFonts w:ascii="Courier New" w:eastAsia="Times New Roman" w:hAnsi="Courier New" w:cs="Courier New"/>
          <w:color w:val="000000"/>
          <w:sz w:val="20"/>
          <w:szCs w:val="20"/>
        </w:rPr>
        <w:t> </w:t>
      </w:r>
      <w:proofErr w:type="spellStart"/>
      <w:r w:rsidRPr="00A30C5C">
        <w:rPr>
          <w:rFonts w:ascii="Courier New" w:eastAsia="Times New Roman" w:hAnsi="Courier New" w:cs="Courier New"/>
          <w:color w:val="000000"/>
          <w:sz w:val="20"/>
          <w:szCs w:val="20"/>
        </w:rPr>
        <w:t>requeue</w:t>
      </w:r>
      <w:proofErr w:type="spellEnd"/>
      <w:r w:rsidRPr="00A30C5C">
        <w:rPr>
          <w:rFonts w:ascii="Courier New" w:eastAsia="Times New Roman" w:hAnsi="Courier New" w:cs="Courier New"/>
          <w:color w:val="000000"/>
          <w:sz w:val="20"/>
          <w:szCs w:val="20"/>
        </w:rPr>
        <w:t>)</w:t>
      </w:r>
    </w:p>
    <w:p w:rsidR="00A30C5C" w:rsidRDefault="00A30C5C" w:rsidP="00A30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0C5C">
        <w:rPr>
          <w:rFonts w:ascii="Courier New" w:eastAsia="Times New Roman" w:hAnsi="Courier New" w:cs="Courier New"/>
          <w:color w:val="000000"/>
          <w:sz w:val="20"/>
          <w:szCs w:val="20"/>
        </w:rPr>
        <w:t xml:space="preserve">               throws </w:t>
      </w:r>
      <w:proofErr w:type="spellStart"/>
      <w:r w:rsidRPr="00A30C5C">
        <w:rPr>
          <w:rFonts w:ascii="Courier New" w:eastAsia="Times New Roman" w:hAnsi="Courier New" w:cs="Courier New"/>
          <w:color w:val="000000"/>
          <w:sz w:val="20"/>
          <w:szCs w:val="20"/>
        </w:rPr>
        <w:t>java.io.IOException</w:t>
      </w:r>
      <w:proofErr w:type="spellEnd"/>
    </w:p>
    <w:p w:rsidR="00A30C5C" w:rsidRDefault="00A30C5C" w:rsidP="00A30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0C5C" w:rsidRPr="00A30C5C" w:rsidRDefault="00A30C5C" w:rsidP="00A30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0C5C">
        <w:rPr>
          <w:rFonts w:ascii="Courier New" w:eastAsia="Times New Roman" w:hAnsi="Courier New" w:cs="Courier New"/>
          <w:color w:val="000000"/>
          <w:sz w:val="20"/>
          <w:szCs w:val="20"/>
        </w:rPr>
        <w:t xml:space="preserve">void </w:t>
      </w:r>
      <w:proofErr w:type="spellStart"/>
      <w:r w:rsidRPr="00A30C5C">
        <w:rPr>
          <w:rFonts w:ascii="Courier New" w:eastAsia="Times New Roman" w:hAnsi="Courier New" w:cs="Courier New"/>
          <w:b/>
          <w:bCs/>
          <w:color w:val="000000"/>
          <w:sz w:val="20"/>
          <w:szCs w:val="20"/>
        </w:rPr>
        <w:t>basicAck</w:t>
      </w:r>
      <w:proofErr w:type="spellEnd"/>
      <w:r w:rsidRPr="00A30C5C">
        <w:rPr>
          <w:rFonts w:ascii="Courier New" w:eastAsia="Times New Roman" w:hAnsi="Courier New" w:cs="Courier New"/>
          <w:color w:val="000000"/>
          <w:sz w:val="20"/>
          <w:szCs w:val="20"/>
        </w:rPr>
        <w:t>(long </w:t>
      </w:r>
      <w:proofErr w:type="spellStart"/>
      <w:r w:rsidRPr="00A30C5C">
        <w:rPr>
          <w:rFonts w:ascii="Courier New" w:eastAsia="Times New Roman" w:hAnsi="Courier New" w:cs="Courier New"/>
          <w:color w:val="000000"/>
          <w:sz w:val="20"/>
          <w:szCs w:val="20"/>
        </w:rPr>
        <w:t>deliveryTag</w:t>
      </w:r>
      <w:proofErr w:type="spellEnd"/>
      <w:r w:rsidRPr="00A30C5C">
        <w:rPr>
          <w:rFonts w:ascii="Courier New" w:eastAsia="Times New Roman" w:hAnsi="Courier New" w:cs="Courier New"/>
          <w:color w:val="000000"/>
          <w:sz w:val="20"/>
          <w:szCs w:val="20"/>
        </w:rPr>
        <w:t>,</w:t>
      </w:r>
    </w:p>
    <w:p w:rsidR="00A30C5C" w:rsidRPr="00A30C5C" w:rsidRDefault="00A30C5C" w:rsidP="00A30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0C5C">
        <w:rPr>
          <w:rFonts w:ascii="Courier New" w:eastAsia="Times New Roman" w:hAnsi="Courier New" w:cs="Courier New"/>
          <w:color w:val="000000"/>
          <w:sz w:val="20"/>
          <w:szCs w:val="20"/>
        </w:rPr>
        <w:t xml:space="preserve">              </w:t>
      </w:r>
      <w:proofErr w:type="spellStart"/>
      <w:r w:rsidRPr="00A30C5C">
        <w:rPr>
          <w:rFonts w:ascii="Courier New" w:eastAsia="Times New Roman" w:hAnsi="Courier New" w:cs="Courier New"/>
          <w:color w:val="000000"/>
          <w:sz w:val="20"/>
          <w:szCs w:val="20"/>
        </w:rPr>
        <w:t>boolean</w:t>
      </w:r>
      <w:proofErr w:type="spellEnd"/>
      <w:r w:rsidRPr="00A30C5C">
        <w:rPr>
          <w:rFonts w:ascii="Courier New" w:eastAsia="Times New Roman" w:hAnsi="Courier New" w:cs="Courier New"/>
          <w:color w:val="000000"/>
          <w:sz w:val="20"/>
          <w:szCs w:val="20"/>
        </w:rPr>
        <w:t> multiple)</w:t>
      </w:r>
    </w:p>
    <w:p w:rsidR="00A30C5C" w:rsidRDefault="00A30C5C" w:rsidP="00A30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0C5C">
        <w:rPr>
          <w:rFonts w:ascii="Courier New" w:eastAsia="Times New Roman" w:hAnsi="Courier New" w:cs="Courier New"/>
          <w:color w:val="000000"/>
          <w:sz w:val="20"/>
          <w:szCs w:val="20"/>
        </w:rPr>
        <w:t xml:space="preserve">              throws </w:t>
      </w:r>
      <w:proofErr w:type="spellStart"/>
      <w:r w:rsidRPr="00A30C5C">
        <w:rPr>
          <w:rFonts w:ascii="Courier New" w:eastAsia="Times New Roman" w:hAnsi="Courier New" w:cs="Courier New"/>
          <w:color w:val="000000"/>
          <w:sz w:val="20"/>
          <w:szCs w:val="20"/>
        </w:rPr>
        <w:t>java.io.IOException</w:t>
      </w:r>
      <w:proofErr w:type="spellEnd"/>
    </w:p>
    <w:p w:rsidR="002963C3" w:rsidRDefault="002963C3" w:rsidP="00A30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963C3" w:rsidRDefault="002963C3" w:rsidP="002963C3">
      <w:pPr>
        <w:pStyle w:val="Heading1"/>
        <w:shd w:val="clear" w:color="auto" w:fill="FFFFFF"/>
        <w:spacing w:before="300" w:beforeAutospacing="0" w:after="120" w:afterAutospacing="0" w:line="270" w:lineRule="atLeast"/>
        <w:rPr>
          <w:rFonts w:ascii="Helvetica" w:hAnsi="Helvetica"/>
          <w:color w:val="FF6600"/>
          <w:sz w:val="41"/>
          <w:szCs w:val="41"/>
        </w:rPr>
      </w:pPr>
      <w:r>
        <w:rPr>
          <w:rFonts w:ascii="Helvetica" w:hAnsi="Helvetica"/>
          <w:color w:val="FF6600"/>
          <w:sz w:val="41"/>
          <w:szCs w:val="41"/>
        </w:rPr>
        <w:t>Alternate Exchanges</w:t>
      </w:r>
    </w:p>
    <w:p w:rsidR="002963C3" w:rsidRDefault="002963C3" w:rsidP="002963C3">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lastRenderedPageBreak/>
        <w:t>It is sometimes desirable to let clients handle messages that an exchange was unable to route (i.e. either because there were no bound queues our no matching bindings). Typical examples of this are</w:t>
      </w:r>
    </w:p>
    <w:p w:rsidR="002963C3" w:rsidRDefault="002963C3" w:rsidP="002963C3">
      <w:pPr>
        <w:numPr>
          <w:ilvl w:val="0"/>
          <w:numId w:val="3"/>
        </w:numPr>
        <w:shd w:val="clear" w:color="auto" w:fill="FFFFFF"/>
        <w:spacing w:after="0" w:line="270" w:lineRule="atLeast"/>
        <w:ind w:left="0"/>
        <w:rPr>
          <w:rFonts w:ascii="Verdana" w:hAnsi="Verdana"/>
          <w:color w:val="555555"/>
          <w:sz w:val="20"/>
          <w:szCs w:val="20"/>
        </w:rPr>
      </w:pPr>
      <w:r>
        <w:rPr>
          <w:rFonts w:ascii="Verdana" w:hAnsi="Verdana"/>
          <w:color w:val="555555"/>
          <w:sz w:val="20"/>
          <w:szCs w:val="20"/>
        </w:rPr>
        <w:t>detecting when clients accidentally or maliciously publish messages that cannot be routed</w:t>
      </w:r>
    </w:p>
    <w:p w:rsidR="002963C3" w:rsidRDefault="002963C3" w:rsidP="002963C3">
      <w:pPr>
        <w:numPr>
          <w:ilvl w:val="0"/>
          <w:numId w:val="3"/>
        </w:numPr>
        <w:shd w:val="clear" w:color="auto" w:fill="FFFFFF"/>
        <w:spacing w:after="0" w:line="270" w:lineRule="atLeast"/>
        <w:ind w:left="0"/>
        <w:rPr>
          <w:rFonts w:ascii="Verdana" w:hAnsi="Verdana"/>
          <w:color w:val="555555"/>
          <w:sz w:val="20"/>
          <w:szCs w:val="20"/>
        </w:rPr>
      </w:pPr>
      <w:r>
        <w:rPr>
          <w:rFonts w:ascii="Verdana" w:hAnsi="Verdana"/>
          <w:color w:val="555555"/>
          <w:sz w:val="20"/>
          <w:szCs w:val="20"/>
        </w:rPr>
        <w:t>"or else" routing semantics where some messages are handled specially and the rest by a generic handler</w:t>
      </w:r>
    </w:p>
    <w:p w:rsidR="002963C3" w:rsidRDefault="002963C3" w:rsidP="002963C3">
      <w:pPr>
        <w:pStyle w:val="NormalWeb"/>
        <w:shd w:val="clear" w:color="auto" w:fill="FFFFFF"/>
        <w:spacing w:line="270" w:lineRule="atLeast"/>
        <w:rPr>
          <w:rFonts w:ascii="Verdana" w:hAnsi="Verdana"/>
          <w:color w:val="555555"/>
          <w:sz w:val="20"/>
          <w:szCs w:val="20"/>
        </w:rPr>
      </w:pPr>
      <w:proofErr w:type="spellStart"/>
      <w:r>
        <w:rPr>
          <w:rFonts w:ascii="Verdana" w:hAnsi="Verdana"/>
          <w:color w:val="555555"/>
          <w:sz w:val="20"/>
          <w:szCs w:val="20"/>
        </w:rPr>
        <w:t>RabbitMQ's</w:t>
      </w:r>
      <w:proofErr w:type="spellEnd"/>
      <w:r>
        <w:rPr>
          <w:rStyle w:val="apple-converted-space"/>
          <w:rFonts w:ascii="Verdana" w:hAnsi="Verdana"/>
          <w:color w:val="555555"/>
          <w:sz w:val="20"/>
          <w:szCs w:val="20"/>
        </w:rPr>
        <w:t> </w:t>
      </w:r>
      <w:r>
        <w:rPr>
          <w:rStyle w:val="Emphasis"/>
          <w:rFonts w:ascii="Verdana" w:hAnsi="Verdana"/>
          <w:color w:val="555555"/>
          <w:sz w:val="20"/>
          <w:szCs w:val="20"/>
        </w:rPr>
        <w:t>Alternate Exchange</w:t>
      </w:r>
      <w:r>
        <w:rPr>
          <w:rStyle w:val="apple-converted-space"/>
          <w:rFonts w:ascii="Verdana" w:hAnsi="Verdana"/>
          <w:color w:val="555555"/>
          <w:sz w:val="20"/>
          <w:szCs w:val="20"/>
        </w:rPr>
        <w:t> </w:t>
      </w:r>
      <w:r>
        <w:rPr>
          <w:rFonts w:ascii="Verdana" w:hAnsi="Verdana"/>
          <w:color w:val="555555"/>
          <w:sz w:val="20"/>
          <w:szCs w:val="20"/>
        </w:rPr>
        <w:t>("AE") feature addresses these use cases.</w:t>
      </w:r>
    </w:p>
    <w:p w:rsidR="002963C3" w:rsidRDefault="002963C3" w:rsidP="002963C3">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For any given exchange, an AE can be defined by clients using the exchange's arguments, or in the server using</w:t>
      </w:r>
      <w:r>
        <w:rPr>
          <w:rStyle w:val="apple-converted-space"/>
          <w:rFonts w:ascii="Verdana" w:hAnsi="Verdana"/>
          <w:color w:val="555555"/>
          <w:sz w:val="20"/>
          <w:szCs w:val="20"/>
        </w:rPr>
        <w:t> </w:t>
      </w:r>
      <w:hyperlink r:id="rId8" w:anchor="policies" w:history="1">
        <w:r>
          <w:rPr>
            <w:rStyle w:val="Hyperlink"/>
            <w:rFonts w:ascii="Verdana" w:hAnsi="Verdana"/>
            <w:b/>
            <w:bCs/>
            <w:color w:val="444444"/>
            <w:sz w:val="20"/>
            <w:szCs w:val="20"/>
          </w:rPr>
          <w:t>policies</w:t>
        </w:r>
      </w:hyperlink>
      <w:r>
        <w:rPr>
          <w:rFonts w:ascii="Verdana" w:hAnsi="Verdana"/>
          <w:color w:val="555555"/>
          <w:sz w:val="20"/>
          <w:szCs w:val="20"/>
        </w:rPr>
        <w:t>. In the case where both policy and arguments specify an AE, the one specified in arguments overrules the one specified in policy.</w:t>
      </w:r>
    </w:p>
    <w:p w:rsidR="002963C3" w:rsidRDefault="002963C3" w:rsidP="002963C3">
      <w:pPr>
        <w:pStyle w:val="Heading2"/>
        <w:shd w:val="clear" w:color="auto" w:fill="FFFFFF"/>
        <w:spacing w:before="300" w:after="120" w:line="270" w:lineRule="atLeast"/>
        <w:rPr>
          <w:rFonts w:ascii="Helvetica" w:hAnsi="Helvetica"/>
          <w:color w:val="FF6600"/>
          <w:sz w:val="41"/>
          <w:szCs w:val="41"/>
        </w:rPr>
      </w:pPr>
      <w:r>
        <w:rPr>
          <w:rFonts w:ascii="Helvetica" w:hAnsi="Helvetica"/>
          <w:color w:val="FF6600"/>
          <w:sz w:val="41"/>
          <w:szCs w:val="41"/>
        </w:rPr>
        <w:t>Configuration using arguments</w:t>
      </w:r>
    </w:p>
    <w:p w:rsidR="002963C3" w:rsidRDefault="002963C3" w:rsidP="002963C3">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When creating an exchange the name of an AE can be optionally supplied in the</w:t>
      </w:r>
      <w:r>
        <w:rPr>
          <w:rStyle w:val="apple-converted-space"/>
          <w:rFonts w:ascii="Verdana" w:hAnsi="Verdana"/>
          <w:color w:val="555555"/>
          <w:sz w:val="20"/>
          <w:szCs w:val="20"/>
        </w:rPr>
        <w:t> </w:t>
      </w:r>
      <w:proofErr w:type="spellStart"/>
      <w:r>
        <w:rPr>
          <w:rStyle w:val="code"/>
          <w:rFonts w:ascii="Courier New" w:hAnsi="Courier New" w:cs="Courier New"/>
          <w:color w:val="333333"/>
        </w:rPr>
        <w:t>exchange.declare</w:t>
      </w:r>
      <w:proofErr w:type="spellEnd"/>
      <w:r>
        <w:rPr>
          <w:rStyle w:val="apple-converted-space"/>
          <w:rFonts w:ascii="Verdana" w:hAnsi="Verdana"/>
          <w:color w:val="555555"/>
          <w:sz w:val="20"/>
          <w:szCs w:val="20"/>
        </w:rPr>
        <w:t> </w:t>
      </w:r>
      <w:proofErr w:type="spellStart"/>
      <w:r>
        <w:rPr>
          <w:rFonts w:ascii="Verdana" w:hAnsi="Verdana"/>
          <w:color w:val="555555"/>
          <w:sz w:val="20"/>
          <w:szCs w:val="20"/>
        </w:rPr>
        <w:t>method's</w:t>
      </w:r>
      <w:r>
        <w:rPr>
          <w:rStyle w:val="code"/>
          <w:rFonts w:ascii="Courier New" w:hAnsi="Courier New" w:cs="Courier New"/>
          <w:color w:val="333333"/>
        </w:rPr>
        <w:t>arguments</w:t>
      </w:r>
      <w:proofErr w:type="spellEnd"/>
      <w:r>
        <w:rPr>
          <w:rStyle w:val="apple-converted-space"/>
          <w:rFonts w:ascii="Verdana" w:hAnsi="Verdana"/>
          <w:color w:val="555555"/>
          <w:sz w:val="20"/>
          <w:szCs w:val="20"/>
        </w:rPr>
        <w:t> </w:t>
      </w:r>
      <w:r>
        <w:rPr>
          <w:rFonts w:ascii="Verdana" w:hAnsi="Verdana"/>
          <w:color w:val="555555"/>
          <w:sz w:val="20"/>
          <w:szCs w:val="20"/>
        </w:rPr>
        <w:t>table by specifying a key of 'alternate-exchange' and a value of type 'S' (string) containing the name.</w:t>
      </w:r>
    </w:p>
    <w:p w:rsidR="002963C3" w:rsidRDefault="002963C3" w:rsidP="002963C3">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When an AE has been specified, in addition to the usual</w:t>
      </w:r>
      <w:r>
        <w:rPr>
          <w:rStyle w:val="apple-converted-space"/>
          <w:rFonts w:ascii="Verdana" w:hAnsi="Verdana"/>
          <w:color w:val="555555"/>
          <w:sz w:val="20"/>
          <w:szCs w:val="20"/>
        </w:rPr>
        <w:t> </w:t>
      </w:r>
      <w:r>
        <w:rPr>
          <w:rStyle w:val="Emphasis"/>
          <w:rFonts w:ascii="Verdana" w:hAnsi="Verdana"/>
          <w:color w:val="555555"/>
          <w:sz w:val="20"/>
          <w:szCs w:val="20"/>
        </w:rPr>
        <w:t>configure</w:t>
      </w:r>
      <w:r>
        <w:rPr>
          <w:rStyle w:val="apple-converted-space"/>
          <w:rFonts w:ascii="Verdana" w:hAnsi="Verdana"/>
          <w:color w:val="555555"/>
          <w:sz w:val="20"/>
          <w:szCs w:val="20"/>
        </w:rPr>
        <w:t> </w:t>
      </w:r>
      <w:r>
        <w:rPr>
          <w:rFonts w:ascii="Verdana" w:hAnsi="Verdana"/>
          <w:color w:val="555555"/>
          <w:sz w:val="20"/>
          <w:szCs w:val="20"/>
        </w:rPr>
        <w:t>permissions on the declared exchange, the user needs to have</w:t>
      </w:r>
      <w:r>
        <w:rPr>
          <w:rStyle w:val="apple-converted-space"/>
          <w:rFonts w:ascii="Verdana" w:hAnsi="Verdana"/>
          <w:color w:val="555555"/>
          <w:sz w:val="20"/>
          <w:szCs w:val="20"/>
        </w:rPr>
        <w:t> </w:t>
      </w:r>
      <w:r>
        <w:rPr>
          <w:rStyle w:val="Emphasis"/>
          <w:rFonts w:ascii="Verdana" w:hAnsi="Verdana"/>
          <w:color w:val="555555"/>
          <w:sz w:val="20"/>
          <w:szCs w:val="20"/>
        </w:rPr>
        <w:t>read</w:t>
      </w:r>
      <w:r>
        <w:rPr>
          <w:rStyle w:val="apple-converted-space"/>
          <w:rFonts w:ascii="Verdana" w:hAnsi="Verdana"/>
          <w:color w:val="555555"/>
          <w:sz w:val="20"/>
          <w:szCs w:val="20"/>
        </w:rPr>
        <w:t> </w:t>
      </w:r>
      <w:r>
        <w:rPr>
          <w:rFonts w:ascii="Verdana" w:hAnsi="Verdana"/>
          <w:color w:val="555555"/>
          <w:sz w:val="20"/>
          <w:szCs w:val="20"/>
        </w:rPr>
        <w:t>permissions on that exchange and</w:t>
      </w:r>
      <w:r>
        <w:rPr>
          <w:rStyle w:val="apple-converted-space"/>
          <w:rFonts w:ascii="Verdana" w:hAnsi="Verdana"/>
          <w:color w:val="555555"/>
          <w:sz w:val="20"/>
          <w:szCs w:val="20"/>
        </w:rPr>
        <w:t> </w:t>
      </w:r>
      <w:r>
        <w:rPr>
          <w:rStyle w:val="Emphasis"/>
          <w:rFonts w:ascii="Verdana" w:hAnsi="Verdana"/>
          <w:color w:val="555555"/>
          <w:sz w:val="20"/>
          <w:szCs w:val="20"/>
        </w:rPr>
        <w:t>write</w:t>
      </w:r>
      <w:r>
        <w:rPr>
          <w:rStyle w:val="apple-converted-space"/>
          <w:rFonts w:ascii="Verdana" w:hAnsi="Verdana"/>
          <w:color w:val="555555"/>
          <w:sz w:val="20"/>
          <w:szCs w:val="20"/>
        </w:rPr>
        <w:t> </w:t>
      </w:r>
      <w:r>
        <w:rPr>
          <w:rFonts w:ascii="Verdana" w:hAnsi="Verdana"/>
          <w:color w:val="555555"/>
          <w:sz w:val="20"/>
          <w:szCs w:val="20"/>
        </w:rPr>
        <w:t>permissions on the AE.</w:t>
      </w:r>
    </w:p>
    <w:p w:rsidR="002963C3" w:rsidRDefault="002963C3" w:rsidP="002963C3">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For example:</w:t>
      </w:r>
    </w:p>
    <w:p w:rsidR="002963C3" w:rsidRDefault="002963C3" w:rsidP="002963C3">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rPr>
      </w:pPr>
      <w:r>
        <w:rPr>
          <w:color w:val="333333"/>
        </w:rPr>
        <w:t xml:space="preserve">Map&lt;String, Object&gt; </w:t>
      </w:r>
      <w:proofErr w:type="spellStart"/>
      <w:r>
        <w:rPr>
          <w:color w:val="333333"/>
        </w:rPr>
        <w:t>args</w:t>
      </w:r>
      <w:proofErr w:type="spellEnd"/>
      <w:r>
        <w:rPr>
          <w:color w:val="333333"/>
        </w:rPr>
        <w:t xml:space="preserve"> = new </w:t>
      </w:r>
      <w:proofErr w:type="spellStart"/>
      <w:r>
        <w:rPr>
          <w:color w:val="333333"/>
        </w:rPr>
        <w:t>HashMap</w:t>
      </w:r>
      <w:proofErr w:type="spellEnd"/>
      <w:r>
        <w:rPr>
          <w:color w:val="333333"/>
        </w:rPr>
        <w:t>&lt;String, Object&gt;();</w:t>
      </w:r>
    </w:p>
    <w:p w:rsidR="002963C3" w:rsidRDefault="002963C3" w:rsidP="002963C3">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rPr>
      </w:pPr>
      <w:proofErr w:type="spellStart"/>
      <w:r>
        <w:rPr>
          <w:color w:val="333333"/>
        </w:rPr>
        <w:t>args.put</w:t>
      </w:r>
      <w:proofErr w:type="spellEnd"/>
      <w:r>
        <w:rPr>
          <w:color w:val="333333"/>
        </w:rPr>
        <w:t>("alternate-exchange", "my-ae");</w:t>
      </w:r>
    </w:p>
    <w:p w:rsidR="002963C3" w:rsidRDefault="002963C3" w:rsidP="002963C3">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rPr>
      </w:pPr>
      <w:proofErr w:type="spellStart"/>
      <w:r>
        <w:rPr>
          <w:color w:val="333333"/>
        </w:rPr>
        <w:t>channel.exchangeDeclare</w:t>
      </w:r>
      <w:proofErr w:type="spellEnd"/>
      <w:r>
        <w:rPr>
          <w:color w:val="333333"/>
        </w:rPr>
        <w:t xml:space="preserve">("my-direct", "direct", false, false, </w:t>
      </w:r>
      <w:proofErr w:type="spellStart"/>
      <w:r>
        <w:rPr>
          <w:color w:val="333333"/>
        </w:rPr>
        <w:t>args</w:t>
      </w:r>
      <w:proofErr w:type="spellEnd"/>
      <w:r>
        <w:rPr>
          <w:color w:val="333333"/>
        </w:rPr>
        <w:t>);</w:t>
      </w:r>
    </w:p>
    <w:p w:rsidR="002963C3" w:rsidRDefault="002963C3" w:rsidP="002963C3">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rPr>
      </w:pPr>
      <w:proofErr w:type="spellStart"/>
      <w:r>
        <w:rPr>
          <w:color w:val="333333"/>
        </w:rPr>
        <w:t>channel.exchangeDeclare</w:t>
      </w:r>
      <w:proofErr w:type="spellEnd"/>
      <w:r>
        <w:rPr>
          <w:color w:val="333333"/>
        </w:rPr>
        <w:t>("my-ae", "</w:t>
      </w:r>
      <w:proofErr w:type="spellStart"/>
      <w:r>
        <w:rPr>
          <w:color w:val="333333"/>
        </w:rPr>
        <w:t>fanout</w:t>
      </w:r>
      <w:proofErr w:type="spellEnd"/>
      <w:r>
        <w:rPr>
          <w:color w:val="333333"/>
        </w:rPr>
        <w:t>");</w:t>
      </w:r>
    </w:p>
    <w:p w:rsidR="002963C3" w:rsidRDefault="002963C3" w:rsidP="002963C3">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rPr>
      </w:pPr>
      <w:proofErr w:type="spellStart"/>
      <w:r>
        <w:rPr>
          <w:color w:val="333333"/>
        </w:rPr>
        <w:t>channel.queueDeclare</w:t>
      </w:r>
      <w:proofErr w:type="spellEnd"/>
      <w:r>
        <w:rPr>
          <w:color w:val="333333"/>
        </w:rPr>
        <w:t>("routed");</w:t>
      </w:r>
    </w:p>
    <w:p w:rsidR="002963C3" w:rsidRDefault="002963C3" w:rsidP="002963C3">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rPr>
      </w:pPr>
      <w:proofErr w:type="spellStart"/>
      <w:r>
        <w:rPr>
          <w:color w:val="333333"/>
        </w:rPr>
        <w:t>channel.queueBind</w:t>
      </w:r>
      <w:proofErr w:type="spellEnd"/>
      <w:r>
        <w:rPr>
          <w:color w:val="333333"/>
        </w:rPr>
        <w:t>("routed", "my-direct", "key1");</w:t>
      </w:r>
    </w:p>
    <w:p w:rsidR="002963C3" w:rsidRDefault="002963C3" w:rsidP="002963C3">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rPr>
      </w:pPr>
      <w:proofErr w:type="spellStart"/>
      <w:r>
        <w:rPr>
          <w:color w:val="333333"/>
        </w:rPr>
        <w:t>channel.queueDeclare</w:t>
      </w:r>
      <w:proofErr w:type="spellEnd"/>
      <w:r>
        <w:rPr>
          <w:color w:val="333333"/>
        </w:rPr>
        <w:t>("</w:t>
      </w:r>
      <w:proofErr w:type="spellStart"/>
      <w:r>
        <w:rPr>
          <w:color w:val="333333"/>
        </w:rPr>
        <w:t>unrouted</w:t>
      </w:r>
      <w:proofErr w:type="spellEnd"/>
      <w:r>
        <w:rPr>
          <w:color w:val="333333"/>
        </w:rPr>
        <w:t>");</w:t>
      </w:r>
    </w:p>
    <w:p w:rsidR="002963C3" w:rsidRDefault="002963C3" w:rsidP="002963C3">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rPr>
      </w:pPr>
      <w:proofErr w:type="spellStart"/>
      <w:r>
        <w:rPr>
          <w:color w:val="333333"/>
        </w:rPr>
        <w:t>channel.queueBind</w:t>
      </w:r>
      <w:proofErr w:type="spellEnd"/>
      <w:r>
        <w:rPr>
          <w:color w:val="333333"/>
        </w:rPr>
        <w:t>("</w:t>
      </w:r>
      <w:proofErr w:type="spellStart"/>
      <w:r>
        <w:rPr>
          <w:color w:val="333333"/>
        </w:rPr>
        <w:t>unrouted</w:t>
      </w:r>
      <w:proofErr w:type="spellEnd"/>
      <w:r>
        <w:rPr>
          <w:color w:val="333333"/>
        </w:rPr>
        <w:t>", "my-ae", "");</w:t>
      </w:r>
    </w:p>
    <w:p w:rsidR="002963C3" w:rsidRDefault="002963C3" w:rsidP="002963C3">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 xml:space="preserve">In the above fragment of Java code we create a direct exchange 'my-direct' that is configured with an AE called 'my-ae'. The latter is declared as a </w:t>
      </w:r>
      <w:proofErr w:type="spellStart"/>
      <w:r>
        <w:rPr>
          <w:rFonts w:ascii="Verdana" w:hAnsi="Verdana"/>
          <w:color w:val="555555"/>
          <w:sz w:val="20"/>
          <w:szCs w:val="20"/>
        </w:rPr>
        <w:t>fanout</w:t>
      </w:r>
      <w:proofErr w:type="spellEnd"/>
      <w:r>
        <w:rPr>
          <w:rFonts w:ascii="Verdana" w:hAnsi="Verdana"/>
          <w:color w:val="555555"/>
          <w:sz w:val="20"/>
          <w:szCs w:val="20"/>
        </w:rPr>
        <w:t xml:space="preserve"> exchange. We bind one queue 'routed' to 'my-direct' with a binding key of 'key1', and a queue '</w:t>
      </w:r>
      <w:proofErr w:type="spellStart"/>
      <w:r>
        <w:rPr>
          <w:rFonts w:ascii="Verdana" w:hAnsi="Verdana"/>
          <w:color w:val="555555"/>
          <w:sz w:val="20"/>
          <w:szCs w:val="20"/>
        </w:rPr>
        <w:t>unrouted</w:t>
      </w:r>
      <w:proofErr w:type="spellEnd"/>
      <w:r>
        <w:rPr>
          <w:rFonts w:ascii="Verdana" w:hAnsi="Verdana"/>
          <w:color w:val="555555"/>
          <w:sz w:val="20"/>
          <w:szCs w:val="20"/>
        </w:rPr>
        <w:t>' to 'my-ae'.</w:t>
      </w:r>
    </w:p>
    <w:p w:rsidR="002963C3" w:rsidRDefault="002963C3" w:rsidP="002963C3">
      <w:pPr>
        <w:pStyle w:val="NormalWeb"/>
        <w:shd w:val="clear" w:color="auto" w:fill="FFFFFF"/>
        <w:spacing w:line="270" w:lineRule="atLeast"/>
        <w:rPr>
          <w:rFonts w:ascii="Verdana" w:hAnsi="Verdana"/>
          <w:color w:val="555555"/>
          <w:sz w:val="20"/>
          <w:szCs w:val="20"/>
        </w:rPr>
      </w:pPr>
    </w:p>
    <w:p w:rsidR="002963C3" w:rsidRDefault="002963C3" w:rsidP="002963C3">
      <w:pPr>
        <w:pStyle w:val="NormalWeb"/>
        <w:shd w:val="clear" w:color="auto" w:fill="FFFFFF"/>
        <w:spacing w:line="270" w:lineRule="atLeast"/>
        <w:rPr>
          <w:rFonts w:ascii="Verdana" w:hAnsi="Verdana"/>
          <w:color w:val="555555"/>
          <w:sz w:val="20"/>
          <w:szCs w:val="20"/>
        </w:rPr>
      </w:pPr>
    </w:p>
    <w:p w:rsidR="002963C3" w:rsidRDefault="002963C3" w:rsidP="00A30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963C3" w:rsidRDefault="002963C3" w:rsidP="002963C3">
      <w:pPr>
        <w:pStyle w:val="Heading1"/>
        <w:shd w:val="clear" w:color="auto" w:fill="FFFFFF"/>
        <w:spacing w:before="300" w:beforeAutospacing="0" w:after="120" w:afterAutospacing="0" w:line="270" w:lineRule="atLeast"/>
        <w:rPr>
          <w:rFonts w:ascii="Helvetica" w:hAnsi="Helvetica"/>
          <w:color w:val="FF6600"/>
          <w:sz w:val="41"/>
          <w:szCs w:val="41"/>
        </w:rPr>
      </w:pPr>
      <w:r>
        <w:rPr>
          <w:rFonts w:ascii="Helvetica" w:hAnsi="Helvetica"/>
          <w:color w:val="FF6600"/>
          <w:sz w:val="41"/>
          <w:szCs w:val="41"/>
        </w:rPr>
        <w:lastRenderedPageBreak/>
        <w:t>Sender-selected Distribution</w:t>
      </w:r>
    </w:p>
    <w:p w:rsidR="002963C3" w:rsidRDefault="002963C3" w:rsidP="002963C3">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 xml:space="preserve">The routing logic in AMQP does not offer a way for message publishers to select intended recipients. This is the equivalent of entering multiple recipients in the "CC" field of an email. The </w:t>
      </w:r>
      <w:proofErr w:type="spellStart"/>
      <w:r>
        <w:rPr>
          <w:rFonts w:ascii="Verdana" w:hAnsi="Verdana"/>
          <w:color w:val="555555"/>
          <w:sz w:val="20"/>
          <w:szCs w:val="20"/>
        </w:rPr>
        <w:t>RabbitMQ</w:t>
      </w:r>
      <w:proofErr w:type="spellEnd"/>
      <w:r>
        <w:rPr>
          <w:rFonts w:ascii="Verdana" w:hAnsi="Verdana"/>
          <w:color w:val="555555"/>
          <w:sz w:val="20"/>
          <w:szCs w:val="20"/>
        </w:rPr>
        <w:t xml:space="preserve"> broker treats two headers in a special way to overcome this limitation.</w:t>
      </w:r>
    </w:p>
    <w:p w:rsidR="002963C3" w:rsidRDefault="002963C3" w:rsidP="002963C3">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The values associated with the "CC" and "BCC" header keys will be added to the routing key if they are present. The message will be routed to all destinations matching the routing key supplied as a parameter to the</w:t>
      </w:r>
      <w:r>
        <w:rPr>
          <w:rStyle w:val="apple-converted-space"/>
          <w:rFonts w:ascii="Verdana" w:hAnsi="Verdana"/>
          <w:color w:val="555555"/>
          <w:sz w:val="20"/>
          <w:szCs w:val="20"/>
        </w:rPr>
        <w:t> </w:t>
      </w:r>
      <w:proofErr w:type="spellStart"/>
      <w:r>
        <w:rPr>
          <w:rStyle w:val="code"/>
          <w:rFonts w:ascii="Courier New" w:hAnsi="Courier New" w:cs="Courier New"/>
          <w:color w:val="333333"/>
        </w:rPr>
        <w:t>basic.publish</w:t>
      </w:r>
      <w:proofErr w:type="spellEnd"/>
      <w:r>
        <w:rPr>
          <w:rStyle w:val="apple-converted-space"/>
          <w:rFonts w:ascii="Verdana" w:hAnsi="Verdana"/>
          <w:color w:val="555555"/>
          <w:sz w:val="20"/>
          <w:szCs w:val="20"/>
        </w:rPr>
        <w:t> </w:t>
      </w:r>
      <w:r>
        <w:rPr>
          <w:rFonts w:ascii="Verdana" w:hAnsi="Verdana"/>
          <w:color w:val="555555"/>
          <w:sz w:val="20"/>
          <w:szCs w:val="20"/>
        </w:rPr>
        <w:t>method, as well as the routes supplied in the "CC" and "BCC" headers. The type of "CC" and "BCC" values must be an array of</w:t>
      </w:r>
      <w:r>
        <w:rPr>
          <w:rStyle w:val="apple-converted-space"/>
          <w:rFonts w:ascii="Verdana" w:hAnsi="Verdana"/>
          <w:color w:val="555555"/>
          <w:sz w:val="20"/>
          <w:szCs w:val="20"/>
        </w:rPr>
        <w:t> </w:t>
      </w:r>
      <w:proofErr w:type="spellStart"/>
      <w:r>
        <w:rPr>
          <w:rFonts w:ascii="Verdana" w:hAnsi="Verdana"/>
          <w:color w:val="555555"/>
          <w:sz w:val="20"/>
          <w:szCs w:val="20"/>
        </w:rPr>
        <w:fldChar w:fldCharType="begin"/>
      </w:r>
      <w:r>
        <w:rPr>
          <w:rFonts w:ascii="Verdana" w:hAnsi="Verdana"/>
          <w:color w:val="555555"/>
          <w:sz w:val="20"/>
          <w:szCs w:val="20"/>
        </w:rPr>
        <w:instrText xml:space="preserve"> HYPERLINK "https://www.rabbitmq.com/amqp-0-9-1-reference.html" \l "domain.longstr" </w:instrText>
      </w:r>
      <w:r>
        <w:rPr>
          <w:rFonts w:ascii="Verdana" w:hAnsi="Verdana"/>
          <w:color w:val="555555"/>
          <w:sz w:val="20"/>
          <w:szCs w:val="20"/>
        </w:rPr>
        <w:fldChar w:fldCharType="separate"/>
      </w:r>
      <w:r>
        <w:rPr>
          <w:rStyle w:val="Hyperlink"/>
          <w:rFonts w:ascii="Verdana" w:hAnsi="Verdana"/>
          <w:b/>
          <w:bCs/>
          <w:color w:val="444444"/>
          <w:sz w:val="20"/>
          <w:szCs w:val="20"/>
        </w:rPr>
        <w:t>longstr</w:t>
      </w:r>
      <w:proofErr w:type="spellEnd"/>
      <w:r>
        <w:rPr>
          <w:rFonts w:ascii="Verdana" w:hAnsi="Verdana"/>
          <w:color w:val="555555"/>
          <w:sz w:val="20"/>
          <w:szCs w:val="20"/>
        </w:rPr>
        <w:fldChar w:fldCharType="end"/>
      </w:r>
      <w:r>
        <w:rPr>
          <w:rStyle w:val="apple-converted-space"/>
          <w:rFonts w:ascii="Verdana" w:hAnsi="Verdana"/>
          <w:color w:val="555555"/>
          <w:sz w:val="20"/>
          <w:szCs w:val="20"/>
        </w:rPr>
        <w:t> </w:t>
      </w:r>
      <w:r>
        <w:rPr>
          <w:rFonts w:ascii="Verdana" w:hAnsi="Verdana"/>
          <w:color w:val="555555"/>
          <w:sz w:val="20"/>
          <w:szCs w:val="20"/>
        </w:rPr>
        <w:t>and these keys are case-sensitive. If the header does not contain "CC" or "BCC" keys then this extension has no effect.</w:t>
      </w:r>
    </w:p>
    <w:p w:rsidR="002963C3" w:rsidRDefault="002963C3" w:rsidP="002963C3">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The "BCC" key and value will be removed from the message prior to delivery, offering some confidentiality among consumers. This feature is a violation of the AMQP specification which forbids any message modification, including headers. This feature imposes a small performance penalty.</w:t>
      </w:r>
    </w:p>
    <w:p w:rsidR="002963C3" w:rsidRDefault="002963C3" w:rsidP="002963C3">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 xml:space="preserve">This extension is independent of the client. Any AMQP client with the ability to interoperate with </w:t>
      </w:r>
      <w:proofErr w:type="spellStart"/>
      <w:r>
        <w:rPr>
          <w:rFonts w:ascii="Verdana" w:hAnsi="Verdana"/>
          <w:color w:val="555555"/>
          <w:sz w:val="20"/>
          <w:szCs w:val="20"/>
        </w:rPr>
        <w:t>RabbitMQ</w:t>
      </w:r>
      <w:proofErr w:type="spellEnd"/>
      <w:r>
        <w:rPr>
          <w:rFonts w:ascii="Verdana" w:hAnsi="Verdana"/>
          <w:color w:val="555555"/>
          <w:sz w:val="20"/>
          <w:szCs w:val="20"/>
        </w:rPr>
        <w:t xml:space="preserve"> and set header values can make use of this extension.</w:t>
      </w:r>
    </w:p>
    <w:p w:rsidR="002963C3" w:rsidRPr="002963C3" w:rsidRDefault="002963C3" w:rsidP="002963C3">
      <w:pPr>
        <w:shd w:val="clear" w:color="auto" w:fill="FFFFFF"/>
        <w:spacing w:before="100" w:beforeAutospacing="1" w:after="100" w:afterAutospacing="1" w:line="270" w:lineRule="atLeast"/>
        <w:rPr>
          <w:rFonts w:ascii="Verdana" w:eastAsia="Times New Roman" w:hAnsi="Verdana" w:cs="Times New Roman"/>
          <w:color w:val="555555"/>
          <w:sz w:val="20"/>
          <w:szCs w:val="20"/>
        </w:rPr>
      </w:pPr>
      <w:r w:rsidRPr="002963C3">
        <w:rPr>
          <w:rFonts w:ascii="Verdana" w:eastAsia="Times New Roman" w:hAnsi="Verdana" w:cs="Times New Roman"/>
          <w:color w:val="555555"/>
          <w:sz w:val="20"/>
          <w:szCs w:val="20"/>
        </w:rPr>
        <w:t>Java sample code:</w:t>
      </w:r>
    </w:p>
    <w:p w:rsidR="002963C3" w:rsidRPr="002963C3" w:rsidRDefault="002963C3" w:rsidP="00296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2963C3">
        <w:rPr>
          <w:rFonts w:ascii="Courier New" w:eastAsia="Times New Roman" w:hAnsi="Courier New" w:cs="Courier New"/>
          <w:color w:val="000000"/>
          <w:sz w:val="20"/>
          <w:szCs w:val="20"/>
        </w:rPr>
        <w:t>1:</w:t>
      </w:r>
      <w:r w:rsidRPr="002963C3">
        <w:rPr>
          <w:rFonts w:ascii="Courier New" w:eastAsia="Times New Roman" w:hAnsi="Courier New" w:cs="Courier New"/>
          <w:color w:val="555555"/>
          <w:sz w:val="20"/>
          <w:szCs w:val="20"/>
        </w:rPr>
        <w:t xml:space="preserve">          </w:t>
      </w:r>
      <w:proofErr w:type="spellStart"/>
      <w:r w:rsidRPr="002963C3">
        <w:rPr>
          <w:rFonts w:ascii="Courier New" w:eastAsia="Times New Roman" w:hAnsi="Courier New" w:cs="Courier New"/>
          <w:color w:val="008080"/>
          <w:sz w:val="20"/>
          <w:szCs w:val="20"/>
        </w:rPr>
        <w:t>BasicProperties</w:t>
      </w:r>
      <w:proofErr w:type="spellEnd"/>
      <w:r w:rsidRPr="002963C3">
        <w:rPr>
          <w:rFonts w:ascii="Courier New" w:eastAsia="Times New Roman" w:hAnsi="Courier New" w:cs="Courier New"/>
          <w:color w:val="555555"/>
          <w:sz w:val="20"/>
          <w:szCs w:val="20"/>
        </w:rPr>
        <w:t xml:space="preserve"> props  </w:t>
      </w:r>
      <w:r w:rsidRPr="002963C3">
        <w:rPr>
          <w:rFonts w:ascii="Courier New" w:eastAsia="Times New Roman" w:hAnsi="Courier New" w:cs="Courier New"/>
          <w:color w:val="990000"/>
          <w:sz w:val="20"/>
          <w:szCs w:val="20"/>
        </w:rPr>
        <w:t>=</w:t>
      </w:r>
      <w:r w:rsidRPr="002963C3">
        <w:rPr>
          <w:rFonts w:ascii="Courier New" w:eastAsia="Times New Roman" w:hAnsi="Courier New" w:cs="Courier New"/>
          <w:color w:val="555555"/>
          <w:sz w:val="20"/>
          <w:szCs w:val="20"/>
        </w:rPr>
        <w:t xml:space="preserve"> </w:t>
      </w:r>
      <w:r w:rsidRPr="002963C3">
        <w:rPr>
          <w:rFonts w:ascii="Courier New" w:eastAsia="Times New Roman" w:hAnsi="Courier New" w:cs="Courier New"/>
          <w:color w:val="0000FF"/>
          <w:sz w:val="20"/>
          <w:szCs w:val="20"/>
        </w:rPr>
        <w:t>new</w:t>
      </w:r>
      <w:r w:rsidRPr="002963C3">
        <w:rPr>
          <w:rFonts w:ascii="Courier New" w:eastAsia="Times New Roman" w:hAnsi="Courier New" w:cs="Courier New"/>
          <w:color w:val="555555"/>
          <w:sz w:val="20"/>
          <w:szCs w:val="20"/>
        </w:rPr>
        <w:t xml:space="preserve"> </w:t>
      </w:r>
      <w:proofErr w:type="spellStart"/>
      <w:r w:rsidRPr="002963C3">
        <w:rPr>
          <w:rFonts w:ascii="Courier New" w:eastAsia="Times New Roman" w:hAnsi="Courier New" w:cs="Courier New"/>
          <w:color w:val="000000"/>
          <w:sz w:val="20"/>
          <w:szCs w:val="20"/>
        </w:rPr>
        <w:t>BasicProperties</w:t>
      </w:r>
      <w:proofErr w:type="spellEnd"/>
      <w:r w:rsidRPr="002963C3">
        <w:rPr>
          <w:rFonts w:ascii="Courier New" w:eastAsia="Times New Roman" w:hAnsi="Courier New" w:cs="Courier New"/>
          <w:color w:val="990000"/>
          <w:sz w:val="20"/>
          <w:szCs w:val="20"/>
        </w:rPr>
        <w:t>();</w:t>
      </w:r>
    </w:p>
    <w:p w:rsidR="002963C3" w:rsidRPr="002963C3" w:rsidRDefault="002963C3" w:rsidP="00296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2963C3">
        <w:rPr>
          <w:rFonts w:ascii="Courier New" w:eastAsia="Times New Roman" w:hAnsi="Courier New" w:cs="Courier New"/>
          <w:color w:val="000000"/>
          <w:sz w:val="20"/>
          <w:szCs w:val="20"/>
        </w:rPr>
        <w:t>2:</w:t>
      </w:r>
      <w:r w:rsidRPr="002963C3">
        <w:rPr>
          <w:rFonts w:ascii="Courier New" w:eastAsia="Times New Roman" w:hAnsi="Courier New" w:cs="Courier New"/>
          <w:color w:val="555555"/>
          <w:sz w:val="20"/>
          <w:szCs w:val="20"/>
        </w:rPr>
        <w:t xml:space="preserve">          </w:t>
      </w:r>
      <w:r w:rsidRPr="002963C3">
        <w:rPr>
          <w:rFonts w:ascii="Courier New" w:eastAsia="Times New Roman" w:hAnsi="Courier New" w:cs="Courier New"/>
          <w:color w:val="008080"/>
          <w:sz w:val="20"/>
          <w:szCs w:val="20"/>
        </w:rPr>
        <w:t>Map&lt;String, Object&gt;</w:t>
      </w:r>
      <w:r w:rsidRPr="002963C3">
        <w:rPr>
          <w:rFonts w:ascii="Courier New" w:eastAsia="Times New Roman" w:hAnsi="Courier New" w:cs="Courier New"/>
          <w:color w:val="555555"/>
          <w:sz w:val="20"/>
          <w:szCs w:val="20"/>
        </w:rPr>
        <w:t xml:space="preserve"> headers </w:t>
      </w:r>
      <w:r w:rsidRPr="002963C3">
        <w:rPr>
          <w:rFonts w:ascii="Courier New" w:eastAsia="Times New Roman" w:hAnsi="Courier New" w:cs="Courier New"/>
          <w:color w:val="990000"/>
          <w:sz w:val="20"/>
          <w:szCs w:val="20"/>
        </w:rPr>
        <w:t>=</w:t>
      </w:r>
      <w:r w:rsidRPr="002963C3">
        <w:rPr>
          <w:rFonts w:ascii="Courier New" w:eastAsia="Times New Roman" w:hAnsi="Courier New" w:cs="Courier New"/>
          <w:color w:val="555555"/>
          <w:sz w:val="20"/>
          <w:szCs w:val="20"/>
        </w:rPr>
        <w:t xml:space="preserve"> </w:t>
      </w:r>
      <w:r w:rsidRPr="002963C3">
        <w:rPr>
          <w:rFonts w:ascii="Courier New" w:eastAsia="Times New Roman" w:hAnsi="Courier New" w:cs="Courier New"/>
          <w:color w:val="0000FF"/>
          <w:sz w:val="20"/>
          <w:szCs w:val="20"/>
        </w:rPr>
        <w:t>new</w:t>
      </w:r>
      <w:r w:rsidRPr="002963C3">
        <w:rPr>
          <w:rFonts w:ascii="Courier New" w:eastAsia="Times New Roman" w:hAnsi="Courier New" w:cs="Courier New"/>
          <w:color w:val="555555"/>
          <w:sz w:val="20"/>
          <w:szCs w:val="20"/>
        </w:rPr>
        <w:t xml:space="preserve"> </w:t>
      </w:r>
      <w:proofErr w:type="spellStart"/>
      <w:r w:rsidRPr="002963C3">
        <w:rPr>
          <w:rFonts w:ascii="Courier New" w:eastAsia="Times New Roman" w:hAnsi="Courier New" w:cs="Courier New"/>
          <w:color w:val="555555"/>
          <w:sz w:val="20"/>
          <w:szCs w:val="20"/>
        </w:rPr>
        <w:t>HashMap</w:t>
      </w:r>
      <w:proofErr w:type="spellEnd"/>
      <w:r w:rsidRPr="002963C3">
        <w:rPr>
          <w:rFonts w:ascii="Courier New" w:eastAsia="Times New Roman" w:hAnsi="Courier New" w:cs="Courier New"/>
          <w:color w:val="990000"/>
          <w:sz w:val="20"/>
          <w:szCs w:val="20"/>
        </w:rPr>
        <w:t>&lt;</w:t>
      </w:r>
      <w:r w:rsidRPr="002963C3">
        <w:rPr>
          <w:rFonts w:ascii="Courier New" w:eastAsia="Times New Roman" w:hAnsi="Courier New" w:cs="Courier New"/>
          <w:color w:val="555555"/>
          <w:sz w:val="20"/>
          <w:szCs w:val="20"/>
        </w:rPr>
        <w:t>String</w:t>
      </w:r>
      <w:r w:rsidRPr="002963C3">
        <w:rPr>
          <w:rFonts w:ascii="Courier New" w:eastAsia="Times New Roman" w:hAnsi="Courier New" w:cs="Courier New"/>
          <w:color w:val="990000"/>
          <w:sz w:val="20"/>
          <w:szCs w:val="20"/>
        </w:rPr>
        <w:t>,</w:t>
      </w:r>
      <w:r w:rsidRPr="002963C3">
        <w:rPr>
          <w:rFonts w:ascii="Courier New" w:eastAsia="Times New Roman" w:hAnsi="Courier New" w:cs="Courier New"/>
          <w:color w:val="555555"/>
          <w:sz w:val="20"/>
          <w:szCs w:val="20"/>
        </w:rPr>
        <w:t xml:space="preserve"> Object</w:t>
      </w:r>
      <w:r w:rsidRPr="002963C3">
        <w:rPr>
          <w:rFonts w:ascii="Courier New" w:eastAsia="Times New Roman" w:hAnsi="Courier New" w:cs="Courier New"/>
          <w:color w:val="990000"/>
          <w:sz w:val="20"/>
          <w:szCs w:val="20"/>
        </w:rPr>
        <w:t>&gt;();</w:t>
      </w:r>
    </w:p>
    <w:p w:rsidR="002963C3" w:rsidRPr="002963C3" w:rsidRDefault="002963C3" w:rsidP="00296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2963C3">
        <w:rPr>
          <w:rFonts w:ascii="Courier New" w:eastAsia="Times New Roman" w:hAnsi="Courier New" w:cs="Courier New"/>
          <w:color w:val="000000"/>
          <w:sz w:val="20"/>
          <w:szCs w:val="20"/>
        </w:rPr>
        <w:t>3:</w:t>
      </w:r>
      <w:r w:rsidRPr="002963C3">
        <w:rPr>
          <w:rFonts w:ascii="Courier New" w:eastAsia="Times New Roman" w:hAnsi="Courier New" w:cs="Courier New"/>
          <w:color w:val="555555"/>
          <w:sz w:val="20"/>
          <w:szCs w:val="20"/>
        </w:rPr>
        <w:t xml:space="preserve">          </w:t>
      </w:r>
      <w:r w:rsidRPr="002963C3">
        <w:rPr>
          <w:rFonts w:ascii="Courier New" w:eastAsia="Times New Roman" w:hAnsi="Courier New" w:cs="Courier New"/>
          <w:color w:val="008080"/>
          <w:sz w:val="20"/>
          <w:szCs w:val="20"/>
        </w:rPr>
        <w:t>List&lt;String&gt;</w:t>
      </w:r>
      <w:r w:rsidRPr="002963C3">
        <w:rPr>
          <w:rFonts w:ascii="Courier New" w:eastAsia="Times New Roman" w:hAnsi="Courier New" w:cs="Courier New"/>
          <w:color w:val="555555"/>
          <w:sz w:val="20"/>
          <w:szCs w:val="20"/>
        </w:rPr>
        <w:t xml:space="preserve"> </w:t>
      </w:r>
      <w:proofErr w:type="spellStart"/>
      <w:r w:rsidRPr="002963C3">
        <w:rPr>
          <w:rFonts w:ascii="Courier New" w:eastAsia="Times New Roman" w:hAnsi="Courier New" w:cs="Courier New"/>
          <w:color w:val="555555"/>
          <w:sz w:val="20"/>
          <w:szCs w:val="20"/>
        </w:rPr>
        <w:t>ccList</w:t>
      </w:r>
      <w:proofErr w:type="spellEnd"/>
      <w:r w:rsidRPr="002963C3">
        <w:rPr>
          <w:rFonts w:ascii="Courier New" w:eastAsia="Times New Roman" w:hAnsi="Courier New" w:cs="Courier New"/>
          <w:color w:val="555555"/>
          <w:sz w:val="20"/>
          <w:szCs w:val="20"/>
        </w:rPr>
        <w:t xml:space="preserve"> </w:t>
      </w:r>
      <w:r w:rsidRPr="002963C3">
        <w:rPr>
          <w:rFonts w:ascii="Courier New" w:eastAsia="Times New Roman" w:hAnsi="Courier New" w:cs="Courier New"/>
          <w:color w:val="990000"/>
          <w:sz w:val="20"/>
          <w:szCs w:val="20"/>
        </w:rPr>
        <w:t>=</w:t>
      </w:r>
      <w:r w:rsidRPr="002963C3">
        <w:rPr>
          <w:rFonts w:ascii="Courier New" w:eastAsia="Times New Roman" w:hAnsi="Courier New" w:cs="Courier New"/>
          <w:color w:val="555555"/>
          <w:sz w:val="20"/>
          <w:szCs w:val="20"/>
        </w:rPr>
        <w:t xml:space="preserve"> </w:t>
      </w:r>
      <w:r w:rsidRPr="002963C3">
        <w:rPr>
          <w:rFonts w:ascii="Courier New" w:eastAsia="Times New Roman" w:hAnsi="Courier New" w:cs="Courier New"/>
          <w:color w:val="0000FF"/>
          <w:sz w:val="20"/>
          <w:szCs w:val="20"/>
        </w:rPr>
        <w:t>new</w:t>
      </w:r>
      <w:r w:rsidRPr="002963C3">
        <w:rPr>
          <w:rFonts w:ascii="Courier New" w:eastAsia="Times New Roman" w:hAnsi="Courier New" w:cs="Courier New"/>
          <w:color w:val="555555"/>
          <w:sz w:val="20"/>
          <w:szCs w:val="20"/>
        </w:rPr>
        <w:t xml:space="preserve"> </w:t>
      </w:r>
      <w:proofErr w:type="spellStart"/>
      <w:r w:rsidRPr="002963C3">
        <w:rPr>
          <w:rFonts w:ascii="Courier New" w:eastAsia="Times New Roman" w:hAnsi="Courier New" w:cs="Courier New"/>
          <w:color w:val="555555"/>
          <w:sz w:val="20"/>
          <w:szCs w:val="20"/>
        </w:rPr>
        <w:t>ArrayList</w:t>
      </w:r>
      <w:proofErr w:type="spellEnd"/>
      <w:r w:rsidRPr="002963C3">
        <w:rPr>
          <w:rFonts w:ascii="Courier New" w:eastAsia="Times New Roman" w:hAnsi="Courier New" w:cs="Courier New"/>
          <w:color w:val="990000"/>
          <w:sz w:val="20"/>
          <w:szCs w:val="20"/>
        </w:rPr>
        <w:t>&lt;</w:t>
      </w:r>
      <w:r w:rsidRPr="002963C3">
        <w:rPr>
          <w:rFonts w:ascii="Courier New" w:eastAsia="Times New Roman" w:hAnsi="Courier New" w:cs="Courier New"/>
          <w:color w:val="555555"/>
          <w:sz w:val="20"/>
          <w:szCs w:val="20"/>
        </w:rPr>
        <w:t>String</w:t>
      </w:r>
      <w:r w:rsidRPr="002963C3">
        <w:rPr>
          <w:rFonts w:ascii="Courier New" w:eastAsia="Times New Roman" w:hAnsi="Courier New" w:cs="Courier New"/>
          <w:color w:val="990000"/>
          <w:sz w:val="20"/>
          <w:szCs w:val="20"/>
        </w:rPr>
        <w:t>&gt;();</w:t>
      </w:r>
    </w:p>
    <w:p w:rsidR="002963C3" w:rsidRPr="002963C3" w:rsidRDefault="002963C3" w:rsidP="00296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2963C3">
        <w:rPr>
          <w:rFonts w:ascii="Courier New" w:eastAsia="Times New Roman" w:hAnsi="Courier New" w:cs="Courier New"/>
          <w:color w:val="000000"/>
          <w:sz w:val="20"/>
          <w:szCs w:val="20"/>
        </w:rPr>
        <w:t>4:</w:t>
      </w:r>
      <w:r w:rsidRPr="002963C3">
        <w:rPr>
          <w:rFonts w:ascii="Courier New" w:eastAsia="Times New Roman" w:hAnsi="Courier New" w:cs="Courier New"/>
          <w:color w:val="555555"/>
          <w:sz w:val="20"/>
          <w:szCs w:val="20"/>
        </w:rPr>
        <w:t xml:space="preserve">          </w:t>
      </w:r>
      <w:proofErr w:type="spellStart"/>
      <w:r w:rsidRPr="002963C3">
        <w:rPr>
          <w:rFonts w:ascii="Courier New" w:eastAsia="Times New Roman" w:hAnsi="Courier New" w:cs="Courier New"/>
          <w:color w:val="555555"/>
          <w:sz w:val="20"/>
          <w:szCs w:val="20"/>
        </w:rPr>
        <w:t>ccList</w:t>
      </w:r>
      <w:r w:rsidRPr="002963C3">
        <w:rPr>
          <w:rFonts w:ascii="Courier New" w:eastAsia="Times New Roman" w:hAnsi="Courier New" w:cs="Courier New"/>
          <w:color w:val="990000"/>
          <w:sz w:val="20"/>
          <w:szCs w:val="20"/>
        </w:rPr>
        <w:t>.</w:t>
      </w:r>
      <w:r w:rsidRPr="002963C3">
        <w:rPr>
          <w:rFonts w:ascii="Courier New" w:eastAsia="Times New Roman" w:hAnsi="Courier New" w:cs="Courier New"/>
          <w:color w:val="000000"/>
          <w:sz w:val="20"/>
          <w:szCs w:val="20"/>
        </w:rPr>
        <w:t>add</w:t>
      </w:r>
      <w:proofErr w:type="spellEnd"/>
      <w:r w:rsidRPr="002963C3">
        <w:rPr>
          <w:rFonts w:ascii="Courier New" w:eastAsia="Times New Roman" w:hAnsi="Courier New" w:cs="Courier New"/>
          <w:color w:val="990000"/>
          <w:sz w:val="20"/>
          <w:szCs w:val="20"/>
        </w:rPr>
        <w:t>(</w:t>
      </w:r>
      <w:r w:rsidRPr="002963C3">
        <w:rPr>
          <w:rFonts w:ascii="Courier New" w:eastAsia="Times New Roman" w:hAnsi="Courier New" w:cs="Courier New"/>
          <w:color w:val="FF0000"/>
          <w:sz w:val="20"/>
          <w:szCs w:val="20"/>
        </w:rPr>
        <w:t>"routingkey2"</w:t>
      </w:r>
      <w:r w:rsidRPr="002963C3">
        <w:rPr>
          <w:rFonts w:ascii="Courier New" w:eastAsia="Times New Roman" w:hAnsi="Courier New" w:cs="Courier New"/>
          <w:color w:val="990000"/>
          <w:sz w:val="20"/>
          <w:szCs w:val="20"/>
        </w:rPr>
        <w:t>);</w:t>
      </w:r>
    </w:p>
    <w:p w:rsidR="002963C3" w:rsidRPr="002963C3" w:rsidRDefault="002963C3" w:rsidP="00296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2963C3">
        <w:rPr>
          <w:rFonts w:ascii="Courier New" w:eastAsia="Times New Roman" w:hAnsi="Courier New" w:cs="Courier New"/>
          <w:color w:val="000000"/>
          <w:sz w:val="20"/>
          <w:szCs w:val="20"/>
        </w:rPr>
        <w:t>5:</w:t>
      </w:r>
      <w:r w:rsidRPr="002963C3">
        <w:rPr>
          <w:rFonts w:ascii="Courier New" w:eastAsia="Times New Roman" w:hAnsi="Courier New" w:cs="Courier New"/>
          <w:color w:val="555555"/>
          <w:sz w:val="20"/>
          <w:szCs w:val="20"/>
        </w:rPr>
        <w:t xml:space="preserve">          </w:t>
      </w:r>
      <w:proofErr w:type="spellStart"/>
      <w:r w:rsidRPr="002963C3">
        <w:rPr>
          <w:rFonts w:ascii="Courier New" w:eastAsia="Times New Roman" w:hAnsi="Courier New" w:cs="Courier New"/>
          <w:color w:val="555555"/>
          <w:sz w:val="20"/>
          <w:szCs w:val="20"/>
        </w:rPr>
        <w:t>ccList</w:t>
      </w:r>
      <w:r w:rsidRPr="002963C3">
        <w:rPr>
          <w:rFonts w:ascii="Courier New" w:eastAsia="Times New Roman" w:hAnsi="Courier New" w:cs="Courier New"/>
          <w:color w:val="990000"/>
          <w:sz w:val="20"/>
          <w:szCs w:val="20"/>
        </w:rPr>
        <w:t>.</w:t>
      </w:r>
      <w:r w:rsidRPr="002963C3">
        <w:rPr>
          <w:rFonts w:ascii="Courier New" w:eastAsia="Times New Roman" w:hAnsi="Courier New" w:cs="Courier New"/>
          <w:color w:val="000000"/>
          <w:sz w:val="20"/>
          <w:szCs w:val="20"/>
        </w:rPr>
        <w:t>add</w:t>
      </w:r>
      <w:proofErr w:type="spellEnd"/>
      <w:r w:rsidRPr="002963C3">
        <w:rPr>
          <w:rFonts w:ascii="Courier New" w:eastAsia="Times New Roman" w:hAnsi="Courier New" w:cs="Courier New"/>
          <w:color w:val="990000"/>
          <w:sz w:val="20"/>
          <w:szCs w:val="20"/>
        </w:rPr>
        <w:t>(</w:t>
      </w:r>
      <w:r w:rsidRPr="002963C3">
        <w:rPr>
          <w:rFonts w:ascii="Courier New" w:eastAsia="Times New Roman" w:hAnsi="Courier New" w:cs="Courier New"/>
          <w:color w:val="FF0000"/>
          <w:sz w:val="20"/>
          <w:szCs w:val="20"/>
        </w:rPr>
        <w:t>"routingkey3"</w:t>
      </w:r>
      <w:r w:rsidRPr="002963C3">
        <w:rPr>
          <w:rFonts w:ascii="Courier New" w:eastAsia="Times New Roman" w:hAnsi="Courier New" w:cs="Courier New"/>
          <w:color w:val="990000"/>
          <w:sz w:val="20"/>
          <w:szCs w:val="20"/>
        </w:rPr>
        <w:t>);</w:t>
      </w:r>
    </w:p>
    <w:p w:rsidR="002963C3" w:rsidRPr="002963C3" w:rsidRDefault="002963C3" w:rsidP="00296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2963C3">
        <w:rPr>
          <w:rFonts w:ascii="Courier New" w:eastAsia="Times New Roman" w:hAnsi="Courier New" w:cs="Courier New"/>
          <w:color w:val="000000"/>
          <w:sz w:val="20"/>
          <w:szCs w:val="20"/>
        </w:rPr>
        <w:t>6:</w:t>
      </w:r>
      <w:r w:rsidRPr="002963C3">
        <w:rPr>
          <w:rFonts w:ascii="Courier New" w:eastAsia="Times New Roman" w:hAnsi="Courier New" w:cs="Courier New"/>
          <w:color w:val="555555"/>
          <w:sz w:val="20"/>
          <w:szCs w:val="20"/>
        </w:rPr>
        <w:t xml:space="preserve">          </w:t>
      </w:r>
      <w:proofErr w:type="spellStart"/>
      <w:r w:rsidRPr="002963C3">
        <w:rPr>
          <w:rFonts w:ascii="Courier New" w:eastAsia="Times New Roman" w:hAnsi="Courier New" w:cs="Courier New"/>
          <w:color w:val="555555"/>
          <w:sz w:val="20"/>
          <w:szCs w:val="20"/>
        </w:rPr>
        <w:t>headers</w:t>
      </w:r>
      <w:r w:rsidRPr="002963C3">
        <w:rPr>
          <w:rFonts w:ascii="Courier New" w:eastAsia="Times New Roman" w:hAnsi="Courier New" w:cs="Courier New"/>
          <w:color w:val="990000"/>
          <w:sz w:val="20"/>
          <w:szCs w:val="20"/>
        </w:rPr>
        <w:t>.</w:t>
      </w:r>
      <w:r w:rsidRPr="002963C3">
        <w:rPr>
          <w:rFonts w:ascii="Courier New" w:eastAsia="Times New Roman" w:hAnsi="Courier New" w:cs="Courier New"/>
          <w:color w:val="000000"/>
          <w:sz w:val="20"/>
          <w:szCs w:val="20"/>
        </w:rPr>
        <w:t>put</w:t>
      </w:r>
      <w:proofErr w:type="spellEnd"/>
      <w:r w:rsidRPr="002963C3">
        <w:rPr>
          <w:rFonts w:ascii="Courier New" w:eastAsia="Times New Roman" w:hAnsi="Courier New" w:cs="Courier New"/>
          <w:color w:val="990000"/>
          <w:sz w:val="20"/>
          <w:szCs w:val="20"/>
        </w:rPr>
        <w:t>(</w:t>
      </w:r>
      <w:r w:rsidRPr="002963C3">
        <w:rPr>
          <w:rFonts w:ascii="Courier New" w:eastAsia="Times New Roman" w:hAnsi="Courier New" w:cs="Courier New"/>
          <w:color w:val="FF0000"/>
          <w:sz w:val="20"/>
          <w:szCs w:val="20"/>
        </w:rPr>
        <w:t>"CC"</w:t>
      </w:r>
      <w:r w:rsidRPr="002963C3">
        <w:rPr>
          <w:rFonts w:ascii="Courier New" w:eastAsia="Times New Roman" w:hAnsi="Courier New" w:cs="Courier New"/>
          <w:color w:val="990000"/>
          <w:sz w:val="20"/>
          <w:szCs w:val="20"/>
        </w:rPr>
        <w:t>,</w:t>
      </w:r>
      <w:r w:rsidRPr="002963C3">
        <w:rPr>
          <w:rFonts w:ascii="Courier New" w:eastAsia="Times New Roman" w:hAnsi="Courier New" w:cs="Courier New"/>
          <w:color w:val="555555"/>
          <w:sz w:val="20"/>
          <w:szCs w:val="20"/>
        </w:rPr>
        <w:t xml:space="preserve"> </w:t>
      </w:r>
      <w:proofErr w:type="spellStart"/>
      <w:r w:rsidRPr="002963C3">
        <w:rPr>
          <w:rFonts w:ascii="Courier New" w:eastAsia="Times New Roman" w:hAnsi="Courier New" w:cs="Courier New"/>
          <w:color w:val="555555"/>
          <w:sz w:val="20"/>
          <w:szCs w:val="20"/>
        </w:rPr>
        <w:t>ccList</w:t>
      </w:r>
      <w:proofErr w:type="spellEnd"/>
      <w:r w:rsidRPr="002963C3">
        <w:rPr>
          <w:rFonts w:ascii="Courier New" w:eastAsia="Times New Roman" w:hAnsi="Courier New" w:cs="Courier New"/>
          <w:color w:val="990000"/>
          <w:sz w:val="20"/>
          <w:szCs w:val="20"/>
        </w:rPr>
        <w:t>);</w:t>
      </w:r>
    </w:p>
    <w:p w:rsidR="002963C3" w:rsidRPr="002963C3" w:rsidRDefault="002963C3" w:rsidP="00296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r w:rsidRPr="002963C3">
        <w:rPr>
          <w:rFonts w:ascii="Courier New" w:eastAsia="Times New Roman" w:hAnsi="Courier New" w:cs="Courier New"/>
          <w:color w:val="000000"/>
          <w:sz w:val="20"/>
          <w:szCs w:val="20"/>
        </w:rPr>
        <w:t>7:</w:t>
      </w:r>
      <w:r w:rsidRPr="002963C3">
        <w:rPr>
          <w:rFonts w:ascii="Courier New" w:eastAsia="Times New Roman" w:hAnsi="Courier New" w:cs="Courier New"/>
          <w:color w:val="555555"/>
          <w:sz w:val="20"/>
          <w:szCs w:val="20"/>
        </w:rPr>
        <w:t xml:space="preserve">          </w:t>
      </w:r>
      <w:proofErr w:type="spellStart"/>
      <w:r w:rsidRPr="002963C3">
        <w:rPr>
          <w:rFonts w:ascii="Courier New" w:eastAsia="Times New Roman" w:hAnsi="Courier New" w:cs="Courier New"/>
          <w:color w:val="555555"/>
          <w:sz w:val="20"/>
          <w:szCs w:val="20"/>
        </w:rPr>
        <w:t>props</w:t>
      </w:r>
      <w:r w:rsidRPr="002963C3">
        <w:rPr>
          <w:rFonts w:ascii="Courier New" w:eastAsia="Times New Roman" w:hAnsi="Courier New" w:cs="Courier New"/>
          <w:color w:val="990000"/>
          <w:sz w:val="20"/>
          <w:szCs w:val="20"/>
        </w:rPr>
        <w:t>.</w:t>
      </w:r>
      <w:r w:rsidRPr="002963C3">
        <w:rPr>
          <w:rFonts w:ascii="Courier New" w:eastAsia="Times New Roman" w:hAnsi="Courier New" w:cs="Courier New"/>
          <w:color w:val="000000"/>
          <w:sz w:val="20"/>
          <w:szCs w:val="20"/>
        </w:rPr>
        <w:t>setHeaders</w:t>
      </w:r>
      <w:proofErr w:type="spellEnd"/>
      <w:r w:rsidRPr="002963C3">
        <w:rPr>
          <w:rFonts w:ascii="Courier New" w:eastAsia="Times New Roman" w:hAnsi="Courier New" w:cs="Courier New"/>
          <w:color w:val="990000"/>
          <w:sz w:val="20"/>
          <w:szCs w:val="20"/>
        </w:rPr>
        <w:t>(</w:t>
      </w:r>
      <w:r w:rsidRPr="002963C3">
        <w:rPr>
          <w:rFonts w:ascii="Courier New" w:eastAsia="Times New Roman" w:hAnsi="Courier New" w:cs="Courier New"/>
          <w:color w:val="555555"/>
          <w:sz w:val="20"/>
          <w:szCs w:val="20"/>
        </w:rPr>
        <w:t>headers</w:t>
      </w:r>
      <w:r w:rsidRPr="002963C3">
        <w:rPr>
          <w:rFonts w:ascii="Courier New" w:eastAsia="Times New Roman" w:hAnsi="Courier New" w:cs="Courier New"/>
          <w:color w:val="990000"/>
          <w:sz w:val="20"/>
          <w:szCs w:val="20"/>
        </w:rPr>
        <w:t>);</w:t>
      </w:r>
    </w:p>
    <w:p w:rsidR="002963C3" w:rsidRDefault="002963C3" w:rsidP="00296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990000"/>
          <w:sz w:val="20"/>
          <w:szCs w:val="20"/>
        </w:rPr>
      </w:pPr>
      <w:r w:rsidRPr="002963C3">
        <w:rPr>
          <w:rFonts w:ascii="Courier New" w:eastAsia="Times New Roman" w:hAnsi="Courier New" w:cs="Courier New"/>
          <w:color w:val="000000"/>
          <w:sz w:val="20"/>
          <w:szCs w:val="20"/>
        </w:rPr>
        <w:t>8:</w:t>
      </w:r>
      <w:r w:rsidRPr="002963C3">
        <w:rPr>
          <w:rFonts w:ascii="Courier New" w:eastAsia="Times New Roman" w:hAnsi="Courier New" w:cs="Courier New"/>
          <w:color w:val="555555"/>
          <w:sz w:val="20"/>
          <w:szCs w:val="20"/>
        </w:rPr>
        <w:t xml:space="preserve">          </w:t>
      </w:r>
      <w:proofErr w:type="spellStart"/>
      <w:r w:rsidRPr="002963C3">
        <w:rPr>
          <w:rFonts w:ascii="Courier New" w:eastAsia="Times New Roman" w:hAnsi="Courier New" w:cs="Courier New"/>
          <w:color w:val="555555"/>
          <w:sz w:val="20"/>
          <w:szCs w:val="20"/>
        </w:rPr>
        <w:t>channel</w:t>
      </w:r>
      <w:r w:rsidRPr="002963C3">
        <w:rPr>
          <w:rFonts w:ascii="Courier New" w:eastAsia="Times New Roman" w:hAnsi="Courier New" w:cs="Courier New"/>
          <w:color w:val="990000"/>
          <w:sz w:val="20"/>
          <w:szCs w:val="20"/>
        </w:rPr>
        <w:t>.</w:t>
      </w:r>
      <w:r w:rsidRPr="002963C3">
        <w:rPr>
          <w:rFonts w:ascii="Courier New" w:eastAsia="Times New Roman" w:hAnsi="Courier New" w:cs="Courier New"/>
          <w:color w:val="000000"/>
          <w:sz w:val="20"/>
          <w:szCs w:val="20"/>
        </w:rPr>
        <w:t>basicPublish</w:t>
      </w:r>
      <w:proofErr w:type="spellEnd"/>
      <w:r w:rsidRPr="002963C3">
        <w:rPr>
          <w:rFonts w:ascii="Courier New" w:eastAsia="Times New Roman" w:hAnsi="Courier New" w:cs="Courier New"/>
          <w:color w:val="990000"/>
          <w:sz w:val="20"/>
          <w:szCs w:val="20"/>
        </w:rPr>
        <w:t>(</w:t>
      </w:r>
      <w:r w:rsidRPr="002963C3">
        <w:rPr>
          <w:rFonts w:ascii="Courier New" w:eastAsia="Times New Roman" w:hAnsi="Courier New" w:cs="Courier New"/>
          <w:color w:val="555555"/>
          <w:sz w:val="20"/>
          <w:szCs w:val="20"/>
        </w:rPr>
        <w:t>exchange</w:t>
      </w:r>
      <w:r w:rsidRPr="002963C3">
        <w:rPr>
          <w:rFonts w:ascii="Courier New" w:eastAsia="Times New Roman" w:hAnsi="Courier New" w:cs="Courier New"/>
          <w:color w:val="990000"/>
          <w:sz w:val="20"/>
          <w:szCs w:val="20"/>
        </w:rPr>
        <w:t>,</w:t>
      </w:r>
      <w:r w:rsidRPr="002963C3">
        <w:rPr>
          <w:rFonts w:ascii="Courier New" w:eastAsia="Times New Roman" w:hAnsi="Courier New" w:cs="Courier New"/>
          <w:color w:val="555555"/>
          <w:sz w:val="20"/>
          <w:szCs w:val="20"/>
        </w:rPr>
        <w:t xml:space="preserve"> </w:t>
      </w:r>
      <w:r w:rsidRPr="002963C3">
        <w:rPr>
          <w:rFonts w:ascii="Courier New" w:eastAsia="Times New Roman" w:hAnsi="Courier New" w:cs="Courier New"/>
          <w:color w:val="FF0000"/>
          <w:sz w:val="20"/>
          <w:szCs w:val="20"/>
        </w:rPr>
        <w:t>"routingkey1"</w:t>
      </w:r>
      <w:r w:rsidRPr="002963C3">
        <w:rPr>
          <w:rFonts w:ascii="Courier New" w:eastAsia="Times New Roman" w:hAnsi="Courier New" w:cs="Courier New"/>
          <w:color w:val="990000"/>
          <w:sz w:val="20"/>
          <w:szCs w:val="20"/>
        </w:rPr>
        <w:t>,</w:t>
      </w:r>
      <w:r w:rsidRPr="002963C3">
        <w:rPr>
          <w:rFonts w:ascii="Courier New" w:eastAsia="Times New Roman" w:hAnsi="Courier New" w:cs="Courier New"/>
          <w:color w:val="555555"/>
          <w:sz w:val="20"/>
          <w:szCs w:val="20"/>
        </w:rPr>
        <w:t xml:space="preserve"> props</w:t>
      </w:r>
      <w:r w:rsidRPr="002963C3">
        <w:rPr>
          <w:rFonts w:ascii="Courier New" w:eastAsia="Times New Roman" w:hAnsi="Courier New" w:cs="Courier New"/>
          <w:color w:val="990000"/>
          <w:sz w:val="20"/>
          <w:szCs w:val="20"/>
        </w:rPr>
        <w:t>,</w:t>
      </w:r>
      <w:r w:rsidRPr="002963C3">
        <w:rPr>
          <w:rFonts w:ascii="Courier New" w:eastAsia="Times New Roman" w:hAnsi="Courier New" w:cs="Courier New"/>
          <w:color w:val="555555"/>
          <w:sz w:val="20"/>
          <w:szCs w:val="20"/>
        </w:rPr>
        <w:t xml:space="preserve"> payload</w:t>
      </w:r>
      <w:r w:rsidRPr="002963C3">
        <w:rPr>
          <w:rFonts w:ascii="Courier New" w:eastAsia="Times New Roman" w:hAnsi="Courier New" w:cs="Courier New"/>
          <w:color w:val="990000"/>
          <w:sz w:val="20"/>
          <w:szCs w:val="20"/>
        </w:rPr>
        <w:t>);</w:t>
      </w:r>
    </w:p>
    <w:p w:rsidR="00297445" w:rsidRDefault="00297445" w:rsidP="00296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990000"/>
          <w:sz w:val="20"/>
          <w:szCs w:val="20"/>
        </w:rPr>
      </w:pPr>
    </w:p>
    <w:p w:rsidR="00297445" w:rsidRDefault="00297445" w:rsidP="00296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990000"/>
          <w:sz w:val="20"/>
          <w:szCs w:val="20"/>
        </w:rPr>
      </w:pPr>
    </w:p>
    <w:p w:rsidR="00297445" w:rsidRDefault="00297445" w:rsidP="00297445">
      <w:pPr>
        <w:pStyle w:val="Heading1"/>
        <w:shd w:val="clear" w:color="auto" w:fill="FFFFFF"/>
        <w:spacing w:before="300" w:beforeAutospacing="0" w:after="120" w:afterAutospacing="0" w:line="270" w:lineRule="atLeast"/>
        <w:rPr>
          <w:rFonts w:ascii="Helvetica" w:hAnsi="Helvetica"/>
          <w:color w:val="FF6600"/>
          <w:sz w:val="41"/>
          <w:szCs w:val="41"/>
        </w:rPr>
      </w:pPr>
      <w:r>
        <w:rPr>
          <w:rFonts w:ascii="Helvetica" w:hAnsi="Helvetica"/>
          <w:color w:val="FF6600"/>
          <w:sz w:val="41"/>
          <w:szCs w:val="41"/>
        </w:rPr>
        <w:t>Time-To-Live Extensions</w:t>
      </w:r>
    </w:p>
    <w:p w:rsidR="00297445" w:rsidRDefault="00297445" w:rsidP="00297445">
      <w:pPr>
        <w:pStyle w:val="intro"/>
        <w:shd w:val="clear" w:color="auto" w:fill="FFFFFF"/>
        <w:spacing w:line="270" w:lineRule="atLeast"/>
        <w:rPr>
          <w:rFonts w:ascii="Verdana" w:hAnsi="Verdana"/>
          <w:color w:val="000000"/>
          <w:sz w:val="20"/>
          <w:szCs w:val="20"/>
        </w:rPr>
      </w:pPr>
      <w:proofErr w:type="spellStart"/>
      <w:r>
        <w:rPr>
          <w:rFonts w:ascii="Verdana" w:hAnsi="Verdana"/>
          <w:color w:val="000000"/>
          <w:sz w:val="20"/>
          <w:szCs w:val="20"/>
        </w:rPr>
        <w:t>RabbitMQ</w:t>
      </w:r>
      <w:proofErr w:type="spellEnd"/>
      <w:r>
        <w:rPr>
          <w:rFonts w:ascii="Verdana" w:hAnsi="Verdana"/>
          <w:color w:val="000000"/>
          <w:sz w:val="20"/>
          <w:szCs w:val="20"/>
        </w:rPr>
        <w:t xml:space="preserve"> allows you to set Time To Live for both messages and queues.</w:t>
      </w:r>
    </w:p>
    <w:p w:rsidR="00297445" w:rsidRDefault="00297445" w:rsidP="00297445">
      <w:pPr>
        <w:pStyle w:val="Heading2"/>
        <w:shd w:val="clear" w:color="auto" w:fill="FFFFFF"/>
        <w:spacing w:before="300" w:after="120" w:line="270" w:lineRule="atLeast"/>
        <w:rPr>
          <w:rFonts w:ascii="Helvetica" w:hAnsi="Helvetica"/>
          <w:color w:val="FF6600"/>
          <w:sz w:val="34"/>
          <w:szCs w:val="34"/>
        </w:rPr>
      </w:pPr>
      <w:bookmarkStart w:id="0" w:name="per-queue-message-ttl"/>
      <w:bookmarkEnd w:id="0"/>
      <w:r>
        <w:rPr>
          <w:rFonts w:ascii="Helvetica" w:hAnsi="Helvetica"/>
          <w:color w:val="FF6600"/>
          <w:sz w:val="34"/>
          <w:szCs w:val="34"/>
        </w:rPr>
        <w:t>Per-Queue Message TTL</w:t>
      </w:r>
    </w:p>
    <w:p w:rsidR="00297445" w:rsidRDefault="00297445" w:rsidP="00297445">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TTL can be set for a given queue by setting the</w:t>
      </w:r>
      <w:r>
        <w:rPr>
          <w:rStyle w:val="apple-converted-space"/>
          <w:rFonts w:ascii="Verdana" w:hAnsi="Verdana"/>
          <w:color w:val="555555"/>
          <w:sz w:val="20"/>
          <w:szCs w:val="20"/>
        </w:rPr>
        <w:t> </w:t>
      </w:r>
      <w:r>
        <w:rPr>
          <w:rStyle w:val="code"/>
          <w:rFonts w:ascii="Courier New" w:hAnsi="Courier New" w:cs="Courier New"/>
          <w:color w:val="333333"/>
        </w:rPr>
        <w:t>x-message-</w:t>
      </w:r>
      <w:proofErr w:type="spellStart"/>
      <w:r>
        <w:rPr>
          <w:rStyle w:val="code"/>
          <w:rFonts w:ascii="Courier New" w:hAnsi="Courier New" w:cs="Courier New"/>
          <w:color w:val="333333"/>
        </w:rPr>
        <w:t>ttl</w:t>
      </w:r>
      <w:proofErr w:type="spellEnd"/>
      <w:r>
        <w:rPr>
          <w:rStyle w:val="apple-converted-space"/>
          <w:rFonts w:ascii="Verdana" w:hAnsi="Verdana"/>
          <w:color w:val="555555"/>
          <w:sz w:val="20"/>
          <w:szCs w:val="20"/>
        </w:rPr>
        <w:t> </w:t>
      </w:r>
      <w:r>
        <w:rPr>
          <w:rFonts w:ascii="Verdana" w:hAnsi="Verdana"/>
          <w:color w:val="555555"/>
          <w:sz w:val="20"/>
          <w:szCs w:val="20"/>
        </w:rPr>
        <w:t>argument to</w:t>
      </w:r>
      <w:r>
        <w:rPr>
          <w:rStyle w:val="apple-converted-space"/>
          <w:rFonts w:ascii="Verdana" w:hAnsi="Verdana"/>
          <w:color w:val="555555"/>
          <w:sz w:val="20"/>
          <w:szCs w:val="20"/>
        </w:rPr>
        <w:t> </w:t>
      </w:r>
      <w:proofErr w:type="spellStart"/>
      <w:r>
        <w:rPr>
          <w:rStyle w:val="code"/>
          <w:rFonts w:ascii="Courier New" w:hAnsi="Courier New" w:cs="Courier New"/>
          <w:color w:val="333333"/>
        </w:rPr>
        <w:t>queue.declare</w:t>
      </w:r>
      <w:proofErr w:type="spellEnd"/>
      <w:r>
        <w:rPr>
          <w:rFonts w:ascii="Verdana" w:hAnsi="Verdana"/>
          <w:color w:val="555555"/>
          <w:sz w:val="20"/>
          <w:szCs w:val="20"/>
        </w:rPr>
        <w:t xml:space="preserve">, or by setting </w:t>
      </w:r>
      <w:proofErr w:type="spellStart"/>
      <w:r>
        <w:rPr>
          <w:rFonts w:ascii="Verdana" w:hAnsi="Verdana"/>
          <w:color w:val="555555"/>
          <w:sz w:val="20"/>
          <w:szCs w:val="20"/>
        </w:rPr>
        <w:t>the</w:t>
      </w:r>
      <w:r>
        <w:rPr>
          <w:rStyle w:val="code"/>
          <w:rFonts w:ascii="Courier New" w:hAnsi="Courier New" w:cs="Courier New"/>
          <w:color w:val="333333"/>
        </w:rPr>
        <w:t>message-ttl</w:t>
      </w:r>
      <w:proofErr w:type="spellEnd"/>
      <w:r>
        <w:rPr>
          <w:rStyle w:val="apple-converted-space"/>
          <w:rFonts w:ascii="Verdana" w:hAnsi="Verdana"/>
          <w:color w:val="555555"/>
          <w:sz w:val="20"/>
          <w:szCs w:val="20"/>
        </w:rPr>
        <w:t> </w:t>
      </w:r>
      <w:hyperlink r:id="rId9" w:anchor="policies" w:history="1">
        <w:r>
          <w:rPr>
            <w:rStyle w:val="Hyperlink"/>
            <w:rFonts w:ascii="Verdana" w:eastAsiaTheme="majorEastAsia" w:hAnsi="Verdana"/>
            <w:b/>
            <w:bCs/>
            <w:color w:val="444444"/>
            <w:sz w:val="20"/>
            <w:szCs w:val="20"/>
          </w:rPr>
          <w:t>policy</w:t>
        </w:r>
      </w:hyperlink>
      <w:r>
        <w:rPr>
          <w:rFonts w:ascii="Verdana" w:hAnsi="Verdana"/>
          <w:color w:val="555555"/>
          <w:sz w:val="20"/>
          <w:szCs w:val="20"/>
        </w:rPr>
        <w:t xml:space="preserve">. A message that has been in the queue for longer than the configured TTL is said to </w:t>
      </w:r>
      <w:proofErr w:type="spellStart"/>
      <w:r>
        <w:rPr>
          <w:rFonts w:ascii="Verdana" w:hAnsi="Verdana"/>
          <w:color w:val="555555"/>
          <w:sz w:val="20"/>
          <w:szCs w:val="20"/>
        </w:rPr>
        <w:t>be</w:t>
      </w:r>
      <w:r>
        <w:rPr>
          <w:rStyle w:val="Emphasis"/>
          <w:rFonts w:ascii="Verdana" w:hAnsi="Verdana"/>
          <w:color w:val="555555"/>
        </w:rPr>
        <w:t>dead</w:t>
      </w:r>
      <w:proofErr w:type="spellEnd"/>
      <w:r>
        <w:rPr>
          <w:rFonts w:ascii="Verdana" w:hAnsi="Verdana"/>
          <w:color w:val="555555"/>
          <w:sz w:val="20"/>
          <w:szCs w:val="20"/>
        </w:rPr>
        <w:t xml:space="preserve">. Note that a message routed to multiple queues can die at different times, or not at all, in each queue in which it </w:t>
      </w:r>
      <w:r>
        <w:rPr>
          <w:rFonts w:ascii="Verdana" w:hAnsi="Verdana"/>
          <w:color w:val="555555"/>
          <w:sz w:val="20"/>
          <w:szCs w:val="20"/>
        </w:rPr>
        <w:lastRenderedPageBreak/>
        <w:t>resides. The death of a message in one queue has no impact on the life of the same message in other queues.</w:t>
      </w:r>
    </w:p>
    <w:p w:rsidR="00297445" w:rsidRDefault="00297445" w:rsidP="00297445">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The server guarantees that dead messages will not be included in any</w:t>
      </w:r>
      <w:r>
        <w:rPr>
          <w:rStyle w:val="apple-converted-space"/>
          <w:rFonts w:ascii="Verdana" w:hAnsi="Verdana"/>
          <w:color w:val="555555"/>
          <w:sz w:val="20"/>
          <w:szCs w:val="20"/>
        </w:rPr>
        <w:t> </w:t>
      </w:r>
      <w:proofErr w:type="spellStart"/>
      <w:r>
        <w:rPr>
          <w:rStyle w:val="code"/>
          <w:rFonts w:ascii="Courier New" w:hAnsi="Courier New" w:cs="Courier New"/>
          <w:color w:val="333333"/>
        </w:rPr>
        <w:t>basic.get</w:t>
      </w:r>
      <w:proofErr w:type="spellEnd"/>
      <w:r>
        <w:rPr>
          <w:rStyle w:val="code"/>
          <w:rFonts w:ascii="Courier New" w:hAnsi="Courier New" w:cs="Courier New"/>
          <w:color w:val="333333"/>
        </w:rPr>
        <w:t>-ok</w:t>
      </w:r>
      <w:r>
        <w:rPr>
          <w:rStyle w:val="apple-converted-space"/>
          <w:rFonts w:ascii="Verdana" w:hAnsi="Verdana"/>
          <w:color w:val="555555"/>
          <w:sz w:val="20"/>
          <w:szCs w:val="20"/>
        </w:rPr>
        <w:t> </w:t>
      </w:r>
      <w:r>
        <w:rPr>
          <w:rFonts w:ascii="Verdana" w:hAnsi="Verdana"/>
          <w:color w:val="555555"/>
          <w:sz w:val="20"/>
          <w:szCs w:val="20"/>
        </w:rPr>
        <w:t>or</w:t>
      </w:r>
      <w:r>
        <w:rPr>
          <w:rStyle w:val="apple-converted-space"/>
          <w:rFonts w:ascii="Verdana" w:hAnsi="Verdana"/>
          <w:color w:val="555555"/>
          <w:sz w:val="20"/>
          <w:szCs w:val="20"/>
        </w:rPr>
        <w:t> </w:t>
      </w:r>
      <w:proofErr w:type="spellStart"/>
      <w:r>
        <w:rPr>
          <w:rStyle w:val="code"/>
          <w:rFonts w:ascii="Courier New" w:hAnsi="Courier New" w:cs="Courier New"/>
          <w:color w:val="333333"/>
        </w:rPr>
        <w:t>basic.deliver</w:t>
      </w:r>
      <w:r>
        <w:rPr>
          <w:rFonts w:ascii="Verdana" w:hAnsi="Verdana"/>
          <w:color w:val="555555"/>
          <w:sz w:val="20"/>
          <w:szCs w:val="20"/>
        </w:rPr>
        <w:t>methods</w:t>
      </w:r>
      <w:proofErr w:type="spellEnd"/>
      <w:r>
        <w:rPr>
          <w:rFonts w:ascii="Verdana" w:hAnsi="Verdana"/>
          <w:color w:val="555555"/>
          <w:sz w:val="20"/>
          <w:szCs w:val="20"/>
        </w:rPr>
        <w:t>. Further, the server will try to reap messages at or shortly after their TTL-based expiry.</w:t>
      </w:r>
    </w:p>
    <w:p w:rsidR="00297445" w:rsidRDefault="00297445" w:rsidP="00297445">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The value of the TTL argument or policy must be a non-negative integer (0 &lt;= n), describing the TTL period in milliseconds. Thus a value of 1000 means that a message added to the queue will live in the queue for 1 second or until it is delivered to a consumer. The argument can be of AMQP type short-short-</w:t>
      </w:r>
      <w:proofErr w:type="spellStart"/>
      <w:r>
        <w:rPr>
          <w:rFonts w:ascii="Verdana" w:hAnsi="Verdana"/>
          <w:color w:val="555555"/>
          <w:sz w:val="20"/>
          <w:szCs w:val="20"/>
        </w:rPr>
        <w:t>int</w:t>
      </w:r>
      <w:proofErr w:type="spellEnd"/>
      <w:r>
        <w:rPr>
          <w:rFonts w:ascii="Verdana" w:hAnsi="Verdana"/>
          <w:color w:val="555555"/>
          <w:sz w:val="20"/>
          <w:szCs w:val="20"/>
        </w:rPr>
        <w:t>, short-</w:t>
      </w:r>
      <w:proofErr w:type="spellStart"/>
      <w:r>
        <w:rPr>
          <w:rFonts w:ascii="Verdana" w:hAnsi="Verdana"/>
          <w:color w:val="555555"/>
          <w:sz w:val="20"/>
          <w:szCs w:val="20"/>
        </w:rPr>
        <w:t>int</w:t>
      </w:r>
      <w:proofErr w:type="spellEnd"/>
      <w:r>
        <w:rPr>
          <w:rFonts w:ascii="Verdana" w:hAnsi="Verdana"/>
          <w:color w:val="555555"/>
          <w:sz w:val="20"/>
          <w:szCs w:val="20"/>
        </w:rPr>
        <w:t>, long-</w:t>
      </w:r>
      <w:proofErr w:type="spellStart"/>
      <w:r>
        <w:rPr>
          <w:rFonts w:ascii="Verdana" w:hAnsi="Verdana"/>
          <w:color w:val="555555"/>
          <w:sz w:val="20"/>
          <w:szCs w:val="20"/>
        </w:rPr>
        <w:t>int</w:t>
      </w:r>
      <w:proofErr w:type="spellEnd"/>
      <w:r>
        <w:rPr>
          <w:rFonts w:ascii="Verdana" w:hAnsi="Verdana"/>
          <w:color w:val="555555"/>
          <w:sz w:val="20"/>
          <w:szCs w:val="20"/>
        </w:rPr>
        <w:t>, or long-long-int.</w:t>
      </w:r>
    </w:p>
    <w:p w:rsidR="00297445" w:rsidRDefault="00297445" w:rsidP="00297445">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This example in Java creates a queue in which messages may reside for at most 60 seconds:</w:t>
      </w:r>
    </w:p>
    <w:p w:rsidR="00297445" w:rsidRDefault="00297445" w:rsidP="00297445">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sz w:val="24"/>
          <w:szCs w:val="24"/>
        </w:rPr>
      </w:pPr>
      <w:r>
        <w:rPr>
          <w:color w:val="333333"/>
          <w:sz w:val="24"/>
          <w:szCs w:val="24"/>
        </w:rPr>
        <w:t xml:space="preserve">Map&lt;String, Object&gt; </w:t>
      </w:r>
      <w:proofErr w:type="spellStart"/>
      <w:r>
        <w:rPr>
          <w:color w:val="333333"/>
          <w:sz w:val="24"/>
          <w:szCs w:val="24"/>
        </w:rPr>
        <w:t>args</w:t>
      </w:r>
      <w:proofErr w:type="spellEnd"/>
      <w:r>
        <w:rPr>
          <w:color w:val="333333"/>
          <w:sz w:val="24"/>
          <w:szCs w:val="24"/>
        </w:rPr>
        <w:t xml:space="preserve"> = new </w:t>
      </w:r>
      <w:proofErr w:type="spellStart"/>
      <w:r>
        <w:rPr>
          <w:color w:val="333333"/>
          <w:sz w:val="24"/>
          <w:szCs w:val="24"/>
        </w:rPr>
        <w:t>HashMap</w:t>
      </w:r>
      <w:proofErr w:type="spellEnd"/>
      <w:r>
        <w:rPr>
          <w:color w:val="333333"/>
          <w:sz w:val="24"/>
          <w:szCs w:val="24"/>
        </w:rPr>
        <w:t>&lt;String, Object&gt;();</w:t>
      </w:r>
    </w:p>
    <w:p w:rsidR="00297445" w:rsidRDefault="00297445" w:rsidP="00297445">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sz w:val="24"/>
          <w:szCs w:val="24"/>
        </w:rPr>
      </w:pPr>
      <w:proofErr w:type="spellStart"/>
      <w:r>
        <w:rPr>
          <w:color w:val="333333"/>
          <w:sz w:val="24"/>
          <w:szCs w:val="24"/>
        </w:rPr>
        <w:t>args.put</w:t>
      </w:r>
      <w:proofErr w:type="spellEnd"/>
      <w:r>
        <w:rPr>
          <w:color w:val="333333"/>
          <w:sz w:val="24"/>
          <w:szCs w:val="24"/>
        </w:rPr>
        <w:t>("x-message-</w:t>
      </w:r>
      <w:proofErr w:type="spellStart"/>
      <w:r>
        <w:rPr>
          <w:color w:val="333333"/>
          <w:sz w:val="24"/>
          <w:szCs w:val="24"/>
        </w:rPr>
        <w:t>ttl</w:t>
      </w:r>
      <w:proofErr w:type="spellEnd"/>
      <w:r>
        <w:rPr>
          <w:color w:val="333333"/>
          <w:sz w:val="24"/>
          <w:szCs w:val="24"/>
        </w:rPr>
        <w:t>", 60000);</w:t>
      </w:r>
    </w:p>
    <w:p w:rsidR="00297445" w:rsidRDefault="00297445" w:rsidP="00297445">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sz w:val="24"/>
          <w:szCs w:val="24"/>
        </w:rPr>
      </w:pPr>
      <w:proofErr w:type="spellStart"/>
      <w:r>
        <w:rPr>
          <w:color w:val="333333"/>
          <w:sz w:val="24"/>
          <w:szCs w:val="24"/>
        </w:rPr>
        <w:t>channel.queueDeclare</w:t>
      </w:r>
      <w:proofErr w:type="spellEnd"/>
      <w:r>
        <w:rPr>
          <w:color w:val="333333"/>
          <w:sz w:val="24"/>
          <w:szCs w:val="24"/>
        </w:rPr>
        <w:t>("</w:t>
      </w:r>
      <w:proofErr w:type="spellStart"/>
      <w:r>
        <w:rPr>
          <w:color w:val="333333"/>
          <w:sz w:val="24"/>
          <w:szCs w:val="24"/>
        </w:rPr>
        <w:t>myqueue</w:t>
      </w:r>
      <w:proofErr w:type="spellEnd"/>
      <w:r>
        <w:rPr>
          <w:color w:val="333333"/>
          <w:sz w:val="24"/>
          <w:szCs w:val="24"/>
        </w:rPr>
        <w:t xml:space="preserve">", false, false, false, </w:t>
      </w:r>
      <w:proofErr w:type="spellStart"/>
      <w:r>
        <w:rPr>
          <w:color w:val="333333"/>
          <w:sz w:val="24"/>
          <w:szCs w:val="24"/>
        </w:rPr>
        <w:t>args</w:t>
      </w:r>
      <w:proofErr w:type="spellEnd"/>
      <w:r>
        <w:rPr>
          <w:color w:val="333333"/>
          <w:sz w:val="24"/>
          <w:szCs w:val="24"/>
        </w:rPr>
        <w:t>);</w:t>
      </w:r>
    </w:p>
    <w:p w:rsidR="00297445" w:rsidRDefault="00297445" w:rsidP="00297445">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To specify a TTL using policy, add the key "message-</w:t>
      </w:r>
      <w:proofErr w:type="spellStart"/>
      <w:r>
        <w:rPr>
          <w:rFonts w:ascii="Verdana" w:hAnsi="Verdana"/>
          <w:color w:val="555555"/>
          <w:sz w:val="20"/>
          <w:szCs w:val="20"/>
        </w:rPr>
        <w:t>ttl</w:t>
      </w:r>
      <w:proofErr w:type="spellEnd"/>
      <w:r>
        <w:rPr>
          <w:rFonts w:ascii="Verdana" w:hAnsi="Verdana"/>
          <w:color w:val="555555"/>
          <w:sz w:val="20"/>
          <w:szCs w:val="20"/>
        </w:rPr>
        <w:t>" to a policy definition. For example:</w:t>
      </w:r>
    </w:p>
    <w:tbl>
      <w:tblPr>
        <w:tblW w:w="10932" w:type="dxa"/>
        <w:tblBorders>
          <w:top w:val="single" w:sz="6" w:space="0" w:color="E4E4E4"/>
          <w:left w:val="single" w:sz="6" w:space="0" w:color="E4E4E4"/>
        </w:tblBorders>
        <w:shd w:val="clear" w:color="auto" w:fill="FFFFFF"/>
        <w:tblCellMar>
          <w:top w:w="15" w:type="dxa"/>
          <w:left w:w="15" w:type="dxa"/>
          <w:bottom w:w="15" w:type="dxa"/>
          <w:right w:w="15" w:type="dxa"/>
        </w:tblCellMar>
        <w:tblLook w:val="04A0" w:firstRow="1" w:lastRow="0" w:firstColumn="1" w:lastColumn="0" w:noHBand="0" w:noVBand="1"/>
      </w:tblPr>
      <w:tblGrid>
        <w:gridCol w:w="2680"/>
        <w:gridCol w:w="8252"/>
      </w:tblGrid>
      <w:tr w:rsidR="00297445" w:rsidTr="00297445">
        <w:tc>
          <w:tcPr>
            <w:tcW w:w="0" w:type="auto"/>
            <w:tcBorders>
              <w:bottom w:val="single" w:sz="6" w:space="0" w:color="E4E4E4"/>
              <w:right w:val="single" w:sz="6" w:space="0" w:color="E4E4E4"/>
            </w:tcBorders>
            <w:shd w:val="clear" w:color="auto" w:fill="FFFFFF"/>
            <w:tcMar>
              <w:top w:w="30" w:type="dxa"/>
              <w:left w:w="120" w:type="dxa"/>
              <w:bottom w:w="30" w:type="dxa"/>
              <w:right w:w="120" w:type="dxa"/>
            </w:tcMar>
            <w:hideMark/>
          </w:tcPr>
          <w:p w:rsidR="00297445" w:rsidRDefault="00297445">
            <w:pPr>
              <w:spacing w:line="270" w:lineRule="atLeast"/>
              <w:rPr>
                <w:rFonts w:ascii="Verdana" w:hAnsi="Verdana"/>
                <w:b/>
                <w:bCs/>
                <w:color w:val="555555"/>
                <w:sz w:val="20"/>
                <w:szCs w:val="20"/>
              </w:rPr>
            </w:pPr>
            <w:proofErr w:type="spellStart"/>
            <w:r>
              <w:rPr>
                <w:rFonts w:ascii="Verdana" w:hAnsi="Verdana"/>
                <w:b/>
                <w:bCs/>
                <w:color w:val="555555"/>
                <w:sz w:val="20"/>
                <w:szCs w:val="20"/>
              </w:rPr>
              <w:t>rabbitmqctl</w:t>
            </w:r>
            <w:proofErr w:type="spellEnd"/>
          </w:p>
        </w:tc>
        <w:tc>
          <w:tcPr>
            <w:tcW w:w="0" w:type="auto"/>
            <w:tcBorders>
              <w:bottom w:val="single" w:sz="6" w:space="0" w:color="E4E4E4"/>
              <w:right w:val="single" w:sz="6" w:space="0" w:color="E4E4E4"/>
            </w:tcBorders>
            <w:shd w:val="clear" w:color="auto" w:fill="FFFFFF"/>
            <w:tcMar>
              <w:top w:w="30" w:type="dxa"/>
              <w:left w:w="120" w:type="dxa"/>
              <w:bottom w:w="30" w:type="dxa"/>
              <w:right w:w="120" w:type="dxa"/>
            </w:tcMar>
            <w:hideMark/>
          </w:tcPr>
          <w:p w:rsidR="00297445" w:rsidRDefault="00297445">
            <w:pPr>
              <w:pStyle w:val="HTMLPreformatted"/>
              <w:spacing w:line="270" w:lineRule="atLeast"/>
              <w:rPr>
                <w:color w:val="555555"/>
              </w:rPr>
            </w:pPr>
            <w:proofErr w:type="spellStart"/>
            <w:r>
              <w:rPr>
                <w:color w:val="555555"/>
              </w:rPr>
              <w:t>rabbitmqctl</w:t>
            </w:r>
            <w:proofErr w:type="spellEnd"/>
            <w:r>
              <w:rPr>
                <w:color w:val="555555"/>
              </w:rPr>
              <w:t xml:space="preserve"> </w:t>
            </w:r>
            <w:proofErr w:type="spellStart"/>
            <w:r>
              <w:rPr>
                <w:color w:val="555555"/>
              </w:rPr>
              <w:t>set_policy</w:t>
            </w:r>
            <w:proofErr w:type="spellEnd"/>
            <w:r>
              <w:rPr>
                <w:color w:val="555555"/>
              </w:rPr>
              <w:t xml:space="preserve"> TTL ".*" '{"message-ttl":60000}' --apply-to queues</w:t>
            </w:r>
          </w:p>
        </w:tc>
      </w:tr>
      <w:tr w:rsidR="00297445" w:rsidTr="00297445">
        <w:tc>
          <w:tcPr>
            <w:tcW w:w="0" w:type="auto"/>
            <w:tcBorders>
              <w:bottom w:val="single" w:sz="6" w:space="0" w:color="E4E4E4"/>
              <w:right w:val="single" w:sz="6" w:space="0" w:color="E4E4E4"/>
            </w:tcBorders>
            <w:shd w:val="clear" w:color="auto" w:fill="FFFFFF"/>
            <w:tcMar>
              <w:top w:w="30" w:type="dxa"/>
              <w:left w:w="120" w:type="dxa"/>
              <w:bottom w:w="30" w:type="dxa"/>
              <w:right w:w="120" w:type="dxa"/>
            </w:tcMar>
            <w:hideMark/>
          </w:tcPr>
          <w:p w:rsidR="00297445" w:rsidRDefault="00297445">
            <w:pPr>
              <w:spacing w:line="270" w:lineRule="atLeast"/>
              <w:rPr>
                <w:rFonts w:ascii="Verdana" w:hAnsi="Verdana"/>
                <w:b/>
                <w:bCs/>
                <w:color w:val="555555"/>
                <w:sz w:val="20"/>
                <w:szCs w:val="20"/>
              </w:rPr>
            </w:pPr>
            <w:proofErr w:type="spellStart"/>
            <w:r>
              <w:rPr>
                <w:rFonts w:ascii="Verdana" w:hAnsi="Verdana"/>
                <w:b/>
                <w:bCs/>
                <w:color w:val="555555"/>
                <w:sz w:val="20"/>
                <w:szCs w:val="20"/>
              </w:rPr>
              <w:t>rabbitmqctl</w:t>
            </w:r>
            <w:proofErr w:type="spellEnd"/>
            <w:r>
              <w:rPr>
                <w:rFonts w:ascii="Verdana" w:hAnsi="Verdana"/>
                <w:b/>
                <w:bCs/>
                <w:color w:val="555555"/>
                <w:sz w:val="20"/>
                <w:szCs w:val="20"/>
              </w:rPr>
              <w:t xml:space="preserve"> (Windows)</w:t>
            </w:r>
          </w:p>
        </w:tc>
        <w:tc>
          <w:tcPr>
            <w:tcW w:w="0" w:type="auto"/>
            <w:tcBorders>
              <w:bottom w:val="single" w:sz="6" w:space="0" w:color="E4E4E4"/>
              <w:right w:val="single" w:sz="6" w:space="0" w:color="E4E4E4"/>
            </w:tcBorders>
            <w:shd w:val="clear" w:color="auto" w:fill="FFFFFF"/>
            <w:tcMar>
              <w:top w:w="30" w:type="dxa"/>
              <w:left w:w="120" w:type="dxa"/>
              <w:bottom w:w="30" w:type="dxa"/>
              <w:right w:w="120" w:type="dxa"/>
            </w:tcMar>
            <w:hideMark/>
          </w:tcPr>
          <w:p w:rsidR="00297445" w:rsidRDefault="00297445">
            <w:pPr>
              <w:pStyle w:val="HTMLPreformatted"/>
              <w:spacing w:line="270" w:lineRule="atLeast"/>
              <w:rPr>
                <w:color w:val="555555"/>
              </w:rPr>
            </w:pPr>
            <w:proofErr w:type="spellStart"/>
            <w:r>
              <w:rPr>
                <w:color w:val="555555"/>
              </w:rPr>
              <w:t>rabbitmqctl</w:t>
            </w:r>
            <w:proofErr w:type="spellEnd"/>
            <w:r>
              <w:rPr>
                <w:color w:val="555555"/>
              </w:rPr>
              <w:t xml:space="preserve"> </w:t>
            </w:r>
            <w:proofErr w:type="spellStart"/>
            <w:r>
              <w:rPr>
                <w:color w:val="555555"/>
              </w:rPr>
              <w:t>set_policy</w:t>
            </w:r>
            <w:proofErr w:type="spellEnd"/>
            <w:r>
              <w:rPr>
                <w:color w:val="555555"/>
              </w:rPr>
              <w:t xml:space="preserve"> TTL ".*" "{""message-ttl"":60000}" --apply-to queues</w:t>
            </w:r>
          </w:p>
        </w:tc>
      </w:tr>
    </w:tbl>
    <w:p w:rsidR="00297445" w:rsidRDefault="00297445" w:rsidP="00297445">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This applies a TTL of 60 seconds to all queues.</w:t>
      </w:r>
    </w:p>
    <w:p w:rsidR="00297445" w:rsidRDefault="00297445" w:rsidP="00297445">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 xml:space="preserve">The original expiry time of a message is preserved if it is </w:t>
      </w:r>
      <w:proofErr w:type="spellStart"/>
      <w:r>
        <w:rPr>
          <w:rFonts w:ascii="Verdana" w:hAnsi="Verdana"/>
          <w:color w:val="555555"/>
          <w:sz w:val="20"/>
          <w:szCs w:val="20"/>
        </w:rPr>
        <w:t>requeued</w:t>
      </w:r>
      <w:proofErr w:type="spellEnd"/>
      <w:r>
        <w:rPr>
          <w:rFonts w:ascii="Verdana" w:hAnsi="Verdana"/>
          <w:color w:val="555555"/>
          <w:sz w:val="20"/>
          <w:szCs w:val="20"/>
        </w:rPr>
        <w:t xml:space="preserve"> (for example due to the use of an AMQP method that features a </w:t>
      </w:r>
      <w:proofErr w:type="spellStart"/>
      <w:r>
        <w:rPr>
          <w:rFonts w:ascii="Verdana" w:hAnsi="Verdana"/>
          <w:color w:val="555555"/>
          <w:sz w:val="20"/>
          <w:szCs w:val="20"/>
        </w:rPr>
        <w:t>requeue</w:t>
      </w:r>
      <w:proofErr w:type="spellEnd"/>
      <w:r>
        <w:rPr>
          <w:rFonts w:ascii="Verdana" w:hAnsi="Verdana"/>
          <w:color w:val="555555"/>
          <w:sz w:val="20"/>
          <w:szCs w:val="20"/>
        </w:rPr>
        <w:t xml:space="preserve"> parameter, or due to a channel closure).</w:t>
      </w:r>
    </w:p>
    <w:p w:rsidR="00297445" w:rsidRDefault="00297445" w:rsidP="00297445">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Setting the TTL to 0 causes messages to be expired upon reaching a queue unless they can be delivered to a consumer immediately. Thus this provides an alternative to</w:t>
      </w:r>
      <w:r>
        <w:rPr>
          <w:rStyle w:val="apple-converted-space"/>
          <w:rFonts w:ascii="Verdana" w:hAnsi="Verdana"/>
          <w:color w:val="555555"/>
          <w:sz w:val="20"/>
          <w:szCs w:val="20"/>
        </w:rPr>
        <w:t> </w:t>
      </w:r>
      <w:proofErr w:type="spellStart"/>
      <w:r>
        <w:rPr>
          <w:rStyle w:val="code"/>
          <w:rFonts w:ascii="Courier New" w:hAnsi="Courier New" w:cs="Courier New"/>
          <w:color w:val="333333"/>
        </w:rPr>
        <w:t>basic.publish</w:t>
      </w:r>
      <w:r>
        <w:rPr>
          <w:rFonts w:ascii="Verdana" w:hAnsi="Verdana"/>
          <w:color w:val="555555"/>
          <w:sz w:val="20"/>
          <w:szCs w:val="20"/>
        </w:rPr>
        <w:t>'s</w:t>
      </w:r>
      <w:proofErr w:type="spellEnd"/>
      <w:r>
        <w:rPr>
          <w:rStyle w:val="apple-converted-space"/>
          <w:rFonts w:ascii="Verdana" w:hAnsi="Verdana"/>
          <w:color w:val="555555"/>
          <w:sz w:val="20"/>
          <w:szCs w:val="20"/>
        </w:rPr>
        <w:t> </w:t>
      </w:r>
      <w:r>
        <w:rPr>
          <w:rStyle w:val="code"/>
          <w:rFonts w:ascii="Courier New" w:hAnsi="Courier New" w:cs="Courier New"/>
          <w:color w:val="333333"/>
        </w:rPr>
        <w:t>immediate</w:t>
      </w:r>
      <w:r>
        <w:rPr>
          <w:rStyle w:val="apple-converted-space"/>
          <w:rFonts w:ascii="Verdana" w:hAnsi="Verdana"/>
          <w:color w:val="555555"/>
          <w:sz w:val="20"/>
          <w:szCs w:val="20"/>
        </w:rPr>
        <w:t> </w:t>
      </w:r>
      <w:r>
        <w:rPr>
          <w:rFonts w:ascii="Verdana" w:hAnsi="Verdana"/>
          <w:color w:val="555555"/>
          <w:sz w:val="20"/>
          <w:szCs w:val="20"/>
        </w:rPr>
        <w:t xml:space="preserve">flag, which the </w:t>
      </w:r>
      <w:proofErr w:type="spellStart"/>
      <w:r>
        <w:rPr>
          <w:rFonts w:ascii="Verdana" w:hAnsi="Verdana"/>
          <w:color w:val="555555"/>
          <w:sz w:val="20"/>
          <w:szCs w:val="20"/>
        </w:rPr>
        <w:t>RabbitMQ</w:t>
      </w:r>
      <w:proofErr w:type="spellEnd"/>
      <w:r>
        <w:rPr>
          <w:rFonts w:ascii="Verdana" w:hAnsi="Verdana"/>
          <w:color w:val="555555"/>
          <w:sz w:val="20"/>
          <w:szCs w:val="20"/>
        </w:rPr>
        <w:t xml:space="preserve"> server does not support. Unlike that flag, no</w:t>
      </w:r>
      <w:r>
        <w:rPr>
          <w:rStyle w:val="apple-converted-space"/>
          <w:rFonts w:ascii="Verdana" w:hAnsi="Verdana"/>
          <w:color w:val="555555"/>
          <w:sz w:val="20"/>
          <w:szCs w:val="20"/>
        </w:rPr>
        <w:t> </w:t>
      </w:r>
      <w:proofErr w:type="spellStart"/>
      <w:r>
        <w:rPr>
          <w:rStyle w:val="code"/>
          <w:rFonts w:ascii="Courier New" w:hAnsi="Courier New" w:cs="Courier New"/>
          <w:color w:val="333333"/>
        </w:rPr>
        <w:t>basic.return</w:t>
      </w:r>
      <w:r>
        <w:rPr>
          <w:rFonts w:ascii="Verdana" w:hAnsi="Verdana"/>
          <w:color w:val="555555"/>
          <w:sz w:val="20"/>
          <w:szCs w:val="20"/>
        </w:rPr>
        <w:t>s</w:t>
      </w:r>
      <w:proofErr w:type="spellEnd"/>
      <w:r>
        <w:rPr>
          <w:rFonts w:ascii="Verdana" w:hAnsi="Verdana"/>
          <w:color w:val="555555"/>
          <w:sz w:val="20"/>
          <w:szCs w:val="20"/>
        </w:rPr>
        <w:t xml:space="preserve"> are issued, and if a dead letter exchange is set then messages will be dead-lettered.</w:t>
      </w:r>
    </w:p>
    <w:p w:rsidR="00297445" w:rsidRDefault="00297445" w:rsidP="00297445">
      <w:pPr>
        <w:pStyle w:val="Heading2"/>
        <w:shd w:val="clear" w:color="auto" w:fill="FFFFFF"/>
        <w:spacing w:before="300" w:after="120" w:line="270" w:lineRule="atLeast"/>
        <w:rPr>
          <w:rFonts w:ascii="Helvetica" w:hAnsi="Helvetica"/>
          <w:color w:val="FF6600"/>
          <w:sz w:val="34"/>
          <w:szCs w:val="34"/>
        </w:rPr>
      </w:pPr>
      <w:bookmarkStart w:id="1" w:name="per-message-ttl"/>
      <w:bookmarkEnd w:id="1"/>
      <w:r>
        <w:rPr>
          <w:rFonts w:ascii="Helvetica" w:hAnsi="Helvetica"/>
          <w:color w:val="FF6600"/>
          <w:sz w:val="34"/>
          <w:szCs w:val="34"/>
        </w:rPr>
        <w:t>Per-Message TTL</w:t>
      </w:r>
    </w:p>
    <w:p w:rsidR="00297445" w:rsidRDefault="00297445" w:rsidP="00297445">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A TTL can be specified on a per-message basis, by setting the</w:t>
      </w:r>
      <w:r>
        <w:rPr>
          <w:rStyle w:val="apple-converted-space"/>
          <w:rFonts w:ascii="Verdana" w:hAnsi="Verdana"/>
          <w:color w:val="555555"/>
          <w:sz w:val="20"/>
          <w:szCs w:val="20"/>
        </w:rPr>
        <w:t> </w:t>
      </w:r>
      <w:r>
        <w:rPr>
          <w:rStyle w:val="code"/>
          <w:rFonts w:ascii="Courier New" w:hAnsi="Courier New" w:cs="Courier New"/>
          <w:color w:val="333333"/>
        </w:rPr>
        <w:t>expiration</w:t>
      </w:r>
      <w:r>
        <w:rPr>
          <w:rStyle w:val="apple-converted-space"/>
          <w:rFonts w:ascii="Verdana" w:hAnsi="Verdana"/>
          <w:color w:val="555555"/>
          <w:sz w:val="20"/>
          <w:szCs w:val="20"/>
        </w:rPr>
        <w:t> </w:t>
      </w:r>
      <w:r>
        <w:rPr>
          <w:rFonts w:ascii="Verdana" w:hAnsi="Verdana"/>
          <w:color w:val="555555"/>
          <w:sz w:val="20"/>
          <w:szCs w:val="20"/>
        </w:rPr>
        <w:t>field in the</w:t>
      </w:r>
      <w:r>
        <w:rPr>
          <w:rStyle w:val="apple-converted-space"/>
          <w:rFonts w:ascii="Verdana" w:hAnsi="Verdana"/>
          <w:color w:val="555555"/>
          <w:sz w:val="20"/>
          <w:szCs w:val="20"/>
        </w:rPr>
        <w:t> </w:t>
      </w:r>
      <w:hyperlink r:id="rId10" w:anchor="class.basic" w:history="1">
        <w:r>
          <w:rPr>
            <w:rStyle w:val="code"/>
            <w:rFonts w:ascii="Courier New" w:hAnsi="Courier New" w:cs="Courier New"/>
            <w:b/>
            <w:bCs/>
            <w:color w:val="333333"/>
          </w:rPr>
          <w:t>basic</w:t>
        </w:r>
      </w:hyperlink>
      <w:r>
        <w:rPr>
          <w:rStyle w:val="apple-converted-space"/>
          <w:rFonts w:ascii="Verdana" w:hAnsi="Verdana"/>
          <w:color w:val="555555"/>
          <w:sz w:val="20"/>
          <w:szCs w:val="20"/>
        </w:rPr>
        <w:t> </w:t>
      </w:r>
      <w:r>
        <w:rPr>
          <w:rFonts w:ascii="Verdana" w:hAnsi="Verdana"/>
          <w:color w:val="555555"/>
          <w:sz w:val="20"/>
          <w:szCs w:val="20"/>
        </w:rPr>
        <w:t>AMQP class when sending a</w:t>
      </w:r>
      <w:r>
        <w:rPr>
          <w:rStyle w:val="apple-converted-space"/>
          <w:rFonts w:ascii="Verdana" w:hAnsi="Verdana"/>
          <w:color w:val="555555"/>
          <w:sz w:val="20"/>
          <w:szCs w:val="20"/>
        </w:rPr>
        <w:t> </w:t>
      </w:r>
      <w:proofErr w:type="spellStart"/>
      <w:r>
        <w:rPr>
          <w:rFonts w:ascii="Verdana" w:hAnsi="Verdana"/>
          <w:color w:val="555555"/>
          <w:sz w:val="20"/>
          <w:szCs w:val="20"/>
        </w:rPr>
        <w:fldChar w:fldCharType="begin"/>
      </w:r>
      <w:r>
        <w:rPr>
          <w:rFonts w:ascii="Verdana" w:hAnsi="Verdana"/>
          <w:color w:val="555555"/>
          <w:sz w:val="20"/>
          <w:szCs w:val="20"/>
        </w:rPr>
        <w:instrText xml:space="preserve"> HYPERLINK "https://www.rabbitmq.com/amqp-0-9-1-reference.html" \l "basic.publish" </w:instrText>
      </w:r>
      <w:r>
        <w:rPr>
          <w:rFonts w:ascii="Verdana" w:hAnsi="Verdana"/>
          <w:color w:val="555555"/>
          <w:sz w:val="20"/>
          <w:szCs w:val="20"/>
        </w:rPr>
        <w:fldChar w:fldCharType="separate"/>
      </w:r>
      <w:r>
        <w:rPr>
          <w:rStyle w:val="code"/>
          <w:rFonts w:ascii="Courier New" w:hAnsi="Courier New" w:cs="Courier New"/>
          <w:b/>
          <w:bCs/>
          <w:color w:val="333333"/>
        </w:rPr>
        <w:t>basic.publish</w:t>
      </w:r>
      <w:proofErr w:type="spellEnd"/>
      <w:r>
        <w:rPr>
          <w:rFonts w:ascii="Verdana" w:hAnsi="Verdana"/>
          <w:color w:val="555555"/>
          <w:sz w:val="20"/>
          <w:szCs w:val="20"/>
        </w:rPr>
        <w:fldChar w:fldCharType="end"/>
      </w:r>
      <w:r>
        <w:rPr>
          <w:rFonts w:ascii="Verdana" w:hAnsi="Verdana"/>
          <w:color w:val="555555"/>
          <w:sz w:val="20"/>
          <w:szCs w:val="20"/>
        </w:rPr>
        <w:t>.</w:t>
      </w:r>
    </w:p>
    <w:p w:rsidR="00297445" w:rsidRDefault="00297445" w:rsidP="00297445">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The value of the</w:t>
      </w:r>
      <w:r>
        <w:rPr>
          <w:rStyle w:val="apple-converted-space"/>
          <w:rFonts w:ascii="Verdana" w:hAnsi="Verdana"/>
          <w:color w:val="555555"/>
          <w:sz w:val="20"/>
          <w:szCs w:val="20"/>
        </w:rPr>
        <w:t> </w:t>
      </w:r>
      <w:r>
        <w:rPr>
          <w:rStyle w:val="code"/>
          <w:rFonts w:ascii="Courier New" w:hAnsi="Courier New" w:cs="Courier New"/>
          <w:color w:val="333333"/>
        </w:rPr>
        <w:t>expiration</w:t>
      </w:r>
      <w:r>
        <w:rPr>
          <w:rStyle w:val="apple-converted-space"/>
          <w:rFonts w:ascii="Verdana" w:hAnsi="Verdana"/>
          <w:color w:val="555555"/>
          <w:sz w:val="20"/>
          <w:szCs w:val="20"/>
        </w:rPr>
        <w:t> </w:t>
      </w:r>
      <w:r>
        <w:rPr>
          <w:rFonts w:ascii="Verdana" w:hAnsi="Verdana"/>
          <w:color w:val="555555"/>
          <w:sz w:val="20"/>
          <w:szCs w:val="20"/>
        </w:rPr>
        <w:t xml:space="preserve">field describes the TTL period in milliseconds. The same constraints as </w:t>
      </w:r>
      <w:proofErr w:type="spellStart"/>
      <w:r>
        <w:rPr>
          <w:rFonts w:ascii="Verdana" w:hAnsi="Verdana"/>
          <w:color w:val="555555"/>
          <w:sz w:val="20"/>
          <w:szCs w:val="20"/>
        </w:rPr>
        <w:t>for</w:t>
      </w:r>
      <w:r>
        <w:rPr>
          <w:rStyle w:val="code"/>
          <w:rFonts w:ascii="Courier New" w:hAnsi="Courier New" w:cs="Courier New"/>
          <w:color w:val="333333"/>
        </w:rPr>
        <w:t>x</w:t>
      </w:r>
      <w:proofErr w:type="spellEnd"/>
      <w:r>
        <w:rPr>
          <w:rStyle w:val="code"/>
          <w:rFonts w:ascii="Courier New" w:hAnsi="Courier New" w:cs="Courier New"/>
          <w:color w:val="333333"/>
        </w:rPr>
        <w:t>-message-</w:t>
      </w:r>
      <w:proofErr w:type="spellStart"/>
      <w:r>
        <w:rPr>
          <w:rStyle w:val="code"/>
          <w:rFonts w:ascii="Courier New" w:hAnsi="Courier New" w:cs="Courier New"/>
          <w:color w:val="333333"/>
        </w:rPr>
        <w:t>ttl</w:t>
      </w:r>
      <w:proofErr w:type="spellEnd"/>
      <w:r>
        <w:rPr>
          <w:rStyle w:val="apple-converted-space"/>
          <w:rFonts w:ascii="Verdana" w:hAnsi="Verdana"/>
          <w:color w:val="555555"/>
          <w:sz w:val="20"/>
          <w:szCs w:val="20"/>
        </w:rPr>
        <w:t> </w:t>
      </w:r>
      <w:r>
        <w:rPr>
          <w:rFonts w:ascii="Verdana" w:hAnsi="Verdana"/>
          <w:color w:val="555555"/>
          <w:sz w:val="20"/>
          <w:szCs w:val="20"/>
        </w:rPr>
        <w:t>apply. Since the</w:t>
      </w:r>
      <w:r>
        <w:rPr>
          <w:rStyle w:val="apple-converted-space"/>
          <w:rFonts w:ascii="Verdana" w:hAnsi="Verdana"/>
          <w:color w:val="555555"/>
          <w:sz w:val="20"/>
          <w:szCs w:val="20"/>
        </w:rPr>
        <w:t> </w:t>
      </w:r>
      <w:r>
        <w:rPr>
          <w:rStyle w:val="code"/>
          <w:rFonts w:ascii="Courier New" w:hAnsi="Courier New" w:cs="Courier New"/>
          <w:color w:val="333333"/>
        </w:rPr>
        <w:t>expiration</w:t>
      </w:r>
      <w:r>
        <w:rPr>
          <w:rStyle w:val="apple-converted-space"/>
          <w:rFonts w:ascii="Verdana" w:hAnsi="Verdana"/>
          <w:color w:val="555555"/>
          <w:sz w:val="20"/>
          <w:szCs w:val="20"/>
        </w:rPr>
        <w:t> </w:t>
      </w:r>
      <w:r>
        <w:rPr>
          <w:rFonts w:ascii="Verdana" w:hAnsi="Verdana"/>
          <w:color w:val="555555"/>
          <w:sz w:val="20"/>
          <w:szCs w:val="20"/>
        </w:rPr>
        <w:t>field must be a string, the broker will (only) accept the string representation of the number.</w:t>
      </w:r>
    </w:p>
    <w:p w:rsidR="00297445" w:rsidRDefault="00297445" w:rsidP="00297445">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lastRenderedPageBreak/>
        <w:t>When both a per-queue and a per-message TTL are specified, the lower value between the two will be chosen.</w:t>
      </w:r>
    </w:p>
    <w:p w:rsidR="00297445" w:rsidRDefault="00297445" w:rsidP="00297445">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This example in Java publishes a message which can reside in the queue for at most 60 seconds:</w:t>
      </w:r>
    </w:p>
    <w:p w:rsidR="00297445" w:rsidRDefault="00297445" w:rsidP="00297445">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sz w:val="24"/>
          <w:szCs w:val="24"/>
        </w:rPr>
      </w:pPr>
      <w:r>
        <w:rPr>
          <w:color w:val="333333"/>
          <w:sz w:val="24"/>
          <w:szCs w:val="24"/>
        </w:rPr>
        <w:t xml:space="preserve">byte[] </w:t>
      </w:r>
      <w:proofErr w:type="spellStart"/>
      <w:r>
        <w:rPr>
          <w:color w:val="333333"/>
          <w:sz w:val="24"/>
          <w:szCs w:val="24"/>
        </w:rPr>
        <w:t>messageBodyBytes</w:t>
      </w:r>
      <w:proofErr w:type="spellEnd"/>
      <w:r>
        <w:rPr>
          <w:color w:val="333333"/>
          <w:sz w:val="24"/>
          <w:szCs w:val="24"/>
        </w:rPr>
        <w:t xml:space="preserve"> = "Hello, world!".</w:t>
      </w:r>
      <w:proofErr w:type="spellStart"/>
      <w:r>
        <w:rPr>
          <w:color w:val="333333"/>
          <w:sz w:val="24"/>
          <w:szCs w:val="24"/>
        </w:rPr>
        <w:t>getBytes</w:t>
      </w:r>
      <w:proofErr w:type="spellEnd"/>
      <w:r>
        <w:rPr>
          <w:color w:val="333333"/>
          <w:sz w:val="24"/>
          <w:szCs w:val="24"/>
        </w:rPr>
        <w:t>();</w:t>
      </w:r>
    </w:p>
    <w:p w:rsidR="00297445" w:rsidRDefault="00297445" w:rsidP="00297445">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sz w:val="24"/>
          <w:szCs w:val="24"/>
        </w:rPr>
      </w:pPr>
      <w:proofErr w:type="spellStart"/>
      <w:r>
        <w:rPr>
          <w:color w:val="333333"/>
          <w:sz w:val="24"/>
          <w:szCs w:val="24"/>
        </w:rPr>
        <w:t>AMQP.BasicProperties</w:t>
      </w:r>
      <w:proofErr w:type="spellEnd"/>
      <w:r>
        <w:rPr>
          <w:color w:val="333333"/>
          <w:sz w:val="24"/>
          <w:szCs w:val="24"/>
        </w:rPr>
        <w:t xml:space="preserve"> properties = new </w:t>
      </w:r>
      <w:proofErr w:type="spellStart"/>
      <w:r>
        <w:rPr>
          <w:color w:val="333333"/>
          <w:sz w:val="24"/>
          <w:szCs w:val="24"/>
        </w:rPr>
        <w:t>AMQP.BasicProperties</w:t>
      </w:r>
      <w:proofErr w:type="spellEnd"/>
      <w:r>
        <w:rPr>
          <w:color w:val="333333"/>
          <w:sz w:val="24"/>
          <w:szCs w:val="24"/>
        </w:rPr>
        <w:t>();</w:t>
      </w:r>
    </w:p>
    <w:p w:rsidR="00297445" w:rsidRDefault="00297445" w:rsidP="00297445">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sz w:val="24"/>
          <w:szCs w:val="24"/>
        </w:rPr>
      </w:pPr>
      <w:proofErr w:type="spellStart"/>
      <w:r>
        <w:rPr>
          <w:color w:val="333333"/>
          <w:sz w:val="24"/>
          <w:szCs w:val="24"/>
        </w:rPr>
        <w:t>properties.setExpiration</w:t>
      </w:r>
      <w:proofErr w:type="spellEnd"/>
      <w:r>
        <w:rPr>
          <w:color w:val="333333"/>
          <w:sz w:val="24"/>
          <w:szCs w:val="24"/>
        </w:rPr>
        <w:t>("60000");</w:t>
      </w:r>
    </w:p>
    <w:p w:rsidR="00297445" w:rsidRDefault="00297445" w:rsidP="00297445">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sz w:val="24"/>
          <w:szCs w:val="24"/>
        </w:rPr>
      </w:pPr>
      <w:proofErr w:type="spellStart"/>
      <w:r>
        <w:rPr>
          <w:color w:val="333333"/>
          <w:sz w:val="24"/>
          <w:szCs w:val="24"/>
        </w:rPr>
        <w:t>channel.basicPublish</w:t>
      </w:r>
      <w:proofErr w:type="spellEnd"/>
      <w:r>
        <w:rPr>
          <w:color w:val="333333"/>
          <w:sz w:val="24"/>
          <w:szCs w:val="24"/>
        </w:rPr>
        <w:t xml:space="preserve">("my-exchange", "routing-key", properties, </w:t>
      </w:r>
      <w:proofErr w:type="spellStart"/>
      <w:r>
        <w:rPr>
          <w:color w:val="333333"/>
          <w:sz w:val="24"/>
          <w:szCs w:val="24"/>
        </w:rPr>
        <w:t>messageBodyBytes</w:t>
      </w:r>
      <w:proofErr w:type="spellEnd"/>
      <w:r>
        <w:rPr>
          <w:color w:val="333333"/>
          <w:sz w:val="24"/>
          <w:szCs w:val="24"/>
        </w:rPr>
        <w:t>);</w:t>
      </w:r>
    </w:p>
    <w:p w:rsidR="00297445" w:rsidRDefault="00297445" w:rsidP="00297445">
      <w:pPr>
        <w:pStyle w:val="Heading3"/>
        <w:shd w:val="clear" w:color="auto" w:fill="FFFFFF"/>
        <w:spacing w:before="300" w:after="120" w:line="270" w:lineRule="atLeast"/>
        <w:rPr>
          <w:rFonts w:ascii="Helvetica" w:hAnsi="Helvetica"/>
          <w:color w:val="FF6600"/>
        </w:rPr>
      </w:pPr>
      <w:bookmarkStart w:id="2" w:name="per-message-ttl-caveats"/>
      <w:bookmarkEnd w:id="2"/>
      <w:r>
        <w:rPr>
          <w:rFonts w:ascii="Helvetica" w:hAnsi="Helvetica"/>
          <w:color w:val="FF6600"/>
        </w:rPr>
        <w:t>Caveats</w:t>
      </w:r>
    </w:p>
    <w:p w:rsidR="00297445" w:rsidRDefault="00297445" w:rsidP="00297445">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While consumers never see expired messages, only when expired messages reach the head of a queue will they actually be discarded (or dead-lettered). When setting a per-queue TTL this is not a problem, since expired messages are always at the head of the queue. When setting per-message TTL however, expired messages can queue up behind non-expired ones until the latter are consumed or expired. Hence resources used by such expired messages will not be freed, and they will be counted in queue statistics (e.g. the number of messages in the queue).</w:t>
      </w:r>
    </w:p>
    <w:p w:rsidR="00297445" w:rsidRDefault="00297445" w:rsidP="00297445">
      <w:pPr>
        <w:pStyle w:val="Heading2"/>
        <w:shd w:val="clear" w:color="auto" w:fill="FFFFFF"/>
        <w:spacing w:before="300" w:after="120" w:line="270" w:lineRule="atLeast"/>
        <w:rPr>
          <w:rFonts w:ascii="Helvetica" w:hAnsi="Helvetica"/>
          <w:color w:val="FF6600"/>
          <w:sz w:val="34"/>
          <w:szCs w:val="34"/>
        </w:rPr>
      </w:pPr>
      <w:bookmarkStart w:id="3" w:name="queue-ttl"/>
      <w:bookmarkEnd w:id="3"/>
      <w:r>
        <w:rPr>
          <w:rFonts w:ascii="Helvetica" w:hAnsi="Helvetica"/>
          <w:color w:val="FF6600"/>
          <w:sz w:val="34"/>
          <w:szCs w:val="34"/>
        </w:rPr>
        <w:t>Queue TTL</w:t>
      </w:r>
    </w:p>
    <w:p w:rsidR="00297445" w:rsidRDefault="00297445" w:rsidP="00297445">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Expiry time can be set for a given queue by setting the</w:t>
      </w:r>
      <w:r>
        <w:rPr>
          <w:rStyle w:val="apple-converted-space"/>
          <w:rFonts w:ascii="Verdana" w:hAnsi="Verdana"/>
          <w:color w:val="555555"/>
          <w:sz w:val="20"/>
          <w:szCs w:val="20"/>
        </w:rPr>
        <w:t> </w:t>
      </w:r>
      <w:r>
        <w:rPr>
          <w:rStyle w:val="code"/>
          <w:rFonts w:ascii="Courier New" w:hAnsi="Courier New" w:cs="Courier New"/>
          <w:color w:val="333333"/>
        </w:rPr>
        <w:t>x-expires</w:t>
      </w:r>
      <w:r>
        <w:rPr>
          <w:rStyle w:val="apple-converted-space"/>
          <w:rFonts w:ascii="Verdana" w:hAnsi="Verdana"/>
          <w:color w:val="555555"/>
          <w:sz w:val="20"/>
          <w:szCs w:val="20"/>
        </w:rPr>
        <w:t> </w:t>
      </w:r>
      <w:r>
        <w:rPr>
          <w:rFonts w:ascii="Verdana" w:hAnsi="Verdana"/>
          <w:color w:val="555555"/>
          <w:sz w:val="20"/>
          <w:szCs w:val="20"/>
        </w:rPr>
        <w:t>argument to</w:t>
      </w:r>
      <w:r>
        <w:rPr>
          <w:rStyle w:val="apple-converted-space"/>
          <w:rFonts w:ascii="Verdana" w:hAnsi="Verdana"/>
          <w:color w:val="555555"/>
          <w:sz w:val="20"/>
          <w:szCs w:val="20"/>
        </w:rPr>
        <w:t> </w:t>
      </w:r>
      <w:proofErr w:type="spellStart"/>
      <w:r>
        <w:rPr>
          <w:rStyle w:val="code"/>
          <w:rFonts w:ascii="Courier New" w:hAnsi="Courier New" w:cs="Courier New"/>
          <w:color w:val="333333"/>
        </w:rPr>
        <w:t>queue.declare</w:t>
      </w:r>
      <w:proofErr w:type="spellEnd"/>
      <w:r>
        <w:rPr>
          <w:rFonts w:ascii="Verdana" w:hAnsi="Verdana"/>
          <w:color w:val="555555"/>
          <w:sz w:val="20"/>
          <w:szCs w:val="20"/>
        </w:rPr>
        <w:t>, or by setting the</w:t>
      </w:r>
      <w:r>
        <w:rPr>
          <w:rStyle w:val="apple-converted-space"/>
          <w:rFonts w:ascii="Verdana" w:hAnsi="Verdana"/>
          <w:color w:val="555555"/>
          <w:sz w:val="20"/>
          <w:szCs w:val="20"/>
        </w:rPr>
        <w:t> </w:t>
      </w:r>
      <w:r>
        <w:rPr>
          <w:rStyle w:val="code"/>
          <w:rFonts w:ascii="Courier New" w:hAnsi="Courier New" w:cs="Courier New"/>
          <w:color w:val="333333"/>
        </w:rPr>
        <w:t>expires</w:t>
      </w:r>
      <w:r>
        <w:rPr>
          <w:rStyle w:val="apple-converted-space"/>
          <w:rFonts w:ascii="Verdana" w:hAnsi="Verdana"/>
          <w:color w:val="555555"/>
          <w:sz w:val="20"/>
          <w:szCs w:val="20"/>
        </w:rPr>
        <w:t> </w:t>
      </w:r>
      <w:hyperlink r:id="rId11" w:anchor="policies" w:history="1">
        <w:r>
          <w:rPr>
            <w:rStyle w:val="Hyperlink"/>
            <w:rFonts w:ascii="Verdana" w:eastAsiaTheme="majorEastAsia" w:hAnsi="Verdana"/>
            <w:b/>
            <w:bCs/>
            <w:color w:val="444444"/>
            <w:sz w:val="20"/>
            <w:szCs w:val="20"/>
          </w:rPr>
          <w:t>policy</w:t>
        </w:r>
      </w:hyperlink>
      <w:r>
        <w:rPr>
          <w:rFonts w:ascii="Verdana" w:hAnsi="Verdana"/>
          <w:color w:val="555555"/>
          <w:sz w:val="20"/>
          <w:szCs w:val="20"/>
        </w:rPr>
        <w:t xml:space="preserve">. This controls for how long a queue can be unused before it is automatically </w:t>
      </w:r>
      <w:proofErr w:type="spellStart"/>
      <w:r>
        <w:rPr>
          <w:rFonts w:ascii="Verdana" w:hAnsi="Verdana"/>
          <w:color w:val="555555"/>
          <w:sz w:val="20"/>
          <w:szCs w:val="20"/>
        </w:rPr>
        <w:t>deleted.</w:t>
      </w:r>
      <w:r>
        <w:rPr>
          <w:rStyle w:val="Emphasis"/>
          <w:rFonts w:ascii="Verdana" w:hAnsi="Verdana"/>
          <w:color w:val="555555"/>
        </w:rPr>
        <w:t>Unused</w:t>
      </w:r>
      <w:proofErr w:type="spellEnd"/>
      <w:r>
        <w:rPr>
          <w:rStyle w:val="apple-converted-space"/>
          <w:rFonts w:ascii="Verdana" w:hAnsi="Verdana"/>
          <w:color w:val="555555"/>
          <w:sz w:val="20"/>
          <w:szCs w:val="20"/>
        </w:rPr>
        <w:t> </w:t>
      </w:r>
      <w:r>
        <w:rPr>
          <w:rFonts w:ascii="Verdana" w:hAnsi="Verdana"/>
          <w:color w:val="555555"/>
          <w:sz w:val="20"/>
          <w:szCs w:val="20"/>
        </w:rPr>
        <w:t xml:space="preserve">means the queue has no consumers, the queue has not been </w:t>
      </w:r>
      <w:proofErr w:type="spellStart"/>
      <w:r>
        <w:rPr>
          <w:rFonts w:ascii="Verdana" w:hAnsi="Verdana"/>
          <w:color w:val="555555"/>
          <w:sz w:val="20"/>
          <w:szCs w:val="20"/>
        </w:rPr>
        <w:t>redeclared</w:t>
      </w:r>
      <w:proofErr w:type="spellEnd"/>
      <w:r>
        <w:rPr>
          <w:rFonts w:ascii="Verdana" w:hAnsi="Verdana"/>
          <w:color w:val="555555"/>
          <w:sz w:val="20"/>
          <w:szCs w:val="20"/>
        </w:rPr>
        <w:t>, and</w:t>
      </w:r>
      <w:r>
        <w:rPr>
          <w:rStyle w:val="apple-converted-space"/>
          <w:rFonts w:ascii="Verdana" w:hAnsi="Verdana"/>
          <w:color w:val="555555"/>
          <w:sz w:val="20"/>
          <w:szCs w:val="20"/>
        </w:rPr>
        <w:t> </w:t>
      </w:r>
      <w:proofErr w:type="spellStart"/>
      <w:r>
        <w:rPr>
          <w:rStyle w:val="code"/>
          <w:rFonts w:ascii="Courier New" w:hAnsi="Courier New" w:cs="Courier New"/>
          <w:color w:val="333333"/>
        </w:rPr>
        <w:t>basic.get</w:t>
      </w:r>
      <w:proofErr w:type="spellEnd"/>
      <w:r>
        <w:rPr>
          <w:rStyle w:val="apple-converted-space"/>
          <w:rFonts w:ascii="Verdana" w:hAnsi="Verdana"/>
          <w:color w:val="555555"/>
          <w:sz w:val="20"/>
          <w:szCs w:val="20"/>
        </w:rPr>
        <w:t> </w:t>
      </w:r>
      <w:r>
        <w:rPr>
          <w:rFonts w:ascii="Verdana" w:hAnsi="Verdana"/>
          <w:color w:val="555555"/>
          <w:sz w:val="20"/>
          <w:szCs w:val="20"/>
        </w:rPr>
        <w:t>has not been invoked for a duration of at least the expiration period. This can be used, for example, for RPC-style reply queues, where many queues can be created which may never be drained.</w:t>
      </w:r>
    </w:p>
    <w:p w:rsidR="00297445" w:rsidRDefault="00297445" w:rsidP="00297445">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The server guarantees that the queue will be deleted, if unused for at least the expiration period. No guarantee is given as to how promptly the queue will be removed after the expiration period has elapsed. Leases of durable queues restart when the server restarts.</w:t>
      </w:r>
    </w:p>
    <w:p w:rsidR="00297445" w:rsidRDefault="00297445" w:rsidP="00297445">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The value of the</w:t>
      </w:r>
      <w:r>
        <w:rPr>
          <w:rStyle w:val="apple-converted-space"/>
          <w:rFonts w:ascii="Verdana" w:hAnsi="Verdana"/>
          <w:color w:val="555555"/>
          <w:sz w:val="20"/>
          <w:szCs w:val="20"/>
        </w:rPr>
        <w:t> </w:t>
      </w:r>
      <w:r>
        <w:rPr>
          <w:rStyle w:val="code"/>
          <w:rFonts w:ascii="Courier New" w:hAnsi="Courier New" w:cs="Courier New"/>
          <w:color w:val="333333"/>
        </w:rPr>
        <w:t>x-expires</w:t>
      </w:r>
      <w:r>
        <w:rPr>
          <w:rStyle w:val="apple-converted-space"/>
          <w:rFonts w:ascii="Verdana" w:hAnsi="Verdana"/>
          <w:color w:val="555555"/>
          <w:sz w:val="20"/>
          <w:szCs w:val="20"/>
        </w:rPr>
        <w:t> </w:t>
      </w:r>
      <w:r>
        <w:rPr>
          <w:rFonts w:ascii="Verdana" w:hAnsi="Verdana"/>
          <w:color w:val="555555"/>
          <w:sz w:val="20"/>
          <w:szCs w:val="20"/>
        </w:rPr>
        <w:t>argument or</w:t>
      </w:r>
      <w:r>
        <w:rPr>
          <w:rStyle w:val="apple-converted-space"/>
          <w:rFonts w:ascii="Verdana" w:hAnsi="Verdana"/>
          <w:color w:val="555555"/>
          <w:sz w:val="20"/>
          <w:szCs w:val="20"/>
        </w:rPr>
        <w:t> </w:t>
      </w:r>
      <w:r>
        <w:rPr>
          <w:rStyle w:val="code"/>
          <w:rFonts w:ascii="Courier New" w:hAnsi="Courier New" w:cs="Courier New"/>
          <w:color w:val="333333"/>
        </w:rPr>
        <w:t>expires</w:t>
      </w:r>
      <w:r>
        <w:rPr>
          <w:rStyle w:val="apple-converted-space"/>
          <w:rFonts w:ascii="Verdana" w:hAnsi="Verdana"/>
          <w:color w:val="555555"/>
          <w:sz w:val="20"/>
          <w:szCs w:val="20"/>
        </w:rPr>
        <w:t> </w:t>
      </w:r>
      <w:r>
        <w:rPr>
          <w:rFonts w:ascii="Verdana" w:hAnsi="Verdana"/>
          <w:color w:val="555555"/>
          <w:sz w:val="20"/>
          <w:szCs w:val="20"/>
        </w:rPr>
        <w:t>policy describes the expiration period in milliseconds. It must be a positive integer (unlike message TTL it cannot be 0). Thus a value of 1000 means a queue which is unused for 1 second will be deleted.</w:t>
      </w:r>
    </w:p>
    <w:p w:rsidR="00297445" w:rsidRDefault="00297445" w:rsidP="00297445">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This example in Java creates a queue which expires after it has been unused for 30 minutes.</w:t>
      </w:r>
    </w:p>
    <w:p w:rsidR="00297445" w:rsidRDefault="00297445" w:rsidP="00297445">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sz w:val="24"/>
          <w:szCs w:val="24"/>
        </w:rPr>
      </w:pPr>
      <w:r>
        <w:rPr>
          <w:color w:val="333333"/>
          <w:sz w:val="24"/>
          <w:szCs w:val="24"/>
        </w:rPr>
        <w:t xml:space="preserve">Map&lt;String, Object&gt; </w:t>
      </w:r>
      <w:proofErr w:type="spellStart"/>
      <w:r>
        <w:rPr>
          <w:color w:val="333333"/>
          <w:sz w:val="24"/>
          <w:szCs w:val="24"/>
        </w:rPr>
        <w:t>args</w:t>
      </w:r>
      <w:proofErr w:type="spellEnd"/>
      <w:r>
        <w:rPr>
          <w:color w:val="333333"/>
          <w:sz w:val="24"/>
          <w:szCs w:val="24"/>
        </w:rPr>
        <w:t xml:space="preserve"> = new </w:t>
      </w:r>
      <w:proofErr w:type="spellStart"/>
      <w:r>
        <w:rPr>
          <w:color w:val="333333"/>
          <w:sz w:val="24"/>
          <w:szCs w:val="24"/>
        </w:rPr>
        <w:t>HashMap</w:t>
      </w:r>
      <w:proofErr w:type="spellEnd"/>
      <w:r>
        <w:rPr>
          <w:color w:val="333333"/>
          <w:sz w:val="24"/>
          <w:szCs w:val="24"/>
        </w:rPr>
        <w:t>&lt;String, Object&gt;();</w:t>
      </w:r>
    </w:p>
    <w:p w:rsidR="00297445" w:rsidRDefault="00297445" w:rsidP="00297445">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sz w:val="24"/>
          <w:szCs w:val="24"/>
        </w:rPr>
      </w:pPr>
      <w:proofErr w:type="spellStart"/>
      <w:r>
        <w:rPr>
          <w:color w:val="333333"/>
          <w:sz w:val="24"/>
          <w:szCs w:val="24"/>
        </w:rPr>
        <w:t>args.put</w:t>
      </w:r>
      <w:proofErr w:type="spellEnd"/>
      <w:r>
        <w:rPr>
          <w:color w:val="333333"/>
          <w:sz w:val="24"/>
          <w:szCs w:val="24"/>
        </w:rPr>
        <w:t>("x-expires", 1800000);</w:t>
      </w:r>
    </w:p>
    <w:p w:rsidR="00297445" w:rsidRDefault="00297445" w:rsidP="00297445">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sz w:val="24"/>
          <w:szCs w:val="24"/>
        </w:rPr>
      </w:pPr>
      <w:proofErr w:type="spellStart"/>
      <w:r>
        <w:rPr>
          <w:color w:val="333333"/>
          <w:sz w:val="24"/>
          <w:szCs w:val="24"/>
        </w:rPr>
        <w:t>channel.queueDeclare</w:t>
      </w:r>
      <w:proofErr w:type="spellEnd"/>
      <w:r>
        <w:rPr>
          <w:color w:val="333333"/>
          <w:sz w:val="24"/>
          <w:szCs w:val="24"/>
        </w:rPr>
        <w:t>("</w:t>
      </w:r>
      <w:proofErr w:type="spellStart"/>
      <w:r>
        <w:rPr>
          <w:color w:val="333333"/>
          <w:sz w:val="24"/>
          <w:szCs w:val="24"/>
        </w:rPr>
        <w:t>myqueue</w:t>
      </w:r>
      <w:proofErr w:type="spellEnd"/>
      <w:r>
        <w:rPr>
          <w:color w:val="333333"/>
          <w:sz w:val="24"/>
          <w:szCs w:val="24"/>
        </w:rPr>
        <w:t xml:space="preserve">", false, false, false, </w:t>
      </w:r>
      <w:proofErr w:type="spellStart"/>
      <w:r>
        <w:rPr>
          <w:color w:val="333333"/>
          <w:sz w:val="24"/>
          <w:szCs w:val="24"/>
        </w:rPr>
        <w:t>args</w:t>
      </w:r>
      <w:proofErr w:type="spellEnd"/>
      <w:r>
        <w:rPr>
          <w:color w:val="333333"/>
          <w:sz w:val="24"/>
          <w:szCs w:val="24"/>
        </w:rPr>
        <w:t>);</w:t>
      </w:r>
    </w:p>
    <w:p w:rsidR="00297445" w:rsidRDefault="00297445" w:rsidP="00297445">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lastRenderedPageBreak/>
        <w:t>The following policy does the same thing for all queues:</w:t>
      </w:r>
    </w:p>
    <w:tbl>
      <w:tblPr>
        <w:tblW w:w="10932" w:type="dxa"/>
        <w:tblBorders>
          <w:top w:val="single" w:sz="6" w:space="0" w:color="E4E4E4"/>
          <w:left w:val="single" w:sz="6" w:space="0" w:color="E4E4E4"/>
        </w:tblBorders>
        <w:shd w:val="clear" w:color="auto" w:fill="FFFFFF"/>
        <w:tblCellMar>
          <w:top w:w="15" w:type="dxa"/>
          <w:left w:w="15" w:type="dxa"/>
          <w:bottom w:w="15" w:type="dxa"/>
          <w:right w:w="15" w:type="dxa"/>
        </w:tblCellMar>
        <w:tblLook w:val="04A0" w:firstRow="1" w:lastRow="0" w:firstColumn="1" w:lastColumn="0" w:noHBand="0" w:noVBand="1"/>
      </w:tblPr>
      <w:tblGrid>
        <w:gridCol w:w="2635"/>
        <w:gridCol w:w="8297"/>
      </w:tblGrid>
      <w:tr w:rsidR="00297445" w:rsidTr="00297445">
        <w:tc>
          <w:tcPr>
            <w:tcW w:w="0" w:type="auto"/>
            <w:tcBorders>
              <w:bottom w:val="single" w:sz="6" w:space="0" w:color="E4E4E4"/>
              <w:right w:val="single" w:sz="6" w:space="0" w:color="E4E4E4"/>
            </w:tcBorders>
            <w:shd w:val="clear" w:color="auto" w:fill="FFFFFF"/>
            <w:tcMar>
              <w:top w:w="30" w:type="dxa"/>
              <w:left w:w="120" w:type="dxa"/>
              <w:bottom w:w="30" w:type="dxa"/>
              <w:right w:w="120" w:type="dxa"/>
            </w:tcMar>
            <w:hideMark/>
          </w:tcPr>
          <w:p w:rsidR="00297445" w:rsidRDefault="00297445">
            <w:pPr>
              <w:spacing w:line="270" w:lineRule="atLeast"/>
              <w:rPr>
                <w:rFonts w:ascii="Verdana" w:hAnsi="Verdana"/>
                <w:b/>
                <w:bCs/>
                <w:color w:val="555555"/>
                <w:sz w:val="20"/>
                <w:szCs w:val="20"/>
              </w:rPr>
            </w:pPr>
            <w:proofErr w:type="spellStart"/>
            <w:r>
              <w:rPr>
                <w:rFonts w:ascii="Verdana" w:hAnsi="Verdana"/>
                <w:b/>
                <w:bCs/>
                <w:color w:val="555555"/>
                <w:sz w:val="20"/>
                <w:szCs w:val="20"/>
              </w:rPr>
              <w:t>rabbitmqctl</w:t>
            </w:r>
            <w:proofErr w:type="spellEnd"/>
          </w:p>
        </w:tc>
        <w:tc>
          <w:tcPr>
            <w:tcW w:w="0" w:type="auto"/>
            <w:tcBorders>
              <w:bottom w:val="single" w:sz="6" w:space="0" w:color="E4E4E4"/>
              <w:right w:val="single" w:sz="6" w:space="0" w:color="E4E4E4"/>
            </w:tcBorders>
            <w:shd w:val="clear" w:color="auto" w:fill="FFFFFF"/>
            <w:tcMar>
              <w:top w:w="30" w:type="dxa"/>
              <w:left w:w="120" w:type="dxa"/>
              <w:bottom w:w="30" w:type="dxa"/>
              <w:right w:w="120" w:type="dxa"/>
            </w:tcMar>
            <w:hideMark/>
          </w:tcPr>
          <w:p w:rsidR="00297445" w:rsidRDefault="00297445">
            <w:pPr>
              <w:pStyle w:val="HTMLPreformatted"/>
              <w:spacing w:line="270" w:lineRule="atLeast"/>
              <w:rPr>
                <w:color w:val="555555"/>
              </w:rPr>
            </w:pPr>
            <w:proofErr w:type="spellStart"/>
            <w:r>
              <w:rPr>
                <w:color w:val="555555"/>
              </w:rPr>
              <w:t>rabbitmqctl</w:t>
            </w:r>
            <w:proofErr w:type="spellEnd"/>
            <w:r>
              <w:rPr>
                <w:color w:val="555555"/>
              </w:rPr>
              <w:t xml:space="preserve"> </w:t>
            </w:r>
            <w:proofErr w:type="spellStart"/>
            <w:r>
              <w:rPr>
                <w:color w:val="555555"/>
              </w:rPr>
              <w:t>set_policy</w:t>
            </w:r>
            <w:proofErr w:type="spellEnd"/>
            <w:r>
              <w:rPr>
                <w:color w:val="555555"/>
              </w:rPr>
              <w:t xml:space="preserve"> expiry ".*" '{"expires":1800000}' --apply-to queues</w:t>
            </w:r>
          </w:p>
        </w:tc>
      </w:tr>
      <w:tr w:rsidR="00297445" w:rsidTr="00297445">
        <w:tc>
          <w:tcPr>
            <w:tcW w:w="0" w:type="auto"/>
            <w:tcBorders>
              <w:bottom w:val="single" w:sz="6" w:space="0" w:color="E4E4E4"/>
              <w:right w:val="single" w:sz="6" w:space="0" w:color="E4E4E4"/>
            </w:tcBorders>
            <w:shd w:val="clear" w:color="auto" w:fill="FFFFFF"/>
            <w:tcMar>
              <w:top w:w="30" w:type="dxa"/>
              <w:left w:w="120" w:type="dxa"/>
              <w:bottom w:w="30" w:type="dxa"/>
              <w:right w:w="120" w:type="dxa"/>
            </w:tcMar>
            <w:hideMark/>
          </w:tcPr>
          <w:p w:rsidR="00297445" w:rsidRDefault="00297445">
            <w:pPr>
              <w:spacing w:line="270" w:lineRule="atLeast"/>
              <w:rPr>
                <w:rFonts w:ascii="Verdana" w:hAnsi="Verdana"/>
                <w:b/>
                <w:bCs/>
                <w:color w:val="555555"/>
                <w:sz w:val="20"/>
                <w:szCs w:val="20"/>
              </w:rPr>
            </w:pPr>
            <w:proofErr w:type="spellStart"/>
            <w:r>
              <w:rPr>
                <w:rFonts w:ascii="Verdana" w:hAnsi="Verdana"/>
                <w:b/>
                <w:bCs/>
                <w:color w:val="555555"/>
                <w:sz w:val="20"/>
                <w:szCs w:val="20"/>
              </w:rPr>
              <w:t>rabbitmqctl</w:t>
            </w:r>
            <w:proofErr w:type="spellEnd"/>
            <w:r>
              <w:rPr>
                <w:rFonts w:ascii="Verdana" w:hAnsi="Verdana"/>
                <w:b/>
                <w:bCs/>
                <w:color w:val="555555"/>
                <w:sz w:val="20"/>
                <w:szCs w:val="20"/>
              </w:rPr>
              <w:t xml:space="preserve"> (Windows)</w:t>
            </w:r>
          </w:p>
        </w:tc>
        <w:tc>
          <w:tcPr>
            <w:tcW w:w="0" w:type="auto"/>
            <w:tcBorders>
              <w:bottom w:val="single" w:sz="6" w:space="0" w:color="E4E4E4"/>
              <w:right w:val="single" w:sz="6" w:space="0" w:color="E4E4E4"/>
            </w:tcBorders>
            <w:shd w:val="clear" w:color="auto" w:fill="FFFFFF"/>
            <w:tcMar>
              <w:top w:w="30" w:type="dxa"/>
              <w:left w:w="120" w:type="dxa"/>
              <w:bottom w:w="30" w:type="dxa"/>
              <w:right w:w="120" w:type="dxa"/>
            </w:tcMar>
            <w:hideMark/>
          </w:tcPr>
          <w:p w:rsidR="00297445" w:rsidRDefault="00297445">
            <w:pPr>
              <w:pStyle w:val="HTMLPreformatted"/>
              <w:spacing w:line="270" w:lineRule="atLeast"/>
              <w:rPr>
                <w:color w:val="555555"/>
              </w:rPr>
            </w:pPr>
            <w:proofErr w:type="spellStart"/>
            <w:r>
              <w:rPr>
                <w:color w:val="555555"/>
              </w:rPr>
              <w:t>rabbitmqctl</w:t>
            </w:r>
            <w:proofErr w:type="spellEnd"/>
            <w:r>
              <w:rPr>
                <w:color w:val="555555"/>
              </w:rPr>
              <w:t xml:space="preserve"> </w:t>
            </w:r>
            <w:proofErr w:type="spellStart"/>
            <w:r>
              <w:rPr>
                <w:color w:val="555555"/>
              </w:rPr>
              <w:t>set_policy</w:t>
            </w:r>
            <w:proofErr w:type="spellEnd"/>
            <w:r>
              <w:rPr>
                <w:color w:val="555555"/>
              </w:rPr>
              <w:t xml:space="preserve"> expiry ".*" "{""expires"":1800000}" --apply-to queues</w:t>
            </w:r>
          </w:p>
        </w:tc>
      </w:tr>
    </w:tbl>
    <w:p w:rsidR="00297445" w:rsidRDefault="00297445" w:rsidP="00296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p>
    <w:p w:rsidR="00711E4A" w:rsidRDefault="00711E4A" w:rsidP="00711E4A">
      <w:pPr>
        <w:pStyle w:val="Heading1"/>
        <w:shd w:val="clear" w:color="auto" w:fill="FFFFFF"/>
        <w:spacing w:before="300" w:beforeAutospacing="0" w:after="120" w:afterAutospacing="0" w:line="270" w:lineRule="atLeast"/>
        <w:rPr>
          <w:rFonts w:ascii="Helvetica" w:hAnsi="Helvetica"/>
          <w:color w:val="FF6600"/>
          <w:sz w:val="41"/>
          <w:szCs w:val="41"/>
        </w:rPr>
      </w:pPr>
      <w:r>
        <w:rPr>
          <w:rFonts w:ascii="Helvetica" w:hAnsi="Helvetica"/>
          <w:color w:val="FF6600"/>
          <w:sz w:val="41"/>
          <w:szCs w:val="41"/>
        </w:rPr>
        <w:t>Dead Letter Exchanges</w:t>
      </w:r>
    </w:p>
    <w:p w:rsidR="00711E4A" w:rsidRDefault="00711E4A" w:rsidP="00711E4A">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Messages from a queue can be 'dead-lettered'; that is, republished to another exchange when any of the following events occur:</w:t>
      </w:r>
    </w:p>
    <w:p w:rsidR="00711E4A" w:rsidRDefault="00711E4A" w:rsidP="00711E4A">
      <w:pPr>
        <w:numPr>
          <w:ilvl w:val="0"/>
          <w:numId w:val="4"/>
        </w:numPr>
        <w:shd w:val="clear" w:color="auto" w:fill="FFFFFF"/>
        <w:spacing w:after="0" w:line="270" w:lineRule="atLeast"/>
        <w:ind w:left="0"/>
        <w:rPr>
          <w:rFonts w:ascii="Verdana" w:hAnsi="Verdana"/>
          <w:color w:val="555555"/>
          <w:sz w:val="20"/>
          <w:szCs w:val="20"/>
        </w:rPr>
      </w:pPr>
      <w:r>
        <w:rPr>
          <w:rFonts w:ascii="Verdana" w:hAnsi="Verdana"/>
          <w:color w:val="555555"/>
          <w:sz w:val="20"/>
          <w:szCs w:val="20"/>
        </w:rPr>
        <w:t>The message is rejected (</w:t>
      </w:r>
      <w:proofErr w:type="spellStart"/>
      <w:r>
        <w:rPr>
          <w:rStyle w:val="code"/>
          <w:rFonts w:ascii="Courier New" w:hAnsi="Courier New" w:cs="Courier New"/>
          <w:color w:val="333333"/>
        </w:rPr>
        <w:t>basic.reject</w:t>
      </w:r>
      <w:proofErr w:type="spellEnd"/>
      <w:r>
        <w:rPr>
          <w:rStyle w:val="apple-converted-space"/>
          <w:rFonts w:ascii="Verdana" w:hAnsi="Verdana"/>
          <w:color w:val="555555"/>
          <w:sz w:val="20"/>
          <w:szCs w:val="20"/>
        </w:rPr>
        <w:t> </w:t>
      </w:r>
      <w:r>
        <w:rPr>
          <w:rFonts w:ascii="Verdana" w:hAnsi="Verdana"/>
          <w:color w:val="555555"/>
          <w:sz w:val="20"/>
          <w:szCs w:val="20"/>
        </w:rPr>
        <w:t>or</w:t>
      </w:r>
      <w:r>
        <w:rPr>
          <w:rStyle w:val="apple-converted-space"/>
          <w:rFonts w:ascii="Verdana" w:hAnsi="Verdana"/>
          <w:color w:val="555555"/>
          <w:sz w:val="20"/>
          <w:szCs w:val="20"/>
        </w:rPr>
        <w:t> </w:t>
      </w:r>
      <w:proofErr w:type="spellStart"/>
      <w:r>
        <w:rPr>
          <w:rStyle w:val="code"/>
          <w:rFonts w:ascii="Courier New" w:hAnsi="Courier New" w:cs="Courier New"/>
          <w:color w:val="333333"/>
        </w:rPr>
        <w:t>basic.nack</w:t>
      </w:r>
      <w:proofErr w:type="spellEnd"/>
      <w:r>
        <w:rPr>
          <w:rFonts w:ascii="Verdana" w:hAnsi="Verdana"/>
          <w:color w:val="555555"/>
          <w:sz w:val="20"/>
          <w:szCs w:val="20"/>
        </w:rPr>
        <w:t>) with</w:t>
      </w:r>
      <w:r>
        <w:rPr>
          <w:rStyle w:val="apple-converted-space"/>
          <w:rFonts w:ascii="Verdana" w:hAnsi="Verdana"/>
          <w:color w:val="555555"/>
          <w:sz w:val="20"/>
          <w:szCs w:val="20"/>
        </w:rPr>
        <w:t> </w:t>
      </w:r>
      <w:proofErr w:type="spellStart"/>
      <w:r>
        <w:rPr>
          <w:rStyle w:val="code"/>
          <w:rFonts w:ascii="Courier New" w:hAnsi="Courier New" w:cs="Courier New"/>
          <w:color w:val="333333"/>
        </w:rPr>
        <w:t>requeue</w:t>
      </w:r>
      <w:proofErr w:type="spellEnd"/>
      <w:r>
        <w:rPr>
          <w:rStyle w:val="code"/>
          <w:rFonts w:ascii="Courier New" w:hAnsi="Courier New" w:cs="Courier New"/>
          <w:color w:val="333333"/>
        </w:rPr>
        <w:t>=false</w:t>
      </w:r>
      <w:r>
        <w:rPr>
          <w:rFonts w:ascii="Verdana" w:hAnsi="Verdana"/>
          <w:color w:val="555555"/>
          <w:sz w:val="20"/>
          <w:szCs w:val="20"/>
        </w:rPr>
        <w:t>,</w:t>
      </w:r>
    </w:p>
    <w:p w:rsidR="00711E4A" w:rsidRDefault="00711E4A" w:rsidP="00711E4A">
      <w:pPr>
        <w:numPr>
          <w:ilvl w:val="0"/>
          <w:numId w:val="4"/>
        </w:numPr>
        <w:shd w:val="clear" w:color="auto" w:fill="FFFFFF"/>
        <w:spacing w:after="0" w:line="270" w:lineRule="atLeast"/>
        <w:ind w:left="0"/>
        <w:rPr>
          <w:rFonts w:ascii="Verdana" w:hAnsi="Verdana"/>
          <w:color w:val="555555"/>
          <w:sz w:val="20"/>
          <w:szCs w:val="20"/>
        </w:rPr>
      </w:pPr>
      <w:r>
        <w:rPr>
          <w:rFonts w:ascii="Verdana" w:hAnsi="Verdana"/>
          <w:color w:val="555555"/>
          <w:sz w:val="20"/>
          <w:szCs w:val="20"/>
        </w:rPr>
        <w:t>The TTL for the message expires; or</w:t>
      </w:r>
    </w:p>
    <w:p w:rsidR="00711E4A" w:rsidRDefault="00711E4A" w:rsidP="00711E4A">
      <w:pPr>
        <w:numPr>
          <w:ilvl w:val="0"/>
          <w:numId w:val="4"/>
        </w:numPr>
        <w:shd w:val="clear" w:color="auto" w:fill="FFFFFF"/>
        <w:spacing w:after="0" w:line="270" w:lineRule="atLeast"/>
        <w:ind w:left="0"/>
        <w:rPr>
          <w:rFonts w:ascii="Verdana" w:hAnsi="Verdana"/>
          <w:color w:val="555555"/>
          <w:sz w:val="20"/>
          <w:szCs w:val="20"/>
        </w:rPr>
      </w:pPr>
      <w:r>
        <w:rPr>
          <w:rFonts w:ascii="Verdana" w:hAnsi="Verdana"/>
          <w:color w:val="555555"/>
          <w:sz w:val="20"/>
          <w:szCs w:val="20"/>
        </w:rPr>
        <w:t>The queue length limit is exceeded.</w:t>
      </w:r>
    </w:p>
    <w:p w:rsidR="00711E4A" w:rsidRDefault="00711E4A" w:rsidP="00711E4A">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Dead letter exchanges (DLXs) are normal exchanges. They can be any of the usual types and are declared as usual.</w:t>
      </w:r>
    </w:p>
    <w:p w:rsidR="00711E4A" w:rsidRDefault="00711E4A" w:rsidP="00711E4A">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 xml:space="preserve">For any given queue, a DLX can be defined by clients using the queue's arguments, or in the server </w:t>
      </w:r>
      <w:proofErr w:type="spellStart"/>
      <w:r>
        <w:rPr>
          <w:rFonts w:ascii="Verdana" w:hAnsi="Verdana"/>
          <w:color w:val="555555"/>
          <w:sz w:val="20"/>
          <w:szCs w:val="20"/>
        </w:rPr>
        <w:t>using</w:t>
      </w:r>
      <w:hyperlink r:id="rId12" w:anchor="policies" w:history="1">
        <w:r>
          <w:rPr>
            <w:rStyle w:val="Hyperlink"/>
            <w:rFonts w:ascii="Verdana" w:hAnsi="Verdana"/>
            <w:b/>
            <w:bCs/>
            <w:color w:val="444444"/>
            <w:sz w:val="20"/>
            <w:szCs w:val="20"/>
          </w:rPr>
          <w:t>policies</w:t>
        </w:r>
        <w:proofErr w:type="spellEnd"/>
      </w:hyperlink>
      <w:r>
        <w:rPr>
          <w:rFonts w:ascii="Verdana" w:hAnsi="Verdana"/>
          <w:color w:val="555555"/>
          <w:sz w:val="20"/>
          <w:szCs w:val="20"/>
        </w:rPr>
        <w:t>. In the case where both policy and arguments specify a DLX, the one specified in arguments overrules the one specified in policy.</w:t>
      </w:r>
    </w:p>
    <w:p w:rsidR="00711E4A" w:rsidRDefault="00711E4A" w:rsidP="00711E4A">
      <w:pPr>
        <w:pStyle w:val="Heading2"/>
        <w:shd w:val="clear" w:color="auto" w:fill="FFFFFF"/>
        <w:spacing w:before="300" w:after="120" w:line="270" w:lineRule="atLeast"/>
        <w:rPr>
          <w:rFonts w:ascii="Helvetica" w:hAnsi="Helvetica"/>
          <w:color w:val="FF6600"/>
          <w:sz w:val="34"/>
          <w:szCs w:val="34"/>
        </w:rPr>
      </w:pPr>
      <w:r>
        <w:rPr>
          <w:rFonts w:ascii="Helvetica" w:hAnsi="Helvetica"/>
          <w:color w:val="FF6600"/>
          <w:sz w:val="34"/>
          <w:szCs w:val="34"/>
        </w:rPr>
        <w:t>Configuration using arguments</w:t>
      </w:r>
    </w:p>
    <w:p w:rsidR="00711E4A" w:rsidRDefault="00711E4A" w:rsidP="00711E4A">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To set the dead letter exchange for a queue, set the</w:t>
      </w:r>
      <w:r>
        <w:rPr>
          <w:rStyle w:val="apple-converted-space"/>
          <w:rFonts w:ascii="Verdana" w:hAnsi="Verdana"/>
          <w:color w:val="555555"/>
          <w:sz w:val="20"/>
          <w:szCs w:val="20"/>
        </w:rPr>
        <w:t> </w:t>
      </w:r>
      <w:r>
        <w:rPr>
          <w:rStyle w:val="code"/>
          <w:rFonts w:ascii="Courier New" w:hAnsi="Courier New" w:cs="Courier New"/>
          <w:color w:val="333333"/>
        </w:rPr>
        <w:t>x-dead-letter-exchange</w:t>
      </w:r>
      <w:r>
        <w:rPr>
          <w:rStyle w:val="apple-converted-space"/>
          <w:rFonts w:ascii="Verdana" w:hAnsi="Verdana"/>
          <w:color w:val="555555"/>
          <w:sz w:val="20"/>
          <w:szCs w:val="20"/>
        </w:rPr>
        <w:t> </w:t>
      </w:r>
      <w:r>
        <w:rPr>
          <w:rFonts w:ascii="Verdana" w:hAnsi="Verdana"/>
          <w:color w:val="555555"/>
          <w:sz w:val="20"/>
          <w:szCs w:val="20"/>
        </w:rPr>
        <w:t>argument to the name of the exchange:</w:t>
      </w:r>
    </w:p>
    <w:p w:rsidR="00711E4A" w:rsidRDefault="00711E4A" w:rsidP="00711E4A">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sz w:val="24"/>
          <w:szCs w:val="24"/>
        </w:rPr>
      </w:pPr>
      <w:proofErr w:type="spellStart"/>
      <w:r>
        <w:rPr>
          <w:color w:val="333333"/>
          <w:sz w:val="24"/>
          <w:szCs w:val="24"/>
        </w:rPr>
        <w:t>channel.exchangeDeclare</w:t>
      </w:r>
      <w:proofErr w:type="spellEnd"/>
      <w:r>
        <w:rPr>
          <w:color w:val="333333"/>
          <w:sz w:val="24"/>
          <w:szCs w:val="24"/>
        </w:rPr>
        <w:t>("some.exchange.name", "direct");</w:t>
      </w:r>
    </w:p>
    <w:p w:rsidR="00711E4A" w:rsidRDefault="00711E4A" w:rsidP="00711E4A">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sz w:val="24"/>
          <w:szCs w:val="24"/>
        </w:rPr>
      </w:pPr>
    </w:p>
    <w:p w:rsidR="00711E4A" w:rsidRDefault="00711E4A" w:rsidP="00711E4A">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sz w:val="24"/>
          <w:szCs w:val="24"/>
        </w:rPr>
      </w:pPr>
      <w:r>
        <w:rPr>
          <w:color w:val="333333"/>
          <w:sz w:val="24"/>
          <w:szCs w:val="24"/>
        </w:rPr>
        <w:t xml:space="preserve">Map&lt;String, Object&gt; </w:t>
      </w:r>
      <w:proofErr w:type="spellStart"/>
      <w:r>
        <w:rPr>
          <w:color w:val="333333"/>
          <w:sz w:val="24"/>
          <w:szCs w:val="24"/>
        </w:rPr>
        <w:t>args</w:t>
      </w:r>
      <w:proofErr w:type="spellEnd"/>
      <w:r>
        <w:rPr>
          <w:color w:val="333333"/>
          <w:sz w:val="24"/>
          <w:szCs w:val="24"/>
        </w:rPr>
        <w:t xml:space="preserve"> = new </w:t>
      </w:r>
      <w:proofErr w:type="spellStart"/>
      <w:r>
        <w:rPr>
          <w:color w:val="333333"/>
          <w:sz w:val="24"/>
          <w:szCs w:val="24"/>
        </w:rPr>
        <w:t>HashMap</w:t>
      </w:r>
      <w:proofErr w:type="spellEnd"/>
      <w:r>
        <w:rPr>
          <w:color w:val="333333"/>
          <w:sz w:val="24"/>
          <w:szCs w:val="24"/>
        </w:rPr>
        <w:t>&lt;String, Object&gt;();</w:t>
      </w:r>
    </w:p>
    <w:p w:rsidR="00711E4A" w:rsidRDefault="00711E4A" w:rsidP="00711E4A">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sz w:val="24"/>
          <w:szCs w:val="24"/>
        </w:rPr>
      </w:pPr>
      <w:proofErr w:type="spellStart"/>
      <w:r>
        <w:rPr>
          <w:color w:val="333333"/>
          <w:sz w:val="24"/>
          <w:szCs w:val="24"/>
        </w:rPr>
        <w:t>args.put</w:t>
      </w:r>
      <w:proofErr w:type="spellEnd"/>
      <w:r>
        <w:rPr>
          <w:color w:val="333333"/>
          <w:sz w:val="24"/>
          <w:szCs w:val="24"/>
        </w:rPr>
        <w:t>("x-dead-letter-exchange", "some.exchange.name");</w:t>
      </w:r>
    </w:p>
    <w:p w:rsidR="00711E4A" w:rsidRDefault="00711E4A" w:rsidP="00711E4A">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sz w:val="24"/>
          <w:szCs w:val="24"/>
        </w:rPr>
      </w:pPr>
      <w:proofErr w:type="spellStart"/>
      <w:r>
        <w:rPr>
          <w:color w:val="333333"/>
          <w:sz w:val="24"/>
          <w:szCs w:val="24"/>
        </w:rPr>
        <w:t>channel.queueDeclare</w:t>
      </w:r>
      <w:proofErr w:type="spellEnd"/>
      <w:r>
        <w:rPr>
          <w:color w:val="333333"/>
          <w:sz w:val="24"/>
          <w:szCs w:val="24"/>
        </w:rPr>
        <w:t>("</w:t>
      </w:r>
      <w:proofErr w:type="spellStart"/>
      <w:r>
        <w:rPr>
          <w:color w:val="333333"/>
          <w:sz w:val="24"/>
          <w:szCs w:val="24"/>
        </w:rPr>
        <w:t>myqueue</w:t>
      </w:r>
      <w:proofErr w:type="spellEnd"/>
      <w:r>
        <w:rPr>
          <w:color w:val="333333"/>
          <w:sz w:val="24"/>
          <w:szCs w:val="24"/>
        </w:rPr>
        <w:t xml:space="preserve">", false, false, false, </w:t>
      </w:r>
      <w:proofErr w:type="spellStart"/>
      <w:r>
        <w:rPr>
          <w:color w:val="333333"/>
          <w:sz w:val="24"/>
          <w:szCs w:val="24"/>
        </w:rPr>
        <w:t>args</w:t>
      </w:r>
      <w:proofErr w:type="spellEnd"/>
      <w:r>
        <w:rPr>
          <w:color w:val="333333"/>
          <w:sz w:val="24"/>
          <w:szCs w:val="24"/>
        </w:rPr>
        <w:t>);</w:t>
      </w:r>
    </w:p>
    <w:p w:rsidR="00711E4A" w:rsidRDefault="00711E4A" w:rsidP="00711E4A">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The code above declares a new exchange called</w:t>
      </w:r>
      <w:r>
        <w:rPr>
          <w:rStyle w:val="apple-converted-space"/>
          <w:rFonts w:ascii="Verdana" w:hAnsi="Verdana"/>
          <w:color w:val="555555"/>
          <w:sz w:val="20"/>
          <w:szCs w:val="20"/>
        </w:rPr>
        <w:t> </w:t>
      </w:r>
      <w:r>
        <w:rPr>
          <w:rStyle w:val="code"/>
          <w:rFonts w:ascii="Courier New" w:hAnsi="Courier New" w:cs="Courier New"/>
          <w:color w:val="333333"/>
        </w:rPr>
        <w:t>some.exchange.name</w:t>
      </w:r>
      <w:r>
        <w:rPr>
          <w:rStyle w:val="apple-converted-space"/>
          <w:rFonts w:ascii="Verdana" w:hAnsi="Verdana"/>
          <w:color w:val="555555"/>
          <w:sz w:val="20"/>
          <w:szCs w:val="20"/>
        </w:rPr>
        <w:t> </w:t>
      </w:r>
      <w:r>
        <w:rPr>
          <w:rFonts w:ascii="Verdana" w:hAnsi="Verdana"/>
          <w:color w:val="555555"/>
          <w:sz w:val="20"/>
          <w:szCs w:val="20"/>
        </w:rPr>
        <w:t>and sets this new exchange as the dead letter exchange for a newly created queue. Note that the exchange does not have to be declared when the queue is declared, but it should exist by the time messages need to be dead-lettered; if it is missing then, the messages will be silently dropped.</w:t>
      </w:r>
    </w:p>
    <w:p w:rsidR="00711E4A" w:rsidRDefault="00711E4A" w:rsidP="00711E4A">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You may also specify a routing key to be used when dead-lettering messages. If this is not set, the message's own routing keys will be used.</w:t>
      </w:r>
    </w:p>
    <w:p w:rsidR="00711E4A" w:rsidRDefault="00711E4A" w:rsidP="00711E4A">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sz w:val="24"/>
          <w:szCs w:val="24"/>
        </w:rPr>
      </w:pPr>
      <w:proofErr w:type="spellStart"/>
      <w:r>
        <w:rPr>
          <w:color w:val="333333"/>
          <w:sz w:val="24"/>
          <w:szCs w:val="24"/>
        </w:rPr>
        <w:lastRenderedPageBreak/>
        <w:t>args.put</w:t>
      </w:r>
      <w:proofErr w:type="spellEnd"/>
      <w:r>
        <w:rPr>
          <w:color w:val="333333"/>
          <w:sz w:val="24"/>
          <w:szCs w:val="24"/>
        </w:rPr>
        <w:t>("x-dead-letter-routing-key", "some-routing-key");</w:t>
      </w:r>
    </w:p>
    <w:p w:rsidR="00711E4A" w:rsidRDefault="00711E4A" w:rsidP="00711E4A">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When a dead letter exchange has been specified, in addition to the usual configure permissions on the declared queue, the user needs to have read permissions on that queue and write permissions on the dead letter exchange. Permissions are verified at the time of queue declaration.</w:t>
      </w:r>
    </w:p>
    <w:p w:rsidR="00711E4A" w:rsidRDefault="00711E4A" w:rsidP="00711E4A">
      <w:pPr>
        <w:pStyle w:val="Heading2"/>
        <w:shd w:val="clear" w:color="auto" w:fill="FFFFFF"/>
        <w:spacing w:before="300" w:after="120" w:line="270" w:lineRule="atLeast"/>
        <w:rPr>
          <w:rFonts w:ascii="Helvetica" w:hAnsi="Helvetica"/>
          <w:color w:val="FF6600"/>
          <w:sz w:val="34"/>
          <w:szCs w:val="34"/>
        </w:rPr>
      </w:pPr>
      <w:r>
        <w:rPr>
          <w:rFonts w:ascii="Helvetica" w:hAnsi="Helvetica"/>
          <w:color w:val="FF6600"/>
          <w:sz w:val="34"/>
          <w:szCs w:val="34"/>
        </w:rPr>
        <w:t>Configuration using policy</w:t>
      </w:r>
    </w:p>
    <w:p w:rsidR="00711E4A" w:rsidRDefault="00711E4A" w:rsidP="00711E4A">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To specify a DLX using policy, add the key "dead-letter-exchange" to a policy definition. For example:</w:t>
      </w:r>
    </w:p>
    <w:tbl>
      <w:tblPr>
        <w:tblW w:w="11232" w:type="dxa"/>
        <w:tblBorders>
          <w:top w:val="single" w:sz="6" w:space="0" w:color="E4E4E4"/>
          <w:left w:val="single" w:sz="6" w:space="0" w:color="E4E4E4"/>
        </w:tblBorders>
        <w:shd w:val="clear" w:color="auto" w:fill="FFFFFF"/>
        <w:tblCellMar>
          <w:top w:w="15" w:type="dxa"/>
          <w:left w:w="15" w:type="dxa"/>
          <w:bottom w:w="15" w:type="dxa"/>
          <w:right w:w="15" w:type="dxa"/>
        </w:tblCellMar>
        <w:tblLook w:val="04A0" w:firstRow="1" w:lastRow="0" w:firstColumn="1" w:lastColumn="0" w:noHBand="0" w:noVBand="1"/>
      </w:tblPr>
      <w:tblGrid>
        <w:gridCol w:w="2523"/>
        <w:gridCol w:w="8709"/>
      </w:tblGrid>
      <w:tr w:rsidR="00711E4A" w:rsidTr="00711E4A">
        <w:tc>
          <w:tcPr>
            <w:tcW w:w="0" w:type="auto"/>
            <w:tcBorders>
              <w:bottom w:val="single" w:sz="6" w:space="0" w:color="E4E4E4"/>
              <w:right w:val="single" w:sz="6" w:space="0" w:color="E4E4E4"/>
            </w:tcBorders>
            <w:shd w:val="clear" w:color="auto" w:fill="FFFFFF"/>
            <w:tcMar>
              <w:top w:w="30" w:type="dxa"/>
              <w:left w:w="120" w:type="dxa"/>
              <w:bottom w:w="30" w:type="dxa"/>
              <w:right w:w="120" w:type="dxa"/>
            </w:tcMar>
            <w:hideMark/>
          </w:tcPr>
          <w:p w:rsidR="00711E4A" w:rsidRDefault="00711E4A">
            <w:pPr>
              <w:spacing w:line="270" w:lineRule="atLeast"/>
              <w:rPr>
                <w:rFonts w:ascii="Verdana" w:hAnsi="Verdana"/>
                <w:b/>
                <w:bCs/>
                <w:color w:val="555555"/>
                <w:sz w:val="20"/>
                <w:szCs w:val="20"/>
              </w:rPr>
            </w:pPr>
            <w:proofErr w:type="spellStart"/>
            <w:r>
              <w:rPr>
                <w:rFonts w:ascii="Verdana" w:hAnsi="Verdana"/>
                <w:b/>
                <w:bCs/>
                <w:color w:val="555555"/>
                <w:sz w:val="20"/>
                <w:szCs w:val="20"/>
              </w:rPr>
              <w:t>rabbitmqctl</w:t>
            </w:r>
            <w:proofErr w:type="spellEnd"/>
          </w:p>
        </w:tc>
        <w:tc>
          <w:tcPr>
            <w:tcW w:w="0" w:type="auto"/>
            <w:tcBorders>
              <w:bottom w:val="single" w:sz="6" w:space="0" w:color="E4E4E4"/>
              <w:right w:val="single" w:sz="6" w:space="0" w:color="E4E4E4"/>
            </w:tcBorders>
            <w:shd w:val="clear" w:color="auto" w:fill="FFFFFF"/>
            <w:tcMar>
              <w:top w:w="30" w:type="dxa"/>
              <w:left w:w="120" w:type="dxa"/>
              <w:bottom w:w="30" w:type="dxa"/>
              <w:right w:w="120" w:type="dxa"/>
            </w:tcMar>
            <w:hideMark/>
          </w:tcPr>
          <w:p w:rsidR="00711E4A" w:rsidRDefault="00711E4A">
            <w:pPr>
              <w:pStyle w:val="HTMLPreformatted"/>
              <w:spacing w:line="270" w:lineRule="atLeast"/>
              <w:rPr>
                <w:color w:val="555555"/>
              </w:rPr>
            </w:pPr>
            <w:proofErr w:type="spellStart"/>
            <w:r>
              <w:rPr>
                <w:color w:val="555555"/>
              </w:rPr>
              <w:t>rabbitmqctl</w:t>
            </w:r>
            <w:proofErr w:type="spellEnd"/>
            <w:r>
              <w:rPr>
                <w:color w:val="555555"/>
              </w:rPr>
              <w:t xml:space="preserve"> </w:t>
            </w:r>
            <w:proofErr w:type="spellStart"/>
            <w:r>
              <w:rPr>
                <w:color w:val="555555"/>
              </w:rPr>
              <w:t>set_policy</w:t>
            </w:r>
            <w:proofErr w:type="spellEnd"/>
            <w:r>
              <w:rPr>
                <w:color w:val="555555"/>
              </w:rPr>
              <w:t xml:space="preserve"> DLX ".*" '{"</w:t>
            </w:r>
            <w:proofErr w:type="spellStart"/>
            <w:r>
              <w:rPr>
                <w:color w:val="555555"/>
              </w:rPr>
              <w:t>dead-letter-exchange":"my-dlx</w:t>
            </w:r>
            <w:proofErr w:type="spellEnd"/>
            <w:r>
              <w:rPr>
                <w:color w:val="555555"/>
              </w:rPr>
              <w:t>"}' --apply-to queues</w:t>
            </w:r>
          </w:p>
        </w:tc>
      </w:tr>
      <w:tr w:rsidR="00711E4A" w:rsidTr="00711E4A">
        <w:tc>
          <w:tcPr>
            <w:tcW w:w="0" w:type="auto"/>
            <w:tcBorders>
              <w:bottom w:val="single" w:sz="6" w:space="0" w:color="E4E4E4"/>
              <w:right w:val="single" w:sz="6" w:space="0" w:color="E4E4E4"/>
            </w:tcBorders>
            <w:shd w:val="clear" w:color="auto" w:fill="FFFFFF"/>
            <w:tcMar>
              <w:top w:w="30" w:type="dxa"/>
              <w:left w:w="120" w:type="dxa"/>
              <w:bottom w:w="30" w:type="dxa"/>
              <w:right w:w="120" w:type="dxa"/>
            </w:tcMar>
            <w:hideMark/>
          </w:tcPr>
          <w:p w:rsidR="00711E4A" w:rsidRDefault="00711E4A">
            <w:pPr>
              <w:spacing w:line="270" w:lineRule="atLeast"/>
              <w:rPr>
                <w:rFonts w:ascii="Verdana" w:hAnsi="Verdana"/>
                <w:b/>
                <w:bCs/>
                <w:color w:val="555555"/>
                <w:sz w:val="20"/>
                <w:szCs w:val="20"/>
              </w:rPr>
            </w:pPr>
            <w:proofErr w:type="spellStart"/>
            <w:r>
              <w:rPr>
                <w:rFonts w:ascii="Verdana" w:hAnsi="Verdana"/>
                <w:b/>
                <w:bCs/>
                <w:color w:val="555555"/>
                <w:sz w:val="20"/>
                <w:szCs w:val="20"/>
              </w:rPr>
              <w:t>rabbitmqctl</w:t>
            </w:r>
            <w:proofErr w:type="spellEnd"/>
            <w:r>
              <w:rPr>
                <w:rFonts w:ascii="Verdana" w:hAnsi="Verdana"/>
                <w:b/>
                <w:bCs/>
                <w:color w:val="555555"/>
                <w:sz w:val="20"/>
                <w:szCs w:val="20"/>
              </w:rPr>
              <w:t xml:space="preserve"> (Windows)</w:t>
            </w:r>
          </w:p>
        </w:tc>
        <w:tc>
          <w:tcPr>
            <w:tcW w:w="0" w:type="auto"/>
            <w:tcBorders>
              <w:bottom w:val="single" w:sz="6" w:space="0" w:color="E4E4E4"/>
              <w:right w:val="single" w:sz="6" w:space="0" w:color="E4E4E4"/>
            </w:tcBorders>
            <w:shd w:val="clear" w:color="auto" w:fill="FFFFFF"/>
            <w:tcMar>
              <w:top w:w="30" w:type="dxa"/>
              <w:left w:w="120" w:type="dxa"/>
              <w:bottom w:w="30" w:type="dxa"/>
              <w:right w:w="120" w:type="dxa"/>
            </w:tcMar>
            <w:hideMark/>
          </w:tcPr>
          <w:p w:rsidR="00711E4A" w:rsidRDefault="00711E4A">
            <w:pPr>
              <w:pStyle w:val="HTMLPreformatted"/>
              <w:spacing w:line="270" w:lineRule="atLeast"/>
              <w:rPr>
                <w:color w:val="555555"/>
              </w:rPr>
            </w:pPr>
            <w:proofErr w:type="spellStart"/>
            <w:r>
              <w:rPr>
                <w:color w:val="555555"/>
              </w:rPr>
              <w:t>rabbitmqctl</w:t>
            </w:r>
            <w:proofErr w:type="spellEnd"/>
            <w:r>
              <w:rPr>
                <w:color w:val="555555"/>
              </w:rPr>
              <w:t xml:space="preserve"> </w:t>
            </w:r>
            <w:proofErr w:type="spellStart"/>
            <w:r>
              <w:rPr>
                <w:color w:val="555555"/>
              </w:rPr>
              <w:t>set_policy</w:t>
            </w:r>
            <w:proofErr w:type="spellEnd"/>
            <w:r>
              <w:rPr>
                <w:color w:val="555555"/>
              </w:rPr>
              <w:t xml:space="preserve"> DLX ".*" "{""</w:t>
            </w:r>
            <w:proofErr w:type="spellStart"/>
            <w:r>
              <w:rPr>
                <w:color w:val="555555"/>
              </w:rPr>
              <w:t>dead-letter-exchange"":""my-dlx</w:t>
            </w:r>
            <w:proofErr w:type="spellEnd"/>
            <w:r>
              <w:rPr>
                <w:color w:val="555555"/>
              </w:rPr>
              <w:t>""}" --apply-to queues</w:t>
            </w:r>
          </w:p>
        </w:tc>
      </w:tr>
    </w:tbl>
    <w:p w:rsidR="00711E4A" w:rsidRDefault="00711E4A" w:rsidP="00711E4A">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This applies the DLX "my-dlx" to all queues.</w:t>
      </w:r>
    </w:p>
    <w:p w:rsidR="00711E4A" w:rsidRDefault="00711E4A" w:rsidP="00711E4A">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Similarly, an explicit routing key can be specified by adding the key "dead-letter-routing-key" to the policy.</w:t>
      </w:r>
    </w:p>
    <w:p w:rsidR="00711E4A" w:rsidRDefault="00711E4A" w:rsidP="00711E4A">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Policies can also be defined using the management plugin, see the</w:t>
      </w:r>
      <w:r>
        <w:rPr>
          <w:rStyle w:val="apple-converted-space"/>
          <w:rFonts w:ascii="Verdana" w:hAnsi="Verdana"/>
          <w:color w:val="555555"/>
          <w:sz w:val="20"/>
          <w:szCs w:val="20"/>
        </w:rPr>
        <w:t> </w:t>
      </w:r>
      <w:hyperlink r:id="rId13" w:anchor="policies" w:history="1">
        <w:r>
          <w:rPr>
            <w:rStyle w:val="Hyperlink"/>
            <w:rFonts w:ascii="Verdana" w:hAnsi="Verdana"/>
            <w:b/>
            <w:bCs/>
            <w:color w:val="444444"/>
            <w:sz w:val="20"/>
            <w:szCs w:val="20"/>
          </w:rPr>
          <w:t>policy documentation</w:t>
        </w:r>
      </w:hyperlink>
      <w:r>
        <w:rPr>
          <w:rStyle w:val="apple-converted-space"/>
          <w:rFonts w:ascii="Verdana" w:hAnsi="Verdana"/>
          <w:color w:val="555555"/>
          <w:sz w:val="20"/>
          <w:szCs w:val="20"/>
        </w:rPr>
        <w:t> </w:t>
      </w:r>
      <w:r>
        <w:rPr>
          <w:rFonts w:ascii="Verdana" w:hAnsi="Verdana"/>
          <w:color w:val="555555"/>
          <w:sz w:val="20"/>
          <w:szCs w:val="20"/>
        </w:rPr>
        <w:t>for more details.</w:t>
      </w:r>
    </w:p>
    <w:p w:rsidR="00711E4A" w:rsidRDefault="00711E4A" w:rsidP="00711E4A">
      <w:pPr>
        <w:pStyle w:val="Heading2"/>
        <w:shd w:val="clear" w:color="auto" w:fill="FFFFFF"/>
        <w:spacing w:before="300" w:after="120" w:line="270" w:lineRule="atLeast"/>
        <w:rPr>
          <w:rFonts w:ascii="Helvetica" w:hAnsi="Helvetica"/>
          <w:color w:val="FF6600"/>
          <w:sz w:val="34"/>
          <w:szCs w:val="34"/>
        </w:rPr>
      </w:pPr>
      <w:r>
        <w:rPr>
          <w:rFonts w:ascii="Helvetica" w:hAnsi="Helvetica"/>
          <w:color w:val="FF6600"/>
          <w:sz w:val="34"/>
          <w:szCs w:val="34"/>
        </w:rPr>
        <w:t>Routing Dead-Lettered Messages</w:t>
      </w:r>
    </w:p>
    <w:p w:rsidR="00711E4A" w:rsidRDefault="00711E4A" w:rsidP="00711E4A">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Dead-lettered messages are routed to their dead letter exchange either:</w:t>
      </w:r>
    </w:p>
    <w:p w:rsidR="00711E4A" w:rsidRDefault="00711E4A" w:rsidP="00711E4A">
      <w:pPr>
        <w:numPr>
          <w:ilvl w:val="0"/>
          <w:numId w:val="5"/>
        </w:numPr>
        <w:shd w:val="clear" w:color="auto" w:fill="FFFFFF"/>
        <w:spacing w:after="0" w:line="270" w:lineRule="atLeast"/>
        <w:ind w:left="0"/>
        <w:rPr>
          <w:rFonts w:ascii="Verdana" w:hAnsi="Verdana"/>
          <w:color w:val="555555"/>
          <w:sz w:val="20"/>
          <w:szCs w:val="20"/>
        </w:rPr>
      </w:pPr>
      <w:r>
        <w:rPr>
          <w:rFonts w:ascii="Verdana" w:hAnsi="Verdana"/>
          <w:color w:val="555555"/>
          <w:sz w:val="20"/>
          <w:szCs w:val="20"/>
        </w:rPr>
        <w:t>with the routing key specified for the queue they were on; or,</w:t>
      </w:r>
      <w:r>
        <w:rPr>
          <w:rStyle w:val="apple-converted-space"/>
          <w:rFonts w:ascii="Verdana" w:hAnsi="Verdana"/>
          <w:color w:val="555555"/>
          <w:sz w:val="20"/>
          <w:szCs w:val="20"/>
        </w:rPr>
        <w:t> </w:t>
      </w:r>
      <w:r>
        <w:rPr>
          <w:rStyle w:val="Emphasis"/>
          <w:rFonts w:ascii="Verdana" w:hAnsi="Verdana"/>
          <w:color w:val="555555"/>
          <w:sz w:val="20"/>
          <w:szCs w:val="20"/>
        </w:rPr>
        <w:t>if this was not set</w:t>
      </w:r>
      <w:r>
        <w:rPr>
          <w:rFonts w:ascii="Verdana" w:hAnsi="Verdana"/>
          <w:color w:val="555555"/>
          <w:sz w:val="20"/>
          <w:szCs w:val="20"/>
        </w:rPr>
        <w:t>,</w:t>
      </w:r>
    </w:p>
    <w:p w:rsidR="00711E4A" w:rsidRDefault="00711E4A" w:rsidP="00711E4A">
      <w:pPr>
        <w:numPr>
          <w:ilvl w:val="0"/>
          <w:numId w:val="5"/>
        </w:numPr>
        <w:shd w:val="clear" w:color="auto" w:fill="FFFFFF"/>
        <w:spacing w:after="0" w:line="270" w:lineRule="atLeast"/>
        <w:ind w:left="0"/>
        <w:rPr>
          <w:rFonts w:ascii="Verdana" w:hAnsi="Verdana"/>
          <w:color w:val="555555"/>
          <w:sz w:val="20"/>
          <w:szCs w:val="20"/>
        </w:rPr>
      </w:pPr>
      <w:r>
        <w:rPr>
          <w:rFonts w:ascii="Verdana" w:hAnsi="Verdana"/>
          <w:color w:val="555555"/>
          <w:sz w:val="20"/>
          <w:szCs w:val="20"/>
        </w:rPr>
        <w:t>with the same routing keys they were originally published with.</w:t>
      </w:r>
    </w:p>
    <w:p w:rsidR="00711E4A" w:rsidRDefault="00711E4A" w:rsidP="00711E4A">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For example, if you publish a message to an exchange with routing key</w:t>
      </w:r>
      <w:r>
        <w:rPr>
          <w:rStyle w:val="apple-converted-space"/>
          <w:rFonts w:ascii="Verdana" w:hAnsi="Verdana"/>
          <w:color w:val="555555"/>
          <w:sz w:val="20"/>
          <w:szCs w:val="20"/>
        </w:rPr>
        <w:t> </w:t>
      </w:r>
      <w:r>
        <w:rPr>
          <w:rStyle w:val="code"/>
          <w:rFonts w:ascii="Courier New" w:hAnsi="Courier New" w:cs="Courier New"/>
          <w:color w:val="333333"/>
        </w:rPr>
        <w:t>foo</w:t>
      </w:r>
      <w:r>
        <w:rPr>
          <w:rFonts w:ascii="Verdana" w:hAnsi="Verdana"/>
          <w:color w:val="555555"/>
          <w:sz w:val="20"/>
          <w:szCs w:val="20"/>
        </w:rPr>
        <w:t>, and that message is dead-lettered, it will be published to its dead letter exchange with routing key</w:t>
      </w:r>
      <w:r>
        <w:rPr>
          <w:rStyle w:val="apple-converted-space"/>
          <w:rFonts w:ascii="Verdana" w:hAnsi="Verdana"/>
          <w:color w:val="555555"/>
          <w:sz w:val="20"/>
          <w:szCs w:val="20"/>
        </w:rPr>
        <w:t> </w:t>
      </w:r>
      <w:r>
        <w:rPr>
          <w:rStyle w:val="code"/>
          <w:rFonts w:ascii="Courier New" w:hAnsi="Courier New" w:cs="Courier New"/>
          <w:color w:val="333333"/>
        </w:rPr>
        <w:t>foo</w:t>
      </w:r>
      <w:r>
        <w:rPr>
          <w:rFonts w:ascii="Verdana" w:hAnsi="Verdana"/>
          <w:color w:val="555555"/>
          <w:sz w:val="20"/>
          <w:szCs w:val="20"/>
        </w:rPr>
        <w:t>. If the queue the message originally landed on had been declared with</w:t>
      </w:r>
      <w:r>
        <w:rPr>
          <w:rStyle w:val="apple-converted-space"/>
          <w:rFonts w:ascii="Verdana" w:hAnsi="Verdana"/>
          <w:color w:val="555555"/>
          <w:sz w:val="20"/>
          <w:szCs w:val="20"/>
        </w:rPr>
        <w:t> </w:t>
      </w:r>
      <w:r>
        <w:rPr>
          <w:rStyle w:val="code"/>
          <w:rFonts w:ascii="Courier New" w:hAnsi="Courier New" w:cs="Courier New"/>
          <w:color w:val="333333"/>
        </w:rPr>
        <w:t>x-dead-letter-routing-key</w:t>
      </w:r>
      <w:r>
        <w:rPr>
          <w:rStyle w:val="apple-converted-space"/>
          <w:rFonts w:ascii="Verdana" w:hAnsi="Verdana"/>
          <w:color w:val="555555"/>
          <w:sz w:val="20"/>
          <w:szCs w:val="20"/>
        </w:rPr>
        <w:t> </w:t>
      </w:r>
      <w:r>
        <w:rPr>
          <w:rFonts w:ascii="Verdana" w:hAnsi="Verdana"/>
          <w:color w:val="555555"/>
          <w:sz w:val="20"/>
          <w:szCs w:val="20"/>
        </w:rPr>
        <w:t>set to</w:t>
      </w:r>
      <w:r>
        <w:rPr>
          <w:rStyle w:val="apple-converted-space"/>
          <w:rFonts w:ascii="Verdana" w:hAnsi="Verdana"/>
          <w:color w:val="555555"/>
          <w:sz w:val="20"/>
          <w:szCs w:val="20"/>
        </w:rPr>
        <w:t> </w:t>
      </w:r>
      <w:r>
        <w:rPr>
          <w:rStyle w:val="code"/>
          <w:rFonts w:ascii="Courier New" w:hAnsi="Courier New" w:cs="Courier New"/>
          <w:color w:val="333333"/>
        </w:rPr>
        <w:t>bar</w:t>
      </w:r>
      <w:r>
        <w:rPr>
          <w:rFonts w:ascii="Verdana" w:hAnsi="Verdana"/>
          <w:color w:val="555555"/>
          <w:sz w:val="20"/>
          <w:szCs w:val="20"/>
        </w:rPr>
        <w:t>, then the message will be published to its dead letter exchange with routing key</w:t>
      </w:r>
      <w:r>
        <w:rPr>
          <w:rStyle w:val="apple-converted-space"/>
          <w:rFonts w:ascii="Verdana" w:hAnsi="Verdana"/>
          <w:color w:val="555555"/>
          <w:sz w:val="20"/>
          <w:szCs w:val="20"/>
        </w:rPr>
        <w:t> </w:t>
      </w:r>
      <w:r>
        <w:rPr>
          <w:rStyle w:val="code"/>
          <w:rFonts w:ascii="Courier New" w:hAnsi="Courier New" w:cs="Courier New"/>
          <w:color w:val="333333"/>
        </w:rPr>
        <w:t>bar</w:t>
      </w:r>
      <w:r>
        <w:rPr>
          <w:rFonts w:ascii="Verdana" w:hAnsi="Verdana"/>
          <w:color w:val="555555"/>
          <w:sz w:val="20"/>
          <w:szCs w:val="20"/>
        </w:rPr>
        <w:t>.</w:t>
      </w:r>
    </w:p>
    <w:p w:rsidR="00711E4A" w:rsidRDefault="00711E4A" w:rsidP="00711E4A">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Note that, if a specific routing key was not set for the queue, messages on it are dead-lettered with</w:t>
      </w:r>
      <w:r>
        <w:rPr>
          <w:rStyle w:val="apple-converted-space"/>
          <w:rFonts w:ascii="Verdana" w:hAnsi="Verdana"/>
          <w:color w:val="555555"/>
          <w:sz w:val="20"/>
          <w:szCs w:val="20"/>
        </w:rPr>
        <w:t> </w:t>
      </w:r>
      <w:r>
        <w:rPr>
          <w:rStyle w:val="Emphasis"/>
          <w:rFonts w:ascii="Verdana" w:eastAsiaTheme="majorEastAsia" w:hAnsi="Verdana"/>
          <w:color w:val="555555"/>
          <w:sz w:val="20"/>
          <w:szCs w:val="20"/>
        </w:rPr>
        <w:t>all</w:t>
      </w:r>
      <w:r>
        <w:rPr>
          <w:rStyle w:val="apple-converted-space"/>
          <w:rFonts w:ascii="Verdana" w:hAnsi="Verdana"/>
          <w:color w:val="555555"/>
          <w:sz w:val="20"/>
          <w:szCs w:val="20"/>
        </w:rPr>
        <w:t> </w:t>
      </w:r>
      <w:r>
        <w:rPr>
          <w:rFonts w:ascii="Verdana" w:hAnsi="Verdana"/>
          <w:color w:val="555555"/>
          <w:sz w:val="20"/>
          <w:szCs w:val="20"/>
        </w:rPr>
        <w:t>their original routing keys. This includes routing keys added by the</w:t>
      </w:r>
      <w:r>
        <w:rPr>
          <w:rStyle w:val="apple-converted-space"/>
          <w:rFonts w:ascii="Verdana" w:hAnsi="Verdana"/>
          <w:color w:val="555555"/>
          <w:sz w:val="20"/>
          <w:szCs w:val="20"/>
        </w:rPr>
        <w:t> </w:t>
      </w:r>
      <w:r>
        <w:rPr>
          <w:rStyle w:val="code"/>
          <w:rFonts w:ascii="Courier New" w:hAnsi="Courier New" w:cs="Courier New"/>
          <w:color w:val="333333"/>
        </w:rPr>
        <w:t>CC</w:t>
      </w:r>
      <w:r>
        <w:rPr>
          <w:rStyle w:val="apple-converted-space"/>
          <w:rFonts w:ascii="Verdana" w:hAnsi="Verdana"/>
          <w:color w:val="555555"/>
          <w:sz w:val="20"/>
          <w:szCs w:val="20"/>
        </w:rPr>
        <w:t> </w:t>
      </w:r>
      <w:r>
        <w:rPr>
          <w:rFonts w:ascii="Verdana" w:hAnsi="Verdana"/>
          <w:color w:val="555555"/>
          <w:sz w:val="20"/>
          <w:szCs w:val="20"/>
        </w:rPr>
        <w:t>and</w:t>
      </w:r>
      <w:r>
        <w:rPr>
          <w:rStyle w:val="apple-converted-space"/>
          <w:rFonts w:ascii="Verdana" w:hAnsi="Verdana"/>
          <w:color w:val="555555"/>
          <w:sz w:val="20"/>
          <w:szCs w:val="20"/>
        </w:rPr>
        <w:t> </w:t>
      </w:r>
      <w:r>
        <w:rPr>
          <w:rStyle w:val="code"/>
          <w:rFonts w:ascii="Courier New" w:hAnsi="Courier New" w:cs="Courier New"/>
          <w:color w:val="333333"/>
        </w:rPr>
        <w:t>BCC</w:t>
      </w:r>
      <w:r>
        <w:rPr>
          <w:rStyle w:val="apple-converted-space"/>
          <w:rFonts w:ascii="Verdana" w:hAnsi="Verdana"/>
          <w:color w:val="555555"/>
          <w:sz w:val="20"/>
          <w:szCs w:val="20"/>
        </w:rPr>
        <w:t> </w:t>
      </w:r>
      <w:r>
        <w:rPr>
          <w:rFonts w:ascii="Verdana" w:hAnsi="Verdana"/>
          <w:color w:val="555555"/>
          <w:sz w:val="20"/>
          <w:szCs w:val="20"/>
        </w:rPr>
        <w:t>headers (see</w:t>
      </w:r>
      <w:r>
        <w:rPr>
          <w:rStyle w:val="apple-converted-space"/>
          <w:rFonts w:ascii="Verdana" w:hAnsi="Verdana"/>
          <w:color w:val="555555"/>
          <w:sz w:val="20"/>
          <w:szCs w:val="20"/>
        </w:rPr>
        <w:t> </w:t>
      </w:r>
      <w:hyperlink r:id="rId14" w:history="1">
        <w:r>
          <w:rPr>
            <w:rStyle w:val="Hyperlink"/>
            <w:rFonts w:ascii="Verdana" w:hAnsi="Verdana"/>
            <w:b/>
            <w:bCs/>
            <w:color w:val="444444"/>
            <w:sz w:val="20"/>
            <w:szCs w:val="20"/>
          </w:rPr>
          <w:t>Sender-selected distribution</w:t>
        </w:r>
      </w:hyperlink>
      <w:r>
        <w:rPr>
          <w:rStyle w:val="apple-converted-space"/>
          <w:rFonts w:ascii="Verdana" w:hAnsi="Verdana"/>
          <w:color w:val="555555"/>
          <w:sz w:val="20"/>
          <w:szCs w:val="20"/>
        </w:rPr>
        <w:t> </w:t>
      </w:r>
      <w:r>
        <w:rPr>
          <w:rFonts w:ascii="Verdana" w:hAnsi="Verdana"/>
          <w:color w:val="555555"/>
          <w:sz w:val="20"/>
          <w:szCs w:val="20"/>
        </w:rPr>
        <w:t>for details on these two headers).</w:t>
      </w:r>
    </w:p>
    <w:p w:rsidR="00711E4A" w:rsidRDefault="00711E4A" w:rsidP="00711E4A">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lastRenderedPageBreak/>
        <w:t>Dead-lettered messages are re-published with publisher confirms turned on internally so, the dead-letter queues the messages eventually land on must confirm the messages before they are removed from the original queue. In other words, the publishing queue will</w:t>
      </w:r>
      <w:r>
        <w:rPr>
          <w:rStyle w:val="apple-converted-space"/>
          <w:rFonts w:ascii="Verdana" w:hAnsi="Verdana"/>
          <w:color w:val="555555"/>
          <w:sz w:val="20"/>
          <w:szCs w:val="20"/>
        </w:rPr>
        <w:t> </w:t>
      </w:r>
      <w:r>
        <w:rPr>
          <w:rStyle w:val="Emphasis"/>
          <w:rFonts w:ascii="Verdana" w:eastAsiaTheme="majorEastAsia" w:hAnsi="Verdana"/>
          <w:color w:val="555555"/>
          <w:sz w:val="20"/>
          <w:szCs w:val="20"/>
        </w:rPr>
        <w:t>not</w:t>
      </w:r>
      <w:r>
        <w:rPr>
          <w:rStyle w:val="apple-converted-space"/>
          <w:rFonts w:ascii="Verdana" w:hAnsi="Verdana"/>
          <w:color w:val="555555"/>
          <w:sz w:val="20"/>
          <w:szCs w:val="20"/>
        </w:rPr>
        <w:t> </w:t>
      </w:r>
      <w:r>
        <w:rPr>
          <w:rFonts w:ascii="Verdana" w:hAnsi="Verdana"/>
          <w:color w:val="555555"/>
          <w:sz w:val="20"/>
          <w:szCs w:val="20"/>
        </w:rPr>
        <w:t>remove messages before the dead-letter queues acknowledge receiving them (see</w:t>
      </w:r>
      <w:r>
        <w:rPr>
          <w:rStyle w:val="apple-converted-space"/>
          <w:rFonts w:ascii="Verdana" w:hAnsi="Verdana"/>
          <w:color w:val="555555"/>
          <w:sz w:val="20"/>
          <w:szCs w:val="20"/>
        </w:rPr>
        <w:t> </w:t>
      </w:r>
      <w:hyperlink r:id="rId15" w:history="1">
        <w:r>
          <w:rPr>
            <w:rStyle w:val="Hyperlink"/>
            <w:rFonts w:ascii="Verdana" w:hAnsi="Verdana"/>
            <w:b/>
            <w:bCs/>
            <w:color w:val="444444"/>
            <w:sz w:val="20"/>
            <w:szCs w:val="20"/>
          </w:rPr>
          <w:t>Confirms</w:t>
        </w:r>
      </w:hyperlink>
      <w:r>
        <w:rPr>
          <w:rStyle w:val="apple-converted-space"/>
          <w:rFonts w:ascii="Verdana" w:hAnsi="Verdana"/>
          <w:color w:val="555555"/>
          <w:sz w:val="20"/>
          <w:szCs w:val="20"/>
        </w:rPr>
        <w:t> </w:t>
      </w:r>
      <w:r>
        <w:rPr>
          <w:rFonts w:ascii="Verdana" w:hAnsi="Verdana"/>
          <w:color w:val="555555"/>
          <w:sz w:val="20"/>
          <w:szCs w:val="20"/>
        </w:rPr>
        <w:t>for details on the guarantees made). Note that, in the event of an unclean broker shutdown, the same message may be duplicated on both the original queue and on the dead-letter queues.</w:t>
      </w:r>
    </w:p>
    <w:p w:rsidR="00711E4A" w:rsidRDefault="00711E4A" w:rsidP="00711E4A">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 xml:space="preserve">It is possible to form a cycle of dead-letter queues. For instance, this can happen when a queue dead-letters messages to the default exchange without </w:t>
      </w:r>
      <w:proofErr w:type="spellStart"/>
      <w:r>
        <w:rPr>
          <w:rFonts w:ascii="Verdana" w:hAnsi="Verdana"/>
          <w:color w:val="555555"/>
          <w:sz w:val="20"/>
          <w:szCs w:val="20"/>
        </w:rPr>
        <w:t>specifiying</w:t>
      </w:r>
      <w:proofErr w:type="spellEnd"/>
      <w:r>
        <w:rPr>
          <w:rFonts w:ascii="Verdana" w:hAnsi="Verdana"/>
          <w:color w:val="555555"/>
          <w:sz w:val="20"/>
          <w:szCs w:val="20"/>
        </w:rPr>
        <w:t xml:space="preserve"> a dead-letter routing key. Messages in such cycles (i.e. messages that reach the same queue twice) will be dropped</w:t>
      </w:r>
      <w:r>
        <w:rPr>
          <w:rStyle w:val="apple-converted-space"/>
          <w:rFonts w:ascii="Verdana" w:hAnsi="Verdana"/>
          <w:color w:val="555555"/>
          <w:sz w:val="20"/>
          <w:szCs w:val="20"/>
        </w:rPr>
        <w:t> </w:t>
      </w:r>
      <w:r>
        <w:rPr>
          <w:rStyle w:val="Emphasis"/>
          <w:rFonts w:ascii="Verdana" w:eastAsiaTheme="majorEastAsia" w:hAnsi="Verdana"/>
          <w:color w:val="555555"/>
          <w:sz w:val="20"/>
          <w:szCs w:val="20"/>
        </w:rPr>
        <w:t>if the entire cycle is due to message expiry</w:t>
      </w:r>
      <w:r>
        <w:rPr>
          <w:rFonts w:ascii="Verdana" w:hAnsi="Verdana"/>
          <w:color w:val="555555"/>
          <w:sz w:val="20"/>
          <w:szCs w:val="20"/>
        </w:rPr>
        <w:t>.</w:t>
      </w:r>
    </w:p>
    <w:p w:rsidR="00711E4A" w:rsidRDefault="00711E4A" w:rsidP="00711E4A">
      <w:pPr>
        <w:pStyle w:val="Heading2"/>
        <w:shd w:val="clear" w:color="auto" w:fill="FFFFFF"/>
        <w:spacing w:before="300" w:after="120" w:line="270" w:lineRule="atLeast"/>
        <w:rPr>
          <w:rFonts w:ascii="Helvetica" w:hAnsi="Helvetica"/>
          <w:color w:val="FF6600"/>
          <w:sz w:val="34"/>
          <w:szCs w:val="34"/>
        </w:rPr>
      </w:pPr>
      <w:r>
        <w:rPr>
          <w:rFonts w:ascii="Helvetica" w:hAnsi="Helvetica"/>
          <w:color w:val="FF6600"/>
          <w:sz w:val="34"/>
          <w:szCs w:val="34"/>
        </w:rPr>
        <w:t>Dead-Lettered Messages</w:t>
      </w:r>
    </w:p>
    <w:p w:rsidR="00711E4A" w:rsidRDefault="00711E4A" w:rsidP="00711E4A">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Dead-lettering a message modifies its headers:</w:t>
      </w:r>
    </w:p>
    <w:p w:rsidR="00711E4A" w:rsidRDefault="00711E4A" w:rsidP="00711E4A">
      <w:pPr>
        <w:numPr>
          <w:ilvl w:val="0"/>
          <w:numId w:val="6"/>
        </w:numPr>
        <w:shd w:val="clear" w:color="auto" w:fill="FFFFFF"/>
        <w:spacing w:after="0" w:line="270" w:lineRule="atLeast"/>
        <w:ind w:left="0"/>
        <w:rPr>
          <w:rFonts w:ascii="Verdana" w:hAnsi="Verdana"/>
          <w:color w:val="555555"/>
          <w:sz w:val="20"/>
          <w:szCs w:val="20"/>
        </w:rPr>
      </w:pPr>
      <w:r>
        <w:rPr>
          <w:rFonts w:ascii="Verdana" w:hAnsi="Verdana"/>
          <w:color w:val="555555"/>
          <w:sz w:val="20"/>
          <w:szCs w:val="20"/>
        </w:rPr>
        <w:t>the exchange name is replaced with that of the latest dead-letter exchange,</w:t>
      </w:r>
    </w:p>
    <w:p w:rsidR="00711E4A" w:rsidRDefault="00711E4A" w:rsidP="00711E4A">
      <w:pPr>
        <w:numPr>
          <w:ilvl w:val="0"/>
          <w:numId w:val="6"/>
        </w:numPr>
        <w:shd w:val="clear" w:color="auto" w:fill="FFFFFF"/>
        <w:spacing w:after="0" w:line="270" w:lineRule="atLeast"/>
        <w:ind w:left="0"/>
        <w:rPr>
          <w:rFonts w:ascii="Verdana" w:hAnsi="Verdana"/>
          <w:color w:val="555555"/>
          <w:sz w:val="20"/>
          <w:szCs w:val="20"/>
        </w:rPr>
      </w:pPr>
      <w:r>
        <w:rPr>
          <w:rFonts w:ascii="Verdana" w:hAnsi="Verdana"/>
          <w:color w:val="555555"/>
          <w:sz w:val="20"/>
          <w:szCs w:val="20"/>
        </w:rPr>
        <w:t>the routing key may be replaced with that specified in a dead letter queue,</w:t>
      </w:r>
    </w:p>
    <w:p w:rsidR="00711E4A" w:rsidRDefault="00711E4A" w:rsidP="00711E4A">
      <w:pPr>
        <w:numPr>
          <w:ilvl w:val="0"/>
          <w:numId w:val="6"/>
        </w:numPr>
        <w:shd w:val="clear" w:color="auto" w:fill="FFFFFF"/>
        <w:spacing w:after="0" w:line="270" w:lineRule="atLeast"/>
        <w:ind w:left="0"/>
        <w:rPr>
          <w:rFonts w:ascii="Verdana" w:hAnsi="Verdana"/>
          <w:color w:val="555555"/>
          <w:sz w:val="20"/>
          <w:szCs w:val="20"/>
        </w:rPr>
      </w:pPr>
      <w:r>
        <w:rPr>
          <w:rFonts w:ascii="Verdana" w:hAnsi="Verdana"/>
          <w:color w:val="555555"/>
          <w:sz w:val="20"/>
          <w:szCs w:val="20"/>
        </w:rPr>
        <w:t>if the above happens, the</w:t>
      </w:r>
      <w:r>
        <w:rPr>
          <w:rStyle w:val="apple-converted-space"/>
          <w:rFonts w:ascii="Verdana" w:hAnsi="Verdana"/>
          <w:color w:val="555555"/>
          <w:sz w:val="20"/>
          <w:szCs w:val="20"/>
        </w:rPr>
        <w:t> </w:t>
      </w:r>
      <w:r>
        <w:rPr>
          <w:rStyle w:val="code"/>
          <w:rFonts w:ascii="Courier New" w:hAnsi="Courier New" w:cs="Courier New"/>
          <w:color w:val="333333"/>
        </w:rPr>
        <w:t>CC</w:t>
      </w:r>
      <w:r>
        <w:rPr>
          <w:rStyle w:val="apple-converted-space"/>
          <w:rFonts w:ascii="Verdana" w:hAnsi="Verdana"/>
          <w:color w:val="555555"/>
          <w:sz w:val="20"/>
          <w:szCs w:val="20"/>
        </w:rPr>
        <w:t> </w:t>
      </w:r>
      <w:r>
        <w:rPr>
          <w:rFonts w:ascii="Verdana" w:hAnsi="Verdana"/>
          <w:color w:val="555555"/>
          <w:sz w:val="20"/>
          <w:szCs w:val="20"/>
        </w:rPr>
        <w:t>header will also be removed, and</w:t>
      </w:r>
    </w:p>
    <w:p w:rsidR="00711E4A" w:rsidRDefault="00711E4A" w:rsidP="00711E4A">
      <w:pPr>
        <w:numPr>
          <w:ilvl w:val="0"/>
          <w:numId w:val="6"/>
        </w:numPr>
        <w:shd w:val="clear" w:color="auto" w:fill="FFFFFF"/>
        <w:spacing w:after="0" w:line="270" w:lineRule="atLeast"/>
        <w:ind w:left="0"/>
        <w:rPr>
          <w:rFonts w:ascii="Verdana" w:hAnsi="Verdana"/>
          <w:color w:val="555555"/>
          <w:sz w:val="20"/>
          <w:szCs w:val="20"/>
        </w:rPr>
      </w:pPr>
      <w:r>
        <w:rPr>
          <w:rFonts w:ascii="Verdana" w:hAnsi="Verdana"/>
          <w:color w:val="555555"/>
          <w:sz w:val="20"/>
          <w:szCs w:val="20"/>
        </w:rPr>
        <w:t>the</w:t>
      </w:r>
      <w:r>
        <w:rPr>
          <w:rStyle w:val="apple-converted-space"/>
          <w:rFonts w:ascii="Verdana" w:hAnsi="Verdana"/>
          <w:color w:val="555555"/>
          <w:sz w:val="20"/>
          <w:szCs w:val="20"/>
        </w:rPr>
        <w:t> </w:t>
      </w:r>
      <w:r>
        <w:rPr>
          <w:rStyle w:val="code"/>
          <w:rFonts w:ascii="Courier New" w:hAnsi="Courier New" w:cs="Courier New"/>
          <w:color w:val="333333"/>
        </w:rPr>
        <w:t>BCC</w:t>
      </w:r>
      <w:r>
        <w:rPr>
          <w:rStyle w:val="apple-converted-space"/>
          <w:rFonts w:ascii="Verdana" w:hAnsi="Verdana"/>
          <w:color w:val="555555"/>
          <w:sz w:val="20"/>
          <w:szCs w:val="20"/>
        </w:rPr>
        <w:t> </w:t>
      </w:r>
      <w:r>
        <w:rPr>
          <w:rFonts w:ascii="Verdana" w:hAnsi="Verdana"/>
          <w:color w:val="555555"/>
          <w:sz w:val="20"/>
          <w:szCs w:val="20"/>
        </w:rPr>
        <w:t>header will be removed as per</w:t>
      </w:r>
      <w:r>
        <w:rPr>
          <w:rStyle w:val="apple-converted-space"/>
          <w:rFonts w:ascii="Verdana" w:hAnsi="Verdana"/>
          <w:color w:val="555555"/>
          <w:sz w:val="20"/>
          <w:szCs w:val="20"/>
        </w:rPr>
        <w:t> </w:t>
      </w:r>
      <w:hyperlink r:id="rId16" w:history="1">
        <w:r>
          <w:rPr>
            <w:rStyle w:val="Hyperlink"/>
            <w:rFonts w:ascii="Verdana" w:hAnsi="Verdana"/>
            <w:b/>
            <w:bCs/>
            <w:color w:val="444444"/>
            <w:sz w:val="20"/>
            <w:szCs w:val="20"/>
          </w:rPr>
          <w:t>Sender-selected distribution</w:t>
        </w:r>
      </w:hyperlink>
      <w:r>
        <w:rPr>
          <w:rFonts w:ascii="Verdana" w:hAnsi="Verdana"/>
          <w:color w:val="555555"/>
          <w:sz w:val="20"/>
          <w:szCs w:val="20"/>
        </w:rPr>
        <w:t>.</w:t>
      </w:r>
    </w:p>
    <w:p w:rsidR="00711E4A" w:rsidRDefault="00711E4A" w:rsidP="00711E4A">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The dead-lettering process adds an array to the header of each dead-lettered message named</w:t>
      </w:r>
      <w:r>
        <w:rPr>
          <w:rStyle w:val="apple-converted-space"/>
          <w:rFonts w:ascii="Verdana" w:hAnsi="Verdana"/>
          <w:color w:val="555555"/>
          <w:sz w:val="20"/>
          <w:szCs w:val="20"/>
        </w:rPr>
        <w:t> </w:t>
      </w:r>
      <w:r>
        <w:rPr>
          <w:rStyle w:val="code"/>
          <w:rFonts w:ascii="Courier New" w:hAnsi="Courier New" w:cs="Courier New"/>
          <w:color w:val="333333"/>
        </w:rPr>
        <w:t>x-death</w:t>
      </w:r>
      <w:r>
        <w:rPr>
          <w:rFonts w:ascii="Verdana" w:hAnsi="Verdana"/>
          <w:color w:val="555555"/>
          <w:sz w:val="20"/>
          <w:szCs w:val="20"/>
        </w:rPr>
        <w:t>. This array contains an entry for each time the message was dead-lettered. Each such entry is a table that consists of several fields:</w:t>
      </w:r>
    </w:p>
    <w:p w:rsidR="00711E4A" w:rsidRDefault="00711E4A" w:rsidP="00711E4A">
      <w:pPr>
        <w:numPr>
          <w:ilvl w:val="0"/>
          <w:numId w:val="7"/>
        </w:numPr>
        <w:shd w:val="clear" w:color="auto" w:fill="FFFFFF"/>
        <w:spacing w:after="0" w:line="270" w:lineRule="atLeast"/>
        <w:ind w:left="0"/>
        <w:rPr>
          <w:rFonts w:ascii="Verdana" w:hAnsi="Verdana"/>
          <w:color w:val="555555"/>
          <w:sz w:val="20"/>
          <w:szCs w:val="20"/>
        </w:rPr>
      </w:pPr>
      <w:r>
        <w:rPr>
          <w:rStyle w:val="code"/>
          <w:rFonts w:ascii="Courier New" w:hAnsi="Courier New" w:cs="Courier New"/>
          <w:color w:val="333333"/>
        </w:rPr>
        <w:t>queue</w:t>
      </w:r>
      <w:r>
        <w:rPr>
          <w:rStyle w:val="apple-converted-space"/>
          <w:rFonts w:ascii="Verdana" w:hAnsi="Verdana"/>
          <w:color w:val="555555"/>
          <w:sz w:val="20"/>
          <w:szCs w:val="20"/>
        </w:rPr>
        <w:t> </w:t>
      </w:r>
      <w:r>
        <w:rPr>
          <w:rFonts w:ascii="Verdana" w:hAnsi="Verdana"/>
          <w:color w:val="555555"/>
          <w:sz w:val="20"/>
          <w:szCs w:val="20"/>
        </w:rPr>
        <w:t>- the name of the queue the message was in before it was dead-lettered,</w:t>
      </w:r>
    </w:p>
    <w:p w:rsidR="00711E4A" w:rsidRDefault="00711E4A" w:rsidP="00711E4A">
      <w:pPr>
        <w:numPr>
          <w:ilvl w:val="0"/>
          <w:numId w:val="7"/>
        </w:numPr>
        <w:shd w:val="clear" w:color="auto" w:fill="FFFFFF"/>
        <w:spacing w:after="0" w:line="270" w:lineRule="atLeast"/>
        <w:ind w:left="0"/>
        <w:rPr>
          <w:rFonts w:ascii="Verdana" w:hAnsi="Verdana"/>
          <w:color w:val="555555"/>
          <w:sz w:val="20"/>
          <w:szCs w:val="20"/>
        </w:rPr>
      </w:pPr>
      <w:r>
        <w:rPr>
          <w:rStyle w:val="code"/>
          <w:rFonts w:ascii="Courier New" w:hAnsi="Courier New" w:cs="Courier New"/>
          <w:color w:val="333333"/>
        </w:rPr>
        <w:t>reason</w:t>
      </w:r>
      <w:r>
        <w:rPr>
          <w:rStyle w:val="apple-converted-space"/>
          <w:rFonts w:ascii="Verdana" w:hAnsi="Verdana"/>
          <w:color w:val="555555"/>
          <w:sz w:val="20"/>
          <w:szCs w:val="20"/>
        </w:rPr>
        <w:t> </w:t>
      </w:r>
      <w:r>
        <w:rPr>
          <w:rFonts w:ascii="Verdana" w:hAnsi="Verdana"/>
          <w:color w:val="555555"/>
          <w:sz w:val="20"/>
          <w:szCs w:val="20"/>
        </w:rPr>
        <w:t>- see below,</w:t>
      </w:r>
    </w:p>
    <w:p w:rsidR="00711E4A" w:rsidRDefault="00711E4A" w:rsidP="00711E4A">
      <w:pPr>
        <w:numPr>
          <w:ilvl w:val="0"/>
          <w:numId w:val="7"/>
        </w:numPr>
        <w:shd w:val="clear" w:color="auto" w:fill="FFFFFF"/>
        <w:spacing w:after="0" w:line="270" w:lineRule="atLeast"/>
        <w:ind w:left="0"/>
        <w:rPr>
          <w:rFonts w:ascii="Verdana" w:hAnsi="Verdana"/>
          <w:color w:val="555555"/>
          <w:sz w:val="20"/>
          <w:szCs w:val="20"/>
        </w:rPr>
      </w:pPr>
      <w:r>
        <w:rPr>
          <w:rStyle w:val="code"/>
          <w:rFonts w:ascii="Courier New" w:hAnsi="Courier New" w:cs="Courier New"/>
          <w:color w:val="333333"/>
        </w:rPr>
        <w:t>time</w:t>
      </w:r>
      <w:r>
        <w:rPr>
          <w:rStyle w:val="apple-converted-space"/>
          <w:rFonts w:ascii="Verdana" w:hAnsi="Verdana"/>
          <w:color w:val="555555"/>
          <w:sz w:val="20"/>
          <w:szCs w:val="20"/>
        </w:rPr>
        <w:t> </w:t>
      </w:r>
      <w:r>
        <w:rPr>
          <w:rFonts w:ascii="Verdana" w:hAnsi="Verdana"/>
          <w:color w:val="555555"/>
          <w:sz w:val="20"/>
          <w:szCs w:val="20"/>
        </w:rPr>
        <w:t>- the date and time the message was dead lettered as a 64-bit AMQP format timestamp,</w:t>
      </w:r>
    </w:p>
    <w:p w:rsidR="00711E4A" w:rsidRDefault="00711E4A" w:rsidP="00711E4A">
      <w:pPr>
        <w:numPr>
          <w:ilvl w:val="0"/>
          <w:numId w:val="7"/>
        </w:numPr>
        <w:shd w:val="clear" w:color="auto" w:fill="FFFFFF"/>
        <w:spacing w:after="0" w:line="270" w:lineRule="atLeast"/>
        <w:ind w:left="0"/>
        <w:rPr>
          <w:rFonts w:ascii="Verdana" w:hAnsi="Verdana"/>
          <w:color w:val="555555"/>
          <w:sz w:val="20"/>
          <w:szCs w:val="20"/>
        </w:rPr>
      </w:pPr>
      <w:r>
        <w:rPr>
          <w:rStyle w:val="code"/>
          <w:rFonts w:ascii="Courier New" w:hAnsi="Courier New" w:cs="Courier New"/>
          <w:color w:val="333333"/>
        </w:rPr>
        <w:t>exchange</w:t>
      </w:r>
      <w:r>
        <w:rPr>
          <w:rStyle w:val="apple-converted-space"/>
          <w:rFonts w:ascii="Verdana" w:hAnsi="Verdana"/>
          <w:color w:val="555555"/>
          <w:sz w:val="20"/>
          <w:szCs w:val="20"/>
        </w:rPr>
        <w:t> </w:t>
      </w:r>
      <w:r>
        <w:rPr>
          <w:rFonts w:ascii="Verdana" w:hAnsi="Verdana"/>
          <w:color w:val="555555"/>
          <w:sz w:val="20"/>
          <w:szCs w:val="20"/>
        </w:rPr>
        <w:t>- the exchange the message was published to (note that this will be a dead letter exchange if the message is dead lettered multiple times), and</w:t>
      </w:r>
    </w:p>
    <w:p w:rsidR="00711E4A" w:rsidRDefault="00711E4A" w:rsidP="00711E4A">
      <w:pPr>
        <w:numPr>
          <w:ilvl w:val="0"/>
          <w:numId w:val="7"/>
        </w:numPr>
        <w:shd w:val="clear" w:color="auto" w:fill="FFFFFF"/>
        <w:spacing w:after="0" w:line="270" w:lineRule="atLeast"/>
        <w:ind w:left="0"/>
        <w:rPr>
          <w:rFonts w:ascii="Verdana" w:hAnsi="Verdana"/>
          <w:color w:val="555555"/>
          <w:sz w:val="20"/>
          <w:szCs w:val="20"/>
        </w:rPr>
      </w:pPr>
      <w:r>
        <w:rPr>
          <w:rStyle w:val="code"/>
          <w:rFonts w:ascii="Courier New" w:hAnsi="Courier New" w:cs="Courier New"/>
          <w:color w:val="333333"/>
        </w:rPr>
        <w:t>routing-keys</w:t>
      </w:r>
      <w:r>
        <w:rPr>
          <w:rStyle w:val="apple-converted-space"/>
          <w:rFonts w:ascii="Verdana" w:hAnsi="Verdana"/>
          <w:color w:val="555555"/>
          <w:sz w:val="20"/>
          <w:szCs w:val="20"/>
        </w:rPr>
        <w:t> </w:t>
      </w:r>
      <w:r>
        <w:rPr>
          <w:rFonts w:ascii="Verdana" w:hAnsi="Verdana"/>
          <w:color w:val="555555"/>
          <w:sz w:val="20"/>
          <w:szCs w:val="20"/>
        </w:rPr>
        <w:t>- the routing keys (including</w:t>
      </w:r>
      <w:r>
        <w:rPr>
          <w:rStyle w:val="apple-converted-space"/>
          <w:rFonts w:ascii="Verdana" w:hAnsi="Verdana"/>
          <w:color w:val="555555"/>
          <w:sz w:val="20"/>
          <w:szCs w:val="20"/>
        </w:rPr>
        <w:t> </w:t>
      </w:r>
      <w:r>
        <w:rPr>
          <w:rStyle w:val="code"/>
          <w:rFonts w:ascii="Courier New" w:hAnsi="Courier New" w:cs="Courier New"/>
          <w:color w:val="333333"/>
        </w:rPr>
        <w:t>CC</w:t>
      </w:r>
      <w:r>
        <w:rPr>
          <w:rStyle w:val="apple-converted-space"/>
          <w:rFonts w:ascii="Verdana" w:hAnsi="Verdana"/>
          <w:color w:val="555555"/>
          <w:sz w:val="20"/>
          <w:szCs w:val="20"/>
        </w:rPr>
        <w:t> </w:t>
      </w:r>
      <w:r>
        <w:rPr>
          <w:rFonts w:ascii="Verdana" w:hAnsi="Verdana"/>
          <w:color w:val="555555"/>
          <w:sz w:val="20"/>
          <w:szCs w:val="20"/>
        </w:rPr>
        <w:t>keys but excluding</w:t>
      </w:r>
      <w:r>
        <w:rPr>
          <w:rStyle w:val="apple-converted-space"/>
          <w:rFonts w:ascii="Verdana" w:hAnsi="Verdana"/>
          <w:color w:val="555555"/>
          <w:sz w:val="20"/>
          <w:szCs w:val="20"/>
        </w:rPr>
        <w:t> </w:t>
      </w:r>
      <w:r>
        <w:rPr>
          <w:rStyle w:val="code"/>
          <w:rFonts w:ascii="Courier New" w:hAnsi="Courier New" w:cs="Courier New"/>
          <w:color w:val="333333"/>
        </w:rPr>
        <w:t>BCC</w:t>
      </w:r>
      <w:r>
        <w:rPr>
          <w:rStyle w:val="apple-converted-space"/>
          <w:rFonts w:ascii="Verdana" w:hAnsi="Verdana"/>
          <w:color w:val="555555"/>
          <w:sz w:val="20"/>
          <w:szCs w:val="20"/>
        </w:rPr>
        <w:t> </w:t>
      </w:r>
      <w:r>
        <w:rPr>
          <w:rFonts w:ascii="Verdana" w:hAnsi="Verdana"/>
          <w:color w:val="555555"/>
          <w:sz w:val="20"/>
          <w:szCs w:val="20"/>
        </w:rPr>
        <w:t>ones) the message was published with.</w:t>
      </w:r>
    </w:p>
    <w:p w:rsidR="00711E4A" w:rsidRDefault="00711E4A" w:rsidP="00711E4A">
      <w:pPr>
        <w:numPr>
          <w:ilvl w:val="0"/>
          <w:numId w:val="7"/>
        </w:numPr>
        <w:shd w:val="clear" w:color="auto" w:fill="FFFFFF"/>
        <w:spacing w:after="0" w:line="270" w:lineRule="atLeast"/>
        <w:ind w:left="0"/>
        <w:rPr>
          <w:rFonts w:ascii="Verdana" w:hAnsi="Verdana"/>
          <w:color w:val="555555"/>
          <w:sz w:val="20"/>
          <w:szCs w:val="20"/>
        </w:rPr>
      </w:pPr>
      <w:r>
        <w:rPr>
          <w:rStyle w:val="code"/>
          <w:rFonts w:ascii="Courier New" w:hAnsi="Courier New" w:cs="Courier New"/>
          <w:color w:val="333333"/>
        </w:rPr>
        <w:t>original-expiration</w:t>
      </w:r>
      <w:r>
        <w:rPr>
          <w:rStyle w:val="apple-converted-space"/>
          <w:rFonts w:ascii="Verdana" w:hAnsi="Verdana"/>
          <w:color w:val="555555"/>
          <w:sz w:val="20"/>
          <w:szCs w:val="20"/>
        </w:rPr>
        <w:t> </w:t>
      </w:r>
      <w:r>
        <w:rPr>
          <w:rFonts w:ascii="Verdana" w:hAnsi="Verdana"/>
          <w:color w:val="555555"/>
          <w:sz w:val="20"/>
          <w:szCs w:val="20"/>
        </w:rPr>
        <w:t>(if the message was dead-</w:t>
      </w:r>
      <w:proofErr w:type="spellStart"/>
      <w:r>
        <w:rPr>
          <w:rFonts w:ascii="Verdana" w:hAnsi="Verdana"/>
          <w:color w:val="555555"/>
          <w:sz w:val="20"/>
          <w:szCs w:val="20"/>
        </w:rPr>
        <w:t>letterered</w:t>
      </w:r>
      <w:proofErr w:type="spellEnd"/>
      <w:r>
        <w:rPr>
          <w:rFonts w:ascii="Verdana" w:hAnsi="Verdana"/>
          <w:color w:val="555555"/>
          <w:sz w:val="20"/>
          <w:szCs w:val="20"/>
        </w:rPr>
        <w:t xml:space="preserve"> due to</w:t>
      </w:r>
      <w:r>
        <w:rPr>
          <w:rStyle w:val="apple-converted-space"/>
          <w:rFonts w:ascii="Verdana" w:hAnsi="Verdana"/>
          <w:color w:val="555555"/>
          <w:sz w:val="20"/>
          <w:szCs w:val="20"/>
        </w:rPr>
        <w:t> </w:t>
      </w:r>
      <w:hyperlink r:id="rId17" w:anchor="per-message-ttl" w:history="1">
        <w:r>
          <w:rPr>
            <w:rStyle w:val="Hyperlink"/>
            <w:rFonts w:ascii="Verdana" w:hAnsi="Verdana"/>
            <w:b/>
            <w:bCs/>
            <w:color w:val="444444"/>
            <w:sz w:val="20"/>
            <w:szCs w:val="20"/>
          </w:rPr>
          <w:t>per-message TTL</w:t>
        </w:r>
      </w:hyperlink>
      <w:r>
        <w:rPr>
          <w:rFonts w:ascii="Verdana" w:hAnsi="Verdana"/>
          <w:color w:val="555555"/>
          <w:sz w:val="20"/>
          <w:szCs w:val="20"/>
        </w:rPr>
        <w:t xml:space="preserve">) - the </w:t>
      </w:r>
      <w:proofErr w:type="spellStart"/>
      <w:r>
        <w:rPr>
          <w:rFonts w:ascii="Verdana" w:hAnsi="Verdana"/>
          <w:color w:val="555555"/>
          <w:sz w:val="20"/>
          <w:szCs w:val="20"/>
        </w:rPr>
        <w:t>original</w:t>
      </w:r>
      <w:r>
        <w:rPr>
          <w:rStyle w:val="code"/>
          <w:rFonts w:ascii="Courier New" w:hAnsi="Courier New" w:cs="Courier New"/>
          <w:color w:val="333333"/>
        </w:rPr>
        <w:t>expiration</w:t>
      </w:r>
      <w:proofErr w:type="spellEnd"/>
      <w:r>
        <w:rPr>
          <w:rStyle w:val="apple-converted-space"/>
          <w:rFonts w:ascii="Verdana" w:hAnsi="Verdana"/>
          <w:color w:val="555555"/>
          <w:sz w:val="20"/>
          <w:szCs w:val="20"/>
        </w:rPr>
        <w:t> </w:t>
      </w:r>
      <w:r>
        <w:rPr>
          <w:rFonts w:ascii="Verdana" w:hAnsi="Verdana"/>
          <w:color w:val="555555"/>
          <w:sz w:val="20"/>
          <w:szCs w:val="20"/>
        </w:rPr>
        <w:t>property of the message. The</w:t>
      </w:r>
      <w:r>
        <w:rPr>
          <w:rStyle w:val="apple-converted-space"/>
          <w:rFonts w:ascii="Verdana" w:hAnsi="Verdana"/>
          <w:color w:val="555555"/>
          <w:sz w:val="20"/>
          <w:szCs w:val="20"/>
        </w:rPr>
        <w:t> </w:t>
      </w:r>
      <w:r>
        <w:rPr>
          <w:rStyle w:val="code"/>
          <w:rFonts w:ascii="Courier New" w:hAnsi="Courier New" w:cs="Courier New"/>
          <w:color w:val="333333"/>
        </w:rPr>
        <w:t>expiration</w:t>
      </w:r>
      <w:r>
        <w:rPr>
          <w:rStyle w:val="apple-converted-space"/>
          <w:rFonts w:ascii="Verdana" w:hAnsi="Verdana"/>
          <w:color w:val="555555"/>
          <w:sz w:val="20"/>
          <w:szCs w:val="20"/>
        </w:rPr>
        <w:t> </w:t>
      </w:r>
      <w:r>
        <w:rPr>
          <w:rFonts w:ascii="Verdana" w:hAnsi="Verdana"/>
          <w:color w:val="555555"/>
          <w:sz w:val="20"/>
          <w:szCs w:val="20"/>
        </w:rPr>
        <w:t>property is removed from the message on dead-lettering in order to prevent it from expiring again in any queues it is routed to.</w:t>
      </w:r>
    </w:p>
    <w:p w:rsidR="00711E4A" w:rsidRDefault="00711E4A" w:rsidP="00711E4A">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The</w:t>
      </w:r>
      <w:r>
        <w:rPr>
          <w:rStyle w:val="apple-converted-space"/>
          <w:rFonts w:ascii="Verdana" w:hAnsi="Verdana"/>
          <w:color w:val="555555"/>
          <w:sz w:val="20"/>
          <w:szCs w:val="20"/>
        </w:rPr>
        <w:t> </w:t>
      </w:r>
      <w:r>
        <w:rPr>
          <w:rStyle w:val="code"/>
          <w:rFonts w:ascii="Courier New" w:hAnsi="Courier New" w:cs="Courier New"/>
          <w:color w:val="333333"/>
        </w:rPr>
        <w:t>reason</w:t>
      </w:r>
      <w:r>
        <w:rPr>
          <w:rStyle w:val="apple-converted-space"/>
          <w:rFonts w:ascii="Verdana" w:hAnsi="Verdana"/>
          <w:color w:val="555555"/>
          <w:sz w:val="20"/>
          <w:szCs w:val="20"/>
        </w:rPr>
        <w:t> </w:t>
      </w:r>
      <w:r>
        <w:rPr>
          <w:rFonts w:ascii="Verdana" w:hAnsi="Verdana"/>
          <w:color w:val="555555"/>
          <w:sz w:val="20"/>
          <w:szCs w:val="20"/>
        </w:rPr>
        <w:t>is a name describing why the message was dead-lettered and is one of the following:</w:t>
      </w:r>
    </w:p>
    <w:p w:rsidR="00711E4A" w:rsidRDefault="00711E4A" w:rsidP="00711E4A">
      <w:pPr>
        <w:numPr>
          <w:ilvl w:val="0"/>
          <w:numId w:val="8"/>
        </w:numPr>
        <w:shd w:val="clear" w:color="auto" w:fill="FFFFFF"/>
        <w:spacing w:after="0" w:line="270" w:lineRule="atLeast"/>
        <w:ind w:left="0"/>
        <w:rPr>
          <w:rFonts w:ascii="Verdana" w:hAnsi="Verdana"/>
          <w:color w:val="555555"/>
          <w:sz w:val="20"/>
          <w:szCs w:val="20"/>
        </w:rPr>
      </w:pPr>
      <w:r>
        <w:rPr>
          <w:rStyle w:val="code"/>
          <w:rFonts w:ascii="Courier New" w:hAnsi="Courier New" w:cs="Courier New"/>
          <w:color w:val="333333"/>
        </w:rPr>
        <w:t>rejected</w:t>
      </w:r>
      <w:r>
        <w:rPr>
          <w:rStyle w:val="apple-converted-space"/>
          <w:rFonts w:ascii="Verdana" w:hAnsi="Verdana"/>
          <w:color w:val="555555"/>
          <w:sz w:val="20"/>
          <w:szCs w:val="20"/>
        </w:rPr>
        <w:t> </w:t>
      </w:r>
      <w:r>
        <w:rPr>
          <w:rFonts w:ascii="Verdana" w:hAnsi="Verdana"/>
          <w:color w:val="555555"/>
          <w:sz w:val="20"/>
          <w:szCs w:val="20"/>
        </w:rPr>
        <w:t>- the message was rejected with</w:t>
      </w:r>
      <w:r>
        <w:rPr>
          <w:rStyle w:val="apple-converted-space"/>
          <w:rFonts w:ascii="Verdana" w:hAnsi="Verdana"/>
          <w:color w:val="555555"/>
          <w:sz w:val="20"/>
          <w:szCs w:val="20"/>
        </w:rPr>
        <w:t> </w:t>
      </w:r>
      <w:proofErr w:type="spellStart"/>
      <w:r>
        <w:rPr>
          <w:rStyle w:val="code"/>
          <w:rFonts w:ascii="Courier New" w:hAnsi="Courier New" w:cs="Courier New"/>
          <w:color w:val="333333"/>
        </w:rPr>
        <w:t>requeue</w:t>
      </w:r>
      <w:proofErr w:type="spellEnd"/>
      <w:r>
        <w:rPr>
          <w:rStyle w:val="code"/>
          <w:rFonts w:ascii="Courier New" w:hAnsi="Courier New" w:cs="Courier New"/>
          <w:color w:val="333333"/>
        </w:rPr>
        <w:t>=false</w:t>
      </w:r>
      <w:r>
        <w:rPr>
          <w:rFonts w:ascii="Verdana" w:hAnsi="Verdana"/>
          <w:color w:val="555555"/>
          <w:sz w:val="20"/>
          <w:szCs w:val="20"/>
        </w:rPr>
        <w:t>,</w:t>
      </w:r>
    </w:p>
    <w:p w:rsidR="00711E4A" w:rsidRDefault="00711E4A" w:rsidP="00711E4A">
      <w:pPr>
        <w:numPr>
          <w:ilvl w:val="0"/>
          <w:numId w:val="8"/>
        </w:numPr>
        <w:shd w:val="clear" w:color="auto" w:fill="FFFFFF"/>
        <w:spacing w:after="0" w:line="270" w:lineRule="atLeast"/>
        <w:ind w:left="0"/>
        <w:rPr>
          <w:rFonts w:ascii="Verdana" w:hAnsi="Verdana"/>
          <w:color w:val="555555"/>
          <w:sz w:val="20"/>
          <w:szCs w:val="20"/>
        </w:rPr>
      </w:pPr>
      <w:r>
        <w:rPr>
          <w:rStyle w:val="code"/>
          <w:rFonts w:ascii="Courier New" w:hAnsi="Courier New" w:cs="Courier New"/>
          <w:color w:val="333333"/>
        </w:rPr>
        <w:t>expired</w:t>
      </w:r>
      <w:r>
        <w:rPr>
          <w:rStyle w:val="apple-converted-space"/>
          <w:rFonts w:ascii="Verdana" w:hAnsi="Verdana"/>
          <w:color w:val="555555"/>
          <w:sz w:val="20"/>
          <w:szCs w:val="20"/>
        </w:rPr>
        <w:t> </w:t>
      </w:r>
      <w:r>
        <w:rPr>
          <w:rFonts w:ascii="Verdana" w:hAnsi="Verdana"/>
          <w:color w:val="555555"/>
          <w:sz w:val="20"/>
          <w:szCs w:val="20"/>
        </w:rPr>
        <w:t>- the TTL of the message expired; or</w:t>
      </w:r>
    </w:p>
    <w:p w:rsidR="00711E4A" w:rsidRDefault="00711E4A" w:rsidP="00711E4A">
      <w:pPr>
        <w:numPr>
          <w:ilvl w:val="0"/>
          <w:numId w:val="8"/>
        </w:numPr>
        <w:shd w:val="clear" w:color="auto" w:fill="FFFFFF"/>
        <w:spacing w:after="0" w:line="270" w:lineRule="atLeast"/>
        <w:ind w:left="0"/>
        <w:rPr>
          <w:rFonts w:ascii="Verdana" w:hAnsi="Verdana"/>
          <w:color w:val="555555"/>
          <w:sz w:val="20"/>
          <w:szCs w:val="20"/>
        </w:rPr>
      </w:pPr>
      <w:proofErr w:type="spellStart"/>
      <w:r>
        <w:rPr>
          <w:rStyle w:val="code"/>
          <w:rFonts w:ascii="Courier New" w:hAnsi="Courier New" w:cs="Courier New"/>
          <w:color w:val="333333"/>
        </w:rPr>
        <w:t>maxlen</w:t>
      </w:r>
      <w:proofErr w:type="spellEnd"/>
      <w:r>
        <w:rPr>
          <w:rStyle w:val="apple-converted-space"/>
          <w:rFonts w:ascii="Verdana" w:hAnsi="Verdana"/>
          <w:color w:val="555555"/>
          <w:sz w:val="20"/>
          <w:szCs w:val="20"/>
        </w:rPr>
        <w:t> </w:t>
      </w:r>
      <w:r>
        <w:rPr>
          <w:rFonts w:ascii="Verdana" w:hAnsi="Verdana"/>
          <w:color w:val="555555"/>
          <w:sz w:val="20"/>
          <w:szCs w:val="20"/>
        </w:rPr>
        <w:t>- the maximum allowed queue length was exceeded.</w:t>
      </w:r>
    </w:p>
    <w:p w:rsidR="00711E4A" w:rsidRDefault="00711E4A" w:rsidP="00711E4A">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lastRenderedPageBreak/>
        <w:t>Note that the array is sorted most-recent-first, so the most recent dead-lettering will be recorded in the first entry.</w:t>
      </w:r>
    </w:p>
    <w:p w:rsidR="00A2527E" w:rsidRDefault="00A2527E" w:rsidP="00A2527E">
      <w:pPr>
        <w:pStyle w:val="Heading1"/>
        <w:shd w:val="clear" w:color="auto" w:fill="FFFFFF"/>
        <w:spacing w:before="300" w:beforeAutospacing="0" w:after="120" w:afterAutospacing="0" w:line="270" w:lineRule="atLeast"/>
        <w:rPr>
          <w:rFonts w:ascii="Helvetica" w:hAnsi="Helvetica"/>
          <w:color w:val="FF6600"/>
          <w:sz w:val="41"/>
          <w:szCs w:val="41"/>
        </w:rPr>
      </w:pPr>
      <w:r>
        <w:rPr>
          <w:rFonts w:ascii="Helvetica" w:hAnsi="Helvetica"/>
          <w:color w:val="FF6600"/>
          <w:sz w:val="41"/>
          <w:szCs w:val="41"/>
        </w:rPr>
        <w:t>Queue Length Limit</w:t>
      </w:r>
    </w:p>
    <w:p w:rsidR="00A2527E" w:rsidRDefault="00A2527E" w:rsidP="00A2527E">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The maximum length of a queue can be limited to a set number of messages, or a set number of bytes (the total of all message body lengths, ignoring message properties and any overheads), or both.</w:t>
      </w:r>
    </w:p>
    <w:p w:rsidR="00A2527E" w:rsidRDefault="00A2527E" w:rsidP="00A2527E">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For any given queue, the maximum length (of either type) can be defined by clients using the queue's arguments, or in the server using</w:t>
      </w:r>
      <w:r>
        <w:rPr>
          <w:rStyle w:val="apple-converted-space"/>
          <w:rFonts w:ascii="Verdana" w:hAnsi="Verdana"/>
          <w:color w:val="555555"/>
          <w:sz w:val="20"/>
          <w:szCs w:val="20"/>
        </w:rPr>
        <w:t> </w:t>
      </w:r>
      <w:hyperlink r:id="rId18" w:anchor="policies" w:history="1">
        <w:r>
          <w:rPr>
            <w:rStyle w:val="Hyperlink"/>
            <w:rFonts w:ascii="Verdana" w:hAnsi="Verdana"/>
            <w:b/>
            <w:bCs/>
            <w:color w:val="444444"/>
            <w:sz w:val="20"/>
            <w:szCs w:val="20"/>
          </w:rPr>
          <w:t>policies</w:t>
        </w:r>
      </w:hyperlink>
      <w:r>
        <w:rPr>
          <w:rFonts w:ascii="Verdana" w:hAnsi="Verdana"/>
          <w:color w:val="555555"/>
          <w:sz w:val="20"/>
          <w:szCs w:val="20"/>
        </w:rPr>
        <w:t>. In the case where both policy and arguments specify a maximum length, the minimum of the two values is applied.</w:t>
      </w:r>
    </w:p>
    <w:p w:rsidR="00A2527E" w:rsidRDefault="00A2527E" w:rsidP="00A2527E">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In all cases the number of</w:t>
      </w:r>
      <w:r>
        <w:rPr>
          <w:rStyle w:val="apple-converted-space"/>
          <w:rFonts w:ascii="Verdana" w:hAnsi="Verdana"/>
          <w:color w:val="555555"/>
          <w:sz w:val="20"/>
          <w:szCs w:val="20"/>
        </w:rPr>
        <w:t> </w:t>
      </w:r>
      <w:r>
        <w:rPr>
          <w:rFonts w:ascii="Verdana" w:hAnsi="Verdana"/>
          <w:i/>
          <w:iCs/>
          <w:color w:val="555555"/>
          <w:sz w:val="20"/>
          <w:szCs w:val="20"/>
        </w:rPr>
        <w:t>ready</w:t>
      </w:r>
      <w:r>
        <w:rPr>
          <w:rStyle w:val="apple-converted-space"/>
          <w:rFonts w:ascii="Verdana" w:hAnsi="Verdana"/>
          <w:color w:val="555555"/>
          <w:sz w:val="20"/>
          <w:szCs w:val="20"/>
        </w:rPr>
        <w:t> </w:t>
      </w:r>
      <w:r>
        <w:rPr>
          <w:rFonts w:ascii="Verdana" w:hAnsi="Verdana"/>
          <w:color w:val="555555"/>
          <w:sz w:val="20"/>
          <w:szCs w:val="20"/>
        </w:rPr>
        <w:t>messages is used; unacknowledged messages do not count towards the limit. The fields</w:t>
      </w:r>
      <w:r>
        <w:rPr>
          <w:rStyle w:val="apple-converted-space"/>
          <w:rFonts w:ascii="Verdana" w:hAnsi="Verdana"/>
          <w:color w:val="555555"/>
          <w:sz w:val="20"/>
          <w:szCs w:val="20"/>
        </w:rPr>
        <w:t> </w:t>
      </w:r>
      <w:proofErr w:type="spellStart"/>
      <w:r>
        <w:rPr>
          <w:rStyle w:val="code"/>
          <w:rFonts w:ascii="Courier New" w:hAnsi="Courier New" w:cs="Courier New"/>
          <w:color w:val="333333"/>
        </w:rPr>
        <w:t>messages_ready</w:t>
      </w:r>
      <w:proofErr w:type="spellEnd"/>
      <w:r>
        <w:rPr>
          <w:rStyle w:val="apple-converted-space"/>
          <w:rFonts w:ascii="Verdana" w:hAnsi="Verdana"/>
          <w:color w:val="555555"/>
          <w:sz w:val="20"/>
          <w:szCs w:val="20"/>
        </w:rPr>
        <w:t> </w:t>
      </w:r>
      <w:r>
        <w:rPr>
          <w:rFonts w:ascii="Verdana" w:hAnsi="Verdana"/>
          <w:color w:val="555555"/>
          <w:sz w:val="20"/>
          <w:szCs w:val="20"/>
        </w:rPr>
        <w:t>and</w:t>
      </w:r>
      <w:r>
        <w:rPr>
          <w:rStyle w:val="apple-converted-space"/>
          <w:rFonts w:ascii="Verdana" w:hAnsi="Verdana"/>
          <w:color w:val="555555"/>
          <w:sz w:val="20"/>
          <w:szCs w:val="20"/>
        </w:rPr>
        <w:t> </w:t>
      </w:r>
      <w:proofErr w:type="spellStart"/>
      <w:r>
        <w:rPr>
          <w:rStyle w:val="code"/>
          <w:rFonts w:ascii="Courier New" w:hAnsi="Courier New" w:cs="Courier New"/>
          <w:color w:val="333333"/>
        </w:rPr>
        <w:t>message_bytes_ready</w:t>
      </w:r>
      <w:proofErr w:type="spellEnd"/>
      <w:r>
        <w:rPr>
          <w:rStyle w:val="apple-converted-space"/>
          <w:rFonts w:ascii="Verdana" w:hAnsi="Verdana"/>
          <w:color w:val="555555"/>
          <w:sz w:val="20"/>
          <w:szCs w:val="20"/>
        </w:rPr>
        <w:t> </w:t>
      </w:r>
      <w:r>
        <w:rPr>
          <w:rFonts w:ascii="Verdana" w:hAnsi="Verdana"/>
          <w:color w:val="555555"/>
          <w:sz w:val="20"/>
          <w:szCs w:val="20"/>
        </w:rPr>
        <w:t>from</w:t>
      </w:r>
      <w:r>
        <w:rPr>
          <w:rStyle w:val="apple-converted-space"/>
          <w:rFonts w:ascii="Verdana" w:hAnsi="Verdana"/>
          <w:color w:val="555555"/>
          <w:sz w:val="20"/>
          <w:szCs w:val="20"/>
        </w:rPr>
        <w:t> </w:t>
      </w:r>
      <w:proofErr w:type="spellStart"/>
      <w:r>
        <w:rPr>
          <w:rStyle w:val="code"/>
          <w:rFonts w:ascii="Courier New" w:hAnsi="Courier New" w:cs="Courier New"/>
          <w:color w:val="333333"/>
        </w:rPr>
        <w:t>rabbitmqctl</w:t>
      </w:r>
      <w:proofErr w:type="spellEnd"/>
      <w:r>
        <w:rPr>
          <w:rStyle w:val="code"/>
          <w:rFonts w:ascii="Courier New" w:hAnsi="Courier New" w:cs="Courier New"/>
          <w:color w:val="333333"/>
        </w:rPr>
        <w:t xml:space="preserve"> </w:t>
      </w:r>
      <w:proofErr w:type="spellStart"/>
      <w:r>
        <w:rPr>
          <w:rStyle w:val="code"/>
          <w:rFonts w:ascii="Courier New" w:hAnsi="Courier New" w:cs="Courier New"/>
          <w:color w:val="333333"/>
        </w:rPr>
        <w:t>list_queues</w:t>
      </w:r>
      <w:proofErr w:type="spellEnd"/>
      <w:r>
        <w:rPr>
          <w:rStyle w:val="apple-converted-space"/>
          <w:rFonts w:ascii="Verdana" w:hAnsi="Verdana"/>
          <w:color w:val="555555"/>
          <w:sz w:val="20"/>
          <w:szCs w:val="20"/>
        </w:rPr>
        <w:t> </w:t>
      </w:r>
      <w:r>
        <w:rPr>
          <w:rFonts w:ascii="Verdana" w:hAnsi="Verdana"/>
          <w:color w:val="555555"/>
          <w:sz w:val="20"/>
          <w:szCs w:val="20"/>
        </w:rPr>
        <w:t>and the management API show the values that would be limited.</w:t>
      </w:r>
    </w:p>
    <w:p w:rsidR="00A2527E" w:rsidRDefault="00A2527E" w:rsidP="00A2527E">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Messages will be dropped or dead-lettered from the front of the queue to make room for new messages once the limit is reached.</w:t>
      </w:r>
    </w:p>
    <w:p w:rsidR="00A2527E" w:rsidRDefault="00A2527E" w:rsidP="00A2527E">
      <w:pPr>
        <w:pStyle w:val="Heading3"/>
        <w:shd w:val="clear" w:color="auto" w:fill="FFFFFF"/>
        <w:spacing w:before="300" w:after="120" w:line="270" w:lineRule="atLeast"/>
        <w:rPr>
          <w:rFonts w:ascii="Helvetica" w:hAnsi="Helvetica"/>
          <w:color w:val="FF6600"/>
          <w:sz w:val="29"/>
          <w:szCs w:val="29"/>
        </w:rPr>
      </w:pPr>
      <w:r>
        <w:rPr>
          <w:rFonts w:ascii="Helvetica" w:hAnsi="Helvetica"/>
          <w:color w:val="FF6600"/>
          <w:sz w:val="29"/>
          <w:szCs w:val="29"/>
        </w:rPr>
        <w:t>Configuration using arguments</w:t>
      </w:r>
    </w:p>
    <w:p w:rsidR="00A2527E" w:rsidRDefault="00A2527E" w:rsidP="00A2527E">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Maximum number of messages can be set by supplying the</w:t>
      </w:r>
      <w:r>
        <w:rPr>
          <w:rStyle w:val="apple-converted-space"/>
          <w:rFonts w:ascii="Verdana" w:hAnsi="Verdana"/>
          <w:color w:val="555555"/>
          <w:sz w:val="20"/>
          <w:szCs w:val="20"/>
        </w:rPr>
        <w:t> </w:t>
      </w:r>
      <w:r>
        <w:rPr>
          <w:rStyle w:val="code"/>
          <w:rFonts w:ascii="Courier New" w:hAnsi="Courier New" w:cs="Courier New"/>
          <w:color w:val="333333"/>
        </w:rPr>
        <w:t>x-max-length</w:t>
      </w:r>
      <w:r>
        <w:rPr>
          <w:rStyle w:val="apple-converted-space"/>
          <w:rFonts w:ascii="Verdana" w:hAnsi="Verdana"/>
          <w:color w:val="555555"/>
          <w:sz w:val="20"/>
          <w:szCs w:val="20"/>
        </w:rPr>
        <w:t> </w:t>
      </w:r>
      <w:r>
        <w:rPr>
          <w:rFonts w:ascii="Verdana" w:hAnsi="Verdana"/>
          <w:color w:val="555555"/>
          <w:sz w:val="20"/>
          <w:szCs w:val="20"/>
        </w:rPr>
        <w:t>queue declaration argument with a non-negative integer value.</w:t>
      </w:r>
    </w:p>
    <w:p w:rsidR="00A2527E" w:rsidRDefault="00A2527E" w:rsidP="00A2527E">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Maximum length in bytes can be set by supplying the</w:t>
      </w:r>
      <w:r>
        <w:rPr>
          <w:rStyle w:val="apple-converted-space"/>
          <w:rFonts w:ascii="Verdana" w:hAnsi="Verdana"/>
          <w:color w:val="555555"/>
          <w:sz w:val="20"/>
          <w:szCs w:val="20"/>
        </w:rPr>
        <w:t> </w:t>
      </w:r>
      <w:r>
        <w:rPr>
          <w:rStyle w:val="code"/>
          <w:rFonts w:ascii="Courier New" w:hAnsi="Courier New" w:cs="Courier New"/>
          <w:color w:val="333333"/>
        </w:rPr>
        <w:t>x-max-length-bytes</w:t>
      </w:r>
      <w:r>
        <w:rPr>
          <w:rStyle w:val="apple-converted-space"/>
          <w:rFonts w:ascii="Verdana" w:hAnsi="Verdana"/>
          <w:color w:val="555555"/>
          <w:sz w:val="20"/>
          <w:szCs w:val="20"/>
        </w:rPr>
        <w:t> </w:t>
      </w:r>
      <w:r>
        <w:rPr>
          <w:rFonts w:ascii="Verdana" w:hAnsi="Verdana"/>
          <w:color w:val="555555"/>
          <w:sz w:val="20"/>
          <w:szCs w:val="20"/>
        </w:rPr>
        <w:t>queue declaration argument with a non-negative integer value.</w:t>
      </w:r>
    </w:p>
    <w:p w:rsidR="00A2527E" w:rsidRDefault="00A2527E" w:rsidP="00A2527E">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If both arguments are set then both will apply; whichever limit is hit first will be enforced.</w:t>
      </w:r>
    </w:p>
    <w:p w:rsidR="00A2527E" w:rsidRDefault="00A2527E" w:rsidP="00A2527E">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This example in Java declares a queue with a maximum length of 10 messages:</w:t>
      </w:r>
    </w:p>
    <w:p w:rsidR="00A2527E" w:rsidRDefault="00A2527E" w:rsidP="00A2527E">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rPr>
      </w:pPr>
      <w:r>
        <w:rPr>
          <w:color w:val="333333"/>
        </w:rPr>
        <w:t xml:space="preserve">Map&lt;String, Object&gt; </w:t>
      </w:r>
      <w:proofErr w:type="spellStart"/>
      <w:r>
        <w:rPr>
          <w:color w:val="333333"/>
        </w:rPr>
        <w:t>args</w:t>
      </w:r>
      <w:proofErr w:type="spellEnd"/>
      <w:r>
        <w:rPr>
          <w:color w:val="333333"/>
        </w:rPr>
        <w:t xml:space="preserve"> = new </w:t>
      </w:r>
      <w:proofErr w:type="spellStart"/>
      <w:r>
        <w:rPr>
          <w:color w:val="333333"/>
        </w:rPr>
        <w:t>HashMap</w:t>
      </w:r>
      <w:proofErr w:type="spellEnd"/>
      <w:r>
        <w:rPr>
          <w:color w:val="333333"/>
        </w:rPr>
        <w:t>&lt;String, Object&gt;();</w:t>
      </w:r>
    </w:p>
    <w:p w:rsidR="00A2527E" w:rsidRDefault="00A2527E" w:rsidP="00A2527E">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rPr>
      </w:pPr>
      <w:proofErr w:type="spellStart"/>
      <w:r>
        <w:rPr>
          <w:color w:val="333333"/>
        </w:rPr>
        <w:t>args.put</w:t>
      </w:r>
      <w:proofErr w:type="spellEnd"/>
      <w:r>
        <w:rPr>
          <w:color w:val="333333"/>
        </w:rPr>
        <w:t>("x-max-length", 10);</w:t>
      </w:r>
    </w:p>
    <w:p w:rsidR="00A2527E" w:rsidRDefault="00A2527E" w:rsidP="00A2527E">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rPr>
      </w:pPr>
      <w:proofErr w:type="spellStart"/>
      <w:r>
        <w:rPr>
          <w:color w:val="333333"/>
        </w:rPr>
        <w:t>channel.queueDeclare</w:t>
      </w:r>
      <w:proofErr w:type="spellEnd"/>
      <w:r>
        <w:rPr>
          <w:color w:val="333333"/>
        </w:rPr>
        <w:t>("</w:t>
      </w:r>
      <w:proofErr w:type="spellStart"/>
      <w:r>
        <w:rPr>
          <w:color w:val="333333"/>
        </w:rPr>
        <w:t>myqueue</w:t>
      </w:r>
      <w:proofErr w:type="spellEnd"/>
      <w:r>
        <w:rPr>
          <w:color w:val="333333"/>
        </w:rPr>
        <w:t xml:space="preserve">", false, false, false, </w:t>
      </w:r>
      <w:proofErr w:type="spellStart"/>
      <w:r>
        <w:rPr>
          <w:color w:val="333333"/>
        </w:rPr>
        <w:t>args</w:t>
      </w:r>
      <w:proofErr w:type="spellEnd"/>
      <w:r>
        <w:rPr>
          <w:color w:val="333333"/>
        </w:rPr>
        <w:t>);</w:t>
      </w:r>
    </w:p>
    <w:p w:rsidR="00A2527E" w:rsidRDefault="00A2527E" w:rsidP="00A2527E">
      <w:pPr>
        <w:pStyle w:val="Heading3"/>
        <w:shd w:val="clear" w:color="auto" w:fill="FFFFFF"/>
        <w:spacing w:before="300" w:after="120" w:line="270" w:lineRule="atLeast"/>
        <w:rPr>
          <w:rFonts w:ascii="Helvetica" w:hAnsi="Helvetica"/>
          <w:color w:val="FF6600"/>
          <w:sz w:val="29"/>
          <w:szCs w:val="29"/>
        </w:rPr>
      </w:pPr>
      <w:r>
        <w:rPr>
          <w:rFonts w:ascii="Helvetica" w:hAnsi="Helvetica"/>
          <w:color w:val="FF6600"/>
          <w:sz w:val="29"/>
          <w:szCs w:val="29"/>
        </w:rPr>
        <w:t>Configuration using policy</w:t>
      </w:r>
    </w:p>
    <w:p w:rsidR="00A2527E" w:rsidRDefault="00A2527E" w:rsidP="00A2527E">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To specify a maximum length using policy, add the key</w:t>
      </w:r>
      <w:r>
        <w:rPr>
          <w:rStyle w:val="apple-converted-space"/>
          <w:rFonts w:ascii="Verdana" w:hAnsi="Verdana"/>
          <w:color w:val="555555"/>
          <w:sz w:val="20"/>
          <w:szCs w:val="20"/>
        </w:rPr>
        <w:t> </w:t>
      </w:r>
      <w:r>
        <w:rPr>
          <w:rStyle w:val="code"/>
          <w:rFonts w:ascii="Courier New" w:hAnsi="Courier New" w:cs="Courier New"/>
          <w:color w:val="333333"/>
        </w:rPr>
        <w:t>max-length</w:t>
      </w:r>
      <w:r>
        <w:rPr>
          <w:rStyle w:val="apple-converted-space"/>
          <w:rFonts w:ascii="Verdana" w:hAnsi="Verdana"/>
          <w:color w:val="555555"/>
          <w:sz w:val="20"/>
          <w:szCs w:val="20"/>
        </w:rPr>
        <w:t> </w:t>
      </w:r>
      <w:r>
        <w:rPr>
          <w:rFonts w:ascii="Verdana" w:hAnsi="Verdana"/>
          <w:color w:val="555555"/>
          <w:sz w:val="20"/>
          <w:szCs w:val="20"/>
        </w:rPr>
        <w:t>and / or</w:t>
      </w:r>
      <w:r>
        <w:rPr>
          <w:rStyle w:val="apple-converted-space"/>
          <w:rFonts w:ascii="Verdana" w:hAnsi="Verdana"/>
          <w:color w:val="555555"/>
          <w:sz w:val="20"/>
          <w:szCs w:val="20"/>
        </w:rPr>
        <w:t> </w:t>
      </w:r>
      <w:r>
        <w:rPr>
          <w:rStyle w:val="code"/>
          <w:rFonts w:ascii="Courier New" w:hAnsi="Courier New" w:cs="Courier New"/>
          <w:color w:val="333333"/>
        </w:rPr>
        <w:t>max-length-bytes</w:t>
      </w:r>
      <w:r>
        <w:rPr>
          <w:rStyle w:val="apple-converted-space"/>
          <w:rFonts w:ascii="Verdana" w:hAnsi="Verdana"/>
          <w:color w:val="555555"/>
          <w:sz w:val="20"/>
          <w:szCs w:val="20"/>
        </w:rPr>
        <w:t> </w:t>
      </w:r>
      <w:r>
        <w:rPr>
          <w:rFonts w:ascii="Verdana" w:hAnsi="Verdana"/>
          <w:color w:val="555555"/>
          <w:sz w:val="20"/>
          <w:szCs w:val="20"/>
        </w:rPr>
        <w:t>to a policy definition. For example:</w:t>
      </w:r>
    </w:p>
    <w:tbl>
      <w:tblPr>
        <w:tblW w:w="11232" w:type="dxa"/>
        <w:tblBorders>
          <w:top w:val="single" w:sz="6" w:space="0" w:color="E4E4E4"/>
          <w:left w:val="single" w:sz="6" w:space="0" w:color="E4E4E4"/>
        </w:tblBorders>
        <w:shd w:val="clear" w:color="auto" w:fill="FFFFFF"/>
        <w:tblCellMar>
          <w:top w:w="15" w:type="dxa"/>
          <w:left w:w="15" w:type="dxa"/>
          <w:bottom w:w="15" w:type="dxa"/>
          <w:right w:w="15" w:type="dxa"/>
        </w:tblCellMar>
        <w:tblLook w:val="04A0" w:firstRow="1" w:lastRow="0" w:firstColumn="1" w:lastColumn="0" w:noHBand="0" w:noVBand="1"/>
      </w:tblPr>
      <w:tblGrid>
        <w:gridCol w:w="2519"/>
        <w:gridCol w:w="8713"/>
      </w:tblGrid>
      <w:tr w:rsidR="00A2527E" w:rsidTr="00A2527E">
        <w:tc>
          <w:tcPr>
            <w:tcW w:w="0" w:type="auto"/>
            <w:tcBorders>
              <w:bottom w:val="single" w:sz="6" w:space="0" w:color="E4E4E4"/>
              <w:right w:val="single" w:sz="6" w:space="0" w:color="E4E4E4"/>
            </w:tcBorders>
            <w:shd w:val="clear" w:color="auto" w:fill="FFFFFF"/>
            <w:tcMar>
              <w:top w:w="30" w:type="dxa"/>
              <w:left w:w="120" w:type="dxa"/>
              <w:bottom w:w="30" w:type="dxa"/>
              <w:right w:w="120" w:type="dxa"/>
            </w:tcMar>
            <w:hideMark/>
          </w:tcPr>
          <w:p w:rsidR="00A2527E" w:rsidRDefault="00A2527E">
            <w:pPr>
              <w:spacing w:line="270" w:lineRule="atLeast"/>
              <w:rPr>
                <w:rFonts w:ascii="Verdana" w:hAnsi="Verdana"/>
                <w:b/>
                <w:bCs/>
                <w:color w:val="555555"/>
                <w:sz w:val="20"/>
                <w:szCs w:val="20"/>
              </w:rPr>
            </w:pPr>
            <w:proofErr w:type="spellStart"/>
            <w:r>
              <w:rPr>
                <w:rFonts w:ascii="Verdana" w:hAnsi="Verdana"/>
                <w:b/>
                <w:bCs/>
                <w:color w:val="555555"/>
                <w:sz w:val="20"/>
                <w:szCs w:val="20"/>
              </w:rPr>
              <w:t>rabbitmqctl</w:t>
            </w:r>
            <w:proofErr w:type="spellEnd"/>
          </w:p>
        </w:tc>
        <w:tc>
          <w:tcPr>
            <w:tcW w:w="0" w:type="auto"/>
            <w:tcBorders>
              <w:bottom w:val="single" w:sz="6" w:space="0" w:color="E4E4E4"/>
              <w:right w:val="single" w:sz="6" w:space="0" w:color="E4E4E4"/>
            </w:tcBorders>
            <w:shd w:val="clear" w:color="auto" w:fill="FFFFFF"/>
            <w:tcMar>
              <w:top w:w="30" w:type="dxa"/>
              <w:left w:w="120" w:type="dxa"/>
              <w:bottom w:w="30" w:type="dxa"/>
              <w:right w:w="120" w:type="dxa"/>
            </w:tcMar>
            <w:hideMark/>
          </w:tcPr>
          <w:p w:rsidR="00A2527E" w:rsidRDefault="00A2527E">
            <w:pPr>
              <w:pStyle w:val="HTMLPreformatted"/>
              <w:spacing w:line="270" w:lineRule="atLeast"/>
              <w:rPr>
                <w:color w:val="555555"/>
              </w:rPr>
            </w:pPr>
            <w:proofErr w:type="spellStart"/>
            <w:r>
              <w:rPr>
                <w:color w:val="555555"/>
              </w:rPr>
              <w:t>rabbitmqctl</w:t>
            </w:r>
            <w:proofErr w:type="spellEnd"/>
            <w:r>
              <w:rPr>
                <w:color w:val="555555"/>
              </w:rPr>
              <w:t xml:space="preserve"> </w:t>
            </w:r>
            <w:proofErr w:type="spellStart"/>
            <w:r>
              <w:rPr>
                <w:color w:val="555555"/>
              </w:rPr>
              <w:t>set_policy</w:t>
            </w:r>
            <w:proofErr w:type="spellEnd"/>
            <w:r>
              <w:rPr>
                <w:color w:val="555555"/>
              </w:rPr>
              <w:t xml:space="preserve"> Ten "^one-meg$" '{"max-length-bytes":1000000}' --apply-to queues</w:t>
            </w:r>
          </w:p>
        </w:tc>
      </w:tr>
      <w:tr w:rsidR="00A2527E" w:rsidTr="00A2527E">
        <w:tc>
          <w:tcPr>
            <w:tcW w:w="0" w:type="auto"/>
            <w:tcBorders>
              <w:bottom w:val="single" w:sz="6" w:space="0" w:color="E4E4E4"/>
              <w:right w:val="single" w:sz="6" w:space="0" w:color="E4E4E4"/>
            </w:tcBorders>
            <w:shd w:val="clear" w:color="auto" w:fill="FFFFFF"/>
            <w:tcMar>
              <w:top w:w="30" w:type="dxa"/>
              <w:left w:w="120" w:type="dxa"/>
              <w:bottom w:w="30" w:type="dxa"/>
              <w:right w:w="120" w:type="dxa"/>
            </w:tcMar>
            <w:hideMark/>
          </w:tcPr>
          <w:p w:rsidR="00A2527E" w:rsidRDefault="00A2527E">
            <w:pPr>
              <w:spacing w:line="270" w:lineRule="atLeast"/>
              <w:rPr>
                <w:rFonts w:ascii="Verdana" w:hAnsi="Verdana"/>
                <w:b/>
                <w:bCs/>
                <w:color w:val="555555"/>
                <w:sz w:val="20"/>
                <w:szCs w:val="20"/>
              </w:rPr>
            </w:pPr>
            <w:proofErr w:type="spellStart"/>
            <w:r>
              <w:rPr>
                <w:rFonts w:ascii="Verdana" w:hAnsi="Verdana"/>
                <w:b/>
                <w:bCs/>
                <w:color w:val="555555"/>
                <w:sz w:val="20"/>
                <w:szCs w:val="20"/>
              </w:rPr>
              <w:lastRenderedPageBreak/>
              <w:t>rabbitmqctl</w:t>
            </w:r>
            <w:proofErr w:type="spellEnd"/>
            <w:r>
              <w:rPr>
                <w:rFonts w:ascii="Verdana" w:hAnsi="Verdana"/>
                <w:b/>
                <w:bCs/>
                <w:color w:val="555555"/>
                <w:sz w:val="20"/>
                <w:szCs w:val="20"/>
              </w:rPr>
              <w:t xml:space="preserve"> (Windows)</w:t>
            </w:r>
          </w:p>
        </w:tc>
        <w:tc>
          <w:tcPr>
            <w:tcW w:w="0" w:type="auto"/>
            <w:tcBorders>
              <w:bottom w:val="single" w:sz="6" w:space="0" w:color="E4E4E4"/>
              <w:right w:val="single" w:sz="6" w:space="0" w:color="E4E4E4"/>
            </w:tcBorders>
            <w:shd w:val="clear" w:color="auto" w:fill="FFFFFF"/>
            <w:tcMar>
              <w:top w:w="30" w:type="dxa"/>
              <w:left w:w="120" w:type="dxa"/>
              <w:bottom w:w="30" w:type="dxa"/>
              <w:right w:w="120" w:type="dxa"/>
            </w:tcMar>
            <w:hideMark/>
          </w:tcPr>
          <w:p w:rsidR="00A2527E" w:rsidRDefault="00A2527E">
            <w:pPr>
              <w:pStyle w:val="HTMLPreformatted"/>
              <w:spacing w:line="270" w:lineRule="atLeast"/>
              <w:rPr>
                <w:color w:val="555555"/>
              </w:rPr>
            </w:pPr>
            <w:proofErr w:type="spellStart"/>
            <w:r>
              <w:rPr>
                <w:color w:val="555555"/>
              </w:rPr>
              <w:t>rabbitmqctl</w:t>
            </w:r>
            <w:proofErr w:type="spellEnd"/>
            <w:r>
              <w:rPr>
                <w:color w:val="555555"/>
              </w:rPr>
              <w:t xml:space="preserve"> </w:t>
            </w:r>
            <w:proofErr w:type="spellStart"/>
            <w:r>
              <w:rPr>
                <w:color w:val="555555"/>
              </w:rPr>
              <w:t>set_policy</w:t>
            </w:r>
            <w:proofErr w:type="spellEnd"/>
            <w:r>
              <w:rPr>
                <w:color w:val="555555"/>
              </w:rPr>
              <w:t xml:space="preserve"> Ten "^one-meg$" "{""max-length-bytes"":1000000}" --apply-to queues</w:t>
            </w:r>
          </w:p>
        </w:tc>
      </w:tr>
    </w:tbl>
    <w:p w:rsidR="00A2527E" w:rsidRDefault="00A2527E" w:rsidP="00A2527E">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This ensures the queue called</w:t>
      </w:r>
      <w:r>
        <w:rPr>
          <w:rStyle w:val="apple-converted-space"/>
          <w:rFonts w:ascii="Verdana" w:hAnsi="Verdana"/>
          <w:color w:val="555555"/>
          <w:sz w:val="20"/>
          <w:szCs w:val="20"/>
        </w:rPr>
        <w:t> </w:t>
      </w:r>
      <w:r>
        <w:rPr>
          <w:rStyle w:val="code"/>
          <w:rFonts w:ascii="Courier New" w:hAnsi="Courier New" w:cs="Courier New"/>
          <w:color w:val="333333"/>
        </w:rPr>
        <w:t>one-meg</w:t>
      </w:r>
      <w:r>
        <w:rPr>
          <w:rStyle w:val="apple-converted-space"/>
          <w:rFonts w:ascii="Verdana" w:hAnsi="Verdana"/>
          <w:color w:val="555555"/>
          <w:sz w:val="20"/>
          <w:szCs w:val="20"/>
        </w:rPr>
        <w:t> </w:t>
      </w:r>
      <w:r>
        <w:rPr>
          <w:rFonts w:ascii="Verdana" w:hAnsi="Verdana"/>
          <w:color w:val="555555"/>
          <w:sz w:val="20"/>
          <w:szCs w:val="20"/>
        </w:rPr>
        <w:t>can contain no more than 1MB of message bodies.</w:t>
      </w:r>
    </w:p>
    <w:p w:rsidR="00A2527E" w:rsidRDefault="00A2527E" w:rsidP="00A2527E">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Policies can also be defined using the management plugin, see the</w:t>
      </w:r>
      <w:r>
        <w:rPr>
          <w:rStyle w:val="apple-converted-space"/>
          <w:rFonts w:ascii="Verdana" w:hAnsi="Verdana"/>
          <w:color w:val="555555"/>
          <w:sz w:val="20"/>
          <w:szCs w:val="20"/>
        </w:rPr>
        <w:t> </w:t>
      </w:r>
      <w:hyperlink r:id="rId19" w:anchor="policies" w:history="1">
        <w:r>
          <w:rPr>
            <w:rStyle w:val="Hyperlink"/>
            <w:rFonts w:ascii="Verdana" w:hAnsi="Verdana"/>
            <w:b/>
            <w:bCs/>
            <w:color w:val="444444"/>
            <w:sz w:val="20"/>
            <w:szCs w:val="20"/>
          </w:rPr>
          <w:t>policy documentation</w:t>
        </w:r>
      </w:hyperlink>
      <w:r>
        <w:rPr>
          <w:rStyle w:val="apple-converted-space"/>
          <w:rFonts w:ascii="Verdana" w:hAnsi="Verdana"/>
          <w:color w:val="555555"/>
          <w:sz w:val="20"/>
          <w:szCs w:val="20"/>
        </w:rPr>
        <w:t> </w:t>
      </w:r>
      <w:r>
        <w:rPr>
          <w:rFonts w:ascii="Verdana" w:hAnsi="Verdana"/>
          <w:color w:val="555555"/>
          <w:sz w:val="20"/>
          <w:szCs w:val="20"/>
        </w:rPr>
        <w:t>for more details.</w:t>
      </w:r>
    </w:p>
    <w:p w:rsidR="00A2527E" w:rsidRDefault="00A2527E" w:rsidP="00A2527E">
      <w:pPr>
        <w:pStyle w:val="Heading1"/>
        <w:shd w:val="clear" w:color="auto" w:fill="FFFFFF"/>
        <w:spacing w:before="300" w:beforeAutospacing="0" w:after="120" w:afterAutospacing="0" w:line="270" w:lineRule="atLeast"/>
        <w:rPr>
          <w:rFonts w:ascii="Helvetica" w:hAnsi="Helvetica"/>
          <w:color w:val="FF6600"/>
          <w:sz w:val="41"/>
          <w:szCs w:val="41"/>
        </w:rPr>
      </w:pPr>
      <w:r>
        <w:rPr>
          <w:rFonts w:ascii="Helvetica" w:hAnsi="Helvetica"/>
          <w:color w:val="FF6600"/>
          <w:sz w:val="41"/>
          <w:szCs w:val="41"/>
        </w:rPr>
        <w:t>Priority Queue Support</w:t>
      </w:r>
    </w:p>
    <w:p w:rsidR="00A2527E" w:rsidRDefault="00A2527E" w:rsidP="00A2527E">
      <w:pPr>
        <w:pStyle w:val="NormalWeb"/>
        <w:shd w:val="clear" w:color="auto" w:fill="FFFFFF"/>
        <w:spacing w:line="270" w:lineRule="atLeast"/>
        <w:rPr>
          <w:rFonts w:ascii="Verdana" w:hAnsi="Verdana"/>
          <w:color w:val="555555"/>
          <w:sz w:val="20"/>
          <w:szCs w:val="20"/>
        </w:rPr>
      </w:pPr>
      <w:proofErr w:type="spellStart"/>
      <w:r>
        <w:rPr>
          <w:rFonts w:ascii="Verdana" w:hAnsi="Verdana"/>
          <w:color w:val="555555"/>
          <w:sz w:val="20"/>
          <w:szCs w:val="20"/>
        </w:rPr>
        <w:t>RabbitMQ</w:t>
      </w:r>
      <w:proofErr w:type="spellEnd"/>
      <w:r>
        <w:rPr>
          <w:rFonts w:ascii="Verdana" w:hAnsi="Verdana"/>
          <w:color w:val="555555"/>
          <w:sz w:val="20"/>
          <w:szCs w:val="20"/>
        </w:rPr>
        <w:t xml:space="preserve"> has priority queue implementation in the core as of version</w:t>
      </w:r>
      <w:r>
        <w:rPr>
          <w:rStyle w:val="apple-converted-space"/>
          <w:rFonts w:ascii="Verdana" w:hAnsi="Verdana"/>
          <w:color w:val="555555"/>
          <w:sz w:val="20"/>
          <w:szCs w:val="20"/>
        </w:rPr>
        <w:t> </w:t>
      </w:r>
      <w:r>
        <w:rPr>
          <w:rStyle w:val="code"/>
          <w:rFonts w:ascii="Courier New" w:hAnsi="Courier New" w:cs="Courier New"/>
          <w:color w:val="333333"/>
        </w:rPr>
        <w:t>3.5.0</w:t>
      </w:r>
      <w:r>
        <w:rPr>
          <w:rFonts w:ascii="Verdana" w:hAnsi="Verdana"/>
          <w:color w:val="555555"/>
          <w:sz w:val="20"/>
          <w:szCs w:val="20"/>
        </w:rPr>
        <w:t>.</w:t>
      </w:r>
    </w:p>
    <w:p w:rsidR="00A2527E" w:rsidRDefault="00A2527E" w:rsidP="00A2527E">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You can declare priority queues using the</w:t>
      </w:r>
      <w:r>
        <w:rPr>
          <w:rStyle w:val="apple-converted-space"/>
          <w:rFonts w:ascii="Verdana" w:hAnsi="Verdana"/>
          <w:color w:val="555555"/>
          <w:sz w:val="20"/>
          <w:szCs w:val="20"/>
        </w:rPr>
        <w:t> </w:t>
      </w:r>
      <w:r>
        <w:rPr>
          <w:rStyle w:val="code"/>
          <w:rFonts w:ascii="Courier New" w:hAnsi="Courier New" w:cs="Courier New"/>
          <w:color w:val="333333"/>
        </w:rPr>
        <w:t>x-max-priority</w:t>
      </w:r>
      <w:r>
        <w:rPr>
          <w:rStyle w:val="apple-converted-space"/>
          <w:rFonts w:ascii="Verdana" w:hAnsi="Verdana"/>
          <w:color w:val="555555"/>
          <w:sz w:val="20"/>
          <w:szCs w:val="20"/>
        </w:rPr>
        <w:t> </w:t>
      </w:r>
      <w:r>
        <w:rPr>
          <w:rFonts w:ascii="Verdana" w:hAnsi="Verdana"/>
          <w:color w:val="555555"/>
          <w:sz w:val="20"/>
          <w:szCs w:val="20"/>
        </w:rPr>
        <w:t>argument. This argument should be an integer indicating the maximum priority the queue should support. For example, using the Java client:</w:t>
      </w:r>
    </w:p>
    <w:p w:rsidR="00A2527E" w:rsidRDefault="00A2527E" w:rsidP="00A2527E">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rPr>
      </w:pPr>
      <w:r>
        <w:rPr>
          <w:color w:val="333333"/>
        </w:rPr>
        <w:t xml:space="preserve">    Channel </w:t>
      </w:r>
      <w:proofErr w:type="spellStart"/>
      <w:r>
        <w:rPr>
          <w:color w:val="333333"/>
        </w:rPr>
        <w:t>ch</w:t>
      </w:r>
      <w:proofErr w:type="spellEnd"/>
      <w:r>
        <w:rPr>
          <w:color w:val="333333"/>
        </w:rPr>
        <w:t xml:space="preserve"> = ...;</w:t>
      </w:r>
    </w:p>
    <w:p w:rsidR="00A2527E" w:rsidRDefault="00A2527E" w:rsidP="00A2527E">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rPr>
      </w:pPr>
      <w:r>
        <w:rPr>
          <w:color w:val="333333"/>
        </w:rPr>
        <w:t xml:space="preserve">    Map&lt;String, Object&gt; </w:t>
      </w:r>
      <w:proofErr w:type="spellStart"/>
      <w:r>
        <w:rPr>
          <w:color w:val="333333"/>
        </w:rPr>
        <w:t>args</w:t>
      </w:r>
      <w:proofErr w:type="spellEnd"/>
      <w:r>
        <w:rPr>
          <w:color w:val="333333"/>
        </w:rPr>
        <w:t xml:space="preserve"> = new </w:t>
      </w:r>
      <w:proofErr w:type="spellStart"/>
      <w:r>
        <w:rPr>
          <w:color w:val="333333"/>
        </w:rPr>
        <w:t>HashMap</w:t>
      </w:r>
      <w:proofErr w:type="spellEnd"/>
      <w:r>
        <w:rPr>
          <w:color w:val="333333"/>
        </w:rPr>
        <w:t>&lt;String, Object&gt;();</w:t>
      </w:r>
    </w:p>
    <w:p w:rsidR="00A2527E" w:rsidRDefault="00A2527E" w:rsidP="00A2527E">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rPr>
      </w:pPr>
      <w:r>
        <w:rPr>
          <w:color w:val="333333"/>
        </w:rPr>
        <w:t xml:space="preserve">    </w:t>
      </w:r>
      <w:proofErr w:type="spellStart"/>
      <w:r>
        <w:rPr>
          <w:color w:val="333333"/>
        </w:rPr>
        <w:t>args.put</w:t>
      </w:r>
      <w:proofErr w:type="spellEnd"/>
      <w:r>
        <w:rPr>
          <w:color w:val="333333"/>
        </w:rPr>
        <w:t>("x-max-priority", 10);</w:t>
      </w:r>
    </w:p>
    <w:p w:rsidR="00A2527E" w:rsidRDefault="00A2527E" w:rsidP="00A2527E">
      <w:pPr>
        <w:pStyle w:val="HTMLPreformatted"/>
        <w:pBdr>
          <w:top w:val="single" w:sz="6" w:space="4" w:color="DDDDDD"/>
          <w:left w:val="single" w:sz="6" w:space="4" w:color="DDDDDD"/>
          <w:bottom w:val="single" w:sz="6" w:space="4" w:color="DDDDDD"/>
          <w:right w:val="single" w:sz="6" w:space="4" w:color="DDDDDD"/>
        </w:pBdr>
        <w:shd w:val="clear" w:color="auto" w:fill="EEEEEE"/>
        <w:spacing w:line="270" w:lineRule="atLeast"/>
        <w:rPr>
          <w:color w:val="333333"/>
        </w:rPr>
      </w:pPr>
      <w:r>
        <w:rPr>
          <w:color w:val="333333"/>
        </w:rPr>
        <w:t xml:space="preserve">    </w:t>
      </w:r>
      <w:proofErr w:type="spellStart"/>
      <w:r>
        <w:rPr>
          <w:color w:val="333333"/>
        </w:rPr>
        <w:t>ch.queueDeclare</w:t>
      </w:r>
      <w:proofErr w:type="spellEnd"/>
      <w:r>
        <w:rPr>
          <w:color w:val="333333"/>
        </w:rPr>
        <w:t xml:space="preserve">("my-priority-queue", true, false, false, </w:t>
      </w:r>
      <w:proofErr w:type="spellStart"/>
      <w:r>
        <w:rPr>
          <w:color w:val="333333"/>
        </w:rPr>
        <w:t>args</w:t>
      </w:r>
      <w:proofErr w:type="spellEnd"/>
      <w:r>
        <w:rPr>
          <w:color w:val="333333"/>
        </w:rPr>
        <w:t>);</w:t>
      </w:r>
    </w:p>
    <w:p w:rsidR="00A2527E" w:rsidRDefault="00A2527E" w:rsidP="00A2527E">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 xml:space="preserve">You can then publish </w:t>
      </w:r>
      <w:proofErr w:type="spellStart"/>
      <w:r>
        <w:rPr>
          <w:rFonts w:ascii="Verdana" w:hAnsi="Verdana"/>
          <w:color w:val="555555"/>
          <w:sz w:val="20"/>
          <w:szCs w:val="20"/>
        </w:rPr>
        <w:t>prioritised</w:t>
      </w:r>
      <w:proofErr w:type="spellEnd"/>
      <w:r>
        <w:rPr>
          <w:rFonts w:ascii="Verdana" w:hAnsi="Verdana"/>
          <w:color w:val="555555"/>
          <w:sz w:val="20"/>
          <w:szCs w:val="20"/>
        </w:rPr>
        <w:t xml:space="preserve"> messages using the</w:t>
      </w:r>
      <w:r>
        <w:rPr>
          <w:rStyle w:val="apple-converted-space"/>
          <w:rFonts w:ascii="Verdana" w:hAnsi="Verdana"/>
          <w:color w:val="555555"/>
          <w:sz w:val="20"/>
          <w:szCs w:val="20"/>
        </w:rPr>
        <w:t> </w:t>
      </w:r>
      <w:r>
        <w:rPr>
          <w:rStyle w:val="code"/>
          <w:rFonts w:ascii="Courier New" w:hAnsi="Courier New" w:cs="Courier New"/>
          <w:color w:val="333333"/>
        </w:rPr>
        <w:t>priority</w:t>
      </w:r>
      <w:r>
        <w:rPr>
          <w:rStyle w:val="apple-converted-space"/>
          <w:rFonts w:ascii="Verdana" w:hAnsi="Verdana"/>
          <w:color w:val="555555"/>
          <w:sz w:val="20"/>
          <w:szCs w:val="20"/>
        </w:rPr>
        <w:t> </w:t>
      </w:r>
      <w:r>
        <w:rPr>
          <w:rFonts w:ascii="Verdana" w:hAnsi="Verdana"/>
          <w:color w:val="555555"/>
          <w:sz w:val="20"/>
          <w:szCs w:val="20"/>
        </w:rPr>
        <w:t>field of</w:t>
      </w:r>
      <w:r>
        <w:rPr>
          <w:rStyle w:val="apple-converted-space"/>
          <w:rFonts w:ascii="Verdana" w:hAnsi="Verdana"/>
          <w:color w:val="555555"/>
          <w:sz w:val="20"/>
          <w:szCs w:val="20"/>
        </w:rPr>
        <w:t> </w:t>
      </w:r>
      <w:proofErr w:type="spellStart"/>
      <w:r>
        <w:rPr>
          <w:rStyle w:val="code"/>
          <w:rFonts w:ascii="Courier New" w:hAnsi="Courier New" w:cs="Courier New"/>
          <w:color w:val="333333"/>
        </w:rPr>
        <w:t>basic.properties</w:t>
      </w:r>
      <w:proofErr w:type="spellEnd"/>
      <w:r>
        <w:rPr>
          <w:rFonts w:ascii="Verdana" w:hAnsi="Verdana"/>
          <w:color w:val="555555"/>
          <w:sz w:val="20"/>
          <w:szCs w:val="20"/>
        </w:rPr>
        <w:t>. Larger numbers indicate higher priority.</w:t>
      </w:r>
    </w:p>
    <w:p w:rsidR="00A2527E" w:rsidRDefault="00A2527E" w:rsidP="00A2527E">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Because the on-disk format for a priority queue is different,</w:t>
      </w:r>
      <w:r>
        <w:rPr>
          <w:rStyle w:val="apple-converted-space"/>
          <w:rFonts w:ascii="Verdana" w:hAnsi="Verdana"/>
          <w:color w:val="555555"/>
          <w:sz w:val="20"/>
          <w:szCs w:val="20"/>
        </w:rPr>
        <w:t> </w:t>
      </w:r>
      <w:r>
        <w:rPr>
          <w:rFonts w:ascii="Verdana" w:hAnsi="Verdana"/>
          <w:color w:val="000000"/>
          <w:sz w:val="20"/>
          <w:szCs w:val="20"/>
        </w:rPr>
        <w:t>priority queues can only be defined by arguments</w:t>
      </w:r>
      <w:r>
        <w:rPr>
          <w:rFonts w:ascii="Verdana" w:hAnsi="Verdana"/>
          <w:color w:val="555555"/>
          <w:sz w:val="20"/>
          <w:szCs w:val="20"/>
        </w:rPr>
        <w:t>, not policies. Queues can never change the number of priorities they support.</w:t>
      </w:r>
    </w:p>
    <w:p w:rsidR="00A2527E" w:rsidRDefault="00A2527E" w:rsidP="00A2527E">
      <w:pPr>
        <w:pStyle w:val="Heading2"/>
        <w:shd w:val="clear" w:color="auto" w:fill="FFFFFF"/>
        <w:spacing w:before="300" w:after="120" w:line="270" w:lineRule="atLeast"/>
        <w:rPr>
          <w:rFonts w:ascii="Helvetica" w:hAnsi="Helvetica"/>
          <w:color w:val="FF6600"/>
          <w:sz w:val="41"/>
          <w:szCs w:val="41"/>
        </w:rPr>
      </w:pPr>
      <w:proofErr w:type="spellStart"/>
      <w:r>
        <w:rPr>
          <w:rFonts w:ascii="Helvetica" w:hAnsi="Helvetica"/>
          <w:color w:val="FF6600"/>
          <w:sz w:val="41"/>
          <w:szCs w:val="41"/>
        </w:rPr>
        <w:t>Behaviour</w:t>
      </w:r>
      <w:proofErr w:type="spellEnd"/>
    </w:p>
    <w:p w:rsidR="00A2527E" w:rsidRDefault="00A2527E" w:rsidP="00A2527E">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The AMQP 0-9-1 spec is a bit vague about how priorities work. It says that all queues MUST support at least 2 priorities, and MAY support up to 10. It does not define how messages without a priority property are treated.</w:t>
      </w:r>
    </w:p>
    <w:p w:rsidR="00A2527E" w:rsidRDefault="00A2527E" w:rsidP="00A2527E">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 xml:space="preserve">In contrast to the AMQP 0-9-1 spec, </w:t>
      </w:r>
      <w:proofErr w:type="spellStart"/>
      <w:r>
        <w:rPr>
          <w:rFonts w:ascii="Verdana" w:hAnsi="Verdana"/>
          <w:color w:val="555555"/>
          <w:sz w:val="20"/>
          <w:szCs w:val="20"/>
        </w:rPr>
        <w:t>RabbitMQ</w:t>
      </w:r>
      <w:proofErr w:type="spellEnd"/>
      <w:r>
        <w:rPr>
          <w:rFonts w:ascii="Verdana" w:hAnsi="Verdana"/>
          <w:color w:val="555555"/>
          <w:sz w:val="20"/>
          <w:szCs w:val="20"/>
        </w:rPr>
        <w:t xml:space="preserve"> queues by default do not support priorities. When creating priority queues, you can specify as many priority levels as you like. Note that:</w:t>
      </w:r>
    </w:p>
    <w:p w:rsidR="00A2527E" w:rsidRDefault="00A2527E" w:rsidP="00A2527E">
      <w:pPr>
        <w:numPr>
          <w:ilvl w:val="0"/>
          <w:numId w:val="9"/>
        </w:numPr>
        <w:shd w:val="clear" w:color="auto" w:fill="FFFFFF"/>
        <w:spacing w:after="0" w:line="270" w:lineRule="atLeast"/>
        <w:ind w:left="0"/>
        <w:rPr>
          <w:rFonts w:ascii="Verdana" w:hAnsi="Verdana"/>
          <w:color w:val="555555"/>
          <w:sz w:val="20"/>
          <w:szCs w:val="20"/>
        </w:rPr>
      </w:pPr>
      <w:r>
        <w:rPr>
          <w:rFonts w:ascii="Verdana" w:hAnsi="Verdana"/>
          <w:color w:val="555555"/>
          <w:sz w:val="20"/>
          <w:szCs w:val="20"/>
        </w:rPr>
        <w:t>There is some in-memory and on-disk cost per priority level per queue. There is also an additional CPU cost, especially when consuming, so you may not wish to create huge numbers of levels.</w:t>
      </w:r>
    </w:p>
    <w:p w:rsidR="00A2527E" w:rsidRDefault="00A2527E" w:rsidP="00A2527E">
      <w:pPr>
        <w:numPr>
          <w:ilvl w:val="0"/>
          <w:numId w:val="9"/>
        </w:numPr>
        <w:shd w:val="clear" w:color="auto" w:fill="FFFFFF"/>
        <w:spacing w:after="0" w:line="270" w:lineRule="atLeast"/>
        <w:ind w:left="0"/>
        <w:rPr>
          <w:rFonts w:ascii="Verdana" w:hAnsi="Verdana"/>
          <w:color w:val="555555"/>
          <w:sz w:val="20"/>
          <w:szCs w:val="20"/>
        </w:rPr>
      </w:pPr>
      <w:r>
        <w:rPr>
          <w:rFonts w:ascii="Verdana" w:hAnsi="Verdana"/>
          <w:color w:val="555555"/>
          <w:sz w:val="20"/>
          <w:szCs w:val="20"/>
        </w:rPr>
        <w:t>The message</w:t>
      </w:r>
      <w:r>
        <w:rPr>
          <w:rStyle w:val="apple-converted-space"/>
          <w:rFonts w:ascii="Verdana" w:hAnsi="Verdana"/>
          <w:color w:val="555555"/>
          <w:sz w:val="20"/>
          <w:szCs w:val="20"/>
        </w:rPr>
        <w:t> </w:t>
      </w:r>
      <w:r>
        <w:rPr>
          <w:rStyle w:val="code"/>
          <w:rFonts w:ascii="Courier New" w:hAnsi="Courier New" w:cs="Courier New"/>
          <w:color w:val="333333"/>
        </w:rPr>
        <w:t>priority</w:t>
      </w:r>
      <w:r>
        <w:rPr>
          <w:rStyle w:val="apple-converted-space"/>
          <w:rFonts w:ascii="Verdana" w:hAnsi="Verdana"/>
          <w:color w:val="555555"/>
          <w:sz w:val="20"/>
          <w:szCs w:val="20"/>
        </w:rPr>
        <w:t> </w:t>
      </w:r>
      <w:r>
        <w:rPr>
          <w:rFonts w:ascii="Verdana" w:hAnsi="Verdana"/>
          <w:color w:val="555555"/>
          <w:sz w:val="20"/>
          <w:szCs w:val="20"/>
        </w:rPr>
        <w:t>field is defined as an unsigned byte, so in practice priorities should be between 0 and 255.</w:t>
      </w:r>
    </w:p>
    <w:p w:rsidR="00A2527E" w:rsidRDefault="00A2527E" w:rsidP="00A2527E">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lastRenderedPageBreak/>
        <w:t>Messages without a</w:t>
      </w:r>
      <w:r>
        <w:rPr>
          <w:rStyle w:val="apple-converted-space"/>
          <w:rFonts w:ascii="Verdana" w:hAnsi="Verdana"/>
          <w:color w:val="555555"/>
          <w:sz w:val="20"/>
          <w:szCs w:val="20"/>
        </w:rPr>
        <w:t> </w:t>
      </w:r>
      <w:r>
        <w:rPr>
          <w:rStyle w:val="code"/>
          <w:rFonts w:ascii="Courier New" w:hAnsi="Courier New" w:cs="Courier New"/>
          <w:color w:val="333333"/>
        </w:rPr>
        <w:t>priority</w:t>
      </w:r>
      <w:r>
        <w:rPr>
          <w:rStyle w:val="apple-converted-space"/>
          <w:rFonts w:ascii="Verdana" w:hAnsi="Verdana"/>
          <w:color w:val="555555"/>
          <w:sz w:val="20"/>
          <w:szCs w:val="20"/>
        </w:rPr>
        <w:t> </w:t>
      </w:r>
      <w:r>
        <w:rPr>
          <w:rFonts w:ascii="Verdana" w:hAnsi="Verdana"/>
          <w:color w:val="555555"/>
          <w:sz w:val="20"/>
          <w:szCs w:val="20"/>
        </w:rPr>
        <w:t>property are treated as if their priority were 0. Messages with a priority which is higher than the queue's maximum are treated as if they were published with the maximum priority.</w:t>
      </w:r>
    </w:p>
    <w:p w:rsidR="00A2527E" w:rsidRDefault="00A2527E" w:rsidP="00A2527E">
      <w:pPr>
        <w:pStyle w:val="Heading2"/>
        <w:shd w:val="clear" w:color="auto" w:fill="FFFFFF"/>
        <w:spacing w:before="300" w:after="120" w:line="270" w:lineRule="atLeast"/>
        <w:rPr>
          <w:rFonts w:ascii="Helvetica" w:hAnsi="Helvetica"/>
          <w:color w:val="FF6600"/>
          <w:sz w:val="41"/>
          <w:szCs w:val="41"/>
        </w:rPr>
      </w:pPr>
      <w:r>
        <w:rPr>
          <w:rFonts w:ascii="Helvetica" w:hAnsi="Helvetica"/>
          <w:color w:val="FF6600"/>
          <w:sz w:val="41"/>
          <w:szCs w:val="41"/>
        </w:rPr>
        <w:t>Interaction with consumers</w:t>
      </w:r>
    </w:p>
    <w:p w:rsidR="00A2527E" w:rsidRDefault="00A2527E" w:rsidP="00A2527E">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It's important to understand how consumers work when working with priority queues. By default, consumers may be sent a large number of messages before they acknowledge any, limited only by network backpressure.</w:t>
      </w:r>
    </w:p>
    <w:p w:rsidR="00A2527E" w:rsidRDefault="00A2527E" w:rsidP="00A2527E">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 xml:space="preserve">So if such a hungry consumer connects to an empty queue to which messages are subsequently published, the messages may not spend any time at all waiting in the queue. In this case the priority queue will not get any opportunity to </w:t>
      </w:r>
      <w:proofErr w:type="spellStart"/>
      <w:r>
        <w:rPr>
          <w:rFonts w:ascii="Verdana" w:hAnsi="Verdana"/>
          <w:color w:val="555555"/>
          <w:sz w:val="20"/>
          <w:szCs w:val="20"/>
        </w:rPr>
        <w:t>prioritise</w:t>
      </w:r>
      <w:proofErr w:type="spellEnd"/>
      <w:r>
        <w:rPr>
          <w:rFonts w:ascii="Verdana" w:hAnsi="Verdana"/>
          <w:color w:val="555555"/>
          <w:sz w:val="20"/>
          <w:szCs w:val="20"/>
        </w:rPr>
        <w:t xml:space="preserve"> them.</w:t>
      </w:r>
    </w:p>
    <w:p w:rsidR="00A2527E" w:rsidRDefault="00A2527E" w:rsidP="00A2527E">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In most cases you will want to use the</w:t>
      </w:r>
      <w:r>
        <w:rPr>
          <w:rStyle w:val="apple-converted-space"/>
          <w:rFonts w:ascii="Verdana" w:hAnsi="Verdana"/>
          <w:color w:val="555555"/>
          <w:sz w:val="20"/>
          <w:szCs w:val="20"/>
        </w:rPr>
        <w:t> </w:t>
      </w:r>
      <w:proofErr w:type="spellStart"/>
      <w:r>
        <w:rPr>
          <w:rStyle w:val="code"/>
          <w:rFonts w:ascii="Courier New" w:hAnsi="Courier New" w:cs="Courier New"/>
          <w:color w:val="333333"/>
        </w:rPr>
        <w:t>basic.qos</w:t>
      </w:r>
      <w:proofErr w:type="spellEnd"/>
      <w:r>
        <w:rPr>
          <w:rStyle w:val="apple-converted-space"/>
          <w:rFonts w:ascii="Verdana" w:hAnsi="Verdana"/>
          <w:color w:val="555555"/>
          <w:sz w:val="20"/>
          <w:szCs w:val="20"/>
        </w:rPr>
        <w:t> </w:t>
      </w:r>
      <w:r>
        <w:rPr>
          <w:rFonts w:ascii="Verdana" w:hAnsi="Verdana"/>
          <w:color w:val="555555"/>
          <w:sz w:val="20"/>
          <w:szCs w:val="20"/>
        </w:rPr>
        <w:t xml:space="preserve">method in manual acknowledgement mode on your consumers, to limit the number of messages that can be out for delivery at any time and thus allow messages to be </w:t>
      </w:r>
      <w:proofErr w:type="spellStart"/>
      <w:r>
        <w:rPr>
          <w:rFonts w:ascii="Verdana" w:hAnsi="Verdana"/>
          <w:color w:val="555555"/>
          <w:sz w:val="20"/>
          <w:szCs w:val="20"/>
        </w:rPr>
        <w:t>prioritised</w:t>
      </w:r>
      <w:proofErr w:type="spellEnd"/>
      <w:r>
        <w:rPr>
          <w:rFonts w:ascii="Verdana" w:hAnsi="Verdana"/>
          <w:color w:val="555555"/>
          <w:sz w:val="20"/>
          <w:szCs w:val="20"/>
        </w:rPr>
        <w:t>.</w:t>
      </w:r>
    </w:p>
    <w:p w:rsidR="00A2527E" w:rsidRDefault="00A2527E" w:rsidP="00A2527E">
      <w:pPr>
        <w:pStyle w:val="Heading2"/>
        <w:shd w:val="clear" w:color="auto" w:fill="FFFFFF"/>
        <w:spacing w:before="300" w:after="120" w:line="270" w:lineRule="atLeast"/>
        <w:rPr>
          <w:rFonts w:ascii="Helvetica" w:hAnsi="Helvetica"/>
          <w:color w:val="FF6600"/>
          <w:sz w:val="41"/>
          <w:szCs w:val="41"/>
        </w:rPr>
      </w:pPr>
      <w:r>
        <w:rPr>
          <w:rFonts w:ascii="Helvetica" w:hAnsi="Helvetica"/>
          <w:color w:val="FF6600"/>
          <w:sz w:val="41"/>
          <w:szCs w:val="41"/>
        </w:rPr>
        <w:t>Interaction with other features</w:t>
      </w:r>
    </w:p>
    <w:p w:rsidR="00A2527E" w:rsidRDefault="00A2527E" w:rsidP="00A2527E">
      <w:pPr>
        <w:pStyle w:val="NormalWeb"/>
        <w:shd w:val="clear" w:color="auto" w:fill="FFFFFF"/>
        <w:spacing w:line="270" w:lineRule="atLeast"/>
        <w:rPr>
          <w:rFonts w:ascii="Verdana" w:hAnsi="Verdana"/>
          <w:color w:val="555555"/>
          <w:sz w:val="20"/>
          <w:szCs w:val="20"/>
        </w:rPr>
      </w:pPr>
      <w:r>
        <w:rPr>
          <w:rFonts w:ascii="Verdana" w:hAnsi="Verdana"/>
          <w:color w:val="555555"/>
          <w:sz w:val="20"/>
          <w:szCs w:val="20"/>
        </w:rPr>
        <w:t xml:space="preserve">In general priority queues have all the features of standard </w:t>
      </w:r>
      <w:proofErr w:type="spellStart"/>
      <w:r>
        <w:rPr>
          <w:rFonts w:ascii="Verdana" w:hAnsi="Verdana"/>
          <w:color w:val="555555"/>
          <w:sz w:val="20"/>
          <w:szCs w:val="20"/>
        </w:rPr>
        <w:t>RabbitMQ</w:t>
      </w:r>
      <w:proofErr w:type="spellEnd"/>
      <w:r>
        <w:rPr>
          <w:rFonts w:ascii="Verdana" w:hAnsi="Verdana"/>
          <w:color w:val="555555"/>
          <w:sz w:val="20"/>
          <w:szCs w:val="20"/>
        </w:rPr>
        <w:t xml:space="preserve"> queues: they support persistence, paging, mirroring, and so on. There are a couple of interactions that should be noted though:</w:t>
      </w:r>
    </w:p>
    <w:p w:rsidR="00A2527E" w:rsidRDefault="00006870" w:rsidP="00A2527E">
      <w:pPr>
        <w:numPr>
          <w:ilvl w:val="0"/>
          <w:numId w:val="10"/>
        </w:numPr>
        <w:shd w:val="clear" w:color="auto" w:fill="FFFFFF"/>
        <w:spacing w:after="0" w:line="270" w:lineRule="atLeast"/>
        <w:ind w:left="0"/>
        <w:rPr>
          <w:rFonts w:ascii="Verdana" w:hAnsi="Verdana"/>
          <w:color w:val="555555"/>
          <w:sz w:val="20"/>
          <w:szCs w:val="20"/>
        </w:rPr>
      </w:pPr>
      <w:hyperlink r:id="rId20" w:history="1">
        <w:r w:rsidR="00A2527E">
          <w:rPr>
            <w:rStyle w:val="Hyperlink"/>
            <w:rFonts w:ascii="Verdana" w:hAnsi="Verdana"/>
            <w:b/>
            <w:bCs/>
            <w:color w:val="444444"/>
            <w:sz w:val="20"/>
            <w:szCs w:val="20"/>
          </w:rPr>
          <w:t>Messages which should expire</w:t>
        </w:r>
      </w:hyperlink>
      <w:r w:rsidR="00A2527E">
        <w:rPr>
          <w:rStyle w:val="apple-converted-space"/>
          <w:rFonts w:ascii="Verdana" w:hAnsi="Verdana"/>
          <w:color w:val="555555"/>
          <w:sz w:val="20"/>
          <w:szCs w:val="20"/>
        </w:rPr>
        <w:t> </w:t>
      </w:r>
      <w:r w:rsidR="00A2527E">
        <w:rPr>
          <w:rFonts w:ascii="Verdana" w:hAnsi="Verdana"/>
          <w:color w:val="555555"/>
          <w:sz w:val="20"/>
          <w:szCs w:val="20"/>
        </w:rPr>
        <w:t>will still only expire from the head of the queue. This means that unlike with normal queues, even per-queue TTL can lead to expired lower-priority messages getting stuck behind non-expired higher priority ones. These messages will never be delivered, but they will appear in queue statistics.</w:t>
      </w:r>
    </w:p>
    <w:p w:rsidR="00A2527E" w:rsidRDefault="00006870" w:rsidP="00A2527E">
      <w:pPr>
        <w:numPr>
          <w:ilvl w:val="0"/>
          <w:numId w:val="10"/>
        </w:numPr>
        <w:shd w:val="clear" w:color="auto" w:fill="FFFFFF"/>
        <w:spacing w:after="0" w:line="270" w:lineRule="atLeast"/>
        <w:ind w:left="0"/>
        <w:rPr>
          <w:rFonts w:ascii="Verdana" w:hAnsi="Verdana"/>
          <w:color w:val="555555"/>
          <w:sz w:val="20"/>
          <w:szCs w:val="20"/>
        </w:rPr>
      </w:pPr>
      <w:hyperlink r:id="rId21" w:history="1">
        <w:r w:rsidR="00A2527E">
          <w:rPr>
            <w:rStyle w:val="Hyperlink"/>
            <w:rFonts w:ascii="Verdana" w:hAnsi="Verdana"/>
            <w:b/>
            <w:bCs/>
            <w:color w:val="444444"/>
            <w:sz w:val="20"/>
            <w:szCs w:val="20"/>
          </w:rPr>
          <w:t>Queues which have a max-length set</w:t>
        </w:r>
      </w:hyperlink>
      <w:r w:rsidR="00A2527E">
        <w:rPr>
          <w:rStyle w:val="apple-converted-space"/>
          <w:rFonts w:ascii="Verdana" w:hAnsi="Verdana"/>
          <w:color w:val="555555"/>
          <w:sz w:val="20"/>
          <w:szCs w:val="20"/>
        </w:rPr>
        <w:t> </w:t>
      </w:r>
      <w:r w:rsidR="00A2527E">
        <w:rPr>
          <w:rFonts w:ascii="Verdana" w:hAnsi="Verdana"/>
          <w:color w:val="555555"/>
          <w:sz w:val="20"/>
          <w:szCs w:val="20"/>
        </w:rPr>
        <w:t>will, as usual, drop messages from the head of the queue to enforce the limit. This means that higher priority messages might be dropped to make way for lower priority ones, which might not be what you would expect.</w:t>
      </w:r>
    </w:p>
    <w:p w:rsidR="000E71D2" w:rsidRDefault="000E71D2" w:rsidP="000E71D2">
      <w:pPr>
        <w:pBdr>
          <w:bottom w:val="double" w:sz="6" w:space="1" w:color="auto"/>
        </w:pBdr>
        <w:shd w:val="clear" w:color="auto" w:fill="FFFFFF"/>
        <w:spacing w:after="0" w:line="270" w:lineRule="atLeast"/>
        <w:rPr>
          <w:rFonts w:ascii="Verdana" w:hAnsi="Verdana"/>
          <w:color w:val="555555"/>
          <w:sz w:val="20"/>
          <w:szCs w:val="20"/>
        </w:rPr>
      </w:pPr>
    </w:p>
    <w:p w:rsidR="000E71D2" w:rsidRDefault="000E71D2" w:rsidP="000E71D2">
      <w:pPr>
        <w:shd w:val="clear" w:color="auto" w:fill="FFFFFF"/>
        <w:spacing w:after="0" w:line="270" w:lineRule="atLeast"/>
        <w:rPr>
          <w:rFonts w:ascii="Verdana" w:hAnsi="Verdana"/>
          <w:color w:val="555555"/>
          <w:sz w:val="20"/>
          <w:szCs w:val="20"/>
        </w:rPr>
      </w:pPr>
    </w:p>
    <w:p w:rsidR="000E71D2" w:rsidRPr="000E71D2" w:rsidRDefault="000E71D2" w:rsidP="000E71D2">
      <w:pPr>
        <w:shd w:val="clear" w:color="auto" w:fill="FFFFFF"/>
        <w:spacing w:after="240" w:line="293" w:lineRule="atLeast"/>
        <w:rPr>
          <w:rFonts w:ascii="Helvetica" w:eastAsia="Times New Roman" w:hAnsi="Helvetica" w:cs="Times New Roman"/>
          <w:color w:val="222222"/>
          <w:sz w:val="23"/>
          <w:szCs w:val="23"/>
        </w:rPr>
      </w:pPr>
      <w:r w:rsidRPr="000E71D2">
        <w:rPr>
          <w:rFonts w:ascii="Helvetica" w:eastAsia="Times New Roman" w:hAnsi="Helvetica" w:cs="Times New Roman"/>
          <w:color w:val="222222"/>
          <w:sz w:val="23"/>
          <w:szCs w:val="23"/>
        </w:rPr>
        <w:t xml:space="preserve">A message from the queue will be delivered to one consumer only. </w:t>
      </w:r>
      <w:proofErr w:type="spellStart"/>
      <w:r w:rsidRPr="000E71D2">
        <w:rPr>
          <w:rFonts w:ascii="Helvetica" w:eastAsia="Times New Roman" w:hAnsi="Helvetica" w:cs="Times New Roman"/>
          <w:color w:val="222222"/>
          <w:sz w:val="23"/>
          <w:szCs w:val="23"/>
        </w:rPr>
        <w:t>Ie</w:t>
      </w:r>
      <w:proofErr w:type="spellEnd"/>
      <w:r w:rsidRPr="000E71D2">
        <w:rPr>
          <w:rFonts w:ascii="Helvetica" w:eastAsia="Times New Roman" w:hAnsi="Helvetica" w:cs="Times New Roman"/>
          <w:color w:val="222222"/>
          <w:sz w:val="23"/>
          <w:szCs w:val="23"/>
        </w:rPr>
        <w:t>: once the message makes its way to the queue - it won't be copied (broadcasted) to multiple consumers.</w:t>
      </w:r>
    </w:p>
    <w:p w:rsidR="000E71D2" w:rsidRDefault="000E71D2" w:rsidP="000E71D2">
      <w:pPr>
        <w:pBdr>
          <w:bottom w:val="double" w:sz="6" w:space="1" w:color="auto"/>
        </w:pBdr>
        <w:shd w:val="clear" w:color="auto" w:fill="FFFFFF"/>
        <w:spacing w:after="240" w:line="293" w:lineRule="atLeast"/>
        <w:rPr>
          <w:rFonts w:ascii="Helvetica" w:eastAsia="Times New Roman" w:hAnsi="Helvetica" w:cs="Times New Roman"/>
          <w:color w:val="222222"/>
          <w:sz w:val="23"/>
          <w:szCs w:val="23"/>
        </w:rPr>
      </w:pPr>
      <w:r w:rsidRPr="000E71D2">
        <w:rPr>
          <w:rFonts w:ascii="Helvetica" w:eastAsia="Times New Roman" w:hAnsi="Helvetica" w:cs="Times New Roman"/>
          <w:color w:val="222222"/>
          <w:sz w:val="23"/>
          <w:szCs w:val="23"/>
        </w:rPr>
        <w:t>If you want to do broadcast - you have to use multiple queues.</w:t>
      </w:r>
    </w:p>
    <w:p w:rsidR="00006870" w:rsidRDefault="00006870" w:rsidP="00006870">
      <w:pPr>
        <w:pStyle w:val="Heading3"/>
        <w:shd w:val="clear" w:color="auto" w:fill="000000"/>
        <w:spacing w:before="0"/>
        <w:rPr>
          <w:color w:val="2198A6"/>
          <w:sz w:val="36"/>
          <w:szCs w:val="36"/>
        </w:rPr>
      </w:pPr>
      <w:r>
        <w:rPr>
          <w:b/>
          <w:bCs/>
          <w:color w:val="2198A6"/>
          <w:sz w:val="36"/>
          <w:szCs w:val="36"/>
        </w:rPr>
        <w:t>Passive or active queues?</w:t>
      </w:r>
    </w:p>
    <w:p w:rsidR="00006870" w:rsidRDefault="00006870" w:rsidP="00006870">
      <w:pPr>
        <w:shd w:val="clear" w:color="auto" w:fill="000000"/>
        <w:spacing w:line="273" w:lineRule="atLeast"/>
        <w:rPr>
          <w:rStyle w:val="fullpost"/>
          <w:rFonts w:ascii="Arial" w:hAnsi="Arial" w:cs="Arial"/>
          <w:color w:val="666666"/>
          <w:sz w:val="20"/>
          <w:szCs w:val="20"/>
        </w:rPr>
      </w:pPr>
      <w:r>
        <w:rPr>
          <w:rFonts w:ascii="Arial" w:hAnsi="Arial" w:cs="Arial"/>
          <w:color w:val="666666"/>
          <w:sz w:val="20"/>
          <w:szCs w:val="20"/>
        </w:rPr>
        <w:t xml:space="preserve">In the previous </w:t>
      </w:r>
      <w:proofErr w:type="spellStart"/>
      <w:r>
        <w:rPr>
          <w:rFonts w:ascii="Arial" w:hAnsi="Arial" w:cs="Arial"/>
          <w:color w:val="666666"/>
          <w:sz w:val="20"/>
          <w:szCs w:val="20"/>
        </w:rPr>
        <w:t>RabbitMQ</w:t>
      </w:r>
      <w:proofErr w:type="spellEnd"/>
      <w:r>
        <w:rPr>
          <w:rFonts w:ascii="Arial" w:hAnsi="Arial" w:cs="Arial"/>
          <w:color w:val="666666"/>
          <w:sz w:val="20"/>
          <w:szCs w:val="20"/>
        </w:rPr>
        <w:t xml:space="preserve"> examples I have written, I have always declared queues calling </w:t>
      </w:r>
      <w:proofErr w:type="spellStart"/>
      <w:r>
        <w:rPr>
          <w:rFonts w:ascii="Arial" w:hAnsi="Arial" w:cs="Arial"/>
          <w:color w:val="666666"/>
          <w:sz w:val="20"/>
          <w:szCs w:val="20"/>
        </w:rPr>
        <w:t>Channel.queueDeclare</w:t>
      </w:r>
      <w:proofErr w:type="spellEnd"/>
      <w:r>
        <w:rPr>
          <w:rFonts w:ascii="Arial" w:hAnsi="Arial" w:cs="Arial"/>
          <w:color w:val="666666"/>
          <w:sz w:val="20"/>
          <w:szCs w:val="20"/>
        </w:rPr>
        <w:t xml:space="preserve">(). But it is also possible to do it calling </w:t>
      </w:r>
      <w:proofErr w:type="spellStart"/>
      <w:r>
        <w:rPr>
          <w:rFonts w:ascii="Arial" w:hAnsi="Arial" w:cs="Arial"/>
          <w:color w:val="666666"/>
          <w:sz w:val="20"/>
          <w:szCs w:val="20"/>
        </w:rPr>
        <w:t>Channel.queueDeclarePassive</w:t>
      </w:r>
      <w:proofErr w:type="spellEnd"/>
      <w:r>
        <w:rPr>
          <w:rFonts w:ascii="Arial" w:hAnsi="Arial" w:cs="Arial"/>
          <w:color w:val="666666"/>
          <w:sz w:val="20"/>
          <w:szCs w:val="20"/>
        </w:rPr>
        <w:t>(). As you could easily guess, the first method is for an active queue declaration, and the second for a passive one. The point of this post is: what a passive queue is and how to choose between declaring a queue as passive or active.</w:t>
      </w:r>
      <w:r>
        <w:rPr>
          <w:rFonts w:ascii="Arial" w:hAnsi="Arial" w:cs="Arial"/>
          <w:color w:val="666666"/>
          <w:sz w:val="20"/>
          <w:szCs w:val="20"/>
        </w:rPr>
        <w:br/>
      </w:r>
      <w:r>
        <w:rPr>
          <w:rFonts w:ascii="Arial" w:hAnsi="Arial" w:cs="Arial"/>
          <w:color w:val="666666"/>
          <w:sz w:val="20"/>
          <w:szCs w:val="20"/>
        </w:rPr>
        <w:lastRenderedPageBreak/>
        <w:br/>
      </w:r>
      <w:r>
        <w:rPr>
          <w:rStyle w:val="fullpost"/>
          <w:rFonts w:ascii="Arial" w:hAnsi="Arial" w:cs="Arial"/>
          <w:color w:val="666666"/>
          <w:sz w:val="20"/>
          <w:szCs w:val="20"/>
        </w:rPr>
        <w:t>If you</w:t>
      </w:r>
      <w:r>
        <w:rPr>
          <w:rStyle w:val="apple-converted-space"/>
          <w:rFonts w:ascii="Arial" w:hAnsi="Arial" w:cs="Arial"/>
          <w:color w:val="666666"/>
          <w:sz w:val="20"/>
          <w:szCs w:val="20"/>
        </w:rPr>
        <w:t> </w:t>
      </w:r>
      <w:r>
        <w:rPr>
          <w:rStyle w:val="p55w20jcopf"/>
          <w:rFonts w:ascii="Arial" w:hAnsi="Arial" w:cs="Arial"/>
          <w:color w:val="666666"/>
          <w:sz w:val="20"/>
          <w:szCs w:val="20"/>
        </w:rPr>
        <w:t>play</w:t>
      </w:r>
      <w:r>
        <w:rPr>
          <w:rStyle w:val="apple-converted-space"/>
          <w:rFonts w:ascii="Arial" w:hAnsi="Arial" w:cs="Arial"/>
          <w:color w:val="666666"/>
          <w:sz w:val="20"/>
          <w:szCs w:val="20"/>
        </w:rPr>
        <w:t> </w:t>
      </w:r>
      <w:r>
        <w:rPr>
          <w:rStyle w:val="fullpost"/>
          <w:rFonts w:ascii="Arial" w:hAnsi="Arial" w:cs="Arial"/>
          <w:color w:val="666666"/>
          <w:sz w:val="20"/>
          <w:szCs w:val="20"/>
        </w:rPr>
        <w:t>with queue setting, one day or another you will end up getting an exception, due to the fact that once a queue is created, you can't access it specifying a different setting:</w:t>
      </w:r>
    </w:p>
    <w:p w:rsidR="00006870" w:rsidRDefault="00006870" w:rsidP="00006870">
      <w:pPr>
        <w:pStyle w:val="HTMLPreformatted"/>
        <w:shd w:val="clear" w:color="auto" w:fill="000000"/>
        <w:spacing w:line="273" w:lineRule="atLeast"/>
        <w:rPr>
          <w:color w:val="666666"/>
        </w:rPr>
      </w:pPr>
      <w:proofErr w:type="spellStart"/>
      <w:r>
        <w:rPr>
          <w:color w:val="666666"/>
        </w:rPr>
        <w:t>java.io.IOException</w:t>
      </w:r>
      <w:proofErr w:type="spellEnd"/>
    </w:p>
    <w:p w:rsidR="00006870" w:rsidRDefault="00006870" w:rsidP="00006870">
      <w:pPr>
        <w:pStyle w:val="HTMLPreformatted"/>
        <w:shd w:val="clear" w:color="auto" w:fill="000000"/>
        <w:spacing w:line="273" w:lineRule="atLeast"/>
        <w:rPr>
          <w:color w:val="666666"/>
        </w:rPr>
      </w:pPr>
      <w:r>
        <w:rPr>
          <w:color w:val="666666"/>
        </w:rPr>
        <w:t xml:space="preserve">    at </w:t>
      </w:r>
      <w:proofErr w:type="spellStart"/>
      <w:r>
        <w:rPr>
          <w:color w:val="666666"/>
        </w:rPr>
        <w:t>com.rabbitmq.client.impl.AMQChannel.wrap</w:t>
      </w:r>
      <w:proofErr w:type="spellEnd"/>
      <w:r>
        <w:rPr>
          <w:color w:val="666666"/>
        </w:rPr>
        <w:t>(AMQChannel.java:106)</w:t>
      </w:r>
    </w:p>
    <w:p w:rsidR="00006870" w:rsidRDefault="00006870" w:rsidP="00006870">
      <w:pPr>
        <w:pStyle w:val="HTMLPreformatted"/>
        <w:shd w:val="clear" w:color="auto" w:fill="000000"/>
        <w:spacing w:line="273" w:lineRule="atLeast"/>
        <w:rPr>
          <w:color w:val="666666"/>
        </w:rPr>
      </w:pPr>
      <w:r>
        <w:rPr>
          <w:color w:val="666666"/>
        </w:rPr>
        <w:t xml:space="preserve">    at </w:t>
      </w:r>
      <w:proofErr w:type="spellStart"/>
      <w:r>
        <w:rPr>
          <w:color w:val="666666"/>
        </w:rPr>
        <w:t>com.rabbitmq.client.impl.AMQChannel.wrap</w:t>
      </w:r>
      <w:proofErr w:type="spellEnd"/>
      <w:r>
        <w:rPr>
          <w:color w:val="666666"/>
        </w:rPr>
        <w:t>(AMQChannel.java:102)</w:t>
      </w:r>
    </w:p>
    <w:p w:rsidR="00006870" w:rsidRDefault="00006870" w:rsidP="00006870">
      <w:pPr>
        <w:pStyle w:val="HTMLPreformatted"/>
        <w:shd w:val="clear" w:color="auto" w:fill="000000"/>
        <w:spacing w:line="273" w:lineRule="atLeast"/>
        <w:rPr>
          <w:color w:val="666666"/>
        </w:rPr>
      </w:pPr>
      <w:r>
        <w:rPr>
          <w:color w:val="666666"/>
        </w:rPr>
        <w:t xml:space="preserve">    at com.rabbitmq.client.impl.AMQChannel.exnWrappingRpc(AMQChannel.java:124)</w:t>
      </w:r>
    </w:p>
    <w:p w:rsidR="00006870" w:rsidRDefault="00006870" w:rsidP="00006870">
      <w:pPr>
        <w:pStyle w:val="HTMLPreformatted"/>
        <w:shd w:val="clear" w:color="auto" w:fill="000000"/>
        <w:spacing w:line="273" w:lineRule="atLeast"/>
        <w:rPr>
          <w:color w:val="666666"/>
        </w:rPr>
      </w:pPr>
      <w:r>
        <w:rPr>
          <w:color w:val="666666"/>
        </w:rPr>
        <w:t xml:space="preserve">...    </w:t>
      </w:r>
    </w:p>
    <w:p w:rsidR="00006870" w:rsidRDefault="00006870" w:rsidP="00006870">
      <w:pPr>
        <w:pStyle w:val="HTMLPreformatted"/>
        <w:shd w:val="clear" w:color="auto" w:fill="000000"/>
        <w:spacing w:line="273" w:lineRule="atLeast"/>
        <w:rPr>
          <w:color w:val="666666"/>
        </w:rPr>
      </w:pPr>
      <w:r>
        <w:rPr>
          <w:color w:val="666666"/>
        </w:rPr>
        <w:t xml:space="preserve">Caused by: </w:t>
      </w:r>
      <w:proofErr w:type="spellStart"/>
      <w:r>
        <w:rPr>
          <w:color w:val="666666"/>
        </w:rPr>
        <w:t>com.rabbitmq.client.ShutdownSignalException</w:t>
      </w:r>
      <w:proofErr w:type="spellEnd"/>
      <w:r>
        <w:rPr>
          <w:color w:val="666666"/>
        </w:rPr>
        <w:t xml:space="preserve">: channel </w:t>
      </w:r>
      <w:r>
        <w:rPr>
          <w:rStyle w:val="p55w20jcopf"/>
          <w:color w:val="666666"/>
        </w:rPr>
        <w:t>error</w:t>
      </w:r>
      <w:r>
        <w:rPr>
          <w:color w:val="666666"/>
        </w:rPr>
        <w:t>;</w:t>
      </w:r>
    </w:p>
    <w:p w:rsidR="00006870" w:rsidRDefault="00006870" w:rsidP="00006870">
      <w:pPr>
        <w:pStyle w:val="HTMLPreformatted"/>
        <w:shd w:val="clear" w:color="auto" w:fill="000000"/>
        <w:spacing w:line="273" w:lineRule="atLeast"/>
        <w:rPr>
          <w:color w:val="666666"/>
        </w:rPr>
      </w:pPr>
      <w:r>
        <w:rPr>
          <w:color w:val="666666"/>
        </w:rPr>
        <w:t xml:space="preserve"> reason: {#method&lt;</w:t>
      </w:r>
      <w:proofErr w:type="spellStart"/>
      <w:r>
        <w:rPr>
          <w:color w:val="666666"/>
        </w:rPr>
        <w:t>channel.close</w:t>
      </w:r>
      <w:proofErr w:type="spellEnd"/>
      <w:r>
        <w:rPr>
          <w:color w:val="666666"/>
        </w:rPr>
        <w:t xml:space="preserve">&gt;(reply-code=406, reply-text=PRECONDITION_FAILED - </w:t>
      </w:r>
    </w:p>
    <w:p w:rsidR="00006870" w:rsidRDefault="00006870" w:rsidP="00006870">
      <w:pPr>
        <w:pStyle w:val="HTMLPreformatted"/>
        <w:shd w:val="clear" w:color="auto" w:fill="000000"/>
        <w:spacing w:line="273" w:lineRule="atLeast"/>
        <w:rPr>
          <w:color w:val="666666"/>
        </w:rPr>
      </w:pPr>
      <w:r>
        <w:rPr>
          <w:color w:val="666666"/>
        </w:rPr>
        <w:t xml:space="preserve"> parameters for queue '</w:t>
      </w:r>
      <w:proofErr w:type="spellStart"/>
      <w:r>
        <w:rPr>
          <w:color w:val="666666"/>
        </w:rPr>
        <w:t>ack</w:t>
      </w:r>
      <w:proofErr w:type="spellEnd"/>
      <w:r>
        <w:rPr>
          <w:color w:val="666666"/>
        </w:rPr>
        <w:t xml:space="preserve">' in </w:t>
      </w:r>
      <w:proofErr w:type="spellStart"/>
      <w:r>
        <w:rPr>
          <w:color w:val="666666"/>
        </w:rPr>
        <w:t>vhost</w:t>
      </w:r>
      <w:proofErr w:type="spellEnd"/>
      <w:r>
        <w:rPr>
          <w:color w:val="666666"/>
        </w:rPr>
        <w:t xml:space="preserve"> '/' not equivalent, class-id=50, method-id=10),</w:t>
      </w:r>
    </w:p>
    <w:p w:rsidR="00006870" w:rsidRDefault="00006870" w:rsidP="00006870">
      <w:pPr>
        <w:pStyle w:val="HTMLPreformatted"/>
        <w:shd w:val="clear" w:color="auto" w:fill="000000"/>
        <w:spacing w:line="273" w:lineRule="atLeast"/>
        <w:rPr>
          <w:color w:val="666666"/>
        </w:rPr>
      </w:pPr>
      <w:r>
        <w:rPr>
          <w:color w:val="666666"/>
        </w:rPr>
        <w:t xml:space="preserve"> null, "[B@19d3b3a"}</w:t>
      </w:r>
    </w:p>
    <w:p w:rsidR="00006870" w:rsidRDefault="00006870" w:rsidP="00006870">
      <w:pPr>
        <w:pStyle w:val="HTMLPreformatted"/>
        <w:shd w:val="clear" w:color="auto" w:fill="000000"/>
        <w:spacing w:line="273" w:lineRule="atLeast"/>
        <w:rPr>
          <w:color w:val="666666"/>
        </w:rPr>
      </w:pPr>
      <w:r>
        <w:rPr>
          <w:color w:val="666666"/>
        </w:rPr>
        <w:t xml:space="preserve">    at com.rabbitmq.utility.ValueOrException.getValue(ValueOrException.java:67)</w:t>
      </w:r>
    </w:p>
    <w:p w:rsidR="00006870" w:rsidRDefault="00006870" w:rsidP="00006870">
      <w:pPr>
        <w:pStyle w:val="HTMLPreformatted"/>
        <w:shd w:val="clear" w:color="auto" w:fill="000000"/>
        <w:spacing w:line="273" w:lineRule="atLeast"/>
      </w:pPr>
      <w:r>
        <w:rPr>
          <w:color w:val="666666"/>
        </w:rPr>
        <w:t>...</w:t>
      </w:r>
    </w:p>
    <w:p w:rsidR="00006870" w:rsidRDefault="00006870" w:rsidP="00006870">
      <w:pPr>
        <w:shd w:val="clear" w:color="auto" w:fill="000000"/>
        <w:spacing w:line="273" w:lineRule="atLeast"/>
        <w:rPr>
          <w:rStyle w:val="fullpost"/>
          <w:rFonts w:ascii="Arial" w:hAnsi="Arial" w:cs="Arial"/>
          <w:sz w:val="20"/>
          <w:szCs w:val="20"/>
        </w:rPr>
      </w:pPr>
      <w:r>
        <w:rPr>
          <w:rStyle w:val="fullpost"/>
          <w:rFonts w:ascii="Arial" w:hAnsi="Arial" w:cs="Arial"/>
          <w:color w:val="666666"/>
          <w:sz w:val="20"/>
          <w:szCs w:val="20"/>
        </w:rPr>
        <w:t>In this case I tried to access a queue called "</w:t>
      </w:r>
      <w:proofErr w:type="spellStart"/>
      <w:r>
        <w:rPr>
          <w:rStyle w:val="fullpost"/>
          <w:rFonts w:ascii="Arial" w:hAnsi="Arial" w:cs="Arial"/>
          <w:color w:val="666666"/>
          <w:sz w:val="20"/>
          <w:szCs w:val="20"/>
        </w:rPr>
        <w:t>ack</w:t>
      </w:r>
      <w:proofErr w:type="spellEnd"/>
      <w:r>
        <w:rPr>
          <w:rStyle w:val="fullpost"/>
          <w:rFonts w:ascii="Arial" w:hAnsi="Arial" w:cs="Arial"/>
          <w:color w:val="666666"/>
          <w:sz w:val="20"/>
          <w:szCs w:val="20"/>
        </w:rPr>
        <w:t>", declared in the default virtual host, passing the parameter "</w:t>
      </w:r>
      <w:proofErr w:type="spellStart"/>
      <w:r>
        <w:rPr>
          <w:rStyle w:val="fullpost"/>
          <w:rFonts w:ascii="Arial" w:hAnsi="Arial" w:cs="Arial"/>
          <w:color w:val="666666"/>
          <w:sz w:val="20"/>
          <w:szCs w:val="20"/>
        </w:rPr>
        <w:t>autodelete</w:t>
      </w:r>
      <w:proofErr w:type="spellEnd"/>
      <w:r>
        <w:rPr>
          <w:rStyle w:val="fullpost"/>
          <w:rFonts w:ascii="Arial" w:hAnsi="Arial" w:cs="Arial"/>
          <w:color w:val="666666"/>
          <w:sz w:val="20"/>
          <w:szCs w:val="20"/>
        </w:rPr>
        <w:t>" set to true, where it was created with false.</w:t>
      </w:r>
      <w:r>
        <w:rPr>
          <w:rFonts w:ascii="Arial" w:hAnsi="Arial" w:cs="Arial"/>
          <w:color w:val="666666"/>
          <w:sz w:val="20"/>
          <w:szCs w:val="20"/>
        </w:rPr>
        <w:br/>
      </w:r>
      <w:r>
        <w:rPr>
          <w:rFonts w:ascii="Arial" w:hAnsi="Arial" w:cs="Arial"/>
          <w:color w:val="666666"/>
          <w:sz w:val="20"/>
          <w:szCs w:val="20"/>
        </w:rPr>
        <w:br/>
      </w:r>
      <w:r>
        <w:rPr>
          <w:rStyle w:val="fullpost"/>
          <w:rFonts w:ascii="Arial" w:hAnsi="Arial" w:cs="Arial"/>
          <w:color w:val="666666"/>
          <w:sz w:val="20"/>
          <w:szCs w:val="20"/>
        </w:rPr>
        <w:t xml:space="preserve">When this happens, you could have a look to the </w:t>
      </w:r>
      <w:proofErr w:type="spellStart"/>
      <w:r>
        <w:rPr>
          <w:rStyle w:val="fullpost"/>
          <w:rFonts w:ascii="Arial" w:hAnsi="Arial" w:cs="Arial"/>
          <w:color w:val="666666"/>
          <w:sz w:val="20"/>
          <w:szCs w:val="20"/>
        </w:rPr>
        <w:t>RabbitMQ</w:t>
      </w:r>
      <w:proofErr w:type="spellEnd"/>
      <w:r>
        <w:rPr>
          <w:rStyle w:val="fullpost"/>
          <w:rFonts w:ascii="Arial" w:hAnsi="Arial" w:cs="Arial"/>
          <w:color w:val="666666"/>
          <w:sz w:val="20"/>
          <w:szCs w:val="20"/>
        </w:rPr>
        <w:t xml:space="preserve"> administrator, specifically in the Queues tab, to get all the available information on your queue.</w:t>
      </w:r>
      <w:r>
        <w:rPr>
          <w:rFonts w:ascii="Arial" w:hAnsi="Arial" w:cs="Arial"/>
          <w:color w:val="666666"/>
          <w:sz w:val="20"/>
          <w:szCs w:val="20"/>
        </w:rPr>
        <w:br/>
      </w:r>
      <w:r>
        <w:rPr>
          <w:rFonts w:ascii="Arial" w:hAnsi="Arial" w:cs="Arial"/>
          <w:color w:val="666666"/>
          <w:sz w:val="20"/>
          <w:szCs w:val="20"/>
        </w:rPr>
        <w:br/>
      </w:r>
      <w:r>
        <w:rPr>
          <w:rStyle w:val="fullpost"/>
          <w:rFonts w:ascii="Arial" w:hAnsi="Arial" w:cs="Arial"/>
          <w:color w:val="666666"/>
          <w:sz w:val="20"/>
          <w:szCs w:val="20"/>
        </w:rPr>
        <w:t>But back to the main theme of the post.</w:t>
      </w:r>
      <w:r>
        <w:rPr>
          <w:rFonts w:ascii="Arial" w:hAnsi="Arial" w:cs="Arial"/>
          <w:color w:val="666666"/>
          <w:sz w:val="20"/>
          <w:szCs w:val="20"/>
        </w:rPr>
        <w:br/>
      </w:r>
      <w:r>
        <w:rPr>
          <w:rFonts w:ascii="Arial" w:hAnsi="Arial" w:cs="Arial"/>
          <w:color w:val="666666"/>
          <w:sz w:val="20"/>
          <w:szCs w:val="20"/>
        </w:rPr>
        <w:br/>
      </w:r>
      <w:r>
        <w:rPr>
          <w:rStyle w:val="fullpost"/>
          <w:rFonts w:ascii="Arial" w:hAnsi="Arial" w:cs="Arial"/>
          <w:color w:val="666666"/>
          <w:sz w:val="20"/>
          <w:szCs w:val="20"/>
        </w:rPr>
        <w:t xml:space="preserve">If a queue is declared passively, </w:t>
      </w:r>
      <w:proofErr w:type="spellStart"/>
      <w:r>
        <w:rPr>
          <w:rStyle w:val="fullpost"/>
          <w:rFonts w:ascii="Arial" w:hAnsi="Arial" w:cs="Arial"/>
          <w:color w:val="666666"/>
          <w:sz w:val="20"/>
          <w:szCs w:val="20"/>
        </w:rPr>
        <w:t>RabbitMQ</w:t>
      </w:r>
      <w:proofErr w:type="spellEnd"/>
      <w:r>
        <w:rPr>
          <w:rStyle w:val="fullpost"/>
          <w:rFonts w:ascii="Arial" w:hAnsi="Arial" w:cs="Arial"/>
          <w:color w:val="666666"/>
          <w:sz w:val="20"/>
          <w:szCs w:val="20"/>
        </w:rPr>
        <w:t xml:space="preserve"> assumes it already exists, and we just want to establish a connection to it. What if you call </w:t>
      </w:r>
      <w:proofErr w:type="spellStart"/>
      <w:r>
        <w:rPr>
          <w:rStyle w:val="fullpost"/>
          <w:rFonts w:ascii="Arial" w:hAnsi="Arial" w:cs="Arial"/>
          <w:color w:val="666666"/>
          <w:sz w:val="20"/>
          <w:szCs w:val="20"/>
        </w:rPr>
        <w:t>Channel.queueDeclarePassive</w:t>
      </w:r>
      <w:proofErr w:type="spellEnd"/>
      <w:r>
        <w:rPr>
          <w:rStyle w:val="fullpost"/>
          <w:rFonts w:ascii="Arial" w:hAnsi="Arial" w:cs="Arial"/>
          <w:color w:val="666666"/>
          <w:sz w:val="20"/>
          <w:szCs w:val="20"/>
        </w:rPr>
        <w:t>() and the queue is not there? I guess you already know the answer, you get a fat exception:</w:t>
      </w:r>
    </w:p>
    <w:p w:rsidR="00006870" w:rsidRDefault="00006870" w:rsidP="00006870">
      <w:pPr>
        <w:pStyle w:val="HTMLPreformatted"/>
        <w:shd w:val="clear" w:color="auto" w:fill="000000"/>
        <w:spacing w:line="273" w:lineRule="atLeast"/>
        <w:rPr>
          <w:color w:val="666666"/>
        </w:rPr>
      </w:pPr>
      <w:proofErr w:type="spellStart"/>
      <w:r>
        <w:rPr>
          <w:color w:val="666666"/>
        </w:rPr>
        <w:t>java.io.IOException</w:t>
      </w:r>
      <w:proofErr w:type="spellEnd"/>
    </w:p>
    <w:p w:rsidR="00006870" w:rsidRDefault="00006870" w:rsidP="00006870">
      <w:pPr>
        <w:pStyle w:val="HTMLPreformatted"/>
        <w:shd w:val="clear" w:color="auto" w:fill="000000"/>
        <w:spacing w:line="273" w:lineRule="atLeast"/>
        <w:rPr>
          <w:color w:val="666666"/>
        </w:rPr>
      </w:pPr>
      <w:r>
        <w:rPr>
          <w:color w:val="666666"/>
        </w:rPr>
        <w:t xml:space="preserve">    at </w:t>
      </w:r>
      <w:proofErr w:type="spellStart"/>
      <w:r>
        <w:rPr>
          <w:color w:val="666666"/>
        </w:rPr>
        <w:t>com.rabbitmq.client.impl.AMQChannel.wrap</w:t>
      </w:r>
      <w:proofErr w:type="spellEnd"/>
      <w:r>
        <w:rPr>
          <w:color w:val="666666"/>
        </w:rPr>
        <w:t>(AMQChannel.java:106)</w:t>
      </w:r>
    </w:p>
    <w:p w:rsidR="00006870" w:rsidRDefault="00006870" w:rsidP="00006870">
      <w:pPr>
        <w:pStyle w:val="HTMLPreformatted"/>
        <w:shd w:val="clear" w:color="auto" w:fill="000000"/>
        <w:spacing w:line="273" w:lineRule="atLeast"/>
        <w:rPr>
          <w:color w:val="666666"/>
        </w:rPr>
      </w:pPr>
      <w:r>
        <w:rPr>
          <w:color w:val="666666"/>
        </w:rPr>
        <w:t xml:space="preserve">    at </w:t>
      </w:r>
      <w:proofErr w:type="spellStart"/>
      <w:r>
        <w:rPr>
          <w:color w:val="666666"/>
        </w:rPr>
        <w:t>com.rabbitmq.client.impl.AMQChannel.wrap</w:t>
      </w:r>
      <w:proofErr w:type="spellEnd"/>
      <w:r>
        <w:rPr>
          <w:color w:val="666666"/>
        </w:rPr>
        <w:t>(AMQChannel.java:102)</w:t>
      </w:r>
    </w:p>
    <w:p w:rsidR="00006870" w:rsidRDefault="00006870" w:rsidP="00006870">
      <w:pPr>
        <w:pStyle w:val="HTMLPreformatted"/>
        <w:shd w:val="clear" w:color="auto" w:fill="000000"/>
        <w:spacing w:line="273" w:lineRule="atLeast"/>
        <w:rPr>
          <w:color w:val="666666"/>
        </w:rPr>
      </w:pPr>
      <w:r>
        <w:rPr>
          <w:color w:val="666666"/>
        </w:rPr>
        <w:t xml:space="preserve">    at com.rabbitmq.client.impl.AMQChannel.exnWrappingRpc(AMQChannel.java:124)</w:t>
      </w:r>
    </w:p>
    <w:p w:rsidR="00006870" w:rsidRDefault="00006870" w:rsidP="00006870">
      <w:pPr>
        <w:pStyle w:val="HTMLPreformatted"/>
        <w:shd w:val="clear" w:color="auto" w:fill="000000"/>
        <w:spacing w:line="273" w:lineRule="atLeast"/>
        <w:rPr>
          <w:color w:val="666666"/>
        </w:rPr>
      </w:pPr>
      <w:r>
        <w:rPr>
          <w:color w:val="666666"/>
        </w:rPr>
        <w:t>...</w:t>
      </w:r>
    </w:p>
    <w:p w:rsidR="00006870" w:rsidRDefault="00006870" w:rsidP="00006870">
      <w:pPr>
        <w:pStyle w:val="HTMLPreformatted"/>
        <w:shd w:val="clear" w:color="auto" w:fill="000000"/>
        <w:spacing w:line="273" w:lineRule="atLeast"/>
        <w:rPr>
          <w:color w:val="666666"/>
        </w:rPr>
      </w:pPr>
      <w:r>
        <w:rPr>
          <w:color w:val="666666"/>
        </w:rPr>
        <w:t xml:space="preserve">Caused by: </w:t>
      </w:r>
      <w:proofErr w:type="spellStart"/>
      <w:r>
        <w:rPr>
          <w:color w:val="666666"/>
        </w:rPr>
        <w:t>com.rabbitmq.client.ShutdownSignalException</w:t>
      </w:r>
      <w:proofErr w:type="spellEnd"/>
      <w:r>
        <w:rPr>
          <w:color w:val="666666"/>
        </w:rPr>
        <w:t>: channel error;</w:t>
      </w:r>
    </w:p>
    <w:p w:rsidR="00006870" w:rsidRDefault="00006870" w:rsidP="00006870">
      <w:pPr>
        <w:pStyle w:val="HTMLPreformatted"/>
        <w:shd w:val="clear" w:color="auto" w:fill="000000"/>
        <w:spacing w:line="273" w:lineRule="atLeast"/>
        <w:rPr>
          <w:color w:val="666666"/>
        </w:rPr>
      </w:pPr>
      <w:r>
        <w:rPr>
          <w:color w:val="666666"/>
        </w:rPr>
        <w:t xml:space="preserve"> reason: {#method&lt;</w:t>
      </w:r>
      <w:proofErr w:type="spellStart"/>
      <w:r>
        <w:rPr>
          <w:color w:val="666666"/>
        </w:rPr>
        <w:t>channel.close</w:t>
      </w:r>
      <w:proofErr w:type="spellEnd"/>
      <w:r>
        <w:rPr>
          <w:color w:val="666666"/>
        </w:rPr>
        <w:t>&gt;(reply-code=404, reply-text=NOT_FOUND -</w:t>
      </w:r>
    </w:p>
    <w:p w:rsidR="00006870" w:rsidRDefault="00006870" w:rsidP="00006870">
      <w:pPr>
        <w:pStyle w:val="HTMLPreformatted"/>
        <w:shd w:val="clear" w:color="auto" w:fill="000000"/>
        <w:spacing w:line="273" w:lineRule="atLeast"/>
        <w:rPr>
          <w:color w:val="666666"/>
        </w:rPr>
      </w:pPr>
      <w:r>
        <w:rPr>
          <w:color w:val="666666"/>
        </w:rPr>
        <w:t xml:space="preserve"> no queue '</w:t>
      </w:r>
      <w:proofErr w:type="spellStart"/>
      <w:r>
        <w:rPr>
          <w:color w:val="666666"/>
        </w:rPr>
        <w:t>ack</w:t>
      </w:r>
      <w:proofErr w:type="spellEnd"/>
      <w:r>
        <w:rPr>
          <w:color w:val="666666"/>
        </w:rPr>
        <w:t xml:space="preserve">' in </w:t>
      </w:r>
      <w:proofErr w:type="spellStart"/>
      <w:r>
        <w:rPr>
          <w:color w:val="666666"/>
        </w:rPr>
        <w:t>vhost</w:t>
      </w:r>
      <w:proofErr w:type="spellEnd"/>
      <w:r>
        <w:rPr>
          <w:color w:val="666666"/>
        </w:rPr>
        <w:t xml:space="preserve"> '/', class-id=50, method-id=10), null, "[B@140fee"}</w:t>
      </w:r>
    </w:p>
    <w:p w:rsidR="00006870" w:rsidRDefault="00006870" w:rsidP="00006870">
      <w:pPr>
        <w:pStyle w:val="HTMLPreformatted"/>
        <w:shd w:val="clear" w:color="auto" w:fill="000000"/>
        <w:spacing w:line="273" w:lineRule="atLeast"/>
        <w:rPr>
          <w:color w:val="666666"/>
        </w:rPr>
      </w:pPr>
      <w:r>
        <w:rPr>
          <w:color w:val="666666"/>
        </w:rPr>
        <w:t xml:space="preserve">    at com.rabbitmq.utility.ValueOrException.getValue(ValueOrException.java:67)</w:t>
      </w:r>
    </w:p>
    <w:p w:rsidR="00006870" w:rsidRDefault="00006870" w:rsidP="00006870">
      <w:pPr>
        <w:pStyle w:val="HTMLPreformatted"/>
        <w:shd w:val="clear" w:color="auto" w:fill="000000"/>
        <w:spacing w:line="273" w:lineRule="atLeast"/>
      </w:pPr>
      <w:r>
        <w:rPr>
          <w:color w:val="666666"/>
        </w:rPr>
        <w:t>...</w:t>
      </w:r>
    </w:p>
    <w:p w:rsidR="00006870" w:rsidRDefault="00006870" w:rsidP="00006870">
      <w:pPr>
        <w:shd w:val="clear" w:color="auto" w:fill="000000"/>
        <w:spacing w:line="273" w:lineRule="atLeast"/>
        <w:rPr>
          <w:rFonts w:ascii="Arial" w:hAnsi="Arial" w:cs="Arial"/>
          <w:color w:val="666666"/>
          <w:sz w:val="20"/>
          <w:szCs w:val="20"/>
        </w:rPr>
      </w:pPr>
      <w:r>
        <w:rPr>
          <w:rStyle w:val="fullpost"/>
          <w:rFonts w:ascii="Arial" w:hAnsi="Arial" w:cs="Arial"/>
          <w:color w:val="666666"/>
          <w:sz w:val="20"/>
          <w:szCs w:val="20"/>
        </w:rPr>
        <w:t>Close to the exception shown above, but here the reply text is a NOT_FOUND that shows clearly what the problem is. Rabbit was</w:t>
      </w:r>
      <w:r>
        <w:rPr>
          <w:rStyle w:val="apple-converted-space"/>
          <w:rFonts w:ascii="Arial" w:hAnsi="Arial" w:cs="Arial"/>
          <w:color w:val="666666"/>
          <w:sz w:val="20"/>
          <w:szCs w:val="20"/>
        </w:rPr>
        <w:t> </w:t>
      </w:r>
      <w:r>
        <w:rPr>
          <w:rStyle w:val="p55w20jcopf"/>
          <w:rFonts w:ascii="Arial" w:hAnsi="Arial" w:cs="Arial"/>
          <w:color w:val="666666"/>
          <w:sz w:val="20"/>
          <w:szCs w:val="20"/>
        </w:rPr>
        <w:t>running</w:t>
      </w:r>
      <w:r>
        <w:rPr>
          <w:rStyle w:val="apple-converted-space"/>
          <w:rFonts w:ascii="Arial" w:hAnsi="Arial" w:cs="Arial"/>
          <w:color w:val="666666"/>
          <w:sz w:val="20"/>
          <w:szCs w:val="20"/>
        </w:rPr>
        <w:t> </w:t>
      </w:r>
      <w:r>
        <w:rPr>
          <w:rStyle w:val="fullpost"/>
          <w:rFonts w:ascii="Arial" w:hAnsi="Arial" w:cs="Arial"/>
          <w:color w:val="666666"/>
          <w:sz w:val="20"/>
          <w:szCs w:val="20"/>
        </w:rPr>
        <w:t>happily assuming the queue was there, but actually it wasn't.</w:t>
      </w:r>
      <w:r>
        <w:rPr>
          <w:rFonts w:ascii="Arial" w:hAnsi="Arial" w:cs="Arial"/>
          <w:color w:val="666666"/>
          <w:sz w:val="20"/>
          <w:szCs w:val="20"/>
        </w:rPr>
        <w:br/>
      </w:r>
      <w:r>
        <w:rPr>
          <w:rFonts w:ascii="Arial" w:hAnsi="Arial" w:cs="Arial"/>
          <w:color w:val="666666"/>
          <w:sz w:val="20"/>
          <w:szCs w:val="20"/>
        </w:rPr>
        <w:br/>
      </w:r>
      <w:r>
        <w:rPr>
          <w:rStyle w:val="fullpost"/>
          <w:rFonts w:ascii="Arial" w:hAnsi="Arial" w:cs="Arial"/>
          <w:color w:val="666666"/>
          <w:sz w:val="20"/>
          <w:szCs w:val="20"/>
        </w:rPr>
        <w:t>So, we use a passive queue declare when we can safely assume the queue is already there, and its non-existence would considered an exceptional, almost catastrophic, event.</w:t>
      </w:r>
      <w:r>
        <w:rPr>
          <w:rFonts w:ascii="Arial" w:hAnsi="Arial" w:cs="Arial"/>
          <w:color w:val="666666"/>
          <w:sz w:val="20"/>
          <w:szCs w:val="20"/>
        </w:rPr>
        <w:br/>
      </w:r>
      <w:r>
        <w:rPr>
          <w:rFonts w:ascii="Arial" w:hAnsi="Arial" w:cs="Arial"/>
          <w:color w:val="666666"/>
          <w:sz w:val="20"/>
          <w:szCs w:val="20"/>
        </w:rPr>
        <w:lastRenderedPageBreak/>
        <w:br/>
      </w:r>
      <w:r>
        <w:rPr>
          <w:rStyle w:val="fullpost"/>
          <w:rFonts w:ascii="Arial" w:hAnsi="Arial" w:cs="Arial"/>
          <w:color w:val="666666"/>
          <w:sz w:val="20"/>
          <w:szCs w:val="20"/>
        </w:rPr>
        <w:t>The safer active queue declaration has the obvious downside of being more expensive, and requiring the user to provide the setting each time a queue declaration is issued. An</w:t>
      </w:r>
      <w:r>
        <w:rPr>
          <w:rStyle w:val="apple-converted-space"/>
          <w:rFonts w:ascii="Arial" w:hAnsi="Arial" w:cs="Arial"/>
          <w:color w:val="666666"/>
          <w:sz w:val="20"/>
          <w:szCs w:val="20"/>
        </w:rPr>
        <w:t> </w:t>
      </w:r>
      <w:r>
        <w:rPr>
          <w:rStyle w:val="p55w20jcopf"/>
          <w:rFonts w:ascii="Arial" w:hAnsi="Arial" w:cs="Arial"/>
          <w:color w:val="666666"/>
          <w:sz w:val="20"/>
          <w:szCs w:val="20"/>
        </w:rPr>
        <w:t>hybrid</w:t>
      </w:r>
      <w:r>
        <w:rPr>
          <w:rStyle w:val="apple-converted-space"/>
          <w:rFonts w:ascii="Arial" w:hAnsi="Arial" w:cs="Arial"/>
          <w:color w:val="666666"/>
          <w:sz w:val="20"/>
          <w:szCs w:val="20"/>
        </w:rPr>
        <w:t> </w:t>
      </w:r>
      <w:r>
        <w:rPr>
          <w:rStyle w:val="fullpost"/>
          <w:rFonts w:ascii="Arial" w:hAnsi="Arial" w:cs="Arial"/>
          <w:color w:val="666666"/>
          <w:sz w:val="20"/>
          <w:szCs w:val="20"/>
        </w:rPr>
        <w:t>approach (active on the server, passive on the client) could make sense if the application has a rigid protocol ensuring that a component would always start before the other(s).</w:t>
      </w:r>
    </w:p>
    <w:p w:rsidR="00006870" w:rsidRPr="000E71D2" w:rsidRDefault="00006870" w:rsidP="000E71D2">
      <w:pPr>
        <w:shd w:val="clear" w:color="auto" w:fill="FFFFFF"/>
        <w:spacing w:after="240" w:line="293" w:lineRule="atLeast"/>
        <w:rPr>
          <w:rFonts w:ascii="Helvetica" w:eastAsia="Times New Roman" w:hAnsi="Helvetica" w:cs="Times New Roman"/>
          <w:color w:val="222222"/>
          <w:sz w:val="23"/>
          <w:szCs w:val="23"/>
        </w:rPr>
      </w:pPr>
      <w:bookmarkStart w:id="4" w:name="_GoBack"/>
      <w:bookmarkEnd w:id="4"/>
    </w:p>
    <w:p w:rsidR="000E71D2" w:rsidRDefault="000E71D2" w:rsidP="000E71D2">
      <w:pPr>
        <w:shd w:val="clear" w:color="auto" w:fill="FFFFFF"/>
        <w:spacing w:after="0" w:line="270" w:lineRule="atLeast"/>
        <w:rPr>
          <w:rFonts w:ascii="Verdana" w:hAnsi="Verdana"/>
          <w:color w:val="555555"/>
          <w:sz w:val="20"/>
          <w:szCs w:val="20"/>
        </w:rPr>
      </w:pPr>
    </w:p>
    <w:p w:rsidR="00711E4A" w:rsidRPr="002963C3" w:rsidRDefault="00711E4A" w:rsidP="002963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555555"/>
          <w:sz w:val="20"/>
          <w:szCs w:val="20"/>
        </w:rPr>
      </w:pPr>
    </w:p>
    <w:p w:rsidR="002963C3" w:rsidRPr="00A30C5C" w:rsidRDefault="002963C3" w:rsidP="00A30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0C5C" w:rsidRPr="00A30C5C" w:rsidRDefault="00A30C5C" w:rsidP="00A30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0C5C" w:rsidRDefault="00A30C5C" w:rsidP="0019403C">
      <w:pPr>
        <w:pStyle w:val="NormalWeb"/>
        <w:shd w:val="clear" w:color="auto" w:fill="FFFFFF"/>
        <w:spacing w:line="270" w:lineRule="atLeast"/>
        <w:rPr>
          <w:rFonts w:ascii="Verdana" w:hAnsi="Verdana"/>
          <w:color w:val="555555"/>
          <w:sz w:val="20"/>
          <w:szCs w:val="20"/>
        </w:rPr>
      </w:pPr>
    </w:p>
    <w:p w:rsidR="0019403C" w:rsidRDefault="0019403C" w:rsidP="00582190">
      <w:pPr>
        <w:autoSpaceDE w:val="0"/>
        <w:autoSpaceDN w:val="0"/>
        <w:adjustRightInd w:val="0"/>
        <w:spacing w:after="0" w:line="240" w:lineRule="auto"/>
        <w:rPr>
          <w:rFonts w:ascii="NewBaskerville-Roman" w:hAnsi="NewBaskerville-Roman" w:cs="NewBaskerville-Roman"/>
          <w:sz w:val="20"/>
          <w:szCs w:val="20"/>
        </w:rPr>
      </w:pPr>
    </w:p>
    <w:p w:rsidR="00582190" w:rsidRPr="00A1556A" w:rsidRDefault="00582190" w:rsidP="00582190">
      <w:pPr>
        <w:autoSpaceDE w:val="0"/>
        <w:autoSpaceDN w:val="0"/>
        <w:adjustRightInd w:val="0"/>
        <w:spacing w:after="0" w:line="240" w:lineRule="auto"/>
        <w:rPr>
          <w:rFonts w:ascii="NewBaskerville-Roman" w:hAnsi="NewBaskerville-Roman" w:cs="NewBaskerville-Roman"/>
          <w:sz w:val="20"/>
          <w:szCs w:val="20"/>
        </w:rPr>
      </w:pPr>
    </w:p>
    <w:sectPr w:rsidR="00582190" w:rsidRPr="00A15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Std">
    <w:altName w:val="Courier Std"/>
    <w:panose1 w:val="00000000000000000000"/>
    <w:charset w:val="00"/>
    <w:family w:val="roman"/>
    <w:notTrueType/>
    <w:pitch w:val="default"/>
    <w:sig w:usb0="00000003" w:usb1="00000000" w:usb2="00000000" w:usb3="00000000" w:csb0="00000001" w:csb1="00000000"/>
  </w:font>
  <w:font w:name="NewBaskerville-Roman">
    <w:panose1 w:val="00000000000000000000"/>
    <w:charset w:val="00"/>
    <w:family w:val="roman"/>
    <w:notTrueType/>
    <w:pitch w:val="default"/>
    <w:sig w:usb0="00000003" w:usb1="00000000" w:usb2="00000000" w:usb3="00000000" w:csb0="00000001" w:csb1="00000000"/>
  </w:font>
  <w:font w:name="Wingdings2">
    <w:altName w:val="Arial Unicode MS"/>
    <w:panose1 w:val="00000000000000000000"/>
    <w:charset w:val="88"/>
    <w:family w:val="auto"/>
    <w:notTrueType/>
    <w:pitch w:val="default"/>
    <w:sig w:usb0="00000001" w:usb1="08080000" w:usb2="00000010" w:usb3="00000000" w:csb0="00100000" w:csb1="00000000"/>
  </w:font>
  <w:font w:name="FranklinGothic-DemiItal">
    <w:panose1 w:val="00000000000000000000"/>
    <w:charset w:val="00"/>
    <w:family w:val="swiss"/>
    <w:notTrueType/>
    <w:pitch w:val="default"/>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73434"/>
    <w:multiLevelType w:val="multilevel"/>
    <w:tmpl w:val="CCC8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117429"/>
    <w:multiLevelType w:val="multilevel"/>
    <w:tmpl w:val="43E2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4F22DE"/>
    <w:multiLevelType w:val="multilevel"/>
    <w:tmpl w:val="C3CC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D86C01"/>
    <w:multiLevelType w:val="multilevel"/>
    <w:tmpl w:val="6828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0E34D0"/>
    <w:multiLevelType w:val="multilevel"/>
    <w:tmpl w:val="99EC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4D7031"/>
    <w:multiLevelType w:val="multilevel"/>
    <w:tmpl w:val="D164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8903D8"/>
    <w:multiLevelType w:val="multilevel"/>
    <w:tmpl w:val="38C4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306918"/>
    <w:multiLevelType w:val="multilevel"/>
    <w:tmpl w:val="3C42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EA1CAB"/>
    <w:multiLevelType w:val="multilevel"/>
    <w:tmpl w:val="E332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03669B"/>
    <w:multiLevelType w:val="multilevel"/>
    <w:tmpl w:val="168C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6"/>
  </w:num>
  <w:num w:numId="5">
    <w:abstractNumId w:val="1"/>
  </w:num>
  <w:num w:numId="6">
    <w:abstractNumId w:val="8"/>
  </w:num>
  <w:num w:numId="7">
    <w:abstractNumId w:val="7"/>
  </w:num>
  <w:num w:numId="8">
    <w:abstractNumId w:val="5"/>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56A"/>
    <w:rsid w:val="00006870"/>
    <w:rsid w:val="000A432F"/>
    <w:rsid w:val="000B7B42"/>
    <w:rsid w:val="000E71D2"/>
    <w:rsid w:val="0019403C"/>
    <w:rsid w:val="002963C3"/>
    <w:rsid w:val="00297445"/>
    <w:rsid w:val="002C0633"/>
    <w:rsid w:val="00301D01"/>
    <w:rsid w:val="0033754C"/>
    <w:rsid w:val="00402B84"/>
    <w:rsid w:val="004F4950"/>
    <w:rsid w:val="00582190"/>
    <w:rsid w:val="00632DF7"/>
    <w:rsid w:val="006A105F"/>
    <w:rsid w:val="00711E4A"/>
    <w:rsid w:val="00832D35"/>
    <w:rsid w:val="008B5B9B"/>
    <w:rsid w:val="00907D19"/>
    <w:rsid w:val="0094417F"/>
    <w:rsid w:val="00A1556A"/>
    <w:rsid w:val="00A15A93"/>
    <w:rsid w:val="00A2527E"/>
    <w:rsid w:val="00A30C5C"/>
    <w:rsid w:val="00AC59F2"/>
    <w:rsid w:val="00D435AC"/>
    <w:rsid w:val="00E04C41"/>
    <w:rsid w:val="00EB3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22A227-F0E9-43FA-9D9C-7989B94E4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40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963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9403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4">
    <w:name w:val="A4"/>
    <w:uiPriority w:val="99"/>
    <w:rsid w:val="008B5B9B"/>
    <w:rPr>
      <w:rFonts w:cs="Courier Std"/>
      <w:color w:val="000000"/>
      <w:sz w:val="19"/>
      <w:szCs w:val="19"/>
    </w:rPr>
  </w:style>
  <w:style w:type="character" w:customStyle="1" w:styleId="Heading1Char">
    <w:name w:val="Heading 1 Char"/>
    <w:basedOn w:val="DefaultParagraphFont"/>
    <w:link w:val="Heading1"/>
    <w:uiPriority w:val="9"/>
    <w:rsid w:val="0019403C"/>
    <w:rPr>
      <w:rFonts w:ascii="Times New Roman" w:eastAsia="Times New Roman" w:hAnsi="Times New Roman" w:cs="Times New Roman"/>
      <w:b/>
      <w:bCs/>
      <w:kern w:val="36"/>
      <w:sz w:val="48"/>
      <w:szCs w:val="48"/>
    </w:rPr>
  </w:style>
  <w:style w:type="paragraph" w:customStyle="1" w:styleId="intro">
    <w:name w:val="intro"/>
    <w:basedOn w:val="Normal"/>
    <w:rsid w:val="0019403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940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9403C"/>
  </w:style>
  <w:style w:type="character" w:customStyle="1" w:styleId="code">
    <w:name w:val="code"/>
    <w:basedOn w:val="DefaultParagraphFont"/>
    <w:rsid w:val="0019403C"/>
  </w:style>
  <w:style w:type="character" w:customStyle="1" w:styleId="Heading3Char">
    <w:name w:val="Heading 3 Char"/>
    <w:basedOn w:val="DefaultParagraphFont"/>
    <w:link w:val="Heading3"/>
    <w:uiPriority w:val="9"/>
    <w:semiHidden/>
    <w:rsid w:val="0019403C"/>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194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403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2963C3"/>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2963C3"/>
    <w:rPr>
      <w:i/>
      <w:iCs/>
    </w:rPr>
  </w:style>
  <w:style w:type="character" w:styleId="Hyperlink">
    <w:name w:val="Hyperlink"/>
    <w:basedOn w:val="DefaultParagraphFont"/>
    <w:uiPriority w:val="99"/>
    <w:semiHidden/>
    <w:unhideWhenUsed/>
    <w:rsid w:val="002963C3"/>
    <w:rPr>
      <w:color w:val="0000FF"/>
      <w:u w:val="single"/>
    </w:rPr>
  </w:style>
  <w:style w:type="character" w:styleId="Strong">
    <w:name w:val="Strong"/>
    <w:basedOn w:val="DefaultParagraphFont"/>
    <w:uiPriority w:val="22"/>
    <w:qFormat/>
    <w:rsid w:val="002963C3"/>
    <w:rPr>
      <w:b/>
      <w:bCs/>
    </w:rPr>
  </w:style>
  <w:style w:type="character" w:customStyle="1" w:styleId="fullpost">
    <w:name w:val="fullpost"/>
    <w:basedOn w:val="DefaultParagraphFont"/>
    <w:rsid w:val="00006870"/>
  </w:style>
  <w:style w:type="character" w:customStyle="1" w:styleId="p55w20jcopf">
    <w:name w:val="p55w20jcopf"/>
    <w:basedOn w:val="DefaultParagraphFont"/>
    <w:rsid w:val="00006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94471">
      <w:bodyDiv w:val="1"/>
      <w:marLeft w:val="0"/>
      <w:marRight w:val="0"/>
      <w:marTop w:val="0"/>
      <w:marBottom w:val="0"/>
      <w:divBdr>
        <w:top w:val="none" w:sz="0" w:space="0" w:color="auto"/>
        <w:left w:val="none" w:sz="0" w:space="0" w:color="auto"/>
        <w:bottom w:val="none" w:sz="0" w:space="0" w:color="auto"/>
        <w:right w:val="none" w:sz="0" w:space="0" w:color="auto"/>
      </w:divBdr>
      <w:divsChild>
        <w:div w:id="1084375111">
          <w:marLeft w:val="0"/>
          <w:marRight w:val="0"/>
          <w:marTop w:val="0"/>
          <w:marBottom w:val="0"/>
          <w:divBdr>
            <w:top w:val="none" w:sz="0" w:space="0" w:color="auto"/>
            <w:left w:val="none" w:sz="0" w:space="0" w:color="auto"/>
            <w:bottom w:val="none" w:sz="0" w:space="0" w:color="auto"/>
            <w:right w:val="none" w:sz="0" w:space="0" w:color="auto"/>
          </w:divBdr>
        </w:div>
      </w:divsChild>
    </w:div>
    <w:div w:id="213154444">
      <w:bodyDiv w:val="1"/>
      <w:marLeft w:val="0"/>
      <w:marRight w:val="0"/>
      <w:marTop w:val="0"/>
      <w:marBottom w:val="0"/>
      <w:divBdr>
        <w:top w:val="none" w:sz="0" w:space="0" w:color="auto"/>
        <w:left w:val="none" w:sz="0" w:space="0" w:color="auto"/>
        <w:bottom w:val="none" w:sz="0" w:space="0" w:color="auto"/>
        <w:right w:val="none" w:sz="0" w:space="0" w:color="auto"/>
      </w:divBdr>
    </w:div>
    <w:div w:id="235480397">
      <w:bodyDiv w:val="1"/>
      <w:marLeft w:val="0"/>
      <w:marRight w:val="0"/>
      <w:marTop w:val="0"/>
      <w:marBottom w:val="0"/>
      <w:divBdr>
        <w:top w:val="none" w:sz="0" w:space="0" w:color="auto"/>
        <w:left w:val="none" w:sz="0" w:space="0" w:color="auto"/>
        <w:bottom w:val="none" w:sz="0" w:space="0" w:color="auto"/>
        <w:right w:val="none" w:sz="0" w:space="0" w:color="auto"/>
      </w:divBdr>
    </w:div>
    <w:div w:id="238058314">
      <w:bodyDiv w:val="1"/>
      <w:marLeft w:val="0"/>
      <w:marRight w:val="0"/>
      <w:marTop w:val="0"/>
      <w:marBottom w:val="0"/>
      <w:divBdr>
        <w:top w:val="none" w:sz="0" w:space="0" w:color="auto"/>
        <w:left w:val="none" w:sz="0" w:space="0" w:color="auto"/>
        <w:bottom w:val="none" w:sz="0" w:space="0" w:color="auto"/>
        <w:right w:val="none" w:sz="0" w:space="0" w:color="auto"/>
      </w:divBdr>
    </w:div>
    <w:div w:id="517155999">
      <w:bodyDiv w:val="1"/>
      <w:marLeft w:val="0"/>
      <w:marRight w:val="0"/>
      <w:marTop w:val="0"/>
      <w:marBottom w:val="0"/>
      <w:divBdr>
        <w:top w:val="none" w:sz="0" w:space="0" w:color="auto"/>
        <w:left w:val="none" w:sz="0" w:space="0" w:color="auto"/>
        <w:bottom w:val="none" w:sz="0" w:space="0" w:color="auto"/>
        <w:right w:val="none" w:sz="0" w:space="0" w:color="auto"/>
      </w:divBdr>
    </w:div>
    <w:div w:id="753821430">
      <w:bodyDiv w:val="1"/>
      <w:marLeft w:val="0"/>
      <w:marRight w:val="0"/>
      <w:marTop w:val="0"/>
      <w:marBottom w:val="0"/>
      <w:divBdr>
        <w:top w:val="none" w:sz="0" w:space="0" w:color="auto"/>
        <w:left w:val="none" w:sz="0" w:space="0" w:color="auto"/>
        <w:bottom w:val="none" w:sz="0" w:space="0" w:color="auto"/>
        <w:right w:val="none" w:sz="0" w:space="0" w:color="auto"/>
      </w:divBdr>
    </w:div>
    <w:div w:id="853764521">
      <w:bodyDiv w:val="1"/>
      <w:marLeft w:val="0"/>
      <w:marRight w:val="0"/>
      <w:marTop w:val="0"/>
      <w:marBottom w:val="0"/>
      <w:divBdr>
        <w:top w:val="none" w:sz="0" w:space="0" w:color="auto"/>
        <w:left w:val="none" w:sz="0" w:space="0" w:color="auto"/>
        <w:bottom w:val="none" w:sz="0" w:space="0" w:color="auto"/>
        <w:right w:val="none" w:sz="0" w:space="0" w:color="auto"/>
      </w:divBdr>
    </w:div>
    <w:div w:id="863518669">
      <w:bodyDiv w:val="1"/>
      <w:marLeft w:val="0"/>
      <w:marRight w:val="0"/>
      <w:marTop w:val="0"/>
      <w:marBottom w:val="0"/>
      <w:divBdr>
        <w:top w:val="none" w:sz="0" w:space="0" w:color="auto"/>
        <w:left w:val="none" w:sz="0" w:space="0" w:color="auto"/>
        <w:bottom w:val="none" w:sz="0" w:space="0" w:color="auto"/>
        <w:right w:val="none" w:sz="0" w:space="0" w:color="auto"/>
      </w:divBdr>
      <w:divsChild>
        <w:div w:id="889880344">
          <w:marLeft w:val="0"/>
          <w:marRight w:val="0"/>
          <w:marTop w:val="0"/>
          <w:marBottom w:val="0"/>
          <w:divBdr>
            <w:top w:val="none" w:sz="0" w:space="0" w:color="auto"/>
            <w:left w:val="none" w:sz="0" w:space="0" w:color="auto"/>
            <w:bottom w:val="none" w:sz="0" w:space="0" w:color="auto"/>
            <w:right w:val="none" w:sz="0" w:space="0" w:color="auto"/>
          </w:divBdr>
        </w:div>
      </w:divsChild>
    </w:div>
    <w:div w:id="961502453">
      <w:bodyDiv w:val="1"/>
      <w:marLeft w:val="0"/>
      <w:marRight w:val="0"/>
      <w:marTop w:val="0"/>
      <w:marBottom w:val="0"/>
      <w:divBdr>
        <w:top w:val="none" w:sz="0" w:space="0" w:color="auto"/>
        <w:left w:val="none" w:sz="0" w:space="0" w:color="auto"/>
        <w:bottom w:val="none" w:sz="0" w:space="0" w:color="auto"/>
        <w:right w:val="none" w:sz="0" w:space="0" w:color="auto"/>
      </w:divBdr>
    </w:div>
    <w:div w:id="1117409467">
      <w:bodyDiv w:val="1"/>
      <w:marLeft w:val="0"/>
      <w:marRight w:val="0"/>
      <w:marTop w:val="0"/>
      <w:marBottom w:val="0"/>
      <w:divBdr>
        <w:top w:val="none" w:sz="0" w:space="0" w:color="auto"/>
        <w:left w:val="none" w:sz="0" w:space="0" w:color="auto"/>
        <w:bottom w:val="none" w:sz="0" w:space="0" w:color="auto"/>
        <w:right w:val="none" w:sz="0" w:space="0" w:color="auto"/>
      </w:divBdr>
    </w:div>
    <w:div w:id="1315335429">
      <w:bodyDiv w:val="1"/>
      <w:marLeft w:val="0"/>
      <w:marRight w:val="0"/>
      <w:marTop w:val="0"/>
      <w:marBottom w:val="0"/>
      <w:divBdr>
        <w:top w:val="none" w:sz="0" w:space="0" w:color="auto"/>
        <w:left w:val="none" w:sz="0" w:space="0" w:color="auto"/>
        <w:bottom w:val="none" w:sz="0" w:space="0" w:color="auto"/>
        <w:right w:val="none" w:sz="0" w:space="0" w:color="auto"/>
      </w:divBdr>
    </w:div>
    <w:div w:id="1528448723">
      <w:bodyDiv w:val="1"/>
      <w:marLeft w:val="0"/>
      <w:marRight w:val="0"/>
      <w:marTop w:val="0"/>
      <w:marBottom w:val="0"/>
      <w:divBdr>
        <w:top w:val="none" w:sz="0" w:space="0" w:color="auto"/>
        <w:left w:val="none" w:sz="0" w:space="0" w:color="auto"/>
        <w:bottom w:val="none" w:sz="0" w:space="0" w:color="auto"/>
        <w:right w:val="none" w:sz="0" w:space="0" w:color="auto"/>
      </w:divBdr>
    </w:div>
    <w:div w:id="1633369047">
      <w:bodyDiv w:val="1"/>
      <w:marLeft w:val="0"/>
      <w:marRight w:val="0"/>
      <w:marTop w:val="0"/>
      <w:marBottom w:val="0"/>
      <w:divBdr>
        <w:top w:val="none" w:sz="0" w:space="0" w:color="auto"/>
        <w:left w:val="none" w:sz="0" w:space="0" w:color="auto"/>
        <w:bottom w:val="none" w:sz="0" w:space="0" w:color="auto"/>
        <w:right w:val="none" w:sz="0" w:space="0" w:color="auto"/>
      </w:divBdr>
    </w:div>
    <w:div w:id="1769426851">
      <w:bodyDiv w:val="1"/>
      <w:marLeft w:val="0"/>
      <w:marRight w:val="0"/>
      <w:marTop w:val="0"/>
      <w:marBottom w:val="0"/>
      <w:divBdr>
        <w:top w:val="none" w:sz="0" w:space="0" w:color="auto"/>
        <w:left w:val="none" w:sz="0" w:space="0" w:color="auto"/>
        <w:bottom w:val="none" w:sz="0" w:space="0" w:color="auto"/>
        <w:right w:val="none" w:sz="0" w:space="0" w:color="auto"/>
      </w:divBdr>
    </w:div>
    <w:div w:id="2002348324">
      <w:bodyDiv w:val="1"/>
      <w:marLeft w:val="0"/>
      <w:marRight w:val="0"/>
      <w:marTop w:val="0"/>
      <w:marBottom w:val="0"/>
      <w:divBdr>
        <w:top w:val="none" w:sz="0" w:space="0" w:color="auto"/>
        <w:left w:val="none" w:sz="0" w:space="0" w:color="auto"/>
        <w:bottom w:val="none" w:sz="0" w:space="0" w:color="auto"/>
        <w:right w:val="none" w:sz="0" w:space="0" w:color="auto"/>
      </w:divBdr>
    </w:div>
    <w:div w:id="208124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bbitmq.com/parameters.html" TargetMode="External"/><Relationship Id="rId13" Type="http://schemas.openxmlformats.org/officeDocument/2006/relationships/hyperlink" Target="https://www.rabbitmq.com/parameters.html" TargetMode="External"/><Relationship Id="rId18" Type="http://schemas.openxmlformats.org/officeDocument/2006/relationships/hyperlink" Target="https://www.rabbitmq.com/parameters.html" TargetMode="External"/><Relationship Id="rId3" Type="http://schemas.openxmlformats.org/officeDocument/2006/relationships/settings" Target="settings.xml"/><Relationship Id="rId21" Type="http://schemas.openxmlformats.org/officeDocument/2006/relationships/hyperlink" Target="https://www.rabbitmq.com/maxlength.html" TargetMode="External"/><Relationship Id="rId7" Type="http://schemas.openxmlformats.org/officeDocument/2006/relationships/image" Target="media/image3.png"/><Relationship Id="rId12" Type="http://schemas.openxmlformats.org/officeDocument/2006/relationships/hyperlink" Target="https://www.rabbitmq.com/parameters.html" TargetMode="External"/><Relationship Id="rId17" Type="http://schemas.openxmlformats.org/officeDocument/2006/relationships/hyperlink" Target="https://www.rabbitmq.com/ttl.html" TargetMode="External"/><Relationship Id="rId2" Type="http://schemas.openxmlformats.org/officeDocument/2006/relationships/styles" Target="styles.xml"/><Relationship Id="rId16" Type="http://schemas.openxmlformats.org/officeDocument/2006/relationships/hyperlink" Target="https://www.rabbitmq.com/sender-selected.html" TargetMode="External"/><Relationship Id="rId20" Type="http://schemas.openxmlformats.org/officeDocument/2006/relationships/hyperlink" Target="https://www.rabbitmq.com/ttl.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rabbitmq.com/parameters.html" TargetMode="External"/><Relationship Id="rId5" Type="http://schemas.openxmlformats.org/officeDocument/2006/relationships/image" Target="media/image1.png"/><Relationship Id="rId15" Type="http://schemas.openxmlformats.org/officeDocument/2006/relationships/hyperlink" Target="https://www.rabbitmq.com/confirms.html" TargetMode="External"/><Relationship Id="rId23" Type="http://schemas.openxmlformats.org/officeDocument/2006/relationships/theme" Target="theme/theme1.xml"/><Relationship Id="rId10" Type="http://schemas.openxmlformats.org/officeDocument/2006/relationships/hyperlink" Target="https://www.rabbitmq.com/amqp-0-9-1-reference.html" TargetMode="External"/><Relationship Id="rId19" Type="http://schemas.openxmlformats.org/officeDocument/2006/relationships/hyperlink" Target="https://www.rabbitmq.com/parameters.html" TargetMode="External"/><Relationship Id="rId4" Type="http://schemas.openxmlformats.org/officeDocument/2006/relationships/webSettings" Target="webSettings.xml"/><Relationship Id="rId9" Type="http://schemas.openxmlformats.org/officeDocument/2006/relationships/hyperlink" Target="https://www.rabbitmq.com/parameters.html" TargetMode="External"/><Relationship Id="rId14" Type="http://schemas.openxmlformats.org/officeDocument/2006/relationships/hyperlink" Target="https://www.rabbitmq.com/sender-selected.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1285</TotalTime>
  <Pages>20</Pages>
  <Words>5803</Words>
  <Characters>33081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tamojit</dc:creator>
  <cp:keywords/>
  <dc:description/>
  <cp:lastModifiedBy>tamojit</cp:lastModifiedBy>
  <cp:revision>21</cp:revision>
  <dcterms:created xsi:type="dcterms:W3CDTF">2015-04-08T02:37:00Z</dcterms:created>
  <dcterms:modified xsi:type="dcterms:W3CDTF">2015-04-17T02:25:00Z</dcterms:modified>
</cp:coreProperties>
</file>