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FA6" w:rsidRDefault="00714FA6" w:rsidP="00B7640C">
      <w:pPr>
        <w:spacing w:before="100" w:beforeAutospacing="1" w:after="100" w:afterAutospacing="1" w:line="240" w:lineRule="auto"/>
        <w:outlineLvl w:val="1"/>
        <w:rPr>
          <w:rFonts w:ascii="Times New Roman" w:eastAsia="Times New Roman" w:hAnsi="Times New Roman" w:cs="Times New Roman"/>
          <w:b/>
          <w:bCs/>
          <w:sz w:val="36"/>
          <w:szCs w:val="36"/>
        </w:rPr>
      </w:pPr>
    </w:p>
    <w:p w:rsidR="00714FA6" w:rsidRDefault="00714FA6" w:rsidP="00B7640C">
      <w:pPr>
        <w:spacing w:before="100" w:beforeAutospacing="1" w:after="100" w:afterAutospacing="1" w:line="240" w:lineRule="auto"/>
        <w:outlineLvl w:val="1"/>
        <w:rPr>
          <w:rFonts w:ascii="Times New Roman" w:eastAsia="Times New Roman" w:hAnsi="Times New Roman" w:cs="Times New Roman"/>
          <w:b/>
          <w:bCs/>
          <w:sz w:val="36"/>
          <w:szCs w:val="36"/>
        </w:rPr>
      </w:pPr>
    </w:p>
    <w:p w:rsidR="00714FA6" w:rsidRDefault="00714FA6" w:rsidP="00B7640C">
      <w:pPr>
        <w:spacing w:before="100" w:beforeAutospacing="1" w:after="100" w:afterAutospacing="1" w:line="240" w:lineRule="auto"/>
        <w:outlineLvl w:val="1"/>
        <w:rPr>
          <w:rFonts w:ascii="Times New Roman" w:eastAsia="Times New Roman" w:hAnsi="Times New Roman" w:cs="Times New Roman"/>
          <w:b/>
          <w:bCs/>
          <w:sz w:val="36"/>
          <w:szCs w:val="36"/>
        </w:rPr>
      </w:pPr>
    </w:p>
    <w:p w:rsidR="00714FA6" w:rsidRPr="00714FA6" w:rsidRDefault="00714FA6" w:rsidP="00714FA6">
      <w:pPr>
        <w:spacing w:before="100" w:beforeAutospacing="1" w:after="100" w:afterAutospacing="1" w:line="240" w:lineRule="auto"/>
        <w:outlineLvl w:val="1"/>
        <w:rPr>
          <w:rFonts w:ascii="Times New Roman" w:eastAsia="Times New Roman" w:hAnsi="Times New Roman" w:cs="Times New Roman"/>
          <w:bCs/>
          <w:sz w:val="20"/>
          <w:szCs w:val="20"/>
        </w:rPr>
      </w:pPr>
      <w:r w:rsidRPr="00714FA6">
        <w:rPr>
          <w:rFonts w:ascii="Times New Roman" w:eastAsia="Times New Roman" w:hAnsi="Times New Roman" w:cs="Times New Roman"/>
          <w:b/>
          <w:bCs/>
          <w:sz w:val="20"/>
          <w:szCs w:val="20"/>
        </w:rPr>
        <w:t xml:space="preserve">RESCALING </w:t>
      </w:r>
      <w:r w:rsidRPr="00714FA6">
        <w:rPr>
          <w:rFonts w:ascii="Times New Roman" w:eastAsia="Times New Roman" w:hAnsi="Times New Roman" w:cs="Times New Roman"/>
          <w:bCs/>
          <w:sz w:val="20"/>
          <w:szCs w:val="20"/>
        </w:rPr>
        <w:t>attribute data to values to scale the range in [0, 1] or [-1, 1] is useful for the optimization algorithms, such as gradient descent, that are used within machine learning algorithms that weight inputs (e.g. regression and neural networks). Rescaling is also used for algorithms that use distance measurements for example K-Nearest-Neighbors (KNN). Rescaling like this is sometimes called "normalization". MinMaxScaler class in python skikit-learn does this.</w:t>
      </w:r>
    </w:p>
    <w:p w:rsidR="00714FA6" w:rsidRPr="00714FA6" w:rsidRDefault="00714FA6" w:rsidP="00714FA6">
      <w:pPr>
        <w:spacing w:before="100" w:beforeAutospacing="1" w:after="100" w:afterAutospacing="1" w:line="240" w:lineRule="auto"/>
        <w:outlineLvl w:val="1"/>
        <w:rPr>
          <w:rFonts w:ascii="Times New Roman" w:eastAsia="Times New Roman" w:hAnsi="Times New Roman" w:cs="Times New Roman"/>
          <w:b/>
          <w:bCs/>
          <w:sz w:val="20"/>
          <w:szCs w:val="20"/>
        </w:rPr>
      </w:pPr>
    </w:p>
    <w:p w:rsidR="00714FA6" w:rsidRPr="00714FA6" w:rsidRDefault="00714FA6" w:rsidP="00714FA6">
      <w:pPr>
        <w:spacing w:before="100" w:beforeAutospacing="1" w:after="100" w:afterAutospacing="1" w:line="240" w:lineRule="auto"/>
        <w:outlineLvl w:val="1"/>
        <w:rPr>
          <w:rFonts w:ascii="Times New Roman" w:eastAsia="Times New Roman" w:hAnsi="Times New Roman" w:cs="Times New Roman"/>
          <w:bCs/>
          <w:sz w:val="20"/>
          <w:szCs w:val="20"/>
        </w:rPr>
      </w:pPr>
      <w:r w:rsidRPr="00714FA6">
        <w:rPr>
          <w:rFonts w:ascii="Times New Roman" w:eastAsia="Times New Roman" w:hAnsi="Times New Roman" w:cs="Times New Roman"/>
          <w:b/>
          <w:bCs/>
          <w:sz w:val="20"/>
          <w:szCs w:val="20"/>
        </w:rPr>
        <w:t xml:space="preserve">STANDARDIZING </w:t>
      </w:r>
      <w:r w:rsidRPr="00714FA6">
        <w:rPr>
          <w:rFonts w:ascii="Times New Roman" w:eastAsia="Times New Roman" w:hAnsi="Times New Roman" w:cs="Times New Roman"/>
          <w:bCs/>
          <w:sz w:val="20"/>
          <w:szCs w:val="20"/>
        </w:rPr>
        <w:t>attribute data assumes a Gaussian distribution of input features and "standardizes" to a mean of 0 and a standard deviation of 1. This works better with linear regression, logistic regression and linear discriminate analysis. Python StandardScaler class in scikit-learn works for this.</w:t>
      </w:r>
    </w:p>
    <w:p w:rsidR="00714FA6" w:rsidRPr="00714FA6" w:rsidRDefault="00714FA6" w:rsidP="00714FA6">
      <w:pPr>
        <w:spacing w:before="100" w:beforeAutospacing="1" w:after="100" w:afterAutospacing="1" w:line="240" w:lineRule="auto"/>
        <w:outlineLvl w:val="1"/>
        <w:rPr>
          <w:rFonts w:ascii="Times New Roman" w:eastAsia="Times New Roman" w:hAnsi="Times New Roman" w:cs="Times New Roman"/>
          <w:b/>
          <w:bCs/>
          <w:sz w:val="20"/>
          <w:szCs w:val="20"/>
        </w:rPr>
      </w:pPr>
    </w:p>
    <w:p w:rsidR="003D534E" w:rsidRPr="00714FA6" w:rsidRDefault="00714FA6" w:rsidP="003D534E">
      <w:pPr>
        <w:spacing w:before="100" w:beforeAutospacing="1" w:after="100" w:afterAutospacing="1" w:line="240" w:lineRule="auto"/>
        <w:outlineLvl w:val="1"/>
        <w:rPr>
          <w:rFonts w:ascii="Times New Roman" w:eastAsia="Times New Roman" w:hAnsi="Times New Roman" w:cs="Times New Roman"/>
          <w:bCs/>
          <w:sz w:val="20"/>
          <w:szCs w:val="20"/>
        </w:rPr>
      </w:pPr>
      <w:r w:rsidRPr="00714FA6">
        <w:rPr>
          <w:rFonts w:ascii="Times New Roman" w:eastAsia="Times New Roman" w:hAnsi="Times New Roman" w:cs="Times New Roman"/>
          <w:b/>
          <w:bCs/>
          <w:sz w:val="20"/>
          <w:szCs w:val="20"/>
        </w:rPr>
        <w:t xml:space="preserve">NORMALIZING </w:t>
      </w:r>
      <w:r w:rsidRPr="00714FA6">
        <w:rPr>
          <w:rFonts w:ascii="Times New Roman" w:eastAsia="Times New Roman" w:hAnsi="Times New Roman" w:cs="Times New Roman"/>
          <w:bCs/>
          <w:sz w:val="20"/>
          <w:szCs w:val="20"/>
        </w:rPr>
        <w:t>attribute data is used to rescale components of a feature vector to have the complete vector length of 1. This usually means dividing each component of the feature vector by the Euclidiean length of the vector but can also be Manhattan or other distance measurements. This pre-processing rescaling method is useful for sparse attribute features and algorithms using distance to learn such as KNN.</w:t>
      </w:r>
      <w:r w:rsidR="003D534E" w:rsidRPr="003D534E">
        <w:rPr>
          <w:rFonts w:ascii="Times New Roman" w:eastAsia="Times New Roman" w:hAnsi="Times New Roman" w:cs="Times New Roman"/>
          <w:bCs/>
          <w:sz w:val="20"/>
          <w:szCs w:val="20"/>
        </w:rPr>
        <w:t xml:space="preserve"> </w:t>
      </w:r>
      <w:r w:rsidR="003D534E">
        <w:rPr>
          <w:rFonts w:ascii="Times New Roman" w:eastAsia="Times New Roman" w:hAnsi="Times New Roman" w:cs="Times New Roman"/>
          <w:bCs/>
          <w:sz w:val="20"/>
          <w:szCs w:val="20"/>
        </w:rPr>
        <w:t>Normalizer</w:t>
      </w:r>
      <w:bookmarkStart w:id="0" w:name="_GoBack"/>
      <w:bookmarkEnd w:id="0"/>
      <w:r w:rsidR="003D534E" w:rsidRPr="00714FA6">
        <w:rPr>
          <w:rFonts w:ascii="Times New Roman" w:eastAsia="Times New Roman" w:hAnsi="Times New Roman" w:cs="Times New Roman"/>
          <w:bCs/>
          <w:sz w:val="20"/>
          <w:szCs w:val="20"/>
        </w:rPr>
        <w:t xml:space="preserve"> class in python skikit-learn does this.</w:t>
      </w:r>
    </w:p>
    <w:p w:rsidR="00714FA6" w:rsidRPr="00714FA6" w:rsidRDefault="00714FA6" w:rsidP="00714FA6">
      <w:pPr>
        <w:spacing w:before="100" w:beforeAutospacing="1" w:after="100" w:afterAutospacing="1" w:line="240" w:lineRule="auto"/>
        <w:outlineLvl w:val="1"/>
        <w:rPr>
          <w:rFonts w:ascii="Times New Roman" w:eastAsia="Times New Roman" w:hAnsi="Times New Roman" w:cs="Times New Roman"/>
          <w:bCs/>
          <w:sz w:val="20"/>
          <w:szCs w:val="20"/>
        </w:rPr>
      </w:pPr>
    </w:p>
    <w:p w:rsidR="00B7640C" w:rsidRPr="00B7640C" w:rsidRDefault="00B7640C" w:rsidP="00B7640C">
      <w:pPr>
        <w:spacing w:before="100" w:beforeAutospacing="1" w:after="100" w:afterAutospacing="1" w:line="240" w:lineRule="auto"/>
        <w:outlineLvl w:val="1"/>
        <w:rPr>
          <w:rFonts w:ascii="Times New Roman" w:eastAsia="Times New Roman" w:hAnsi="Times New Roman" w:cs="Times New Roman"/>
          <w:b/>
          <w:bCs/>
          <w:sz w:val="36"/>
          <w:szCs w:val="36"/>
        </w:rPr>
      </w:pPr>
      <w:r w:rsidRPr="00B7640C">
        <w:rPr>
          <w:rFonts w:ascii="Times New Roman" w:eastAsia="Times New Roman" w:hAnsi="Times New Roman" w:cs="Times New Roman"/>
          <w:b/>
          <w:bCs/>
          <w:sz w:val="36"/>
          <w:szCs w:val="36"/>
        </w:rPr>
        <w:t>Scaling</w:t>
      </w:r>
    </w:p>
    <w:p w:rsidR="00B7640C" w:rsidRPr="00B7640C" w:rsidRDefault="00B7640C" w:rsidP="00B7640C">
      <w:p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b/>
          <w:bCs/>
          <w:sz w:val="24"/>
          <w:szCs w:val="24"/>
        </w:rPr>
        <w:t>Scaling</w:t>
      </w:r>
      <w:r w:rsidRPr="00B7640C">
        <w:rPr>
          <w:rFonts w:ascii="Times New Roman" w:eastAsia="Times New Roman" w:hAnsi="Times New Roman" w:cs="Times New Roman"/>
          <w:sz w:val="24"/>
          <w:szCs w:val="24"/>
        </w:rPr>
        <w:t xml:space="preserve"> a vector means to add/substract a constant, then multiply/divide by another constant, so the features can lie between given minimum and maximum values. The motivation to use this scaling include robustness to very small standard deviations of features and preserving zero entries in sparse data. Normally, the given range is [0,1]</w:t>
      </w:r>
    </w:p>
    <w:p w:rsidR="00B7640C" w:rsidRPr="00B7640C" w:rsidRDefault="00B7640C" w:rsidP="00B7640C">
      <w:pPr>
        <w:spacing w:after="0" w:line="240" w:lineRule="auto"/>
        <w:jc w:val="center"/>
        <w:rPr>
          <w:rFonts w:ascii="Times New Roman" w:eastAsia="Times New Roman" w:hAnsi="Times New Roman" w:cs="Times New Roman"/>
          <w:sz w:val="24"/>
          <w:szCs w:val="24"/>
        </w:rPr>
      </w:pPr>
      <w:r w:rsidRPr="00B7640C">
        <w:rPr>
          <w:rFonts w:ascii="Times New Roman" w:eastAsia="Times New Roman" w:hAnsi="Times New Roman" w:cs="Times New Roman"/>
          <w:noProof/>
          <w:sz w:val="24"/>
          <w:szCs w:val="24"/>
        </w:rPr>
        <w:drawing>
          <wp:inline distT="0" distB="0" distL="0" distR="0">
            <wp:extent cx="1381125" cy="476250"/>
            <wp:effectExtent l="0" t="0" r="9525" b="0"/>
            <wp:docPr id="9" name="Picture 9" descr="http://latex.codecogs.com/gif.latex?x%5E*_%7Bi,j%7D=%5Cfrac%7Bx_%7Bi,j%7D-x%5E%7Bmin%7D_%7Bj%7D%7D%7Bx%5E%7Bmax%7D_%7Bj%7D-x%5E%7Bmin%7D_%7Bj%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tex.codecogs.com/gif.latex?x%5E*_%7Bi,j%7D=%5Cfrac%7Bx_%7Bi,j%7D-x%5E%7Bmin%7D_%7Bj%7D%7D%7Bx%5E%7Bmax%7D_%7Bj%7D-x%5E%7Bmin%7D_%7Bj%7D%7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476250"/>
                    </a:xfrm>
                    <a:prstGeom prst="rect">
                      <a:avLst/>
                    </a:prstGeom>
                    <a:noFill/>
                    <a:ln>
                      <a:noFill/>
                    </a:ln>
                  </pic:spPr>
                </pic:pic>
              </a:graphicData>
            </a:graphic>
          </wp:inline>
        </w:drawing>
      </w:r>
    </w:p>
    <w:p w:rsidR="00B7640C" w:rsidRPr="00B7640C" w:rsidRDefault="00B7640C" w:rsidP="00B7640C">
      <w:p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For example, if we have a dataset like below,</w:t>
      </w:r>
    </w:p>
    <w:p w:rsidR="00B7640C" w:rsidRPr="00B7640C" w:rsidRDefault="00B7640C" w:rsidP="00B7640C">
      <w:pPr>
        <w:spacing w:after="0" w:line="240" w:lineRule="auto"/>
        <w:jc w:val="center"/>
        <w:rPr>
          <w:rFonts w:ascii="Times New Roman" w:eastAsia="Times New Roman" w:hAnsi="Times New Roman" w:cs="Times New Roman"/>
          <w:sz w:val="24"/>
          <w:szCs w:val="24"/>
        </w:rPr>
      </w:pPr>
      <w:r w:rsidRPr="00B7640C">
        <w:rPr>
          <w:rFonts w:ascii="Times New Roman" w:eastAsia="Times New Roman" w:hAnsi="Times New Roman" w:cs="Times New Roman"/>
          <w:noProof/>
          <w:sz w:val="24"/>
          <w:szCs w:val="24"/>
        </w:rPr>
        <w:drawing>
          <wp:inline distT="0" distB="0" distL="0" distR="0">
            <wp:extent cx="1209675" cy="228600"/>
            <wp:effectExtent l="0" t="0" r="9525" b="0"/>
            <wp:docPr id="8" name="Picture 8" descr="http://latex.codecogs.com/gif.latex?%5Cleft%28%5Cbegin%7Barray%7D%7Brrr%7D1&amp;-1&amp;2%5C2&amp;0&amp;0%5C0&amp;1&amp;-1%5Cend%7Barray%7D%5Crigh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atex.codecogs.com/gif.latex?%5Cleft%28%5Cbegin%7Barray%7D%7Brrr%7D1&amp;-1&amp;2%5C2&amp;0&amp;0%5C0&amp;1&amp;-1%5Cend%7Barray%7D%5Cright%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228600"/>
                    </a:xfrm>
                    <a:prstGeom prst="rect">
                      <a:avLst/>
                    </a:prstGeom>
                    <a:noFill/>
                    <a:ln>
                      <a:noFill/>
                    </a:ln>
                  </pic:spPr>
                </pic:pic>
              </a:graphicData>
            </a:graphic>
          </wp:inline>
        </w:drawing>
      </w:r>
    </w:p>
    <w:p w:rsidR="00B7640C" w:rsidRPr="00B7640C" w:rsidRDefault="00B7640C" w:rsidP="00B7640C">
      <w:p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The scaling process will be</w:t>
      </w:r>
    </w:p>
    <w:p w:rsidR="00B7640C" w:rsidRPr="00B7640C" w:rsidRDefault="00B7640C" w:rsidP="00B764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take the first column vector x</w:t>
      </w:r>
      <w:r w:rsidRPr="00B7640C">
        <w:rPr>
          <w:rFonts w:ascii="Times New Roman" w:eastAsia="Times New Roman" w:hAnsi="Times New Roman" w:cs="Times New Roman"/>
          <w:sz w:val="24"/>
          <w:szCs w:val="24"/>
          <w:vertAlign w:val="subscript"/>
        </w:rPr>
        <w:t>0</w:t>
      </w:r>
      <w:r w:rsidRPr="00B7640C">
        <w:rPr>
          <w:rFonts w:ascii="Times New Roman" w:eastAsia="Times New Roman" w:hAnsi="Times New Roman" w:cs="Times New Roman"/>
          <w:sz w:val="24"/>
          <w:szCs w:val="24"/>
        </w:rPr>
        <w:t xml:space="preserve"> = [1, 2, 0]</w:t>
      </w:r>
      <w:r w:rsidRPr="00B7640C">
        <w:rPr>
          <w:rFonts w:ascii="Times New Roman" w:eastAsia="Times New Roman" w:hAnsi="Times New Roman" w:cs="Times New Roman"/>
          <w:sz w:val="24"/>
          <w:szCs w:val="24"/>
          <w:vertAlign w:val="superscript"/>
        </w:rPr>
        <w:t>T</w:t>
      </w:r>
      <w:r w:rsidRPr="00B7640C">
        <w:rPr>
          <w:rFonts w:ascii="Times New Roman" w:eastAsia="Times New Roman" w:hAnsi="Times New Roman" w:cs="Times New Roman"/>
          <w:sz w:val="24"/>
          <w:szCs w:val="24"/>
        </w:rPr>
        <w:t>;</w:t>
      </w:r>
    </w:p>
    <w:p w:rsidR="00B7640C" w:rsidRPr="00B7640C" w:rsidRDefault="00B7640C" w:rsidP="00B764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x</w:t>
      </w:r>
      <w:r w:rsidRPr="00B7640C">
        <w:rPr>
          <w:rFonts w:ascii="Times New Roman" w:eastAsia="Times New Roman" w:hAnsi="Times New Roman" w:cs="Times New Roman"/>
          <w:sz w:val="24"/>
          <w:szCs w:val="24"/>
          <w:vertAlign w:val="subscript"/>
        </w:rPr>
        <w:t>0</w:t>
      </w:r>
      <w:r w:rsidRPr="00B7640C">
        <w:rPr>
          <w:rFonts w:ascii="Times New Roman" w:eastAsia="Times New Roman" w:hAnsi="Times New Roman" w:cs="Times New Roman"/>
          <w:sz w:val="24"/>
          <w:szCs w:val="24"/>
          <w:vertAlign w:val="superscript"/>
        </w:rPr>
        <w:t>max</w:t>
      </w:r>
      <w:r w:rsidRPr="00B7640C">
        <w:rPr>
          <w:rFonts w:ascii="Times New Roman" w:eastAsia="Times New Roman" w:hAnsi="Times New Roman" w:cs="Times New Roman"/>
          <w:sz w:val="24"/>
          <w:szCs w:val="24"/>
        </w:rPr>
        <w:t>=2 and x</w:t>
      </w:r>
      <w:r w:rsidRPr="00B7640C">
        <w:rPr>
          <w:rFonts w:ascii="Times New Roman" w:eastAsia="Times New Roman" w:hAnsi="Times New Roman" w:cs="Times New Roman"/>
          <w:sz w:val="24"/>
          <w:szCs w:val="24"/>
          <w:vertAlign w:val="subscript"/>
        </w:rPr>
        <w:t>0</w:t>
      </w:r>
      <w:r w:rsidRPr="00B7640C">
        <w:rPr>
          <w:rFonts w:ascii="Times New Roman" w:eastAsia="Times New Roman" w:hAnsi="Times New Roman" w:cs="Times New Roman"/>
          <w:sz w:val="24"/>
          <w:szCs w:val="24"/>
          <w:vertAlign w:val="superscript"/>
        </w:rPr>
        <w:t>max</w:t>
      </w:r>
      <w:r w:rsidRPr="00B7640C">
        <w:rPr>
          <w:rFonts w:ascii="Times New Roman" w:eastAsia="Times New Roman" w:hAnsi="Times New Roman" w:cs="Times New Roman"/>
          <w:sz w:val="24"/>
          <w:szCs w:val="24"/>
        </w:rPr>
        <w:t>=0</w:t>
      </w:r>
    </w:p>
    <w:p w:rsidR="00B7640C" w:rsidRPr="00B7640C" w:rsidRDefault="00B7640C" w:rsidP="00B764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lastRenderedPageBreak/>
        <w:t>scale x</w:t>
      </w:r>
      <w:r w:rsidRPr="00B7640C">
        <w:rPr>
          <w:rFonts w:ascii="Times New Roman" w:eastAsia="Times New Roman" w:hAnsi="Times New Roman" w:cs="Times New Roman"/>
          <w:sz w:val="24"/>
          <w:szCs w:val="24"/>
          <w:vertAlign w:val="subscript"/>
        </w:rPr>
        <w:t>i,0</w:t>
      </w:r>
      <w:r w:rsidRPr="00B7640C">
        <w:rPr>
          <w:rFonts w:ascii="Times New Roman" w:eastAsia="Times New Roman" w:hAnsi="Times New Roman" w:cs="Times New Roman"/>
          <w:sz w:val="24"/>
          <w:szCs w:val="24"/>
        </w:rPr>
        <w:t>,</w:t>
      </w:r>
    </w:p>
    <w:p w:rsidR="00B7640C" w:rsidRPr="00B7640C" w:rsidRDefault="00B7640C" w:rsidP="00B7640C">
      <w:pPr>
        <w:spacing w:after="0" w:line="240" w:lineRule="auto"/>
        <w:jc w:val="center"/>
        <w:rPr>
          <w:rFonts w:ascii="Times New Roman" w:eastAsia="Times New Roman" w:hAnsi="Times New Roman" w:cs="Times New Roman"/>
          <w:sz w:val="24"/>
          <w:szCs w:val="24"/>
        </w:rPr>
      </w:pPr>
      <w:r w:rsidRPr="00B7640C">
        <w:rPr>
          <w:rFonts w:ascii="Times New Roman" w:eastAsia="Times New Roman" w:hAnsi="Times New Roman" w:cs="Times New Roman"/>
          <w:noProof/>
          <w:sz w:val="24"/>
          <w:szCs w:val="24"/>
        </w:rPr>
        <w:drawing>
          <wp:inline distT="0" distB="0" distL="0" distR="0">
            <wp:extent cx="1209675" cy="228600"/>
            <wp:effectExtent l="0" t="0" r="9525" b="0"/>
            <wp:docPr id="7" name="Picture 7" descr="http://latex.codecogs.com/gif.latex?X=%5Cbegin%7Barray%7D%7Blll%7Dx_%7B0,0%7D&amp;=%5Cfrac%7Bx_%7B0,0%7D-0%7D%7B2%7D&amp;=0.5%5Cx_%7B1,0%7D&amp;=%5Cfrac%7Bx_%7B1,0%7D-0%7D%7B2%7D&amp;=1%5Cx_%7B2,0%7D&amp;=%5Cfrac%7Bx_%7B2,0%7D-0%7D%7B2%7D&amp;=0%5C%5Cend%7Barray%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X=%5Cbegin%7Barray%7D%7Blll%7Dx_%7B0,0%7D&amp;=%5Cfrac%7Bx_%7B0,0%7D-0%7D%7B2%7D&amp;=0.5%5Cx_%7B1,0%7D&amp;=%5Cfrac%7Bx_%7B1,0%7D-0%7D%7B2%7D&amp;=1%5Cx_%7B2,0%7D&amp;=%5Cfrac%7Bx_%7B2,0%7D-0%7D%7B2%7D&amp;=0%5C%5Cend%7Barray%7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 cy="228600"/>
                    </a:xfrm>
                    <a:prstGeom prst="rect">
                      <a:avLst/>
                    </a:prstGeom>
                    <a:noFill/>
                    <a:ln>
                      <a:noFill/>
                    </a:ln>
                  </pic:spPr>
                </pic:pic>
              </a:graphicData>
            </a:graphic>
          </wp:inline>
        </w:drawing>
      </w:r>
    </w:p>
    <w:p w:rsidR="00B7640C" w:rsidRPr="00B7640C" w:rsidRDefault="00B7640C" w:rsidP="00B7640C">
      <w:p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Therefore, the scaling x</w:t>
      </w:r>
      <w:r w:rsidRPr="00B7640C">
        <w:rPr>
          <w:rFonts w:ascii="Times New Roman" w:eastAsia="Times New Roman" w:hAnsi="Times New Roman" w:cs="Times New Roman"/>
          <w:sz w:val="24"/>
          <w:szCs w:val="24"/>
          <w:vertAlign w:val="subscript"/>
        </w:rPr>
        <w:t>0</w:t>
      </w:r>
      <w:r w:rsidRPr="00B7640C">
        <w:rPr>
          <w:rFonts w:ascii="Times New Roman" w:eastAsia="Times New Roman" w:hAnsi="Times New Roman" w:cs="Times New Roman"/>
          <w:sz w:val="24"/>
          <w:szCs w:val="24"/>
        </w:rPr>
        <w:t xml:space="preserve"> is [0.5, 1, 0]</w:t>
      </w:r>
      <w:r w:rsidRPr="00B7640C">
        <w:rPr>
          <w:rFonts w:ascii="Times New Roman" w:eastAsia="Times New Roman" w:hAnsi="Times New Roman" w:cs="Times New Roman"/>
          <w:sz w:val="24"/>
          <w:szCs w:val="24"/>
          <w:vertAlign w:val="superscript"/>
        </w:rPr>
        <w:t>T</w:t>
      </w:r>
      <w:r w:rsidRPr="00B7640C">
        <w:rPr>
          <w:rFonts w:ascii="Times New Roman" w:eastAsia="Times New Roman" w:hAnsi="Times New Roman" w:cs="Times New Roman"/>
          <w:sz w:val="24"/>
          <w:szCs w:val="24"/>
        </w:rPr>
        <w:t>. Repeating the same process for x</w:t>
      </w:r>
      <w:r w:rsidRPr="00B7640C">
        <w:rPr>
          <w:rFonts w:ascii="Times New Roman" w:eastAsia="Times New Roman" w:hAnsi="Times New Roman" w:cs="Times New Roman"/>
          <w:sz w:val="24"/>
          <w:szCs w:val="24"/>
          <w:vertAlign w:val="subscript"/>
        </w:rPr>
        <w:t>1</w:t>
      </w:r>
      <w:r w:rsidRPr="00B7640C">
        <w:rPr>
          <w:rFonts w:ascii="Times New Roman" w:eastAsia="Times New Roman" w:hAnsi="Times New Roman" w:cs="Times New Roman"/>
          <w:sz w:val="24"/>
          <w:szCs w:val="24"/>
        </w:rPr>
        <w:t xml:space="preserve"> and x</w:t>
      </w:r>
      <w:r w:rsidRPr="00B7640C">
        <w:rPr>
          <w:rFonts w:ascii="Times New Roman" w:eastAsia="Times New Roman" w:hAnsi="Times New Roman" w:cs="Times New Roman"/>
          <w:sz w:val="24"/>
          <w:szCs w:val="24"/>
          <w:vertAlign w:val="subscript"/>
        </w:rPr>
        <w:t>2</w:t>
      </w:r>
      <w:r w:rsidRPr="00B7640C">
        <w:rPr>
          <w:rFonts w:ascii="Times New Roman" w:eastAsia="Times New Roman" w:hAnsi="Times New Roman" w:cs="Times New Roman"/>
          <w:sz w:val="24"/>
          <w:szCs w:val="24"/>
        </w:rPr>
        <w:t>, the scaling dataset is</w:t>
      </w:r>
    </w:p>
    <w:p w:rsidR="00B7640C" w:rsidRPr="00B7640C" w:rsidRDefault="00B7640C" w:rsidP="00B7640C">
      <w:pPr>
        <w:spacing w:after="0" w:line="240" w:lineRule="auto"/>
        <w:jc w:val="center"/>
        <w:rPr>
          <w:rFonts w:ascii="Times New Roman" w:eastAsia="Times New Roman" w:hAnsi="Times New Roman" w:cs="Times New Roman"/>
          <w:sz w:val="24"/>
          <w:szCs w:val="24"/>
        </w:rPr>
      </w:pPr>
      <w:r w:rsidRPr="00B7640C">
        <w:rPr>
          <w:rFonts w:ascii="Times New Roman" w:eastAsia="Times New Roman" w:hAnsi="Times New Roman" w:cs="Times New Roman"/>
          <w:noProof/>
          <w:sz w:val="24"/>
          <w:szCs w:val="24"/>
        </w:rPr>
        <w:drawing>
          <wp:inline distT="0" distB="0" distL="0" distR="0">
            <wp:extent cx="1209675" cy="228600"/>
            <wp:effectExtent l="0" t="0" r="9525" b="0"/>
            <wp:docPr id="6" name="Picture 6" descr="http://latex.codecogs.com/gif.latex?%5Cleft%28%5Cbegin%7Barray%7D%7Brrr%7D0.5&amp;0&amp;1%5C1&amp;0.5&amp;0.33%5C0&amp;1&amp;0%5Cend%7Barray%7D%5Crigh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5Cleft%28%5Cbegin%7Barray%7D%7Brrr%7D0.5&amp;0&amp;1%5C1&amp;0.5&amp;0.33%5C0&amp;1&amp;0%5Cend%7Barray%7D%5Cright%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228600"/>
                    </a:xfrm>
                    <a:prstGeom prst="rect">
                      <a:avLst/>
                    </a:prstGeom>
                    <a:noFill/>
                    <a:ln>
                      <a:noFill/>
                    </a:ln>
                  </pic:spPr>
                </pic:pic>
              </a:graphicData>
            </a:graphic>
          </wp:inline>
        </w:drawing>
      </w:r>
    </w:p>
    <w:p w:rsidR="00B7640C" w:rsidRPr="00B7640C" w:rsidRDefault="003D534E" w:rsidP="00B764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B7640C" w:rsidRPr="00B7640C" w:rsidRDefault="00B7640C" w:rsidP="00B7640C">
      <w:pPr>
        <w:spacing w:before="100" w:beforeAutospacing="1" w:after="100" w:afterAutospacing="1" w:line="240" w:lineRule="auto"/>
        <w:outlineLvl w:val="1"/>
        <w:rPr>
          <w:rFonts w:ascii="Times New Roman" w:eastAsia="Times New Roman" w:hAnsi="Times New Roman" w:cs="Times New Roman"/>
          <w:b/>
          <w:bCs/>
          <w:sz w:val="36"/>
          <w:szCs w:val="36"/>
        </w:rPr>
      </w:pPr>
      <w:r w:rsidRPr="00B7640C">
        <w:rPr>
          <w:rFonts w:ascii="Times New Roman" w:eastAsia="Times New Roman" w:hAnsi="Times New Roman" w:cs="Times New Roman"/>
          <w:b/>
          <w:bCs/>
          <w:sz w:val="36"/>
          <w:szCs w:val="36"/>
        </w:rPr>
        <w:t>Standardizing</w:t>
      </w:r>
    </w:p>
    <w:p w:rsidR="00B7640C" w:rsidRPr="00B7640C" w:rsidRDefault="00B7640C" w:rsidP="00B7640C">
      <w:p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b/>
          <w:bCs/>
          <w:sz w:val="24"/>
          <w:szCs w:val="24"/>
        </w:rPr>
        <w:t>Standardization</w:t>
      </w:r>
      <w:r w:rsidRPr="00B7640C">
        <w:rPr>
          <w:rFonts w:ascii="Times New Roman" w:eastAsia="Times New Roman" w:hAnsi="Times New Roman" w:cs="Times New Roman"/>
          <w:sz w:val="24"/>
          <w:szCs w:val="24"/>
        </w:rPr>
        <w:t xml:space="preserve"> of dataset enables the individual feature look like standard normally distributed data: Gaussian with zero mean and unit variance.</w:t>
      </w:r>
    </w:p>
    <w:p w:rsidR="00B7640C" w:rsidRPr="00B7640C" w:rsidRDefault="00B7640C" w:rsidP="00B7640C">
      <w:pPr>
        <w:spacing w:after="0" w:line="240" w:lineRule="auto"/>
        <w:jc w:val="center"/>
        <w:rPr>
          <w:rFonts w:ascii="Times New Roman" w:eastAsia="Times New Roman" w:hAnsi="Times New Roman" w:cs="Times New Roman"/>
          <w:sz w:val="24"/>
          <w:szCs w:val="24"/>
        </w:rPr>
      </w:pPr>
      <w:r w:rsidRPr="00B7640C">
        <w:rPr>
          <w:rFonts w:ascii="Times New Roman" w:eastAsia="Times New Roman" w:hAnsi="Times New Roman" w:cs="Times New Roman"/>
          <w:noProof/>
          <w:sz w:val="24"/>
          <w:szCs w:val="24"/>
        </w:rPr>
        <w:drawing>
          <wp:inline distT="0" distB="0" distL="0" distR="0">
            <wp:extent cx="1104900" cy="342900"/>
            <wp:effectExtent l="0" t="0" r="0" b="0"/>
            <wp:docPr id="5" name="Picture 5" descr="http://latex.codecogs.com/gif.latex?x%5E*_%7Bi,j%7D=%5Cfrac%7Bx_%7Bi,j%7D-%5Cbar%7Bx_j%7D%7D%7B%5Csigma%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atex.codecogs.com/gif.latex?x%5E*_%7Bi,j%7D=%5Cfrac%7Bx_%7Bi,j%7D-%5Cbar%7Bx_j%7D%7D%7B%5Csigma%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p>
    <w:p w:rsidR="00B7640C" w:rsidRPr="00B7640C" w:rsidRDefault="00B7640C" w:rsidP="00B7640C">
      <w:p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where:</w:t>
      </w:r>
    </w:p>
    <w:p w:rsidR="00B7640C" w:rsidRPr="00B7640C" w:rsidRDefault="00B7640C" w:rsidP="00B764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x̄</w:t>
      </w:r>
      <w:r w:rsidRPr="00B7640C">
        <w:rPr>
          <w:rFonts w:ascii="Times New Roman" w:eastAsia="Times New Roman" w:hAnsi="Times New Roman" w:cs="Times New Roman"/>
          <w:sz w:val="24"/>
          <w:szCs w:val="24"/>
          <w:vertAlign w:val="subscript"/>
        </w:rPr>
        <w:t>j</w:t>
      </w:r>
      <w:r w:rsidRPr="00B7640C">
        <w:rPr>
          <w:rFonts w:ascii="Times New Roman" w:eastAsia="Times New Roman" w:hAnsi="Times New Roman" w:cs="Times New Roman"/>
          <w:sz w:val="24"/>
          <w:szCs w:val="24"/>
        </w:rPr>
        <w:t xml:space="preserve"> is the mean of the vector, and </w:t>
      </w:r>
    </w:p>
    <w:p w:rsidR="00B7640C" w:rsidRPr="00B7640C" w:rsidRDefault="00B7640C" w:rsidP="00B764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 xml:space="preserve">σ is the standard deviation of the vector. </w:t>
      </w:r>
    </w:p>
    <w:p w:rsidR="00B7640C" w:rsidRPr="00B7640C" w:rsidRDefault="00B7640C" w:rsidP="00B7640C">
      <w:p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 xml:space="preserve">Let’t take </w:t>
      </w:r>
      <w:r w:rsidRPr="00B7640C">
        <w:rPr>
          <w:rFonts w:ascii="Courier New" w:eastAsia="Times New Roman" w:hAnsi="Courier New" w:cs="Courier New"/>
          <w:sz w:val="20"/>
          <w:szCs w:val="20"/>
        </w:rPr>
        <w:t>X</w:t>
      </w:r>
      <w:r w:rsidRPr="00B7640C">
        <w:rPr>
          <w:rFonts w:ascii="Times New Roman" w:eastAsia="Times New Roman" w:hAnsi="Times New Roman" w:cs="Times New Roman"/>
          <w:sz w:val="24"/>
          <w:szCs w:val="24"/>
        </w:rPr>
        <w:t xml:space="preserve"> as the example again. The standardizing process will be</w:t>
      </w:r>
    </w:p>
    <w:p w:rsidR="00B7640C" w:rsidRPr="00B7640C" w:rsidRDefault="00B7640C" w:rsidP="00B764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take the first column vector x</w:t>
      </w:r>
      <w:r w:rsidRPr="00B7640C">
        <w:rPr>
          <w:rFonts w:ascii="Times New Roman" w:eastAsia="Times New Roman" w:hAnsi="Times New Roman" w:cs="Times New Roman"/>
          <w:sz w:val="24"/>
          <w:szCs w:val="24"/>
          <w:vertAlign w:val="subscript"/>
        </w:rPr>
        <w:t>0</w:t>
      </w:r>
      <w:r w:rsidRPr="00B7640C">
        <w:rPr>
          <w:rFonts w:ascii="Times New Roman" w:eastAsia="Times New Roman" w:hAnsi="Times New Roman" w:cs="Times New Roman"/>
          <w:sz w:val="24"/>
          <w:szCs w:val="24"/>
        </w:rPr>
        <w:t xml:space="preserve"> = [1, 2, 0]</w:t>
      </w:r>
      <w:r w:rsidRPr="00B7640C">
        <w:rPr>
          <w:rFonts w:ascii="Times New Roman" w:eastAsia="Times New Roman" w:hAnsi="Times New Roman" w:cs="Times New Roman"/>
          <w:sz w:val="24"/>
          <w:szCs w:val="24"/>
          <w:vertAlign w:val="superscript"/>
        </w:rPr>
        <w:t>T</w:t>
      </w:r>
      <w:r w:rsidRPr="00B7640C">
        <w:rPr>
          <w:rFonts w:ascii="Times New Roman" w:eastAsia="Times New Roman" w:hAnsi="Times New Roman" w:cs="Times New Roman"/>
          <w:sz w:val="24"/>
          <w:szCs w:val="24"/>
        </w:rPr>
        <w:t>;</w:t>
      </w:r>
    </w:p>
    <w:p w:rsidR="00B7640C" w:rsidRPr="00B7640C" w:rsidRDefault="00B7640C" w:rsidP="00B764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calculate the mean of x̄</w:t>
      </w:r>
      <w:r w:rsidRPr="00B7640C">
        <w:rPr>
          <w:rFonts w:ascii="Times New Roman" w:eastAsia="Times New Roman" w:hAnsi="Times New Roman" w:cs="Times New Roman"/>
          <w:sz w:val="24"/>
          <w:szCs w:val="24"/>
          <w:vertAlign w:val="subscript"/>
        </w:rPr>
        <w:t>0</w:t>
      </w:r>
      <w:r w:rsidRPr="00B7640C">
        <w:rPr>
          <w:rFonts w:ascii="Times New Roman" w:eastAsia="Times New Roman" w:hAnsi="Times New Roman" w:cs="Times New Roman"/>
          <w:sz w:val="24"/>
          <w:szCs w:val="24"/>
        </w:rPr>
        <w:t xml:space="preserve"> = (1+2+0)/3 = 1</w:t>
      </w:r>
    </w:p>
    <w:p w:rsidR="00B7640C" w:rsidRPr="00B7640C" w:rsidRDefault="00B7640C" w:rsidP="00B764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calculate the standard deviation of x</w:t>
      </w:r>
      <w:r w:rsidRPr="00B7640C">
        <w:rPr>
          <w:rFonts w:ascii="Times New Roman" w:eastAsia="Times New Roman" w:hAnsi="Times New Roman" w:cs="Times New Roman"/>
          <w:sz w:val="24"/>
          <w:szCs w:val="24"/>
          <w:vertAlign w:val="subscript"/>
        </w:rPr>
        <w:t>0</w:t>
      </w:r>
      <w:r w:rsidRPr="00B7640C">
        <w:rPr>
          <w:rFonts w:ascii="Times New Roman" w:eastAsia="Times New Roman" w:hAnsi="Times New Roman" w:cs="Times New Roman"/>
          <w:sz w:val="24"/>
          <w:szCs w:val="24"/>
        </w:rPr>
        <w:t>,</w:t>
      </w:r>
    </w:p>
    <w:p w:rsidR="00B7640C" w:rsidRPr="00B7640C" w:rsidRDefault="00B7640C" w:rsidP="00B7640C">
      <w:pPr>
        <w:spacing w:before="100" w:beforeAutospacing="1" w:after="100" w:afterAutospacing="1" w:line="240" w:lineRule="auto"/>
        <w:ind w:left="720"/>
        <w:jc w:val="center"/>
        <w:rPr>
          <w:rFonts w:ascii="Times New Roman" w:eastAsia="Times New Roman" w:hAnsi="Times New Roman" w:cs="Times New Roman"/>
          <w:sz w:val="24"/>
          <w:szCs w:val="24"/>
        </w:rPr>
      </w:pPr>
      <w:r w:rsidRPr="00B7640C">
        <w:rPr>
          <w:rFonts w:ascii="Times New Roman" w:eastAsia="Times New Roman" w:hAnsi="Times New Roman" w:cs="Times New Roman"/>
          <w:noProof/>
          <w:sz w:val="24"/>
          <w:szCs w:val="24"/>
        </w:rPr>
        <w:drawing>
          <wp:inline distT="0" distB="0" distL="0" distR="0">
            <wp:extent cx="3371850" cy="428625"/>
            <wp:effectExtent l="0" t="0" r="0" b="9525"/>
            <wp:docPr id="4" name="Picture 4" descr="http://latex.codecogs.com/gif.latex?%5Csigma=%5Csqrt%7B%5Cfrac%7B%281-1%29%5E2+%282-1%29%5E2+%280-1%29%5E2%7D%7B3%7D%7D=%5Csqrt%7B2/3%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atex.codecogs.com/gif.latex?%5Csigma=%5Csqrt%7B%5Cfrac%7B%281-1%29%5E2+%282-1%29%5E2+%280-1%29%5E2%7D%7B3%7D%7D=%5Csqrt%7B2/3%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428625"/>
                    </a:xfrm>
                    <a:prstGeom prst="rect">
                      <a:avLst/>
                    </a:prstGeom>
                    <a:noFill/>
                    <a:ln>
                      <a:noFill/>
                    </a:ln>
                  </pic:spPr>
                </pic:pic>
              </a:graphicData>
            </a:graphic>
          </wp:inline>
        </w:drawing>
      </w:r>
    </w:p>
    <w:p w:rsidR="00B7640C" w:rsidRPr="00B7640C" w:rsidRDefault="00B7640C" w:rsidP="00B764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calculate</w:t>
      </w:r>
    </w:p>
    <w:p w:rsidR="00B7640C" w:rsidRPr="00B7640C" w:rsidRDefault="00B7640C" w:rsidP="00B7640C">
      <w:pPr>
        <w:spacing w:after="0" w:line="240" w:lineRule="auto"/>
        <w:jc w:val="center"/>
        <w:rPr>
          <w:rFonts w:ascii="Times New Roman" w:eastAsia="Times New Roman" w:hAnsi="Times New Roman" w:cs="Times New Roman"/>
          <w:sz w:val="24"/>
          <w:szCs w:val="24"/>
        </w:rPr>
      </w:pPr>
    </w:p>
    <w:p w:rsidR="00B7640C" w:rsidRPr="00B7640C" w:rsidRDefault="00B7640C" w:rsidP="00B7640C">
      <w:p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Therefore, the standardizing x</w:t>
      </w:r>
      <w:r w:rsidRPr="00B7640C">
        <w:rPr>
          <w:rFonts w:ascii="Times New Roman" w:eastAsia="Times New Roman" w:hAnsi="Times New Roman" w:cs="Times New Roman"/>
          <w:sz w:val="24"/>
          <w:szCs w:val="24"/>
          <w:vertAlign w:val="subscript"/>
        </w:rPr>
        <w:t>0</w:t>
      </w:r>
      <w:r w:rsidRPr="00B7640C">
        <w:rPr>
          <w:rFonts w:ascii="Times New Roman" w:eastAsia="Times New Roman" w:hAnsi="Times New Roman" w:cs="Times New Roman"/>
          <w:sz w:val="24"/>
          <w:szCs w:val="24"/>
        </w:rPr>
        <w:t xml:space="preserve"> is [0, 1.22, -1.22]</w:t>
      </w:r>
      <w:r w:rsidRPr="00B7640C">
        <w:rPr>
          <w:rFonts w:ascii="Times New Roman" w:eastAsia="Times New Roman" w:hAnsi="Times New Roman" w:cs="Times New Roman"/>
          <w:sz w:val="24"/>
          <w:szCs w:val="24"/>
          <w:vertAlign w:val="superscript"/>
        </w:rPr>
        <w:t>T</w:t>
      </w:r>
      <w:r w:rsidRPr="00B7640C">
        <w:rPr>
          <w:rFonts w:ascii="Times New Roman" w:eastAsia="Times New Roman" w:hAnsi="Times New Roman" w:cs="Times New Roman"/>
          <w:sz w:val="24"/>
          <w:szCs w:val="24"/>
        </w:rPr>
        <w:t>. Repeating the same process for x</w:t>
      </w:r>
      <w:r w:rsidRPr="00B7640C">
        <w:rPr>
          <w:rFonts w:ascii="Times New Roman" w:eastAsia="Times New Roman" w:hAnsi="Times New Roman" w:cs="Times New Roman"/>
          <w:sz w:val="24"/>
          <w:szCs w:val="24"/>
          <w:vertAlign w:val="subscript"/>
        </w:rPr>
        <w:t>1</w:t>
      </w:r>
      <w:r w:rsidRPr="00B7640C">
        <w:rPr>
          <w:rFonts w:ascii="Times New Roman" w:eastAsia="Times New Roman" w:hAnsi="Times New Roman" w:cs="Times New Roman"/>
          <w:sz w:val="24"/>
          <w:szCs w:val="24"/>
        </w:rPr>
        <w:t xml:space="preserve"> and x</w:t>
      </w:r>
      <w:r w:rsidRPr="00B7640C">
        <w:rPr>
          <w:rFonts w:ascii="Times New Roman" w:eastAsia="Times New Roman" w:hAnsi="Times New Roman" w:cs="Times New Roman"/>
          <w:sz w:val="24"/>
          <w:szCs w:val="24"/>
          <w:vertAlign w:val="subscript"/>
        </w:rPr>
        <w:t>2</w:t>
      </w:r>
      <w:r w:rsidRPr="00B7640C">
        <w:rPr>
          <w:rFonts w:ascii="Times New Roman" w:eastAsia="Times New Roman" w:hAnsi="Times New Roman" w:cs="Times New Roman"/>
          <w:sz w:val="24"/>
          <w:szCs w:val="24"/>
        </w:rPr>
        <w:t>, the standardizing dataset is</w:t>
      </w:r>
    </w:p>
    <w:p w:rsidR="00B7640C" w:rsidRPr="00B7640C" w:rsidRDefault="00B7640C" w:rsidP="00B7640C">
      <w:pPr>
        <w:spacing w:after="0" w:line="240" w:lineRule="auto"/>
        <w:jc w:val="center"/>
        <w:rPr>
          <w:rFonts w:ascii="Times New Roman" w:eastAsia="Times New Roman" w:hAnsi="Times New Roman" w:cs="Times New Roman"/>
          <w:sz w:val="24"/>
          <w:szCs w:val="24"/>
        </w:rPr>
      </w:pPr>
      <w:r w:rsidRPr="00B7640C">
        <w:rPr>
          <w:rFonts w:ascii="Times New Roman" w:eastAsia="Times New Roman" w:hAnsi="Times New Roman" w:cs="Times New Roman"/>
          <w:noProof/>
          <w:sz w:val="24"/>
          <w:szCs w:val="24"/>
        </w:rPr>
        <w:drawing>
          <wp:inline distT="0" distB="0" distL="0" distR="0">
            <wp:extent cx="1209675" cy="228600"/>
            <wp:effectExtent l="0" t="0" r="9525" b="0"/>
            <wp:docPr id="3" name="Picture 3" descr="http://latex.codecogs.com/gif.latex?%5Cleft%28%5Cbegin%7Barray%7D%7Brrr%7D0&amp;-1.22&amp;1.33%5C1.22&amp;0&amp;0.26%5C-1.22&amp;1.221&amp;-1.06%5Cend%7Barray%7D%5Cright%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atex.codecogs.com/gif.latex?%5Cleft%28%5Cbegin%7Barray%7D%7Brrr%7D0&amp;-1.22&amp;1.33%5C1.22&amp;0&amp;0.26%5C-1.22&amp;1.221&amp;-1.06%5Cend%7Barray%7D%5Cright%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228600"/>
                    </a:xfrm>
                    <a:prstGeom prst="rect">
                      <a:avLst/>
                    </a:prstGeom>
                    <a:noFill/>
                    <a:ln>
                      <a:noFill/>
                    </a:ln>
                  </pic:spPr>
                </pic:pic>
              </a:graphicData>
            </a:graphic>
          </wp:inline>
        </w:drawing>
      </w:r>
    </w:p>
    <w:p w:rsidR="00B7640C" w:rsidRPr="00B7640C" w:rsidRDefault="003D534E" w:rsidP="00B764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B7640C" w:rsidRPr="00B7640C" w:rsidRDefault="00B7640C" w:rsidP="00B7640C">
      <w:pPr>
        <w:spacing w:before="100" w:beforeAutospacing="1" w:after="100" w:afterAutospacing="1" w:line="240" w:lineRule="auto"/>
        <w:outlineLvl w:val="1"/>
        <w:rPr>
          <w:rFonts w:ascii="Times New Roman" w:eastAsia="Times New Roman" w:hAnsi="Times New Roman" w:cs="Times New Roman"/>
          <w:b/>
          <w:bCs/>
          <w:sz w:val="36"/>
          <w:szCs w:val="36"/>
        </w:rPr>
      </w:pPr>
      <w:r w:rsidRPr="00B7640C">
        <w:rPr>
          <w:rFonts w:ascii="Times New Roman" w:eastAsia="Times New Roman" w:hAnsi="Times New Roman" w:cs="Times New Roman"/>
          <w:b/>
          <w:bCs/>
          <w:sz w:val="36"/>
          <w:szCs w:val="36"/>
        </w:rPr>
        <w:t>Normalizing</w:t>
      </w:r>
    </w:p>
    <w:p w:rsidR="00B7640C" w:rsidRPr="00B7640C" w:rsidRDefault="00B7640C" w:rsidP="00B7640C">
      <w:p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b/>
          <w:bCs/>
          <w:sz w:val="24"/>
          <w:szCs w:val="24"/>
        </w:rPr>
        <w:lastRenderedPageBreak/>
        <w:t>Normalizing</w:t>
      </w:r>
      <w:r w:rsidRPr="00B7640C">
        <w:rPr>
          <w:rFonts w:ascii="Times New Roman" w:eastAsia="Times New Roman" w:hAnsi="Times New Roman" w:cs="Times New Roman"/>
          <w:sz w:val="24"/>
          <w:szCs w:val="24"/>
        </w:rPr>
        <w:t xml:space="preserve"> a vector is the process of scaling vectors to have unit norm. The motivation is to qualify the similarity of any pair of vectors while using dot-product.</w:t>
      </w:r>
    </w:p>
    <w:p w:rsidR="00B7640C" w:rsidRPr="00B7640C" w:rsidRDefault="00B7640C" w:rsidP="00B7640C">
      <w:pPr>
        <w:spacing w:after="0" w:line="240" w:lineRule="auto"/>
        <w:jc w:val="center"/>
        <w:rPr>
          <w:rFonts w:ascii="Times New Roman" w:eastAsia="Times New Roman" w:hAnsi="Times New Roman" w:cs="Times New Roman"/>
          <w:sz w:val="24"/>
          <w:szCs w:val="24"/>
        </w:rPr>
      </w:pPr>
      <w:r w:rsidRPr="00B7640C">
        <w:rPr>
          <w:rFonts w:ascii="Times New Roman" w:eastAsia="Times New Roman" w:hAnsi="Times New Roman" w:cs="Times New Roman"/>
          <w:noProof/>
          <w:sz w:val="24"/>
          <w:szCs w:val="24"/>
        </w:rPr>
        <w:drawing>
          <wp:inline distT="0" distB="0" distL="0" distR="0">
            <wp:extent cx="752475" cy="371475"/>
            <wp:effectExtent l="0" t="0" r="9525" b="9525"/>
            <wp:docPr id="2" name="Picture 2" descr="http://latex.codecogs.com/gif.latex?x%5E*_%7Bi,j%7D=%5Cfrac%7Bx_%7Bi,j%7D%7D%7B%7Cx_j%7C%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atex.codecogs.com/gif.latex?x%5E*_%7Bi,j%7D=%5Cfrac%7Bx_%7Bi,j%7D%7D%7B%7Cx_j%7C%7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475" cy="371475"/>
                    </a:xfrm>
                    <a:prstGeom prst="rect">
                      <a:avLst/>
                    </a:prstGeom>
                    <a:noFill/>
                    <a:ln>
                      <a:noFill/>
                    </a:ln>
                  </pic:spPr>
                </pic:pic>
              </a:graphicData>
            </a:graphic>
          </wp:inline>
        </w:drawing>
      </w:r>
    </w:p>
    <w:p w:rsidR="00B7640C" w:rsidRPr="00B7640C" w:rsidRDefault="00B7640C" w:rsidP="00B7640C">
      <w:p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 xml:space="preserve">Let’t take </w:t>
      </w:r>
      <w:r w:rsidRPr="00B7640C">
        <w:rPr>
          <w:rFonts w:ascii="Courier New" w:eastAsia="Times New Roman" w:hAnsi="Courier New" w:cs="Courier New"/>
          <w:sz w:val="20"/>
          <w:szCs w:val="20"/>
        </w:rPr>
        <w:t>X</w:t>
      </w:r>
      <w:r w:rsidRPr="00B7640C">
        <w:rPr>
          <w:rFonts w:ascii="Times New Roman" w:eastAsia="Times New Roman" w:hAnsi="Times New Roman" w:cs="Times New Roman"/>
          <w:sz w:val="24"/>
          <w:szCs w:val="24"/>
        </w:rPr>
        <w:t xml:space="preserve"> as the example again. The scaling process will be</w:t>
      </w:r>
    </w:p>
    <w:p w:rsidR="00B7640C" w:rsidRPr="00B7640C" w:rsidRDefault="00B7640C" w:rsidP="00B764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 xml:space="preserve">take the first </w:t>
      </w:r>
      <w:r w:rsidRPr="00B7640C">
        <w:rPr>
          <w:rFonts w:ascii="Times New Roman" w:eastAsia="Times New Roman" w:hAnsi="Times New Roman" w:cs="Times New Roman"/>
          <w:b/>
          <w:bCs/>
          <w:sz w:val="24"/>
          <w:szCs w:val="24"/>
        </w:rPr>
        <w:t>row</w:t>
      </w:r>
      <w:r w:rsidRPr="00B7640C">
        <w:rPr>
          <w:rFonts w:ascii="Times New Roman" w:eastAsia="Times New Roman" w:hAnsi="Times New Roman" w:cs="Times New Roman"/>
          <w:sz w:val="24"/>
          <w:szCs w:val="24"/>
        </w:rPr>
        <w:t xml:space="preserve"> vector x</w:t>
      </w:r>
      <w:r w:rsidRPr="00B7640C">
        <w:rPr>
          <w:rFonts w:ascii="Times New Roman" w:eastAsia="Times New Roman" w:hAnsi="Times New Roman" w:cs="Times New Roman"/>
          <w:sz w:val="24"/>
          <w:szCs w:val="24"/>
          <w:vertAlign w:val="subscript"/>
        </w:rPr>
        <w:t>0</w:t>
      </w:r>
      <w:r w:rsidRPr="00B7640C">
        <w:rPr>
          <w:rFonts w:ascii="Times New Roman" w:eastAsia="Times New Roman" w:hAnsi="Times New Roman" w:cs="Times New Roman"/>
          <w:sz w:val="24"/>
          <w:szCs w:val="24"/>
        </w:rPr>
        <w:t xml:space="preserve"> = [1, -1, 2];</w:t>
      </w:r>
    </w:p>
    <w:p w:rsidR="00B7640C" w:rsidRPr="00B7640C" w:rsidRDefault="00B7640C" w:rsidP="00B764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calculate norm of x</w:t>
      </w:r>
      <w:r w:rsidRPr="00B7640C">
        <w:rPr>
          <w:rFonts w:ascii="Times New Roman" w:eastAsia="Times New Roman" w:hAnsi="Times New Roman" w:cs="Times New Roman"/>
          <w:sz w:val="24"/>
          <w:szCs w:val="24"/>
          <w:vertAlign w:val="subscript"/>
        </w:rPr>
        <w:t>0</w:t>
      </w:r>
    </w:p>
    <w:p w:rsidR="00B7640C" w:rsidRPr="00B7640C" w:rsidRDefault="00B7640C" w:rsidP="00B7640C">
      <w:pPr>
        <w:spacing w:before="100" w:beforeAutospacing="1" w:after="100" w:afterAutospacing="1" w:line="240" w:lineRule="auto"/>
        <w:ind w:left="720"/>
        <w:jc w:val="center"/>
        <w:rPr>
          <w:rFonts w:ascii="Times New Roman" w:eastAsia="Times New Roman" w:hAnsi="Times New Roman" w:cs="Times New Roman"/>
          <w:sz w:val="24"/>
          <w:szCs w:val="24"/>
        </w:rPr>
      </w:pPr>
      <w:r w:rsidRPr="00B7640C">
        <w:rPr>
          <w:rFonts w:ascii="Times New Roman" w:eastAsia="Times New Roman" w:hAnsi="Times New Roman" w:cs="Times New Roman"/>
          <w:noProof/>
          <w:sz w:val="24"/>
          <w:szCs w:val="24"/>
        </w:rPr>
        <w:drawing>
          <wp:inline distT="0" distB="0" distL="0" distR="0">
            <wp:extent cx="2257425" cy="219075"/>
            <wp:effectExtent l="0" t="0" r="9525" b="9525"/>
            <wp:docPr id="1" name="Picture 1" descr="http://latex.codecogs.com/gif.latex?%7Cx_0%7C=%5Csqrt%7B1%5E2+%28-1%29%5E2+2%5E2%7D=%5Csqrt%7B6%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atex.codecogs.com/gif.latex?%7Cx_0%7C=%5Csqrt%7B1%5E2+%28-1%29%5E2+2%5E2%7D=%5Csqrt%7B6%7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425" cy="219075"/>
                    </a:xfrm>
                    <a:prstGeom prst="rect">
                      <a:avLst/>
                    </a:prstGeom>
                    <a:noFill/>
                    <a:ln>
                      <a:noFill/>
                    </a:ln>
                  </pic:spPr>
                </pic:pic>
              </a:graphicData>
            </a:graphic>
          </wp:inline>
        </w:drawing>
      </w:r>
    </w:p>
    <w:p w:rsidR="00B7640C" w:rsidRPr="00B7640C" w:rsidRDefault="00B7640C" w:rsidP="00B764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normalize x</w:t>
      </w:r>
      <w:r w:rsidRPr="00B7640C">
        <w:rPr>
          <w:rFonts w:ascii="Times New Roman" w:eastAsia="Times New Roman" w:hAnsi="Times New Roman" w:cs="Times New Roman"/>
          <w:sz w:val="24"/>
          <w:szCs w:val="24"/>
          <w:vertAlign w:val="subscript"/>
        </w:rPr>
        <w:t>0</w:t>
      </w:r>
      <w:r w:rsidRPr="00B7640C">
        <w:rPr>
          <w:rFonts w:ascii="Times New Roman" w:eastAsia="Times New Roman" w:hAnsi="Times New Roman" w:cs="Times New Roman"/>
          <w:sz w:val="24"/>
          <w:szCs w:val="24"/>
        </w:rPr>
        <w:t>,</w:t>
      </w:r>
    </w:p>
    <w:p w:rsidR="00B7640C" w:rsidRPr="00B7640C" w:rsidRDefault="00B7640C" w:rsidP="00B7640C">
      <w:pPr>
        <w:spacing w:after="0" w:line="240" w:lineRule="auto"/>
        <w:jc w:val="center"/>
        <w:rPr>
          <w:rFonts w:ascii="Times New Roman" w:eastAsia="Times New Roman" w:hAnsi="Times New Roman" w:cs="Times New Roman"/>
          <w:sz w:val="24"/>
          <w:szCs w:val="24"/>
        </w:rPr>
      </w:pPr>
    </w:p>
    <w:p w:rsidR="00B7640C" w:rsidRPr="00B7640C" w:rsidRDefault="00B7640C" w:rsidP="00B7640C">
      <w:pPr>
        <w:spacing w:before="100" w:beforeAutospacing="1" w:after="100" w:afterAutospacing="1" w:line="240" w:lineRule="auto"/>
        <w:rPr>
          <w:rFonts w:ascii="Times New Roman" w:eastAsia="Times New Roman" w:hAnsi="Times New Roman" w:cs="Times New Roman"/>
          <w:sz w:val="24"/>
          <w:szCs w:val="24"/>
        </w:rPr>
      </w:pPr>
      <w:r w:rsidRPr="00B7640C">
        <w:rPr>
          <w:rFonts w:ascii="Times New Roman" w:eastAsia="Times New Roman" w:hAnsi="Times New Roman" w:cs="Times New Roman"/>
          <w:sz w:val="24"/>
          <w:szCs w:val="24"/>
        </w:rPr>
        <w:t>Therefore, the normalizing x</w:t>
      </w:r>
      <w:r w:rsidRPr="00B7640C">
        <w:rPr>
          <w:rFonts w:ascii="Times New Roman" w:eastAsia="Times New Roman" w:hAnsi="Times New Roman" w:cs="Times New Roman"/>
          <w:sz w:val="24"/>
          <w:szCs w:val="24"/>
          <w:vertAlign w:val="subscript"/>
        </w:rPr>
        <w:t>0</w:t>
      </w:r>
      <w:r w:rsidRPr="00B7640C">
        <w:rPr>
          <w:rFonts w:ascii="Times New Roman" w:eastAsia="Times New Roman" w:hAnsi="Times New Roman" w:cs="Times New Roman"/>
          <w:sz w:val="24"/>
          <w:szCs w:val="24"/>
        </w:rPr>
        <w:t xml:space="preserve"> is [0.41, -0.41, 0.82]. Repeating the same process for x</w:t>
      </w:r>
      <w:r w:rsidRPr="00B7640C">
        <w:rPr>
          <w:rFonts w:ascii="Times New Roman" w:eastAsia="Times New Roman" w:hAnsi="Times New Roman" w:cs="Times New Roman"/>
          <w:sz w:val="24"/>
          <w:szCs w:val="24"/>
          <w:vertAlign w:val="subscript"/>
        </w:rPr>
        <w:t>1</w:t>
      </w:r>
      <w:r w:rsidRPr="00B7640C">
        <w:rPr>
          <w:rFonts w:ascii="Times New Roman" w:eastAsia="Times New Roman" w:hAnsi="Times New Roman" w:cs="Times New Roman"/>
          <w:sz w:val="24"/>
          <w:szCs w:val="24"/>
        </w:rPr>
        <w:t xml:space="preserve"> and x</w:t>
      </w:r>
      <w:r w:rsidRPr="00B7640C">
        <w:rPr>
          <w:rFonts w:ascii="Times New Roman" w:eastAsia="Times New Roman" w:hAnsi="Times New Roman" w:cs="Times New Roman"/>
          <w:sz w:val="24"/>
          <w:szCs w:val="24"/>
          <w:vertAlign w:val="subscript"/>
        </w:rPr>
        <w:t>2</w:t>
      </w:r>
      <w:r w:rsidRPr="00B7640C">
        <w:rPr>
          <w:rFonts w:ascii="Times New Roman" w:eastAsia="Times New Roman" w:hAnsi="Times New Roman" w:cs="Times New Roman"/>
          <w:sz w:val="24"/>
          <w:szCs w:val="24"/>
        </w:rPr>
        <w:t>, the normalizing dataset is</w:t>
      </w:r>
    </w:p>
    <w:p w:rsidR="00B055C4" w:rsidRDefault="003D534E"/>
    <w:sectPr w:rsidR="00B05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E623E"/>
    <w:multiLevelType w:val="multilevel"/>
    <w:tmpl w:val="83D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B03E8"/>
    <w:multiLevelType w:val="multilevel"/>
    <w:tmpl w:val="F2B6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65DB0"/>
    <w:multiLevelType w:val="multilevel"/>
    <w:tmpl w:val="E7D4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043FB"/>
    <w:multiLevelType w:val="multilevel"/>
    <w:tmpl w:val="88E0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D1"/>
    <w:rsid w:val="002429BB"/>
    <w:rsid w:val="003D534E"/>
    <w:rsid w:val="004428DA"/>
    <w:rsid w:val="005B050D"/>
    <w:rsid w:val="00714FA6"/>
    <w:rsid w:val="00825D0C"/>
    <w:rsid w:val="00863AD8"/>
    <w:rsid w:val="008A35D1"/>
    <w:rsid w:val="00B7640C"/>
    <w:rsid w:val="00D4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5C12B"/>
  <w15:chartTrackingRefBased/>
  <w15:docId w15:val="{8C57FEFF-984F-4E59-99E7-E99C50E1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76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64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64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640C"/>
    <w:rPr>
      <w:b/>
      <w:bCs/>
    </w:rPr>
  </w:style>
  <w:style w:type="character" w:styleId="HTMLCode">
    <w:name w:val="HTML Code"/>
    <w:basedOn w:val="DefaultParagraphFont"/>
    <w:uiPriority w:val="99"/>
    <w:semiHidden/>
    <w:unhideWhenUsed/>
    <w:rsid w:val="00B764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07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4</cp:revision>
  <dcterms:created xsi:type="dcterms:W3CDTF">2018-05-23T07:57:00Z</dcterms:created>
  <dcterms:modified xsi:type="dcterms:W3CDTF">2018-05-23T09:29:00Z</dcterms:modified>
</cp:coreProperties>
</file>