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Even</w:t>
      </w:r>
      <w:r>
        <w:t xml:space="preserve"> </w:t>
      </w:r>
      <w:r>
        <w:t xml:space="preserve">Exercises</w:t>
      </w:r>
      <w:r>
        <w:t xml:space="preserve"> </w:t>
      </w:r>
      <w:r>
        <w:t xml:space="preserve">1.4-1.12</w:t>
      </w:r>
      <w:r>
        <w:t xml:space="preserve"> </w:t>
      </w:r>
      <w:r>
        <w:t xml:space="preserve">Long</w:t>
      </w:r>
      <w:r>
        <w:t xml:space="preserve"> </w:t>
      </w:r>
      <w:r>
        <w:t xml:space="preserve">Jump</w:t>
      </w:r>
    </w:p>
    <w:p>
      <w:pPr>
        <w:pStyle w:val="Author"/>
      </w:pPr>
      <w:r>
        <w:t xml:space="preserve">Tanuj</w:t>
      </w:r>
      <w:r>
        <w:t xml:space="preserve"> </w:t>
      </w:r>
      <w:r>
        <w:t xml:space="preserve">Guha</w:t>
      </w:r>
    </w:p>
    <w:p>
      <w:pPr>
        <w:pStyle w:val="Date"/>
      </w:pPr>
      <w:r>
        <w:t xml:space="preserve">Feb. 25,</w:t>
      </w:r>
      <w:r>
        <w:t xml:space="preserve"> </w:t>
      </w:r>
      <w:r>
        <w:t xml:space="preserve">2023</w:t>
      </w:r>
    </w:p>
    <w:bookmarkStart w:id="23" w:name="explore-the-data"/>
    <w:p>
      <w:pPr>
        <w:pStyle w:val="Heading2"/>
      </w:pPr>
      <w:r>
        <w:t xml:space="preserve">Explore the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 (Stat2Data)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"LongJumpOlympics2016"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(LongJumpOlympics2016)</w:t>
      </w:r>
    </w:p>
    <w:p>
      <w:pPr>
        <w:pStyle w:val="SourceCode"/>
      </w:pPr>
      <w:r>
        <w:rPr>
          <w:rStyle w:val="VerbatimChar"/>
        </w:rPr>
        <w:t xml:space="preserve">##   Year  Gold</w:t>
      </w:r>
      <w:r>
        <w:br/>
      </w:r>
      <w:r>
        <w:rPr>
          <w:rStyle w:val="VerbatimChar"/>
        </w:rPr>
        <w:t xml:space="preserve">## 1 1900 7.185</w:t>
      </w:r>
      <w:r>
        <w:br/>
      </w:r>
      <w:r>
        <w:rPr>
          <w:rStyle w:val="VerbatimChar"/>
        </w:rPr>
        <w:t xml:space="preserve">## 2 1904 7.340</w:t>
      </w:r>
      <w:r>
        <w:br/>
      </w:r>
      <w:r>
        <w:rPr>
          <w:rStyle w:val="VerbatimChar"/>
        </w:rPr>
        <w:t xml:space="preserve">## 3 1906 7.200</w:t>
      </w:r>
      <w:r>
        <w:br/>
      </w:r>
      <w:r>
        <w:rPr>
          <w:rStyle w:val="VerbatimChar"/>
        </w:rPr>
        <w:t xml:space="preserve">## 4 1908 7.480</w:t>
      </w:r>
      <w:r>
        <w:br/>
      </w:r>
      <w:r>
        <w:rPr>
          <w:rStyle w:val="VerbatimChar"/>
        </w:rPr>
        <w:t xml:space="preserve">## 5 1912 7.600</w:t>
      </w:r>
      <w:r>
        <w:br/>
      </w:r>
      <w:r>
        <w:rPr>
          <w:rStyle w:val="VerbatimChar"/>
        </w:rPr>
        <w:t xml:space="preserve">## 6 1920 7.150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 (LongJumpOlympics2016)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tat2-Exercises-1.4-1.12-Evens-RICK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Does the distance of the Gold medal winning long jump in the Olympics depend on year?</w:t>
      </w:r>
    </w:p>
    <w:bookmarkEnd w:id="23"/>
    <w:bookmarkStart w:id="24" w:name="fit-the-simple-linear-regression-model"/>
    <w:p>
      <w:pPr>
        <w:pStyle w:val="Heading2"/>
      </w:pPr>
      <w:r>
        <w:t xml:space="preserve">Fit the simple linear regression model</w:t>
      </w:r>
    </w:p>
    <w:p>
      <w:pPr>
        <w:pStyle w:val="SourceCode"/>
      </w:pPr>
      <w:r>
        <w:rPr>
          <w:rStyle w:val="NormalTok"/>
        </w:rPr>
        <w:t xml:space="preserve">ljmod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 (Gold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LongJumpOlympics2016)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 (ljmod)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Gold ~ Year, data = LongJumpOlympics2016)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-0.39610 -0.15495 -0.00137  0.11606  0.75349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-16.470194   2.666282  -6.177 1.56e-06 ***</w:t>
      </w:r>
      <w:r>
        <w:br/>
      </w:r>
      <w:r>
        <w:rPr>
          <w:rStyle w:val="VerbatimChar"/>
        </w:rPr>
        <w:t xml:space="preserve">## Year          0.012508   0.001361   9.191 1.19e-09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0.2595 on 26 degrees of freedom</w:t>
      </w:r>
      <w:r>
        <w:br/>
      </w:r>
      <w:r>
        <w:rPr>
          <w:rStyle w:val="VerbatimChar"/>
        </w:rPr>
        <w:t xml:space="preserve">## Multiple R-squared:  0.7646, Adjusted R-squared:  0.7556 </w:t>
      </w:r>
      <w:r>
        <w:br/>
      </w:r>
      <w:r>
        <w:rPr>
          <w:rStyle w:val="VerbatimChar"/>
        </w:rPr>
        <w:t xml:space="preserve">## F-statistic: 84.47 on 1 and 26 DF,  p-value: 1.192e-09</w:t>
      </w:r>
    </w:p>
    <w:bookmarkEnd w:id="24"/>
    <w:bookmarkStart w:id="28" w:name="exercise-1.4"/>
    <w:p>
      <w:pPr>
        <w:pStyle w:val="Heading2"/>
      </w:pPr>
      <w:r>
        <w:t xml:space="preserve">Exercise 1.4</w:t>
      </w:r>
    </w:p>
    <w:p>
      <w:pPr>
        <w:pStyle w:val="FirstParagraph"/>
      </w:pPr>
      <w:r>
        <w:t xml:space="preserve">0.012508 is the slope estimate.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 (Gold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LongJumpOlympics2016)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 (ljmod)</w:t>
      </w:r>
    </w:p>
    <w:p>
      <w:pPr>
        <w:pStyle w:val="FirstParagraph"/>
      </w:pPr>
      <w:r>
        <w:drawing>
          <wp:inline>
            <wp:extent cx="4158113" cy="3234088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Stat2-Exercises-1.4-1.12-Evens-RICK_files/figure-docx/unnamed-chunk-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113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exercise-1.6"/>
    <w:p>
      <w:pPr>
        <w:pStyle w:val="Heading2"/>
      </w:pPr>
      <w:r>
        <w:t xml:space="preserve">Exercise 1.6</w:t>
      </w:r>
    </w:p>
    <w:p>
      <w:pPr>
        <w:pStyle w:val="FirstParagraph"/>
      </w:pPr>
      <w:r>
        <w:t xml:space="preserve">Y intercept ~ 7.4 units of Y axis. (FOR THIS GRAPH ONLY)</w:t>
      </w:r>
      <w:r>
        <w:t xml:space="preserve"> </w:t>
      </w:r>
      <w:r>
        <w:t xml:space="preserve">Note: the units in Y-axis are positive for this graph because the year</w:t>
      </w:r>
      <w:r>
        <w:t xml:space="preserve"> </w:t>
      </w:r>
      <w:r>
        <w:t xml:space="preserve">value in X-axis doesn’t begin at origin. At origin, the</w:t>
      </w:r>
      <w:r>
        <w:t xml:space="preserve"> </w:t>
      </w:r>
      <w:r>
        <w:t xml:space="preserve">‘</w:t>
      </w:r>
      <w:r>
        <w:t xml:space="preserve">true</w:t>
      </w:r>
      <w:r>
        <w:t xml:space="preserve">’</w:t>
      </w:r>
      <w:r>
        <w:t xml:space="preserve"> </w:t>
      </w:r>
      <w:r>
        <w:t xml:space="preserve">intercept would be -16.47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 (ljmod)</w:t>
      </w:r>
    </w:p>
    <w:p>
      <w:pPr>
        <w:pStyle w:val="SourceCode"/>
      </w:pPr>
      <w:r>
        <w:rPr>
          <w:rStyle w:val="VerbatimChar"/>
        </w:rPr>
        <w:t xml:space="preserve">##                     2.5 %       97.5 %</w:t>
      </w:r>
      <w:r>
        <w:br/>
      </w:r>
      <w:r>
        <w:rPr>
          <w:rStyle w:val="VerbatimChar"/>
        </w:rPr>
        <w:t xml:space="preserve">## (Intercept) -21.950814390 -10.98957270</w:t>
      </w:r>
      <w:r>
        <w:br/>
      </w:r>
      <w:r>
        <w:rPr>
          <w:rStyle w:val="VerbatimChar"/>
        </w:rPr>
        <w:t xml:space="preserve">## Year          0.009710991   0.01530598</w:t>
      </w:r>
    </w:p>
    <w:bookmarkEnd w:id="29"/>
    <w:bookmarkStart w:id="30" w:name="exercise-1.8"/>
    <w:p>
      <w:pPr>
        <w:pStyle w:val="Heading2"/>
      </w:pPr>
      <w:r>
        <w:t xml:space="preserve">Exercise 1.8</w:t>
      </w:r>
    </w:p>
    <w:p>
      <w:pPr>
        <w:pStyle w:val="FirstParagraph"/>
      </w:pPr>
      <w:r>
        <w:t xml:space="preserve">We expect the slope intercept to be between -21.95 and -10.98 units with 95% Confidence.</w:t>
      </w:r>
    </w:p>
    <w:bookmarkEnd w:id="30"/>
    <w:bookmarkStart w:id="31" w:name="exercise-1.10"/>
    <w:p>
      <w:pPr>
        <w:pStyle w:val="Heading2"/>
      </w:pPr>
      <w:r>
        <w:t xml:space="preserve">Exercise 1.10</w:t>
      </w:r>
    </w:p>
    <w:p>
      <w:pPr>
        <w:pStyle w:val="FirstParagraph"/>
      </w:pPr>
      <w:r>
        <w:t xml:space="preserve">0.2595 (units of length)^2</w:t>
      </w:r>
    </w:p>
    <w:bookmarkEnd w:id="31"/>
    <w:bookmarkStart w:id="32" w:name="exercise-1.12"/>
    <w:p>
      <w:pPr>
        <w:pStyle w:val="Heading2"/>
      </w:pPr>
      <w:r>
        <w:t xml:space="preserve">Exercise 1.12</w:t>
      </w:r>
    </w:p>
    <w:p>
      <w:pPr>
        <w:pStyle w:val="FirstParagraph"/>
      </w:pPr>
      <w:r>
        <w:t xml:space="preserve">26 degrees of freedom</w:t>
      </w:r>
    </w:p>
    <w:bookmarkEnd w:id="32"/>
    <w:bookmarkStart w:id="36" w:name="assess-the-fit"/>
    <w:p>
      <w:pPr>
        <w:pStyle w:val="Heading2"/>
      </w:pPr>
      <w:r>
        <w:t xml:space="preserve">Assess the fit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 (ljmod, </w:t>
      </w:r>
      <w:r>
        <w:rPr>
          <w:rStyle w:val="AttributeTok"/>
        </w:rPr>
        <w:t xml:space="preserve">which=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844799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Stat2-Exercises-1.4-1.12-Evens-RICK_files/figure-docx/unnamed-chunk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residuals vs fitted plot does not indicate non-linearity, and there doesn’t appear to be any obvious outlier either.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Even Exercises 1.4-1.12 Long Jump</dc:title>
  <dc:creator>Tanuj Guha</dc:creator>
  <cp:keywords/>
  <dcterms:created xsi:type="dcterms:W3CDTF">2023-02-25T21:33:45Z</dcterms:created>
  <dcterms:modified xsi:type="dcterms:W3CDTF">2023-02-25T21:33:45Z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Feb. 25, 2023</vt:lpwstr>
  </property>
  <property fmtid="{D5CDD505-2E9C-101B-9397-08002B2CF9AE}" pid="3" name="output">
    <vt:lpwstr>word_document</vt:lpwstr>
  </property>
</Properties>
</file>