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592" w:rsidRDefault="008A3592">
      <w:r>
        <w:t>12/04</w:t>
      </w:r>
    </w:p>
    <w:p w:rsidR="008A3592" w:rsidRDefault="008A3592">
      <w:r>
        <w:tab/>
        <w:t>O trabalho foi iniciado com uma reunião para decidir quais cargos cada um deveria tomar e ser responsabilizado. Em seguida deu-se início ao projeto no figma e às pesquisas sobre o ERP</w:t>
      </w:r>
      <w:r w:rsidR="00BD5534">
        <w:t xml:space="preserve"> no qual o figma ainda está em andamento e a pesquisa sobre o ERP foi encerrado no mesmo dia</w:t>
      </w:r>
      <w:r>
        <w:t>.</w:t>
      </w:r>
      <w:r w:rsidR="003855E8">
        <w:t xml:space="preserve"> Organização do Github.</w:t>
      </w:r>
      <w:r w:rsidR="00BD5534">
        <w:t xml:space="preserve"> Houve também a criação da logo e escolha do nome da empresa “Drivex”.</w:t>
      </w:r>
    </w:p>
    <w:p w:rsidR="008A3592" w:rsidRDefault="008A3592"/>
    <w:p w:rsidR="008A3592" w:rsidRDefault="00BD5534">
      <w:r>
        <w:t>17/04</w:t>
      </w:r>
    </w:p>
    <w:p w:rsidR="00BD5534" w:rsidRDefault="00BD5534">
      <w:r>
        <w:tab/>
        <w:t xml:space="preserve">Começo da documentação da empresa “Drivex”. </w:t>
      </w:r>
      <w:r w:rsidR="003855E8">
        <w:t>Foram decididos os nomes, logo, temas, slogan e informações adicionais. Em geral a definição da empresa.</w:t>
      </w:r>
      <w:r w:rsidR="007D084C">
        <w:t xml:space="preserve"> Além disso há também o tutorial para facilitar o uso do site da empresa.</w:t>
      </w:r>
    </w:p>
    <w:p w:rsidR="003855E8" w:rsidRDefault="003855E8"/>
    <w:p w:rsidR="003855E8" w:rsidRDefault="003855E8">
      <w:r>
        <w:t>19/04</w:t>
      </w:r>
    </w:p>
    <w:p w:rsidR="003855E8" w:rsidRDefault="003855E8">
      <w:r>
        <w:tab/>
        <w:t>Foi criado o banco de dados e configurado as tabelas: registro e login.</w:t>
      </w:r>
      <w:r w:rsidR="007D084C">
        <w:t xml:space="preserve"> Elaboração e realização da segunda reunião geral.</w:t>
      </w:r>
    </w:p>
    <w:p w:rsidR="00557A32" w:rsidRDefault="00557A32"/>
    <w:p w:rsidR="003D251E" w:rsidRDefault="003D251E">
      <w:r>
        <w:t>24/04</w:t>
      </w:r>
    </w:p>
    <w:p w:rsidR="003D251E" w:rsidRDefault="003D251E">
      <w:r>
        <w:tab/>
        <w:t xml:space="preserve">Finalizado o protótipo no </w:t>
      </w:r>
      <w:proofErr w:type="spellStart"/>
      <w:r>
        <w:t>Figma</w:t>
      </w:r>
      <w:proofErr w:type="spellEnd"/>
      <w:r>
        <w:t xml:space="preserve"> em desktop e mobile (registro, index e login), estilização das páginas de registro, index e login, programação da lógica feita do </w:t>
      </w:r>
      <w:proofErr w:type="spellStart"/>
      <w:r>
        <w:t>figma</w:t>
      </w:r>
      <w:proofErr w:type="spellEnd"/>
      <w:r>
        <w:t xml:space="preserve"> e MVC.</w:t>
      </w:r>
    </w:p>
    <w:p w:rsidR="003D251E" w:rsidRDefault="003D251E"/>
    <w:p w:rsidR="003D251E" w:rsidRDefault="003D251E">
      <w:r>
        <w:t>26/04</w:t>
      </w:r>
    </w:p>
    <w:p w:rsidR="003D251E" w:rsidRDefault="003D251E">
      <w:r>
        <w:tab/>
        <w:t>Não ouve nenhuma finalização nesta data, apenas progresso na documentação da empresa, no tutorial, estilização do RH e lógica do RH.</w:t>
      </w:r>
    </w:p>
    <w:p w:rsidR="003D251E" w:rsidRDefault="003D251E"/>
    <w:p w:rsidR="003D251E" w:rsidRDefault="003D251E">
      <w:r>
        <w:t>03/05</w:t>
      </w:r>
    </w:p>
    <w:p w:rsidR="003D251E" w:rsidRDefault="003D251E">
      <w:r>
        <w:tab/>
        <w:t>Foram finalizados alguns itens do dia anterior, como o tutorial e a lógica do RH.</w:t>
      </w:r>
    </w:p>
    <w:p w:rsidR="003D251E" w:rsidRDefault="003D251E"/>
    <w:p w:rsidR="003D251E" w:rsidRDefault="003D251E">
      <w:r>
        <w:t>08/05</w:t>
      </w:r>
    </w:p>
    <w:p w:rsidR="003D251E" w:rsidRDefault="003D251E">
      <w:r>
        <w:tab/>
        <w:t>Conclusão da estilização do RH.</w:t>
      </w:r>
    </w:p>
    <w:p w:rsidR="00132F94" w:rsidRDefault="00132F94"/>
    <w:p w:rsidR="00132F94" w:rsidRDefault="00223408">
      <w:r>
        <w:t>10/05</w:t>
      </w:r>
    </w:p>
    <w:p w:rsidR="00223408" w:rsidRDefault="00223408">
      <w:r>
        <w:tab/>
        <w:t>Iniciado o processo de adicionar outros níveis de acesso, a lógica do controle fiscal e estilização do controle fiscal, mas sem nenhuma finalização nesta data.</w:t>
      </w:r>
    </w:p>
    <w:p w:rsidR="007035BA" w:rsidRDefault="007035BA"/>
    <w:p w:rsidR="007035BA" w:rsidRDefault="007035BA"/>
    <w:p w:rsidR="007035BA" w:rsidRDefault="007035BA">
      <w:r>
        <w:lastRenderedPageBreak/>
        <w:t>15/05</w:t>
      </w:r>
    </w:p>
    <w:p w:rsidR="007035BA" w:rsidRDefault="007035BA">
      <w:r>
        <w:tab/>
        <w:t>Foram colocados outros níveis de acesso, feita a lógica do controle fiscal, estilização do controle fiscal e atualização do tutorial. Após a terceira reunião foram iniciados os projetos da gestão financeira, controle de estoque e outros níveis de acesso.</w:t>
      </w:r>
    </w:p>
    <w:p w:rsidR="007035BA" w:rsidRDefault="007035BA"/>
    <w:p w:rsidR="007035BA" w:rsidRDefault="007035BA">
      <w:r>
        <w:t>17/05</w:t>
      </w:r>
    </w:p>
    <w:p w:rsidR="007035BA" w:rsidRDefault="007035BA">
      <w:r>
        <w:tab/>
        <w:t>Continuidade no progresso dos projetos iniciados no dia anterior.</w:t>
      </w:r>
    </w:p>
    <w:p w:rsidR="007035BA" w:rsidRDefault="007035BA"/>
    <w:p w:rsidR="007035BA" w:rsidRDefault="007035BA">
      <w:r>
        <w:t>22/05</w:t>
      </w:r>
    </w:p>
    <w:p w:rsidR="007035BA" w:rsidRDefault="007035BA">
      <w:r>
        <w:tab/>
      </w:r>
      <w:r>
        <w:t>Continuidade no progresso dos projetos iniciados no dia</w:t>
      </w:r>
      <w:r>
        <w:t xml:space="preserve"> 15/05.</w:t>
      </w:r>
    </w:p>
    <w:p w:rsidR="007035BA" w:rsidRDefault="007035BA"/>
    <w:p w:rsidR="007035BA" w:rsidRDefault="007035BA">
      <w:r>
        <w:t>24/05</w:t>
      </w:r>
    </w:p>
    <w:p w:rsidR="007035BA" w:rsidRDefault="007035BA">
      <w:r>
        <w:tab/>
        <w:t>Finalização do controle de estoque.</w:t>
      </w:r>
    </w:p>
    <w:p w:rsidR="007035BA" w:rsidRDefault="007035BA"/>
    <w:p w:rsidR="007035BA" w:rsidRDefault="007035BA">
      <w:r>
        <w:t>29/05</w:t>
      </w:r>
    </w:p>
    <w:p w:rsidR="007035BA" w:rsidRPr="00250841" w:rsidRDefault="007035BA">
      <w:r>
        <w:tab/>
        <w:t>Finalização do projeto Drivex.</w:t>
      </w:r>
      <w:bookmarkStart w:id="0" w:name="_GoBack"/>
      <w:bookmarkEnd w:id="0"/>
    </w:p>
    <w:sectPr w:rsidR="007035BA" w:rsidRPr="00250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92"/>
    <w:rsid w:val="00132F94"/>
    <w:rsid w:val="00223408"/>
    <w:rsid w:val="00250841"/>
    <w:rsid w:val="003855E8"/>
    <w:rsid w:val="003D251E"/>
    <w:rsid w:val="00557A32"/>
    <w:rsid w:val="007035BA"/>
    <w:rsid w:val="007D084C"/>
    <w:rsid w:val="008A3592"/>
    <w:rsid w:val="00B550BF"/>
    <w:rsid w:val="00B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594B"/>
  <w15:chartTrackingRefBased/>
  <w15:docId w15:val="{9959585E-2AFA-440A-B0CB-7AEA9A58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FILLIPE ALMEIDA</dc:creator>
  <cp:keywords/>
  <dc:description/>
  <cp:lastModifiedBy>FILLIPE FERRER DE ALMEIDA</cp:lastModifiedBy>
  <cp:revision>19</cp:revision>
  <dcterms:created xsi:type="dcterms:W3CDTF">2024-04-17T11:25:00Z</dcterms:created>
  <dcterms:modified xsi:type="dcterms:W3CDTF">2024-05-29T16:19:00Z</dcterms:modified>
</cp:coreProperties>
</file>