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02" w:rsidRPr="00656802" w:rsidRDefault="00656802" w:rsidP="00656802">
      <w:pPr>
        <w:widowControl/>
        <w:pBdr>
          <w:bottom w:val="single" w:sz="4" w:space="4" w:color="EAECEF"/>
        </w:pBdr>
        <w:shd w:val="clear" w:color="auto" w:fill="FFFFFF"/>
        <w:wordWrap/>
        <w:autoSpaceDE/>
        <w:autoSpaceDN/>
        <w:spacing w:before="240" w:after="160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로컬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proofErr w:type="spellStart"/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머신에</w:t>
      </w:r>
      <w:proofErr w:type="spellEnd"/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작업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환경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구축하기</w:t>
      </w:r>
    </w:p>
    <w:p w:rsidR="00656802" w:rsidRPr="00656802" w:rsidRDefault="00656802" w:rsidP="00656802">
      <w:pPr>
        <w:widowControl/>
        <w:shd w:val="clear" w:color="auto" w:fill="FFFFFF"/>
        <w:wordWrap/>
        <w:autoSpaceDE/>
        <w:autoSpaceDN/>
        <w:spacing w:after="160"/>
        <w:jc w:val="left"/>
        <w:rPr>
          <w:rFonts w:ascii="Segoe UI" w:eastAsia="굴림" w:hAnsi="Segoe UI" w:cs="Segoe UI"/>
          <w:color w:val="24292E"/>
          <w:kern w:val="0"/>
          <w:sz w:val="16"/>
          <w:szCs w:val="16"/>
        </w:rPr>
      </w:pP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오픈소스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기여의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시작은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기여하고자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하는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리포지토리를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계정으로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포크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하는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것부터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시작됩니다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. </w:t>
      </w:r>
      <w:r w:rsidRPr="00656802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포크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완료되면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GitHub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계정에서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포크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한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리포지토리의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주소를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확인할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수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있습니다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</w:t>
      </w:r>
    </w:p>
    <w:p w:rsidR="00656802" w:rsidRPr="00656802" w:rsidRDefault="00656802" w:rsidP="00656802">
      <w:pPr>
        <w:widowControl/>
        <w:shd w:val="clear" w:color="auto" w:fill="FFFFFF"/>
        <w:wordWrap/>
        <w:autoSpaceDE/>
        <w:autoSpaceDN/>
        <w:spacing w:after="160"/>
        <w:jc w:val="left"/>
        <w:rPr>
          <w:rFonts w:ascii="Segoe UI" w:eastAsia="굴림" w:hAnsi="Segoe UI" w:cs="Segoe UI"/>
          <w:color w:val="24292E"/>
          <w:kern w:val="0"/>
          <w:sz w:val="16"/>
          <w:szCs w:val="16"/>
        </w:rPr>
      </w:pP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포크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받은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주소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앞에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git</w:t>
      </w:r>
      <w:proofErr w:type="spellEnd"/>
      <w:r w:rsidRPr="00656802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 xml:space="preserve"> clone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붙여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만든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명령어를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로컬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머신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(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컴퓨터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)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에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입력하면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로컬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머신에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해당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리포지토리를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C066B1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클론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받을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수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있습니다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</w:t>
      </w:r>
    </w:p>
    <w:p w:rsidR="00656802" w:rsidRPr="00656802" w:rsidRDefault="00656802" w:rsidP="00656802">
      <w:pPr>
        <w:widowControl/>
        <w:shd w:val="clear" w:color="auto" w:fill="FFFFFF"/>
        <w:wordWrap/>
        <w:autoSpaceDE/>
        <w:autoSpaceDN/>
        <w:spacing w:after="160"/>
        <w:jc w:val="left"/>
        <w:rPr>
          <w:rFonts w:ascii="Segoe UI" w:eastAsia="굴림" w:hAnsi="Segoe UI" w:cs="Segoe UI"/>
          <w:color w:val="24292E"/>
          <w:kern w:val="0"/>
          <w:sz w:val="16"/>
          <w:szCs w:val="16"/>
        </w:rPr>
      </w:pP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참고로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,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git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clone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명령어로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리포지토리를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최초로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클론받는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경우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,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해당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리포지토리의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기본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별명은</w:t>
      </w:r>
      <w:r>
        <w:rPr>
          <w:rFonts w:ascii="Segoe UI" w:eastAsia="굴림" w:hAnsi="Segoe UI" w:cs="Segoe UI" w:hint="eastAsia"/>
          <w:color w:val="24292E"/>
          <w:kern w:val="0"/>
          <w:sz w:val="16"/>
          <w:szCs w:val="16"/>
        </w:rPr>
        <w:t xml:space="preserve"> </w:t>
      </w:r>
      <w:r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origin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됩니다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</w:t>
      </w:r>
    </w:p>
    <w:p w:rsidR="00656802" w:rsidRPr="00656802" w:rsidRDefault="00656802" w:rsidP="00656802">
      <w:pPr>
        <w:widowControl/>
        <w:pBdr>
          <w:bottom w:val="single" w:sz="4" w:space="4" w:color="EAECEF"/>
        </w:pBdr>
        <w:shd w:val="clear" w:color="auto" w:fill="FFFFFF"/>
        <w:wordWrap/>
        <w:autoSpaceDE/>
        <w:autoSpaceDN/>
        <w:spacing w:before="240" w:after="160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소스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코드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최신으로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6568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유지하기</w:t>
      </w:r>
    </w:p>
    <w:p w:rsidR="00656802" w:rsidRPr="00656802" w:rsidRDefault="00656802" w:rsidP="00656802">
      <w:pPr>
        <w:widowControl/>
        <w:shd w:val="clear" w:color="auto" w:fill="FFFFFF"/>
        <w:wordWrap/>
        <w:autoSpaceDE/>
        <w:autoSpaceDN/>
        <w:spacing w:after="160"/>
        <w:jc w:val="left"/>
        <w:rPr>
          <w:rFonts w:ascii="Segoe UI" w:eastAsia="굴림" w:hAnsi="Segoe UI" w:cs="Segoe UI"/>
          <w:color w:val="24292E"/>
          <w:kern w:val="0"/>
          <w:sz w:val="16"/>
          <w:szCs w:val="16"/>
        </w:rPr>
      </w:pP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최신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소스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코드를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받아오려면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먼저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,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최신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소스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코드가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담긴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리포지토리를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로컬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환경과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연결해줘야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합니다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.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땐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0F6106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fetch</w:t>
      </w:r>
      <w:r w:rsidR="000F6106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이라는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명령어를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사용하면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됩니다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</w:t>
      </w:r>
    </w:p>
    <w:p w:rsidR="00656802" w:rsidRPr="00656802" w:rsidRDefault="000F6106" w:rsidP="00656802">
      <w:pPr>
        <w:widowControl/>
        <w:shd w:val="clear" w:color="auto" w:fill="FFFFFF"/>
        <w:wordWrap/>
        <w:autoSpaceDE/>
        <w:autoSpaceDN/>
        <w:spacing w:after="160"/>
        <w:jc w:val="left"/>
        <w:rPr>
          <w:rFonts w:ascii="Segoe UI" w:eastAsia="굴림" w:hAnsi="Segoe UI" w:cs="Segoe UI"/>
          <w:color w:val="24292E"/>
          <w:kern w:val="0"/>
          <w:sz w:val="16"/>
          <w:szCs w:val="16"/>
        </w:rPr>
      </w:pPr>
      <w:r w:rsidRPr="000F6106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upstream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은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origin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과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같이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리모트</w:t>
      </w:r>
      <w:proofErr w:type="spellEnd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리포지토리를</w:t>
      </w:r>
      <w:proofErr w:type="spellEnd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식별할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수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있는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별명으로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,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이름표와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같기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때문에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원하는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대로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수정할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수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있습니다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.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다만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,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대부분의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git·GitHub</w:t>
      </w:r>
      <w:proofErr w:type="spellEnd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튜토리얼에서</w:t>
      </w:r>
      <w:proofErr w:type="spellEnd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포크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받은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리포지토리는</w:t>
      </w:r>
      <w:proofErr w:type="spellEnd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origin,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원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리포지토리는</w:t>
      </w:r>
      <w:proofErr w:type="spellEnd"/>
      <w:r w:rsidR="00EF691B" w:rsidRPr="00EF691B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upstream</w:t>
      </w:r>
      <w:r w:rsidR="00C660DB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이라는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별명을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붙여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식별하기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때문에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이런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식별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방법을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미리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알아두는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것이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좋습니다</w:t>
      </w:r>
      <w:r w:rsidR="00656802"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</w:t>
      </w:r>
    </w:p>
    <w:p w:rsidR="00656802" w:rsidRPr="00656802" w:rsidRDefault="00656802" w:rsidP="00656802">
      <w:pPr>
        <w:widowControl/>
        <w:shd w:val="clear" w:color="auto" w:fill="FFFFFF"/>
        <w:wordWrap/>
        <w:autoSpaceDE/>
        <w:autoSpaceDN/>
        <w:spacing w:after="160"/>
        <w:jc w:val="left"/>
        <w:rPr>
          <w:rFonts w:ascii="Segoe UI" w:eastAsia="굴림" w:hAnsi="Segoe UI" w:cs="Segoe UI"/>
          <w:color w:val="24292E"/>
          <w:kern w:val="0"/>
          <w:sz w:val="16"/>
          <w:szCs w:val="16"/>
        </w:rPr>
      </w:pP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upstream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리포지토리에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최신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변경분을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로컬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리포지토리에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가져오는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방법은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다양합니다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.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가장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쉬운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방법은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EF691B" w:rsidRPr="00EF691B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git</w:t>
      </w:r>
      <w:proofErr w:type="spellEnd"/>
      <w:r w:rsidR="00EF691B" w:rsidRPr="00EF691B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 xml:space="preserve"> pull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명령어를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사용하는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것입니다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 pull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C660DB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fetc</w:t>
      </w:r>
      <w:r w:rsidR="00CA59BF" w:rsidRPr="00CA59BF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h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="00CA59BF" w:rsidRPr="00CA59BF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merge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합한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명령어입니다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</w:t>
      </w:r>
    </w:p>
    <w:p w:rsidR="00656802" w:rsidRPr="00656802" w:rsidRDefault="00656802" w:rsidP="00656802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Segoe UI" w:eastAsia="굴림" w:hAnsi="Segoe UI" w:cs="Segoe UI"/>
          <w:color w:val="24292E"/>
          <w:kern w:val="0"/>
          <w:sz w:val="16"/>
          <w:szCs w:val="16"/>
        </w:rPr>
      </w:pP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이외에도</w:t>
      </w:r>
      <w:r w:rsidR="00C660DB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="00C660DB" w:rsidRPr="000F6106">
        <w:rPr>
          <w:rFonts w:ascii="Segoe UI" w:eastAsia="굴림" w:hAnsi="Segoe UI" w:cs="Segoe UI"/>
          <w:b/>
          <w:color w:val="00B0F0"/>
          <w:kern w:val="0"/>
          <w:sz w:val="16"/>
          <w:szCs w:val="16"/>
        </w:rPr>
        <w:t>git</w:t>
      </w:r>
      <w:proofErr w:type="spellEnd"/>
      <w:r w:rsidR="00C660DB" w:rsidRPr="000F6106">
        <w:rPr>
          <w:rFonts w:ascii="Segoe UI" w:eastAsia="굴림" w:hAnsi="Segoe UI" w:cs="Segoe UI"/>
          <w:b/>
          <w:color w:val="00B0F0"/>
          <w:kern w:val="0"/>
          <w:sz w:val="16"/>
          <w:szCs w:val="16"/>
        </w:rPr>
        <w:t xml:space="preserve"> </w:t>
      </w:r>
      <w:r w:rsidR="00C660DB" w:rsidRPr="000F6106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pull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_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후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, </w:t>
      </w:r>
      <w:r w:rsidR="00305BA3" w:rsidRPr="00305BA3">
        <w:rPr>
          <w:rFonts w:ascii="Segoe UI" w:eastAsia="굴림" w:hAnsi="Segoe UI" w:cs="Segoe UI" w:hint="eastAsia"/>
          <w:b/>
          <w:color w:val="00B0F0"/>
          <w:kern w:val="0"/>
          <w:sz w:val="16"/>
          <w:szCs w:val="16"/>
        </w:rPr>
        <w:t>rebase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_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사용하는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방법이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있는데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, rebase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브랜치를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깔끔하게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관리할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수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있다는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장점이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있습니다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.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다만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, rebase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사용하면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proofErr w:type="spellStart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커밋</w:t>
      </w:r>
      <w:proofErr w:type="spellEnd"/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식별자가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변경되기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때문에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,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이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점에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주의해야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 xml:space="preserve"> 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합니다</w:t>
      </w:r>
      <w:r w:rsidRPr="00656802">
        <w:rPr>
          <w:rFonts w:ascii="Segoe UI" w:eastAsia="굴림" w:hAnsi="Segoe UI" w:cs="Segoe UI"/>
          <w:color w:val="24292E"/>
          <w:kern w:val="0"/>
          <w:sz w:val="16"/>
          <w:szCs w:val="16"/>
        </w:rPr>
        <w:t>.</w:t>
      </w:r>
    </w:p>
    <w:sectPr w:rsidR="00656802" w:rsidRPr="00656802" w:rsidSect="00FE1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A3D"/>
    <w:multiLevelType w:val="multilevel"/>
    <w:tmpl w:val="47F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01BE9"/>
    <w:multiLevelType w:val="multilevel"/>
    <w:tmpl w:val="1B9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354FC2"/>
    <w:multiLevelType w:val="multilevel"/>
    <w:tmpl w:val="FC20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56802"/>
    <w:rsid w:val="000F6106"/>
    <w:rsid w:val="00305BA3"/>
    <w:rsid w:val="006073ED"/>
    <w:rsid w:val="00656802"/>
    <w:rsid w:val="00686404"/>
    <w:rsid w:val="006C0552"/>
    <w:rsid w:val="00A4557A"/>
    <w:rsid w:val="00C066B1"/>
    <w:rsid w:val="00C660DB"/>
    <w:rsid w:val="00CA59BF"/>
    <w:rsid w:val="00EF691B"/>
    <w:rsid w:val="00FE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8C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65680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5680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68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6404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6864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2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윤상석</dc:creator>
  <cp:lastModifiedBy>윤상석</cp:lastModifiedBy>
  <cp:revision>6</cp:revision>
  <dcterms:created xsi:type="dcterms:W3CDTF">2020-04-27T05:23:00Z</dcterms:created>
  <dcterms:modified xsi:type="dcterms:W3CDTF">2020-04-27T06:35:00Z</dcterms:modified>
</cp:coreProperties>
</file>