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B3BC" w14:textId="5C9003F0" w:rsidR="00BD7655" w:rsidRPr="00BD7655" w:rsidRDefault="00BD7655" w:rsidP="00BD7655">
      <w:pPr>
        <w:rPr>
          <w:sz w:val="72"/>
          <w:szCs w:val="72"/>
        </w:rPr>
      </w:pPr>
      <w:r w:rsidRPr="00BD7655">
        <w:rPr>
          <w:sz w:val="72"/>
          <w:szCs w:val="72"/>
        </w:rPr>
        <w:t>TDE 01: Análise</w:t>
      </w:r>
    </w:p>
    <w:p w14:paraId="3D261739" w14:textId="1BF3E602" w:rsidR="00BD7655" w:rsidRPr="00BD7655" w:rsidRDefault="00BD7655" w:rsidP="00BD7655">
      <w:pPr>
        <w:rPr>
          <w:sz w:val="44"/>
          <w:szCs w:val="44"/>
        </w:rPr>
      </w:pPr>
    </w:p>
    <w:p w14:paraId="76CB89B4" w14:textId="3F509961" w:rsidR="00BD7655" w:rsidRPr="00BD7655" w:rsidRDefault="00BD7655" w:rsidP="00BD7655">
      <w:pPr>
        <w:rPr>
          <w:sz w:val="44"/>
          <w:szCs w:val="44"/>
        </w:rPr>
      </w:pPr>
      <w:r w:rsidRPr="00BD7655">
        <w:rPr>
          <w:sz w:val="44"/>
          <w:szCs w:val="44"/>
        </w:rPr>
        <w:t>Gustavo Hammerschmidt</w:t>
      </w:r>
    </w:p>
    <w:p w14:paraId="7B961513" w14:textId="77777777" w:rsidR="00BD7655" w:rsidRDefault="00BD7655" w:rsidP="00BD7655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2745" wp14:editId="5C30C681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5719" cy="358140"/>
                <wp:effectExtent l="0" t="0" r="12065" b="22860"/>
                <wp:wrapNone/>
                <wp:docPr id="2" name="Fluxograma: Proces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3B2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" o:spid="_x0000_s1026" type="#_x0000_t176" style="position:absolute;margin-left:0;margin-top:15.75pt;width:3.6pt;height:28.2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" fillcolor="black [3200]" strokecolor="black [1600]" strokeweight="1pt">
                <w10:wrap anchorx="margin"/>
              </v:shape>
            </w:pict>
          </mc:Fallback>
        </mc:AlternateContent>
      </w:r>
    </w:p>
    <w:p w14:paraId="43D947BC" w14:textId="0B2B62FB" w:rsidR="00BD7655" w:rsidRPr="00BD7655" w:rsidRDefault="00BD7655" w:rsidP="00BD7655">
      <w:pPr>
        <w:rPr>
          <w:i/>
          <w:iCs/>
          <w:sz w:val="28"/>
          <w:szCs w:val="28"/>
        </w:rPr>
      </w:pPr>
      <w:r>
        <w:t xml:space="preserve">     </w:t>
      </w:r>
      <w:r w:rsidRPr="00BD7655">
        <w:rPr>
          <w:i/>
          <w:iCs/>
          <w:sz w:val="28"/>
          <w:szCs w:val="28"/>
        </w:rPr>
        <w:t>O Homem que viu o infinito</w:t>
      </w:r>
    </w:p>
    <w:p w14:paraId="4AF0CE1C" w14:textId="77777777" w:rsidR="00BD7655" w:rsidRDefault="00BD7655" w:rsidP="00BD7655"/>
    <w:p w14:paraId="31022D86" w14:textId="564EA3C9" w:rsidR="00E5414F" w:rsidRPr="00BD7655" w:rsidRDefault="00BD7655" w:rsidP="00BD7655">
      <w:pPr>
        <w:jc w:val="both"/>
        <w:rPr>
          <w:sz w:val="28"/>
          <w:szCs w:val="28"/>
        </w:rPr>
      </w:pPr>
      <w:r w:rsidRPr="00BD7655">
        <w:rPr>
          <w:sz w:val="28"/>
          <w:szCs w:val="28"/>
        </w:rPr>
        <w:t xml:space="preserve">Srinivasa Ramanujan foi um matemático creditado pelos seus insights sobre a matemática. Durante o filme, G. H. Hardy, seu tutor, tenta encorpar rigor às suas descobertas; segundo ele, a verdade - ainda que obtida intuitivamente - deve ser comprovada logicamente. Ramanujan, então, persiste com seus trabalhos na busca de provas para os seus teoremas até quando postula sua lógica dedutiva e é aceito na </w:t>
      </w:r>
      <w:r w:rsidRPr="00BD7655">
        <w:rPr>
          <w:sz w:val="28"/>
          <w:szCs w:val="28"/>
        </w:rPr>
        <w:t>“</w:t>
      </w:r>
      <w:r w:rsidRPr="00BD7655">
        <w:rPr>
          <w:i/>
          <w:iCs/>
          <w:sz w:val="28"/>
          <w:szCs w:val="28"/>
        </w:rPr>
        <w:t>fellowhood</w:t>
      </w:r>
      <w:r w:rsidRPr="00BD7655">
        <w:rPr>
          <w:sz w:val="28"/>
          <w:szCs w:val="28"/>
        </w:rPr>
        <w:t>”</w:t>
      </w:r>
      <w:r w:rsidRPr="00BD7655">
        <w:rPr>
          <w:sz w:val="28"/>
          <w:szCs w:val="28"/>
        </w:rPr>
        <w:t xml:space="preserve"> da universidade de Cambridge. O filme muito se compara à nossa mat</w:t>
      </w:r>
      <w:r w:rsidRPr="00BD7655">
        <w:rPr>
          <w:sz w:val="28"/>
          <w:szCs w:val="28"/>
        </w:rPr>
        <w:t>é</w:t>
      </w:r>
      <w:r w:rsidRPr="00BD7655">
        <w:rPr>
          <w:sz w:val="28"/>
          <w:szCs w:val="28"/>
        </w:rPr>
        <w:t xml:space="preserve">ria por tocar nos temas de redução de complexidade e nos processos dedutivos e indutivos para obtenção de premissas tautológicas. Ainda que bem aceita uma tese, suas premissas devem residir em verdades para que haja sustento de resultados subsequentes, pois a matemática é como uma pilha de tartarugas, recitando </w:t>
      </w:r>
      <w:r w:rsidRPr="00BD7655">
        <w:rPr>
          <w:sz w:val="28"/>
          <w:szCs w:val="28"/>
        </w:rPr>
        <w:t>B</w:t>
      </w:r>
      <w:r w:rsidRPr="00BD7655">
        <w:rPr>
          <w:sz w:val="28"/>
          <w:szCs w:val="28"/>
        </w:rPr>
        <w:t xml:space="preserve">ertrand </w:t>
      </w:r>
      <w:r w:rsidRPr="00BD7655">
        <w:rPr>
          <w:sz w:val="28"/>
          <w:szCs w:val="28"/>
        </w:rPr>
        <w:t>R</w:t>
      </w:r>
      <w:r w:rsidRPr="00BD7655">
        <w:rPr>
          <w:sz w:val="28"/>
          <w:szCs w:val="28"/>
        </w:rPr>
        <w:t>ussell. Tão logo é a complexidade matemática de algoritmos um metaprocesso passível de decomposição e análises para melhor performance, posto que a simplificação é o mais alto grau da arte.</w:t>
      </w:r>
    </w:p>
    <w:sectPr w:rsidR="00E5414F" w:rsidRPr="00BD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5"/>
    <w:rsid w:val="00BD7655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7112"/>
  <w15:chartTrackingRefBased/>
  <w15:docId w15:val="{45E40ED0-4AB1-4A07-B07A-650AD77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2021-04-04T00:23:00Z</dcterms:created>
  <dcterms:modified xsi:type="dcterms:W3CDTF">2021-04-04T00:30:00Z</dcterms:modified>
</cp:coreProperties>
</file>