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AE6D" w14:textId="064CB41A" w:rsidR="00AF1B48" w:rsidRDefault="00AF1B48" w:rsidP="00AF1B48">
      <w:r>
        <w:t>Nome: Gustavo Hammerschmidt.</w:t>
      </w:r>
    </w:p>
    <w:p w14:paraId="47A5F760" w14:textId="77777777" w:rsidR="00AF1B48" w:rsidRDefault="00AF1B48" w:rsidP="00AF1B48"/>
    <w:p w14:paraId="7D62C620" w14:textId="5AF7755F" w:rsidR="00AF1B48" w:rsidRDefault="00AF1B48" w:rsidP="00AF1B48">
      <w:r>
        <w:t>Qual é objetivo da pesquisa?</w:t>
      </w:r>
    </w:p>
    <w:p w14:paraId="5157A2C0" w14:textId="77777777" w:rsidR="00AF1B48" w:rsidRDefault="00AF1B48" w:rsidP="00AF1B48"/>
    <w:p w14:paraId="2A0B7399" w14:textId="77777777" w:rsidR="00AF1B48" w:rsidRDefault="00AF1B48" w:rsidP="00AF1B48">
      <w:r>
        <w:t>Verificar como ocorre a ambidestreza no desenvolvimento de software maturo com métodos ágeis.</w:t>
      </w:r>
    </w:p>
    <w:p w14:paraId="145E71E0" w14:textId="77777777" w:rsidR="00AF1B48" w:rsidRDefault="00AF1B48" w:rsidP="00AF1B48"/>
    <w:p w14:paraId="0643682F" w14:textId="77777777" w:rsidR="00AF1B48" w:rsidRDefault="00AF1B48" w:rsidP="00AF1B48">
      <w:r>
        <w:t>Como a pesquisa foi conduzida?</w:t>
      </w:r>
    </w:p>
    <w:p w14:paraId="63008354" w14:textId="77777777" w:rsidR="00AF1B48" w:rsidRDefault="00AF1B48" w:rsidP="00AF1B48"/>
    <w:p w14:paraId="25BB0675" w14:textId="129BC244" w:rsidR="00AF1B48" w:rsidRDefault="00AF1B48" w:rsidP="00AF1B48">
      <w:r>
        <w:t>A pesquisa foi conduzida por intermédio de entrevistas com abordagens qualitativas compostas de três membros da equipe de desenvolvimento(um líder, um analista e um desenvolvedor); sendo elas, posteriormente, anali</w:t>
      </w:r>
      <w:r>
        <w:t>s</w:t>
      </w:r>
      <w:r>
        <w:t>adas com redes temáticas. Também fora coletado dados quantitativos por meio de um questionário para obter estatísticas descritivas da percepção de maturação e ambidestreza.</w:t>
      </w:r>
    </w:p>
    <w:p w14:paraId="12F38149" w14:textId="77777777" w:rsidR="00AF1B48" w:rsidRDefault="00AF1B48" w:rsidP="00AF1B48"/>
    <w:p w14:paraId="22B38BA3" w14:textId="77777777" w:rsidR="00AF1B48" w:rsidRDefault="00AF1B48" w:rsidP="00AF1B48">
      <w:r>
        <w:t>Quais são as unidades de análises pesquisadas?</w:t>
      </w:r>
    </w:p>
    <w:p w14:paraId="5D00B5F1" w14:textId="77777777" w:rsidR="00AF1B48" w:rsidRDefault="00AF1B48" w:rsidP="00AF1B48"/>
    <w:p w14:paraId="651F372D" w14:textId="309C7E11" w:rsidR="00E5414F" w:rsidRDefault="00AF1B48" w:rsidP="00AF1B48">
      <w:r>
        <w:t xml:space="preserve">A pesquisa foi conduzida com base no estudo de caso único para, efetivamente, </w:t>
      </w:r>
      <w:r>
        <w:t>identificar</w:t>
      </w:r>
      <w:r>
        <w:t xml:space="preserve"> dinâmicas contidas no ambiente de uma empresa de desenvolvimento de software com metodologias ágeis brasileira; que conta com 45 empregados e um gerente com 10 anos de trabalho na área.</w:t>
      </w:r>
    </w:p>
    <w:sectPr w:rsidR="00E54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48"/>
    <w:rsid w:val="00AF1B48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EDC9"/>
  <w15:chartTrackingRefBased/>
  <w15:docId w15:val="{5EACA77C-876D-45A1-BCB8-9AC6FCE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2020-10-16T22:00:00Z</dcterms:created>
  <dcterms:modified xsi:type="dcterms:W3CDTF">2020-10-16T22:02:00Z</dcterms:modified>
</cp:coreProperties>
</file>