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7D" w:rsidRDefault="009A257D" w:rsidP="009A257D">
      <w:pPr>
        <w:jc w:val="center"/>
      </w:pPr>
    </w:p>
    <w:p w:rsidR="009A257D" w:rsidRDefault="009A257D" w:rsidP="009A257D">
      <w:pPr>
        <w:spacing w:after="240"/>
      </w:pPr>
      <w:r>
        <w:t>Estudantes: ______</w:t>
      </w:r>
      <w:r w:rsidR="003C11D1">
        <w:t>Gustavo Hammerschmidt</w:t>
      </w:r>
      <w:r>
        <w:t>_______________________________________</w:t>
      </w:r>
    </w:p>
    <w:p w:rsidR="00BB327C" w:rsidRDefault="009A257D" w:rsidP="009A257D">
      <w:r>
        <w:t xml:space="preserve">Parte 1 - </w:t>
      </w:r>
      <w:r w:rsidR="00AF646F">
        <w:t>D</w:t>
      </w:r>
      <w:r w:rsidR="00BB327C">
        <w:t>istribuição de probabilidade da média de amostras</w:t>
      </w:r>
    </w:p>
    <w:p w:rsidR="00A410B6" w:rsidRDefault="00BB327C" w:rsidP="00BB327C">
      <w:r>
        <w:t>Abrir a planilha Distribuição de média das amostras. A aba Amostras contém 3 tabelas. A tabela à esquerda contém 240 células, cada uma com a fórmula do Excell para sortear um número aleatório entre -30 e 100</w:t>
      </w:r>
    </w:p>
    <w:p w:rsidR="00BB327C" w:rsidRDefault="00BB327C" w:rsidP="00BB327C">
      <w:r>
        <w:t>Observe a tabela e então clique F2 Enter. O Excell sorteará os 240 números aleatórios cada vez que você clicar F2 Enter. É como você tivesse sorteado uma amostra de 240 elementos d</w:t>
      </w:r>
      <w:r w:rsidR="00AC155F">
        <w:t>e uma variável aleatória discreta (</w:t>
      </w:r>
      <w:r w:rsidR="00AC155F" w:rsidRPr="00AC155F">
        <w:rPr>
          <w:i/>
          <w:iCs/>
        </w:rPr>
        <w:t>X</w:t>
      </w:r>
      <w:r w:rsidR="00AC155F">
        <w:t>) com</w:t>
      </w:r>
      <w:r>
        <w:t xml:space="preserve"> distribuição discreta uniforme entre -30 e 100. Como a amostra é maior do que os 130 números possíveis da distribuição, um mesmo número poderá ser sorteado mais de uma vez.</w:t>
      </w:r>
    </w:p>
    <w:p w:rsidR="00BB327C" w:rsidRDefault="00BB327C" w:rsidP="00BB327C">
      <w:r>
        <w:t xml:space="preserve">A teoria nos diz que a </w:t>
      </w:r>
      <w:r w:rsidR="00AC155F">
        <w:t>o valor esperado (média) de uma variável aleatória X com</w:t>
      </w:r>
      <w:r>
        <w:t xml:space="preserve"> distribuição discreta uniforme entre -30 e 100 é </w:t>
      </w:r>
      <w:r w:rsidR="00AC155F" w:rsidRPr="00AC155F">
        <w:rPr>
          <w:i/>
          <w:iCs/>
        </w:rPr>
        <w:t>E</w:t>
      </w:r>
      <w:r w:rsidR="00AC155F">
        <w:t>[</w:t>
      </w:r>
      <w:r w:rsidR="00AC155F" w:rsidRPr="00AC155F">
        <w:rPr>
          <w:i/>
          <w:iCs/>
        </w:rPr>
        <w:t>X</w:t>
      </w:r>
      <w:r w:rsidR="00AC155F">
        <w:t xml:space="preserve">] = </w:t>
      </w:r>
      <w:r>
        <w:t xml:space="preserve">(-30+100)/2 = 35, e também nos diz que </w:t>
      </w:r>
      <w:r w:rsidR="00AC155F">
        <w:t>su</w:t>
      </w:r>
      <w:r>
        <w:t xml:space="preserve">a variância </w:t>
      </w:r>
      <w:r w:rsidR="00AC155F" w:rsidRPr="00AC155F">
        <w:rPr>
          <w:i/>
          <w:iCs/>
        </w:rPr>
        <w:t>V</w:t>
      </w:r>
      <w:r w:rsidR="00AC155F">
        <w:t>[</w:t>
      </w:r>
      <w:r w:rsidR="00AC155F" w:rsidRPr="00AC155F">
        <w:rPr>
          <w:i/>
          <w:iCs/>
        </w:rPr>
        <w:t>X</w:t>
      </w:r>
      <w:r w:rsidR="00AC155F">
        <w:t xml:space="preserve">] = </w:t>
      </w:r>
      <w:r>
        <w:t xml:space="preserve"> (100+30)</w:t>
      </w:r>
      <w:r w:rsidRPr="00BB327C">
        <w:rPr>
          <w:vertAlign w:val="superscript"/>
        </w:rPr>
        <w:t>2</w:t>
      </w:r>
      <w:r>
        <w:t>/12 = 1408,333 (ver tabela superior à direita). Entretanto, para cada amostra, a média da amostra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ou Xbarra) é uma aproximação do valor da média da população (</w:t>
      </w:r>
      <w:r w:rsidRPr="00FB220B">
        <w:rPr>
          <w:i/>
          <w:iCs/>
        </w:rPr>
        <w:t>E</w:t>
      </w:r>
      <w:r>
        <w:t>[</w:t>
      </w:r>
      <w:r w:rsidRPr="00FB220B">
        <w:rPr>
          <w:i/>
          <w:iCs/>
        </w:rPr>
        <w:t>X</w:t>
      </w:r>
      <w:r>
        <w:t>]), ou seja, não é exatamente 35, bem como a variância da amostra (S</w:t>
      </w:r>
      <w:r w:rsidRPr="00AC155F">
        <w:rPr>
          <w:vertAlign w:val="superscript"/>
        </w:rPr>
        <w:t>2</w:t>
      </w:r>
      <w:r>
        <w:t xml:space="preserve">) </w:t>
      </w:r>
      <w:r w:rsidR="00AC155F">
        <w:t>é uma aproximação da variância da população (</w:t>
      </w:r>
      <w:r w:rsidR="00AC155F" w:rsidRPr="00AC155F">
        <w:rPr>
          <w:i/>
          <w:iCs/>
        </w:rPr>
        <w:t>V</w:t>
      </w:r>
      <w:r w:rsidR="00AC155F">
        <w:t>[</w:t>
      </w:r>
      <w:r w:rsidR="00AC155F" w:rsidRPr="00AC155F">
        <w:rPr>
          <w:i/>
          <w:iCs/>
        </w:rPr>
        <w:t>X</w:t>
      </w:r>
      <w:r w:rsidR="00AC155F">
        <w:t>]), o que pode ser observado na tabela inferior direita.</w:t>
      </w:r>
    </w:p>
    <w:p w:rsidR="00AC155F" w:rsidRDefault="00AC155F" w:rsidP="00BB327C">
      <w:r>
        <w:t>O objetivo desse exercício é observar o comportamento de Xbarra. Cada vez que uma amostra é sorteada (F2 Enter), o valor de Xbarra se altera. Portanto Xbarra é também ela mesma, uma variável aleatória, que tem distribuição, média e variância. Xbarra varia, conforme a amostra varia.</w:t>
      </w:r>
    </w:p>
    <w:p w:rsidR="00E72642" w:rsidRDefault="00AC155F" w:rsidP="00BB327C">
      <w:r>
        <w:t xml:space="preserve">Vamos utilizar a aba Distribuição </w:t>
      </w:r>
      <w:r w:rsidR="00E72642">
        <w:t>de Xbarra para observar o comportamento da variável aleatória. Nessa aba, a tabela à esquerda (média das aostras) está vazia. O exercício que vamos realizar é preencher essa tabela com 46 números, e observar o que acontece. Apesar de ser um pouco trabalhoso, ao final devemos poder concluir como é essa variável aleatória Xbarra. Cada célula deve ser preenchida da seguinte maneira:</w:t>
      </w:r>
    </w:p>
    <w:p w:rsidR="00E72642" w:rsidRDefault="00E72642" w:rsidP="00E72642">
      <w:pPr>
        <w:pStyle w:val="PargrafodaLista"/>
        <w:numPr>
          <w:ilvl w:val="0"/>
          <w:numId w:val="1"/>
        </w:numPr>
      </w:pPr>
      <w:r>
        <w:t>Acessar a aba Amostras</w:t>
      </w:r>
    </w:p>
    <w:p w:rsidR="00E72642" w:rsidRDefault="00E72642" w:rsidP="00E72642">
      <w:pPr>
        <w:pStyle w:val="PargrafodaLista"/>
        <w:numPr>
          <w:ilvl w:val="0"/>
          <w:numId w:val="1"/>
        </w:numPr>
      </w:pPr>
      <w:r>
        <w:t>Sortear uma amostra (F2 Enter)</w:t>
      </w:r>
    </w:p>
    <w:p w:rsidR="00E72642" w:rsidRDefault="00E72642" w:rsidP="00E72642">
      <w:pPr>
        <w:pStyle w:val="PargrafodaLista"/>
        <w:numPr>
          <w:ilvl w:val="0"/>
          <w:numId w:val="1"/>
        </w:numPr>
      </w:pPr>
      <w:r>
        <w:t>Acessar a célula que contém o valor da média da amostra, ou seja, valor observado da variável Xbarra (célula R12</w:t>
      </w:r>
    </w:p>
    <w:p w:rsidR="00E72642" w:rsidRDefault="00E72642" w:rsidP="00E72642">
      <w:pPr>
        <w:pStyle w:val="PargrafodaLista"/>
        <w:numPr>
          <w:ilvl w:val="0"/>
          <w:numId w:val="1"/>
        </w:numPr>
      </w:pPr>
      <w:r>
        <w:t>Copiar o valor (Ctrl-C)</w:t>
      </w:r>
    </w:p>
    <w:p w:rsidR="00E72642" w:rsidRDefault="00E72642" w:rsidP="00E72642">
      <w:pPr>
        <w:pStyle w:val="PargrafodaLista"/>
        <w:numPr>
          <w:ilvl w:val="0"/>
          <w:numId w:val="1"/>
        </w:numPr>
      </w:pPr>
      <w:r>
        <w:t>Acessar a aba distribuição de Xbarra</w:t>
      </w:r>
    </w:p>
    <w:p w:rsidR="00E72642" w:rsidRDefault="00E72642" w:rsidP="00E72642">
      <w:pPr>
        <w:pStyle w:val="PargrafodaLista"/>
        <w:numPr>
          <w:ilvl w:val="0"/>
          <w:numId w:val="1"/>
        </w:numPr>
      </w:pPr>
      <w:r>
        <w:t xml:space="preserve">Colar o valor copiado para a tabela Média das </w:t>
      </w:r>
      <w:r w:rsidR="00273ED7">
        <w:t>amostras</w:t>
      </w:r>
      <w:r>
        <w:t xml:space="preserve"> (utilize colar especial – valores)</w:t>
      </w:r>
    </w:p>
    <w:p w:rsidR="00E72642" w:rsidRDefault="00E72642" w:rsidP="00E72642">
      <w:r>
        <w:t>Quando a tabela estiver preenchida, observe a distribuição de frequência de Xbarra. O que poderíamos concluir?</w:t>
      </w:r>
    </w:p>
    <w:p w:rsidR="00E72642" w:rsidRDefault="00E72642" w:rsidP="00E72642">
      <w:pPr>
        <w:pStyle w:val="PargrafodaLista"/>
        <w:numPr>
          <w:ilvl w:val="0"/>
          <w:numId w:val="2"/>
        </w:numPr>
      </w:pPr>
      <w:r>
        <w:t>Que distribuição de probabilidade a variável aleatória Xbarra parece ter?</w:t>
      </w:r>
    </w:p>
    <w:p w:rsidR="00E72642" w:rsidRDefault="00E72642" w:rsidP="00E72642">
      <w:pPr>
        <w:pStyle w:val="PargrafodaLista"/>
        <w:ind w:left="360"/>
      </w:pPr>
    </w:p>
    <w:p w:rsidR="003C11D1" w:rsidRDefault="003C11D1" w:rsidP="00E72642">
      <w:pPr>
        <w:pStyle w:val="PargrafodaLista"/>
        <w:ind w:left="360"/>
      </w:pPr>
      <w:r>
        <w:t>Curva de distribuição t.</w:t>
      </w:r>
    </w:p>
    <w:p w:rsidR="003C11D1" w:rsidRDefault="003C11D1" w:rsidP="00E72642">
      <w:pPr>
        <w:pStyle w:val="PargrafodaLista"/>
        <w:ind w:left="360"/>
      </w:pPr>
    </w:p>
    <w:p w:rsidR="00E72642" w:rsidRDefault="00E72642" w:rsidP="00E72642">
      <w:pPr>
        <w:pStyle w:val="PargrafodaLista"/>
        <w:numPr>
          <w:ilvl w:val="0"/>
          <w:numId w:val="2"/>
        </w:numPr>
      </w:pPr>
      <w:r>
        <w:t>Qual a média de Xbarra?</w:t>
      </w:r>
    </w:p>
    <w:p w:rsidR="003C11D1" w:rsidRDefault="003C11D1" w:rsidP="003C11D1">
      <w:pPr>
        <w:pStyle w:val="PargrafodaLista"/>
        <w:ind w:left="360"/>
      </w:pPr>
      <w:r>
        <w:t>A m</w:t>
      </w:r>
      <w:r w:rsidR="00273ED7">
        <w:t>é</w:t>
      </w:r>
      <w:r>
        <w:t xml:space="preserve">dia </w:t>
      </w:r>
      <w:r w:rsidR="00273ED7">
        <w:t xml:space="preserve">teórica </w:t>
      </w:r>
      <w:r>
        <w:t xml:space="preserve">de Xbarra </w:t>
      </w:r>
      <w:r w:rsidR="00273ED7">
        <w:t>é de 35</w:t>
      </w:r>
      <w:r>
        <w:t>.</w:t>
      </w:r>
      <w:r w:rsidR="00273ED7">
        <w:t xml:space="preserve"> A média medida é de 35,29.</w:t>
      </w:r>
    </w:p>
    <w:p w:rsidR="003C11D1" w:rsidRDefault="003C11D1" w:rsidP="00E72642">
      <w:pPr>
        <w:pStyle w:val="PargrafodaLista"/>
        <w:ind w:left="360"/>
      </w:pPr>
    </w:p>
    <w:p w:rsidR="00E72642" w:rsidRDefault="00E72642" w:rsidP="00E72642">
      <w:pPr>
        <w:pStyle w:val="PargrafodaLista"/>
        <w:numPr>
          <w:ilvl w:val="0"/>
          <w:numId w:val="2"/>
        </w:numPr>
      </w:pPr>
      <w:r>
        <w:t>Qual a variância de Xbarra?</w:t>
      </w:r>
    </w:p>
    <w:p w:rsidR="003C11D1" w:rsidRDefault="003C11D1" w:rsidP="003C11D1">
      <w:pPr>
        <w:ind w:left="360"/>
      </w:pPr>
      <w:r>
        <w:t xml:space="preserve">A variância teórica de Xbarra é de 5,86. </w:t>
      </w:r>
      <w:r w:rsidR="00273ED7">
        <w:t>A variância medida é  de</w:t>
      </w:r>
      <w:r>
        <w:t xml:space="preserve"> 6,18.</w:t>
      </w:r>
    </w:p>
    <w:p w:rsidR="003C11D1" w:rsidRDefault="003C11D1" w:rsidP="003C11D1">
      <w:pPr>
        <w:ind w:left="360"/>
      </w:pPr>
    </w:p>
    <w:p w:rsidR="009A257D" w:rsidRDefault="009A257D" w:rsidP="009A257D">
      <w:pPr>
        <w:pStyle w:val="PargrafodaLista"/>
      </w:pPr>
    </w:p>
    <w:p w:rsidR="009A257D" w:rsidRDefault="009A257D" w:rsidP="009A257D">
      <w:r>
        <w:t>Parte 2 - Distribuição t de Student</w:t>
      </w:r>
    </w:p>
    <w:p w:rsidR="009A257D" w:rsidRDefault="009A257D" w:rsidP="009A257D">
      <w:r>
        <w:t>A distribuição t de Student é uma distribuição de probabilidade estatística, publicada por um autor que se chamou de Student, pseudônimo de William Sealy</w:t>
      </w:r>
      <w:bookmarkStart w:id="0" w:name="_GoBack"/>
      <w:bookmarkEnd w:id="0"/>
      <w:r>
        <w:t xml:space="preserve"> Gosset, que não podia usar seu nome verdadeiro para publicar trabalhos enquanto trabalhasse para a cervejaria Guinness.</w:t>
      </w:r>
    </w:p>
    <w:p w:rsidR="009A257D" w:rsidRDefault="009A257D" w:rsidP="009A257D">
      <w:r>
        <w:t>A distribuição t é uma distribuição de probabilidade teórica, semelhante à curva normal padrão, porém com caudas mais largas, Isso quer dizer que uma simulação da distribuição t de Student pode gerar valores mais distantes da média do que uma simulação da distribuição normal. O único parâmetro que a define e caracteriza a sua forma é o número de graus de liberdade. Quanto maior for esse parâmetro, mais próxima da normal ela será.</w:t>
      </w:r>
    </w:p>
    <w:p w:rsidR="009A257D" w:rsidRDefault="009A257D" w:rsidP="009A257D">
      <w:r>
        <w:t>Os seguintes comandos mostram como os gráficos das pdfs ficam cada vez mais parecido com a normal.</w:t>
      </w:r>
    </w:p>
    <w:p w:rsidR="009A257D" w:rsidRPr="009A257D" w:rsidRDefault="009A257D" w:rsidP="009A257D">
      <w:pPr>
        <w:spacing w:after="0"/>
        <w:rPr>
          <w:lang w:val="en-US"/>
        </w:rPr>
      </w:pPr>
      <w:r w:rsidRPr="009A257D">
        <w:rPr>
          <w:lang w:val="en-US"/>
        </w:rPr>
        <w:t>x = -3:0.1:3;</w:t>
      </w:r>
    </w:p>
    <w:p w:rsidR="009A257D" w:rsidRPr="009A257D" w:rsidRDefault="009A257D" w:rsidP="009A257D">
      <w:pPr>
        <w:spacing w:after="0"/>
        <w:rPr>
          <w:lang w:val="en-US"/>
        </w:rPr>
      </w:pPr>
      <w:r w:rsidRPr="009A257D">
        <w:rPr>
          <w:lang w:val="en-US"/>
        </w:rPr>
        <w:t>y1 = normpdf(x, 0, 1);</w:t>
      </w:r>
    </w:p>
    <w:p w:rsidR="009A257D" w:rsidRPr="009A257D" w:rsidRDefault="009A257D" w:rsidP="009A257D">
      <w:pPr>
        <w:spacing w:after="0"/>
        <w:rPr>
          <w:lang w:val="en-US"/>
        </w:rPr>
      </w:pPr>
      <w:r w:rsidRPr="009A257D">
        <w:rPr>
          <w:lang w:val="en-US"/>
        </w:rPr>
        <w:t>y2 = tpdf(x, 5);</w:t>
      </w:r>
    </w:p>
    <w:p w:rsidR="009A257D" w:rsidRPr="009A257D" w:rsidRDefault="009A257D" w:rsidP="009A257D">
      <w:pPr>
        <w:spacing w:after="0"/>
        <w:rPr>
          <w:lang w:val="en-US"/>
        </w:rPr>
      </w:pPr>
      <w:r w:rsidRPr="009A257D">
        <w:rPr>
          <w:lang w:val="en-US"/>
        </w:rPr>
        <w:t>y3 = tpdf(x, 15);</w:t>
      </w:r>
    </w:p>
    <w:p w:rsidR="009A257D" w:rsidRPr="009A257D" w:rsidRDefault="009A257D" w:rsidP="009A257D">
      <w:pPr>
        <w:spacing w:after="0"/>
        <w:rPr>
          <w:lang w:val="en-US"/>
        </w:rPr>
      </w:pPr>
      <w:r w:rsidRPr="009A257D">
        <w:rPr>
          <w:lang w:val="en-US"/>
        </w:rPr>
        <w:t>y4 = tpdf(x, 30);</w:t>
      </w:r>
    </w:p>
    <w:p w:rsidR="009A257D" w:rsidRPr="009A257D" w:rsidRDefault="009A257D" w:rsidP="009A257D">
      <w:pPr>
        <w:spacing w:after="0"/>
        <w:rPr>
          <w:lang w:val="en-US"/>
        </w:rPr>
      </w:pPr>
      <w:r w:rsidRPr="009A257D">
        <w:rPr>
          <w:lang w:val="en-US"/>
        </w:rPr>
        <w:t>plot(x,y1,  x,y2, x,y3, x,y4);</w:t>
      </w:r>
    </w:p>
    <w:p w:rsidR="009A257D" w:rsidRPr="009A257D" w:rsidRDefault="009A257D" w:rsidP="009A257D">
      <w:pPr>
        <w:spacing w:after="0"/>
        <w:rPr>
          <w:lang w:val="en-US"/>
        </w:rPr>
      </w:pPr>
    </w:p>
    <w:p w:rsidR="009A257D" w:rsidRPr="00BA2299" w:rsidRDefault="009A257D" w:rsidP="009A257D">
      <w:pPr>
        <w:spacing w:after="0"/>
      </w:pPr>
      <w:r>
        <w:t>Copie aqui o gráfico plotado:</w:t>
      </w:r>
    </w:p>
    <w:p w:rsidR="009A257D" w:rsidRDefault="00EC2B4F" w:rsidP="009A257D">
      <w:r>
        <w:rPr>
          <w:noProof/>
        </w:rPr>
        <w:lastRenderedPageBreak/>
        <w:drawing>
          <wp:inline distT="0" distB="0" distL="0" distR="0">
            <wp:extent cx="5372566" cy="4907705"/>
            <wp:effectExtent l="0" t="0" r="0" b="7620"/>
            <wp:docPr id="1" name="Imagem 1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CB" w:rsidRDefault="006D44CB" w:rsidP="009A257D">
      <w:r>
        <w:t>Parte 2 - Distribuição Qui-quadrado</w:t>
      </w:r>
    </w:p>
    <w:p w:rsidR="006D44CB" w:rsidRDefault="006D44CB" w:rsidP="009A257D">
      <w:r w:rsidRPr="006D44CB">
        <w:t>A distribuição qui-quadrad</w:t>
      </w:r>
      <w:r>
        <w:t>o</w:t>
      </w:r>
      <w:r w:rsidRPr="006D44CB">
        <w:t xml:space="preserve"> é </w:t>
      </w:r>
      <w:r>
        <w:t xml:space="preserve">definida </w:t>
      </w:r>
      <w:r w:rsidRPr="006D44CB">
        <w:t xml:space="preserve">a soma de n normais padrão ao quadrado. Ela é definida por um parâmetro denominado graus de liberdade, que está relacionado com o tamanho da amostra </w:t>
      </w:r>
      <w:r>
        <w:t xml:space="preserve">(n) </w:t>
      </w:r>
      <w:r w:rsidRPr="006D44CB">
        <w:t>quando a distribuição é usada em testes estatísticos.</w:t>
      </w:r>
    </w:p>
    <w:p w:rsidR="006D44CB" w:rsidRDefault="006D44CB" w:rsidP="009A257D">
      <w:r>
        <w:t xml:space="preserve">Observe o gráfico da distribuição para valores pequenos </w:t>
      </w:r>
      <w:r w:rsidR="00374751">
        <w:t>de graus de liberdade.</w:t>
      </w:r>
    </w:p>
    <w:p w:rsidR="00374751" w:rsidRPr="00374751" w:rsidRDefault="00374751" w:rsidP="00374751">
      <w:pPr>
        <w:spacing w:after="0"/>
        <w:rPr>
          <w:lang w:val="en-US"/>
        </w:rPr>
      </w:pPr>
      <w:r w:rsidRPr="00374751">
        <w:rPr>
          <w:lang w:val="en-US"/>
        </w:rPr>
        <w:t>x = 0:0.1:20;</w:t>
      </w:r>
    </w:p>
    <w:p w:rsidR="00374751" w:rsidRPr="00374751" w:rsidRDefault="00374751" w:rsidP="00374751">
      <w:pPr>
        <w:spacing w:after="0"/>
        <w:rPr>
          <w:lang w:val="en-US"/>
        </w:rPr>
      </w:pPr>
      <w:r w:rsidRPr="00374751">
        <w:rPr>
          <w:lang w:val="en-US"/>
        </w:rPr>
        <w:t>y1 = chi2pdf(x,2);</w:t>
      </w:r>
    </w:p>
    <w:p w:rsidR="00374751" w:rsidRPr="00374751" w:rsidRDefault="00374751" w:rsidP="00374751">
      <w:pPr>
        <w:spacing w:after="0"/>
        <w:rPr>
          <w:lang w:val="en-US"/>
        </w:rPr>
      </w:pPr>
      <w:r w:rsidRPr="00374751">
        <w:rPr>
          <w:lang w:val="en-US"/>
        </w:rPr>
        <w:t>y2 = chi2pdf(x,3);</w:t>
      </w:r>
    </w:p>
    <w:p w:rsidR="00374751" w:rsidRPr="00374751" w:rsidRDefault="00374751" w:rsidP="00374751">
      <w:pPr>
        <w:spacing w:after="0"/>
        <w:rPr>
          <w:lang w:val="en-US"/>
        </w:rPr>
      </w:pPr>
      <w:r w:rsidRPr="00374751">
        <w:rPr>
          <w:lang w:val="en-US"/>
        </w:rPr>
        <w:t>y3 = chi2pdf(x,5);</w:t>
      </w:r>
    </w:p>
    <w:p w:rsidR="00374751" w:rsidRPr="00374751" w:rsidRDefault="00374751" w:rsidP="00374751">
      <w:pPr>
        <w:spacing w:after="0"/>
        <w:rPr>
          <w:lang w:val="en-US"/>
        </w:rPr>
      </w:pPr>
      <w:r w:rsidRPr="00374751">
        <w:rPr>
          <w:lang w:val="en-US"/>
        </w:rPr>
        <w:t>plot(x,y1, x,y2, x,y3);</w:t>
      </w:r>
    </w:p>
    <w:p w:rsidR="00374751" w:rsidRPr="003C11D1" w:rsidRDefault="00374751" w:rsidP="009A257D">
      <w:pPr>
        <w:rPr>
          <w:lang w:val="en-US"/>
        </w:rPr>
      </w:pPr>
    </w:p>
    <w:p w:rsidR="00374751" w:rsidRPr="00BA2299" w:rsidRDefault="00374751" w:rsidP="00374751">
      <w:pPr>
        <w:spacing w:after="0"/>
      </w:pPr>
      <w:r>
        <w:t>Copie aqui o gráfico plotado:</w:t>
      </w:r>
    </w:p>
    <w:p w:rsidR="00374751" w:rsidRDefault="00273ED7" w:rsidP="009A257D">
      <w:r>
        <w:rPr>
          <w:noProof/>
        </w:rPr>
        <w:lastRenderedPageBreak/>
        <w:drawing>
          <wp:inline distT="0" distB="0" distL="0" distR="0">
            <wp:extent cx="5400040" cy="4559300"/>
            <wp:effectExtent l="0" t="0" r="0" b="0"/>
            <wp:docPr id="2" name="Imagem 2" descr="Uma imagem contendo texto, mapa, barco,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51" w:rsidRDefault="00374751" w:rsidP="009A257D"/>
    <w:p w:rsidR="00374751" w:rsidRDefault="00374751" w:rsidP="009A257D"/>
    <w:p w:rsidR="00374751" w:rsidRDefault="00374751" w:rsidP="009A257D"/>
    <w:p w:rsidR="00374751" w:rsidRDefault="00374751" w:rsidP="009A257D"/>
    <w:p w:rsidR="00374751" w:rsidRDefault="00374751" w:rsidP="009A257D"/>
    <w:p w:rsidR="00374751" w:rsidRDefault="00374751" w:rsidP="00374751">
      <w:r>
        <w:t>Observe o gráfico da distribuição para valores grandes de graus de liberdade. Cada vez mais parecido com o gráfico da distribuição normal</w:t>
      </w:r>
    </w:p>
    <w:p w:rsidR="00374751" w:rsidRPr="003C11D1" w:rsidRDefault="00374751" w:rsidP="00374751">
      <w:pPr>
        <w:spacing w:after="0"/>
      </w:pPr>
      <w:r w:rsidRPr="003C11D1">
        <w:t>x = 0:0.1:60;</w:t>
      </w:r>
    </w:p>
    <w:p w:rsidR="00374751" w:rsidRPr="00374751" w:rsidRDefault="00374751" w:rsidP="00374751">
      <w:pPr>
        <w:spacing w:after="0"/>
        <w:rPr>
          <w:lang w:val="en-US"/>
        </w:rPr>
      </w:pPr>
      <w:r w:rsidRPr="00374751">
        <w:rPr>
          <w:lang w:val="en-US"/>
        </w:rPr>
        <w:t>y4 = chi2pdf(x,20);</w:t>
      </w:r>
    </w:p>
    <w:p w:rsidR="00374751" w:rsidRPr="00374751" w:rsidRDefault="00374751" w:rsidP="00374751">
      <w:pPr>
        <w:spacing w:after="0"/>
        <w:rPr>
          <w:lang w:val="en-US"/>
        </w:rPr>
      </w:pPr>
      <w:r w:rsidRPr="00374751">
        <w:rPr>
          <w:lang w:val="en-US"/>
        </w:rPr>
        <w:t>y5 = chi2pdf(x,30);</w:t>
      </w:r>
    </w:p>
    <w:p w:rsidR="00374751" w:rsidRDefault="00374751" w:rsidP="00374751">
      <w:pPr>
        <w:spacing w:after="0"/>
      </w:pPr>
      <w:r>
        <w:t>plot(x,y4, x,y5);</w:t>
      </w:r>
    </w:p>
    <w:p w:rsidR="00374751" w:rsidRDefault="00374751" w:rsidP="009A257D"/>
    <w:p w:rsidR="00374751" w:rsidRPr="00BA2299" w:rsidRDefault="00374751" w:rsidP="00374751">
      <w:pPr>
        <w:spacing w:after="0"/>
      </w:pPr>
      <w:r>
        <w:t>Copie aqui o gráfico plotado:</w:t>
      </w:r>
    </w:p>
    <w:p w:rsidR="00374751" w:rsidRDefault="00374751" w:rsidP="009A257D"/>
    <w:p w:rsidR="00374751" w:rsidRDefault="00374751" w:rsidP="009A257D"/>
    <w:p w:rsidR="00374751" w:rsidRDefault="00273ED7" w:rsidP="009A257D">
      <w:r>
        <w:rPr>
          <w:noProof/>
        </w:rPr>
        <w:lastRenderedPageBreak/>
        <w:drawing>
          <wp:inline distT="0" distB="0" distL="0" distR="0">
            <wp:extent cx="5400040" cy="4624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51" w:rsidRDefault="00374751" w:rsidP="009A257D"/>
    <w:p w:rsidR="009A257D" w:rsidRDefault="009A257D" w:rsidP="009A257D">
      <w:r>
        <w:t xml:space="preserve">Enviar pelo blackboard a planilha e </w:t>
      </w:r>
      <w:r w:rsidR="00374751">
        <w:t>o</w:t>
      </w:r>
      <w:r>
        <w:t xml:space="preserve"> .doc.</w:t>
      </w:r>
    </w:p>
    <w:sectPr w:rsidR="009A2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6067D"/>
    <w:multiLevelType w:val="hybridMultilevel"/>
    <w:tmpl w:val="C1C652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873956"/>
    <w:multiLevelType w:val="hybridMultilevel"/>
    <w:tmpl w:val="4864B7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7C"/>
    <w:rsid w:val="00243652"/>
    <w:rsid w:val="00273ED7"/>
    <w:rsid w:val="00374751"/>
    <w:rsid w:val="003C11D1"/>
    <w:rsid w:val="006D44CB"/>
    <w:rsid w:val="009A257D"/>
    <w:rsid w:val="00A410B6"/>
    <w:rsid w:val="00AC155F"/>
    <w:rsid w:val="00AF646F"/>
    <w:rsid w:val="00BB327C"/>
    <w:rsid w:val="00E72642"/>
    <w:rsid w:val="00EC2B4F"/>
    <w:rsid w:val="00F17D22"/>
    <w:rsid w:val="00FB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9BE6"/>
  <w15:chartTrackingRefBased/>
  <w15:docId w15:val="{F15349C6-4789-4AC2-905C-EC5607E4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327C"/>
    <w:rPr>
      <w:color w:val="808080"/>
    </w:rPr>
  </w:style>
  <w:style w:type="paragraph" w:styleId="PargrafodaLista">
    <w:name w:val="List Paragraph"/>
    <w:basedOn w:val="Normal"/>
    <w:uiPriority w:val="34"/>
    <w:qFormat/>
    <w:rsid w:val="00E726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2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camillo penna</dc:creator>
  <cp:keywords/>
  <dc:description/>
  <cp:lastModifiedBy>Gustavo</cp:lastModifiedBy>
  <cp:revision>4</cp:revision>
  <dcterms:created xsi:type="dcterms:W3CDTF">2019-10-01T11:46:00Z</dcterms:created>
  <dcterms:modified xsi:type="dcterms:W3CDTF">2019-10-01T11:58:00Z</dcterms:modified>
</cp:coreProperties>
</file>