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C2" w:rsidRPr="00614BC2" w:rsidRDefault="00614BC2" w:rsidP="005E0D25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BC2">
        <w:rPr>
          <w:rFonts w:ascii="Times New Roman" w:hAnsi="Times New Roman" w:cs="Times New Roman"/>
          <w:sz w:val="24"/>
          <w:szCs w:val="24"/>
        </w:rPr>
        <w:t>Resolução de problemas em equipe</w:t>
      </w:r>
      <w:r w:rsidR="00FC0973">
        <w:rPr>
          <w:rFonts w:ascii="Times New Roman" w:hAnsi="Times New Roman" w:cs="Times New Roman"/>
          <w:sz w:val="24"/>
          <w:szCs w:val="24"/>
        </w:rPr>
        <w:t xml:space="preserve"> 1</w:t>
      </w:r>
      <w:r w:rsidR="00113CFD">
        <w:rPr>
          <w:rFonts w:ascii="Times New Roman" w:hAnsi="Times New Roman" w:cs="Times New Roman"/>
          <w:sz w:val="24"/>
          <w:szCs w:val="24"/>
        </w:rPr>
        <w:t>9</w:t>
      </w:r>
    </w:p>
    <w:p w:rsidR="005E0D25" w:rsidRDefault="005E0D25" w:rsidP="00614BC2">
      <w:pPr>
        <w:rPr>
          <w:rFonts w:ascii="Times New Roman" w:hAnsi="Times New Roman" w:cs="Times New Roman"/>
          <w:sz w:val="24"/>
          <w:szCs w:val="24"/>
        </w:rPr>
      </w:pPr>
    </w:p>
    <w:p w:rsidR="00614BC2" w:rsidRDefault="00614BC2" w:rsidP="0061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Estudantes: ___________</w:t>
      </w:r>
      <w:r w:rsidR="00755EF7">
        <w:rPr>
          <w:rFonts w:ascii="Times New Roman" w:hAnsi="Times New Roman" w:cs="Times New Roman"/>
          <w:sz w:val="24"/>
          <w:szCs w:val="24"/>
        </w:rPr>
        <w:t>Gustavo Hammerschmidt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5C6842" w:rsidRDefault="005F7160" w:rsidP="00614BC2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614BC2">
        <w:rPr>
          <w:rFonts w:ascii="Times New Roman" w:hAnsi="Times New Roman" w:cs="Times New Roman"/>
          <w:sz w:val="24"/>
          <w:szCs w:val="24"/>
        </w:rPr>
        <w:t xml:space="preserve">Verificar se </w:t>
      </w:r>
      <w:r w:rsidR="005C6842">
        <w:rPr>
          <w:rFonts w:ascii="Times New Roman" w:hAnsi="Times New Roman" w:cs="Times New Roman"/>
          <w:sz w:val="24"/>
          <w:szCs w:val="24"/>
        </w:rPr>
        <w:t xml:space="preserve">existe correlação entre </w:t>
      </w:r>
      <w:r w:rsidRPr="00614BC2">
        <w:rPr>
          <w:rFonts w:ascii="Times New Roman" w:hAnsi="Times New Roman" w:cs="Times New Roman"/>
          <w:sz w:val="24"/>
          <w:szCs w:val="24"/>
        </w:rPr>
        <w:t xml:space="preserve">os </w:t>
      </w:r>
      <w:r w:rsidR="005C6842">
        <w:rPr>
          <w:rFonts w:ascii="Times New Roman" w:hAnsi="Times New Roman" w:cs="Times New Roman"/>
          <w:sz w:val="24"/>
          <w:szCs w:val="24"/>
        </w:rPr>
        <w:t xml:space="preserve">orçamentos dos filmes (em milhões de </w:t>
      </w:r>
      <w:r w:rsidR="00B95F12">
        <w:rPr>
          <w:rFonts w:ascii="Times New Roman" w:hAnsi="Times New Roman" w:cs="Times New Roman"/>
          <w:sz w:val="24"/>
          <w:szCs w:val="24"/>
        </w:rPr>
        <w:t>dólares</w:t>
      </w:r>
      <w:r w:rsidR="005C6842">
        <w:rPr>
          <w:rFonts w:ascii="Times New Roman" w:hAnsi="Times New Roman" w:cs="Times New Roman"/>
          <w:sz w:val="24"/>
          <w:szCs w:val="24"/>
        </w:rPr>
        <w:t xml:space="preserve">) e os ganhos (em milhões de dólares) dos seguintes </w:t>
      </w:r>
      <w:r w:rsidR="00FF503D">
        <w:rPr>
          <w:rFonts w:ascii="Times New Roman" w:hAnsi="Times New Roman" w:cs="Times New Roman"/>
          <w:sz w:val="24"/>
          <w:szCs w:val="24"/>
        </w:rPr>
        <w:t xml:space="preserve">oito </w:t>
      </w:r>
      <w:r w:rsidR="005C6842">
        <w:rPr>
          <w:rFonts w:ascii="Times New Roman" w:hAnsi="Times New Roman" w:cs="Times New Roman"/>
          <w:sz w:val="24"/>
          <w:szCs w:val="24"/>
        </w:rPr>
        <w:t>filmes da indústria americana, com significância de 5%</w:t>
      </w:r>
      <w:r w:rsidRPr="00614BC2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113CFD" w:rsidRPr="00113CFD" w:rsidRDefault="00113CFD" w:rsidP="0061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Dica: Pode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</w:t>
      </w:r>
      <w:proofErr w:type="spellEnd"/>
    </w:p>
    <w:p w:rsidR="00755EF7" w:rsidRPr="00614BC2" w:rsidRDefault="00755EF7" w:rsidP="00614B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0D25" w:rsidRDefault="007D607D" w:rsidP="00614BC2">
      <w:pPr>
        <w:rPr>
          <w:rFonts w:ascii="Times New Roman" w:hAnsi="Times New Roman" w:cs="Times New Roman"/>
          <w:sz w:val="24"/>
          <w:szCs w:val="24"/>
        </w:rPr>
      </w:pPr>
      <w:r w:rsidRPr="00B95F12">
        <w:rPr>
          <w:rFonts w:ascii="Times New Roman" w:hAnsi="Times New Roman" w:cs="Times New Roman"/>
          <w:position w:val="-78"/>
          <w:sz w:val="24"/>
          <w:szCs w:val="24"/>
        </w:rPr>
        <w:object w:dxaOrig="472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2pt;height:60.6pt" o:ole="">
            <v:imagedata r:id="rId5" o:title=""/>
          </v:shape>
          <o:OLEObject Type="Embed" ProgID="Equation.3" ShapeID="_x0000_i1025" DrawAspect="Content" ObjectID="_1633246059" r:id="rId6"/>
        </w:object>
      </w:r>
    </w:p>
    <w:p w:rsidR="00755EF7" w:rsidRDefault="00755EF7" w:rsidP="00614BC2">
      <w:pPr>
        <w:rPr>
          <w:rFonts w:ascii="Times New Roman" w:hAnsi="Times New Roman" w:cs="Times New Roman"/>
          <w:sz w:val="24"/>
          <w:szCs w:val="24"/>
        </w:rPr>
      </w:pPr>
    </w:p>
    <w:p w:rsidR="00755EF7" w:rsidRDefault="00755EF7" w:rsidP="00614B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5EF7" w:rsidRDefault="00755EF7" w:rsidP="0061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3982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lução equipe 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F7" w:rsidSect="005C6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08E"/>
    <w:multiLevelType w:val="hybridMultilevel"/>
    <w:tmpl w:val="AAB21DB6"/>
    <w:lvl w:ilvl="0" w:tplc="4DEC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48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0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F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2A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C3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2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C4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3E60B5"/>
    <w:multiLevelType w:val="hybridMultilevel"/>
    <w:tmpl w:val="B6320F44"/>
    <w:lvl w:ilvl="0" w:tplc="102CC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60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807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5C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425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0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E4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0E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06E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92075C"/>
    <w:multiLevelType w:val="hybridMultilevel"/>
    <w:tmpl w:val="13669C5C"/>
    <w:lvl w:ilvl="0" w:tplc="E9BA3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82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68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0A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2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EC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4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00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E3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D5C67"/>
    <w:multiLevelType w:val="hybridMultilevel"/>
    <w:tmpl w:val="252431BE"/>
    <w:lvl w:ilvl="0" w:tplc="95A2E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987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6B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E4C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105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EC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8E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DA5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00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66526EA"/>
    <w:multiLevelType w:val="hybridMultilevel"/>
    <w:tmpl w:val="3E86209C"/>
    <w:lvl w:ilvl="0" w:tplc="6B867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A6C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E6B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FA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82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0CF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56F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B0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AC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2B459C6"/>
    <w:multiLevelType w:val="hybridMultilevel"/>
    <w:tmpl w:val="AD5066F8"/>
    <w:lvl w:ilvl="0" w:tplc="BC6633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CE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4C6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878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25D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C87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CEE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45F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62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867F72"/>
    <w:multiLevelType w:val="hybridMultilevel"/>
    <w:tmpl w:val="1D98C34E"/>
    <w:lvl w:ilvl="0" w:tplc="11B46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4B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4D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85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CE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7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84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C8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6678C6"/>
    <w:multiLevelType w:val="hybridMultilevel"/>
    <w:tmpl w:val="356A81D4"/>
    <w:lvl w:ilvl="0" w:tplc="373EA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0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06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CE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42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64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7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8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20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BC2"/>
    <w:rsid w:val="00017DA8"/>
    <w:rsid w:val="00053DB2"/>
    <w:rsid w:val="00113CFD"/>
    <w:rsid w:val="002215EC"/>
    <w:rsid w:val="002F1BB9"/>
    <w:rsid w:val="00382238"/>
    <w:rsid w:val="003F73FB"/>
    <w:rsid w:val="005C6842"/>
    <w:rsid w:val="005E0D25"/>
    <w:rsid w:val="005F7160"/>
    <w:rsid w:val="006019A2"/>
    <w:rsid w:val="00614BC2"/>
    <w:rsid w:val="006218B0"/>
    <w:rsid w:val="0073421D"/>
    <w:rsid w:val="00755EF7"/>
    <w:rsid w:val="0075655B"/>
    <w:rsid w:val="00781803"/>
    <w:rsid w:val="007D607D"/>
    <w:rsid w:val="008574D5"/>
    <w:rsid w:val="00867574"/>
    <w:rsid w:val="009432E8"/>
    <w:rsid w:val="00A60909"/>
    <w:rsid w:val="00AB7A94"/>
    <w:rsid w:val="00B95F12"/>
    <w:rsid w:val="00C25AD1"/>
    <w:rsid w:val="00C83336"/>
    <w:rsid w:val="00D357BD"/>
    <w:rsid w:val="00D951EE"/>
    <w:rsid w:val="00DC6BBC"/>
    <w:rsid w:val="00E763C3"/>
    <w:rsid w:val="00EB75F6"/>
    <w:rsid w:val="00FC0973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8410"/>
  <w15:chartTrackingRefBased/>
  <w15:docId w15:val="{0DB93101-4657-4097-B850-2B0213F6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8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5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1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Gustavo</cp:lastModifiedBy>
  <cp:revision>2</cp:revision>
  <dcterms:created xsi:type="dcterms:W3CDTF">2019-10-22T13:41:00Z</dcterms:created>
  <dcterms:modified xsi:type="dcterms:W3CDTF">2019-10-22T13:41:00Z</dcterms:modified>
</cp:coreProperties>
</file>