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157F2" w14:textId="77777777" w:rsidR="006B3F0A" w:rsidRPr="00EB0AD8" w:rsidRDefault="006B3F0A">
      <w:pPr>
        <w:spacing w:after="0" w:line="259" w:lineRule="auto"/>
        <w:ind w:left="0" w:firstLine="0"/>
        <w:rPr>
          <w:rFonts w:ascii="Century Gothic" w:eastAsia="Century Gothic" w:hAnsi="Century Gothic" w:cs="Century Gothic"/>
          <w:color w:val="323E4F"/>
          <w:sz w:val="52"/>
          <w:lang w:val="en-US"/>
        </w:rPr>
      </w:pPr>
      <w:r w:rsidRPr="00EB0AD8">
        <w:rPr>
          <w:rFonts w:ascii="Century Gothic" w:eastAsia="Century Gothic" w:hAnsi="Century Gothic" w:cs="Century Gothic"/>
          <w:color w:val="323E4F"/>
          <w:sz w:val="52"/>
          <w:lang w:val="en-US"/>
        </w:rPr>
        <w:t>Name: Gustavo Hammerschmidt</w:t>
      </w:r>
    </w:p>
    <w:p w14:paraId="3676F2E0" w14:textId="61DDE119" w:rsidR="00454D2E" w:rsidRPr="00EB0AD8" w:rsidRDefault="00706F40">
      <w:pPr>
        <w:spacing w:after="0" w:line="259" w:lineRule="auto"/>
        <w:ind w:left="0" w:firstLine="0"/>
        <w:rPr>
          <w:lang w:val="en-US"/>
        </w:rPr>
      </w:pPr>
      <w:r w:rsidRPr="00EB0AD8">
        <w:rPr>
          <w:rFonts w:ascii="Century Gothic" w:eastAsia="Century Gothic" w:hAnsi="Century Gothic" w:cs="Century Gothic"/>
          <w:color w:val="323E4F"/>
          <w:sz w:val="52"/>
          <w:lang w:val="en-US"/>
        </w:rPr>
        <w:t xml:space="preserve">CS433 Written Homework 4 </w:t>
      </w:r>
    </w:p>
    <w:p w14:paraId="0C504389" w14:textId="77777777" w:rsidR="00454D2E" w:rsidRDefault="00706F40">
      <w:pPr>
        <w:spacing w:after="542" w:line="259" w:lineRule="auto"/>
        <w:ind w:left="-28" w:firstLine="0"/>
      </w:pPr>
      <w:r>
        <w:rPr>
          <w:rFonts w:ascii="Calibri" w:eastAsia="Calibri" w:hAnsi="Calibri" w:cs="Calibri"/>
          <w:noProof/>
        </w:rPr>
        <mc:AlternateContent>
          <mc:Choice Requires="wpg">
            <w:drawing>
              <wp:inline distT="0" distB="0" distL="0" distR="0" wp14:anchorId="24DA98FA" wp14:editId="712B67D7">
                <wp:extent cx="6437376" cy="12179"/>
                <wp:effectExtent l="0" t="0" r="0" b="0"/>
                <wp:docPr id="6188" name="Group 6188"/>
                <wp:cNvGraphicFramePr/>
                <a:graphic xmlns:a="http://schemas.openxmlformats.org/drawingml/2006/main">
                  <a:graphicData uri="http://schemas.microsoft.com/office/word/2010/wordprocessingGroup">
                    <wpg:wgp>
                      <wpg:cNvGrpSpPr/>
                      <wpg:grpSpPr>
                        <a:xfrm>
                          <a:off x="0" y="0"/>
                          <a:ext cx="6437376" cy="12179"/>
                          <a:chOff x="0" y="0"/>
                          <a:chExt cx="6437376" cy="12179"/>
                        </a:xfrm>
                      </wpg:grpSpPr>
                      <wps:wsp>
                        <wps:cNvPr id="7956" name="Shape 7956"/>
                        <wps:cNvSpPr/>
                        <wps:spPr>
                          <a:xfrm>
                            <a:off x="0" y="0"/>
                            <a:ext cx="6437376" cy="12179"/>
                          </a:xfrm>
                          <a:custGeom>
                            <a:avLst/>
                            <a:gdLst/>
                            <a:ahLst/>
                            <a:cxnLst/>
                            <a:rect l="0" t="0" r="0" b="0"/>
                            <a:pathLst>
                              <a:path w="6437376" h="12179">
                                <a:moveTo>
                                  <a:pt x="0" y="0"/>
                                </a:moveTo>
                                <a:lnTo>
                                  <a:pt x="6437376" y="0"/>
                                </a:lnTo>
                                <a:lnTo>
                                  <a:pt x="6437376" y="12179"/>
                                </a:lnTo>
                                <a:lnTo>
                                  <a:pt x="0" y="12179"/>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6188" style="width:506.88pt;height:0.958984pt;mso-position-horizontal-relative:char;mso-position-vertical-relative:line" coordsize="64373,121">
                <v:shape id="Shape 7957" style="position:absolute;width:64373;height:121;left:0;top:0;" coordsize="6437376,12179" path="m0,0l6437376,0l6437376,12179l0,12179l0,0">
                  <v:stroke weight="0pt" endcap="flat" joinstyle="miter" miterlimit="10" on="false" color="#000000" opacity="0"/>
                  <v:fill on="true" color="#4472c4"/>
                </v:shape>
              </v:group>
            </w:pict>
          </mc:Fallback>
        </mc:AlternateContent>
      </w:r>
    </w:p>
    <w:p w14:paraId="7E3B8F2B" w14:textId="77777777" w:rsidR="00454D2E" w:rsidRPr="00845938" w:rsidRDefault="00706F40">
      <w:pPr>
        <w:spacing w:after="0" w:line="275" w:lineRule="auto"/>
        <w:ind w:left="0" w:firstLine="0"/>
        <w:rPr>
          <w:lang w:val="en-US"/>
        </w:rPr>
      </w:pPr>
      <w:r w:rsidRPr="00845938">
        <w:rPr>
          <w:rFonts w:ascii="Century Gothic" w:eastAsia="Century Gothic" w:hAnsi="Century Gothic" w:cs="Century Gothic"/>
          <w:b/>
          <w:color w:val="2F5496"/>
          <w:sz w:val="24"/>
          <w:lang w:val="en-US"/>
        </w:rPr>
        <w:t xml:space="preserve">(80 points) All question numbers refer to exercises in the textbook (10th edition). Make sure you use the right textbook and answer the right questions. Students must finish written questions individually. Type your answers and necessary steps clearly.  </w:t>
      </w:r>
    </w:p>
    <w:p w14:paraId="4DF071DC" w14:textId="77777777" w:rsidR="00454D2E" w:rsidRDefault="00706F40">
      <w:pPr>
        <w:numPr>
          <w:ilvl w:val="0"/>
          <w:numId w:val="1"/>
        </w:numPr>
        <w:spacing w:after="222"/>
        <w:ind w:right="10"/>
      </w:pPr>
      <w:r w:rsidRPr="00845938">
        <w:rPr>
          <w:b/>
          <w:lang w:val="en-US"/>
        </w:rPr>
        <w:t>(5 points) 6.8</w:t>
      </w:r>
      <w:r w:rsidRPr="00845938">
        <w:rPr>
          <w:lang w:val="en-US"/>
        </w:rPr>
        <w:t xml:space="preserve"> Race conditions are possible in many computer systems. Consider an online auction system where the current highest bid for each item must be maintained. A person who wishes to bid on an item calls the bid(amount) function, which compares the amount being bid to the current highest bid. If the amount exceeds the current highest bid, the highest bid is set to the new amount. </w:t>
      </w:r>
      <w:proofErr w:type="spellStart"/>
      <w:r>
        <w:t>This</w:t>
      </w:r>
      <w:proofErr w:type="spellEnd"/>
      <w:r>
        <w:t xml:space="preserve"> </w:t>
      </w:r>
      <w:proofErr w:type="spellStart"/>
      <w:r>
        <w:t>is</w:t>
      </w:r>
      <w:proofErr w:type="spellEnd"/>
      <w:r>
        <w:t xml:space="preserve"> </w:t>
      </w:r>
      <w:proofErr w:type="spellStart"/>
      <w:r>
        <w:t>illustrated</w:t>
      </w:r>
      <w:proofErr w:type="spellEnd"/>
      <w:r>
        <w:t xml:space="preserve"> </w:t>
      </w:r>
      <w:proofErr w:type="spellStart"/>
      <w:r>
        <w:t>below</w:t>
      </w:r>
      <w:proofErr w:type="spellEnd"/>
      <w:r>
        <w:t xml:space="preserve">: </w:t>
      </w:r>
    </w:p>
    <w:p w14:paraId="1C4CEDE6" w14:textId="77777777" w:rsidR="00454D2E" w:rsidRPr="00845938" w:rsidRDefault="00706F40">
      <w:pPr>
        <w:spacing w:after="5" w:line="248" w:lineRule="auto"/>
        <w:ind w:left="-5" w:right="6442"/>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void bid(double amount) {</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xml:space="preserve">if (amount &gt; </w:t>
      </w:r>
      <w:proofErr w:type="spellStart"/>
      <w:r w:rsidRPr="00845938">
        <w:rPr>
          <w:rFonts w:ascii="Courier New" w:eastAsia="Courier New" w:hAnsi="Courier New" w:cs="Courier New"/>
          <w:sz w:val="20"/>
          <w:lang w:val="en-US"/>
        </w:rPr>
        <w:t>highestBid</w:t>
      </w:r>
      <w:proofErr w:type="spellEnd"/>
      <w:r w:rsidRPr="00845938">
        <w:rPr>
          <w:rFonts w:ascii="Courier New" w:eastAsia="Courier New" w:hAnsi="Courier New" w:cs="Courier New"/>
          <w:sz w:val="20"/>
          <w:lang w:val="en-US"/>
        </w:rPr>
        <w:t>)</w:t>
      </w:r>
      <w:r w:rsidRPr="00845938">
        <w:rPr>
          <w:rFonts w:ascii="Georgia" w:eastAsia="Georgia" w:hAnsi="Georgia" w:cs="Georgia"/>
          <w:sz w:val="24"/>
          <w:lang w:val="en-US"/>
        </w:rPr>
        <w:t xml:space="preserve"> </w:t>
      </w:r>
    </w:p>
    <w:p w14:paraId="4E4F5663" w14:textId="77777777" w:rsidR="00454D2E" w:rsidRPr="00845938" w:rsidRDefault="00706F40">
      <w:pPr>
        <w:tabs>
          <w:tab w:val="center" w:pos="200"/>
          <w:tab w:val="center" w:pos="399"/>
          <w:tab w:val="center" w:pos="598"/>
          <w:tab w:val="center" w:pos="2100"/>
        </w:tabs>
        <w:spacing w:after="5"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proofErr w:type="spellStart"/>
      <w:r w:rsidRPr="00845938">
        <w:rPr>
          <w:rFonts w:ascii="Courier New" w:eastAsia="Courier New" w:hAnsi="Courier New" w:cs="Courier New"/>
          <w:sz w:val="20"/>
          <w:lang w:val="en-US"/>
        </w:rPr>
        <w:t>highestBid</w:t>
      </w:r>
      <w:proofErr w:type="spellEnd"/>
      <w:r w:rsidRPr="00845938">
        <w:rPr>
          <w:rFonts w:ascii="Courier New" w:eastAsia="Courier New" w:hAnsi="Courier New" w:cs="Courier New"/>
          <w:sz w:val="20"/>
          <w:lang w:val="en-US"/>
        </w:rPr>
        <w:t xml:space="preserve"> = </w:t>
      </w:r>
      <w:proofErr w:type="gramStart"/>
      <w:r w:rsidRPr="00845938">
        <w:rPr>
          <w:rFonts w:ascii="Courier New" w:eastAsia="Courier New" w:hAnsi="Courier New" w:cs="Courier New"/>
          <w:sz w:val="20"/>
          <w:lang w:val="en-US"/>
        </w:rPr>
        <w:t>amount;</w:t>
      </w:r>
      <w:proofErr w:type="gramEnd"/>
      <w:r w:rsidRPr="00845938">
        <w:rPr>
          <w:rFonts w:ascii="Georgia" w:eastAsia="Georgia" w:hAnsi="Georgia" w:cs="Georgia"/>
          <w:sz w:val="24"/>
          <w:lang w:val="en-US"/>
        </w:rPr>
        <w:t xml:space="preserve"> </w:t>
      </w:r>
    </w:p>
    <w:p w14:paraId="54B1F8E4" w14:textId="77777777" w:rsidR="00454D2E" w:rsidRPr="00845938" w:rsidRDefault="00706F40">
      <w:pPr>
        <w:tabs>
          <w:tab w:val="center" w:pos="359"/>
        </w:tabs>
        <w:spacing w:after="52"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xml:space="preserve">} </w:t>
      </w:r>
    </w:p>
    <w:p w14:paraId="4AA6365E" w14:textId="7D8817EF" w:rsidR="00454D2E" w:rsidRDefault="00706F40">
      <w:pPr>
        <w:spacing w:after="239"/>
        <w:ind w:left="-4" w:right="10"/>
        <w:rPr>
          <w:lang w:val="en-US"/>
        </w:rPr>
      </w:pPr>
      <w:r w:rsidRPr="00845938">
        <w:rPr>
          <w:lang w:val="en-US"/>
        </w:rPr>
        <w:t xml:space="preserve">Describe how a race condition is possible in this situation and what might be done to prevent the race condition from occurring. </w:t>
      </w:r>
    </w:p>
    <w:p w14:paraId="61F1D39A" w14:textId="6485F8B1" w:rsidR="00CB3781" w:rsidRDefault="00CB3781" w:rsidP="00A36042">
      <w:pPr>
        <w:spacing w:after="239"/>
        <w:ind w:left="706" w:right="10" w:firstLine="0"/>
        <w:jc w:val="both"/>
        <w:rPr>
          <w:lang w:val="en-US"/>
        </w:rPr>
      </w:pPr>
      <w:r>
        <w:rPr>
          <w:lang w:val="en-US"/>
        </w:rPr>
        <w:t xml:space="preserve">Two or more bidders could </w:t>
      </w:r>
      <w:r w:rsidR="00D71BA2">
        <w:rPr>
          <w:lang w:val="en-US"/>
        </w:rPr>
        <w:t xml:space="preserve">make a bid at the exact same moment, that means that each one would make a bid on the latest highest bid for the same item and that they would alter the latest amount value, therefore leading to an inconsistence: the variable’s new value could be either one of the bids made if either bidder had took the latest value of the variable into account; a way to circumvent this problem would be to set </w:t>
      </w:r>
      <w:proofErr w:type="spellStart"/>
      <w:r w:rsidR="00D71BA2">
        <w:rPr>
          <w:lang w:val="en-US"/>
        </w:rPr>
        <w:t>a</w:t>
      </w:r>
      <w:proofErr w:type="spellEnd"/>
      <w:r w:rsidR="00D71BA2">
        <w:rPr>
          <w:lang w:val="en-US"/>
        </w:rPr>
        <w:t xml:space="preserve"> incoming priority buffer to take the bid of every bidder, this the following bidder would always make a bid on the true latest bid or to define a mutex locker to give each incoming bidder -- first that comes get served first -- access to change the latest bid value; that would guarantee </w:t>
      </w:r>
      <w:r w:rsidR="005C0083">
        <w:rPr>
          <w:lang w:val="en-US"/>
        </w:rPr>
        <w:t>each one a chance</w:t>
      </w:r>
      <w:r w:rsidR="00D71BA2">
        <w:rPr>
          <w:lang w:val="en-US"/>
        </w:rPr>
        <w:t xml:space="preserve"> to </w:t>
      </w:r>
      <w:proofErr w:type="spellStart"/>
      <w:r w:rsidR="005C0083">
        <w:rPr>
          <w:lang w:val="en-US"/>
        </w:rPr>
        <w:t>cahneg</w:t>
      </w:r>
      <w:proofErr w:type="spellEnd"/>
      <w:r w:rsidR="005C0083">
        <w:rPr>
          <w:lang w:val="en-US"/>
        </w:rPr>
        <w:t xml:space="preserve"> </w:t>
      </w:r>
      <w:r w:rsidR="00D71BA2">
        <w:rPr>
          <w:lang w:val="en-US"/>
        </w:rPr>
        <w:t>the resource</w:t>
      </w:r>
      <w:r w:rsidR="005C0083">
        <w:rPr>
          <w:lang w:val="en-US"/>
        </w:rPr>
        <w:t>, consistently, by bidding on the proper amount.</w:t>
      </w:r>
    </w:p>
    <w:p w14:paraId="58FC5CEE" w14:textId="77777777" w:rsidR="005C0083" w:rsidRPr="00845938" w:rsidRDefault="005C0083" w:rsidP="005C0083">
      <w:pPr>
        <w:spacing w:after="239"/>
        <w:ind w:left="-4" w:right="10"/>
        <w:rPr>
          <w:lang w:val="en-US"/>
        </w:rPr>
      </w:pPr>
    </w:p>
    <w:p w14:paraId="6580916F" w14:textId="77777777" w:rsidR="00454D2E" w:rsidRDefault="00706F40">
      <w:pPr>
        <w:numPr>
          <w:ilvl w:val="0"/>
          <w:numId w:val="1"/>
        </w:numPr>
        <w:ind w:right="10"/>
      </w:pPr>
      <w:r w:rsidRPr="00845938">
        <w:rPr>
          <w:b/>
          <w:lang w:val="en-US"/>
        </w:rPr>
        <w:t>(5 points) 6.10</w:t>
      </w:r>
      <w:r w:rsidRPr="00845938">
        <w:rPr>
          <w:lang w:val="en-US"/>
        </w:rPr>
        <w:t xml:space="preserve"> The</w:t>
      </w:r>
      <w:r w:rsidRPr="00845938">
        <w:rPr>
          <w:rFonts w:ascii="Georgia" w:eastAsia="Georgia" w:hAnsi="Georgia" w:cs="Georgia"/>
          <w:lang w:val="en-US"/>
        </w:rPr>
        <w:t xml:space="preserve"> </w:t>
      </w:r>
      <w:proofErr w:type="spellStart"/>
      <w:r w:rsidRPr="00845938">
        <w:rPr>
          <w:rFonts w:ascii="Courier New" w:eastAsia="Courier New" w:hAnsi="Courier New" w:cs="Courier New"/>
          <w:lang w:val="en-US"/>
        </w:rPr>
        <w:t>compare_and_swap</w:t>
      </w:r>
      <w:proofErr w:type="spellEnd"/>
      <w:r w:rsidRPr="00845938">
        <w:rPr>
          <w:rFonts w:ascii="Courier New" w:eastAsia="Courier New" w:hAnsi="Courier New" w:cs="Courier New"/>
          <w:lang w:val="en-US"/>
        </w:rPr>
        <w:t>()</w:t>
      </w:r>
      <w:r w:rsidRPr="00845938">
        <w:rPr>
          <w:rFonts w:ascii="Georgia" w:eastAsia="Georgia" w:hAnsi="Georgia" w:cs="Georgia"/>
          <w:lang w:val="en-US"/>
        </w:rPr>
        <w:t xml:space="preserve"> </w:t>
      </w:r>
      <w:r w:rsidRPr="00845938">
        <w:rPr>
          <w:lang w:val="en-US"/>
        </w:rPr>
        <w:t xml:space="preserve">instruction can be used to design lock-free data structures such as stacks, queues, and lists. The program example shown in </w:t>
      </w:r>
      <w:hyperlink r:id="rId5" w:anchor="c06-fig-5108">
        <w:r w:rsidRPr="00845938">
          <w:rPr>
            <w:color w:val="0000FF"/>
            <w:u w:val="single" w:color="0000FF"/>
            <w:lang w:val="en-US"/>
          </w:rPr>
          <w:t>Figure E6.18</w:t>
        </w:r>
      </w:hyperlink>
      <w:hyperlink r:id="rId6" w:anchor="c06-fig-5108">
        <w:r w:rsidRPr="00845938">
          <w:rPr>
            <w:lang w:val="en-US"/>
          </w:rPr>
          <w:t xml:space="preserve"> </w:t>
        </w:r>
      </w:hyperlink>
      <w:r w:rsidRPr="00845938">
        <w:rPr>
          <w:lang w:val="en-US"/>
        </w:rPr>
        <w:t>presents a possible solution to a lock-free stack using CAS instructions, where the stack is represented as a linked list of</w:t>
      </w:r>
      <w:r w:rsidRPr="00845938">
        <w:rPr>
          <w:rFonts w:ascii="Georgia" w:eastAsia="Georgia" w:hAnsi="Georgia" w:cs="Georgia"/>
          <w:lang w:val="en-US"/>
        </w:rPr>
        <w:t xml:space="preserve"> </w:t>
      </w:r>
      <w:r w:rsidRPr="00845938">
        <w:rPr>
          <w:rFonts w:ascii="Courier New" w:eastAsia="Courier New" w:hAnsi="Courier New" w:cs="Courier New"/>
          <w:lang w:val="en-US"/>
        </w:rPr>
        <w:t>Node</w:t>
      </w:r>
      <w:r w:rsidRPr="00845938">
        <w:rPr>
          <w:rFonts w:ascii="Georgia" w:eastAsia="Georgia" w:hAnsi="Georgia" w:cs="Georgia"/>
          <w:lang w:val="en-US"/>
        </w:rPr>
        <w:t xml:space="preserve"> </w:t>
      </w:r>
      <w:r w:rsidRPr="00845938">
        <w:rPr>
          <w:lang w:val="en-US"/>
        </w:rPr>
        <w:t xml:space="preserve">elements with </w:t>
      </w:r>
      <w:r w:rsidRPr="00845938">
        <w:rPr>
          <w:rFonts w:ascii="Courier New" w:eastAsia="Courier New" w:hAnsi="Courier New" w:cs="Courier New"/>
          <w:lang w:val="en-US"/>
        </w:rPr>
        <w:t>top</w:t>
      </w:r>
      <w:r w:rsidRPr="00845938">
        <w:rPr>
          <w:rFonts w:ascii="Georgia" w:eastAsia="Georgia" w:hAnsi="Georgia" w:cs="Georgia"/>
          <w:lang w:val="en-US"/>
        </w:rPr>
        <w:t xml:space="preserve"> </w:t>
      </w:r>
      <w:r w:rsidRPr="00845938">
        <w:rPr>
          <w:lang w:val="en-US"/>
        </w:rPr>
        <w:t xml:space="preserve">representing the top of the stack. </w:t>
      </w:r>
      <w:proofErr w:type="spellStart"/>
      <w:r>
        <w:t>Is</w:t>
      </w:r>
      <w:proofErr w:type="spellEnd"/>
      <w:r>
        <w:t xml:space="preserve"> </w:t>
      </w:r>
      <w:proofErr w:type="spellStart"/>
      <w:r>
        <w:t>this</w:t>
      </w:r>
      <w:proofErr w:type="spellEnd"/>
      <w:r>
        <w:t xml:space="preserve"> </w:t>
      </w:r>
      <w:proofErr w:type="spellStart"/>
      <w:r>
        <w:t>implementation</w:t>
      </w:r>
      <w:proofErr w:type="spellEnd"/>
      <w:r>
        <w:t xml:space="preserve"> </w:t>
      </w:r>
      <w:proofErr w:type="spellStart"/>
      <w:r>
        <w:t>free</w:t>
      </w:r>
      <w:proofErr w:type="spellEnd"/>
      <w:r>
        <w:t xml:space="preserve"> from </w:t>
      </w:r>
      <w:proofErr w:type="spellStart"/>
      <w:r>
        <w:t>race</w:t>
      </w:r>
      <w:proofErr w:type="spellEnd"/>
      <w:r>
        <w:t xml:space="preserve"> </w:t>
      </w:r>
      <w:proofErr w:type="spellStart"/>
      <w:r>
        <w:t>conditions</w:t>
      </w:r>
      <w:proofErr w:type="spellEnd"/>
      <w:r>
        <w:t xml:space="preserve">? </w:t>
      </w:r>
    </w:p>
    <w:p w14:paraId="10582EA3" w14:textId="77777777" w:rsidR="00454D2E" w:rsidRPr="00845938" w:rsidRDefault="00706F40">
      <w:pPr>
        <w:spacing w:after="5" w:line="248" w:lineRule="auto"/>
        <w:ind w:left="-5"/>
        <w:rPr>
          <w:lang w:val="en-US"/>
        </w:rPr>
      </w:pPr>
      <w:r>
        <w:rPr>
          <w:rFonts w:ascii="Calibri" w:eastAsia="Calibri" w:hAnsi="Calibri" w:cs="Calibri"/>
          <w:noProof/>
        </w:rPr>
        <mc:AlternateContent>
          <mc:Choice Requires="wpg">
            <w:drawing>
              <wp:inline distT="0" distB="0" distL="0" distR="0" wp14:anchorId="293B85B6" wp14:editId="6B857274">
                <wp:extent cx="6400800" cy="6096"/>
                <wp:effectExtent l="0" t="0" r="0" b="0"/>
                <wp:docPr id="6189" name="Group 6189"/>
                <wp:cNvGraphicFramePr/>
                <a:graphic xmlns:a="http://schemas.openxmlformats.org/drawingml/2006/main">
                  <a:graphicData uri="http://schemas.microsoft.com/office/word/2010/wordprocessingGroup">
                    <wpg:wgp>
                      <wpg:cNvGrpSpPr/>
                      <wpg:grpSpPr>
                        <a:xfrm>
                          <a:off x="0" y="0"/>
                          <a:ext cx="6400800" cy="6096"/>
                          <a:chOff x="0" y="0"/>
                          <a:chExt cx="6400800" cy="6096"/>
                        </a:xfrm>
                      </wpg:grpSpPr>
                      <wps:wsp>
                        <wps:cNvPr id="7962" name="Shape 7962"/>
                        <wps:cNvSpPr/>
                        <wps:spPr>
                          <a:xfrm>
                            <a:off x="0" y="30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63" name="Shape 7963"/>
                        <wps:cNvSpPr/>
                        <wps:spPr>
                          <a:xfrm>
                            <a:off x="3048" y="3060"/>
                            <a:ext cx="6394692" cy="9144"/>
                          </a:xfrm>
                          <a:custGeom>
                            <a:avLst/>
                            <a:gdLst/>
                            <a:ahLst/>
                            <a:cxnLst/>
                            <a:rect l="0" t="0" r="0" b="0"/>
                            <a:pathLst>
                              <a:path w="6394692" h="9144">
                                <a:moveTo>
                                  <a:pt x="0" y="0"/>
                                </a:moveTo>
                                <a:lnTo>
                                  <a:pt x="6394692" y="0"/>
                                </a:lnTo>
                                <a:lnTo>
                                  <a:pt x="63946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64" name="Shape 7964"/>
                        <wps:cNvSpPr/>
                        <wps:spPr>
                          <a:xfrm>
                            <a:off x="6397752" y="30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65" name="Shape 79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66" name="Shape 7966"/>
                        <wps:cNvSpPr/>
                        <wps:spPr>
                          <a:xfrm>
                            <a:off x="3048" y="0"/>
                            <a:ext cx="6394692" cy="9144"/>
                          </a:xfrm>
                          <a:custGeom>
                            <a:avLst/>
                            <a:gdLst/>
                            <a:ahLst/>
                            <a:cxnLst/>
                            <a:rect l="0" t="0" r="0" b="0"/>
                            <a:pathLst>
                              <a:path w="6394692" h="9144">
                                <a:moveTo>
                                  <a:pt x="0" y="0"/>
                                </a:moveTo>
                                <a:lnTo>
                                  <a:pt x="6394692" y="0"/>
                                </a:lnTo>
                                <a:lnTo>
                                  <a:pt x="63946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67" name="Shape 7967"/>
                        <wps:cNvSpPr/>
                        <wps:spPr>
                          <a:xfrm>
                            <a:off x="6397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6189" style="width:504pt;height:0.47998pt;mso-position-horizontal-relative:char;mso-position-vertical-relative:line" coordsize="64008,60">
                <v:shape id="Shape 7968" style="position:absolute;width:91;height:91;left:0;top:30;" coordsize="9144,9144" path="m0,0l9144,0l9144,9144l0,9144l0,0">
                  <v:stroke weight="0pt" endcap="flat" joinstyle="miter" miterlimit="10" on="false" color="#000000" opacity="0"/>
                  <v:fill on="true" color="#a0a0a0"/>
                </v:shape>
                <v:shape id="Shape 7969" style="position:absolute;width:63946;height:91;left:30;top:30;" coordsize="6394692,9144" path="m0,0l6394692,0l6394692,9144l0,9144l0,0">
                  <v:stroke weight="0pt" endcap="flat" joinstyle="miter" miterlimit="10" on="false" color="#000000" opacity="0"/>
                  <v:fill on="true" color="#a0a0a0"/>
                </v:shape>
                <v:shape id="Shape 7970" style="position:absolute;width:91;height:91;left:63977;top:30;" coordsize="9144,9144" path="m0,0l9144,0l9144,9144l0,9144l0,0">
                  <v:stroke weight="0pt" endcap="flat" joinstyle="miter" miterlimit="10" on="false" color="#000000" opacity="0"/>
                  <v:fill on="true" color="#a0a0a0"/>
                </v:shape>
                <v:shape id="Shape 7971" style="position:absolute;width:91;height:91;left:0;top:0;" coordsize="9144,9144" path="m0,0l9144,0l9144,9144l0,9144l0,0">
                  <v:stroke weight="0pt" endcap="flat" joinstyle="miter" miterlimit="10" on="false" color="#000000" opacity="0"/>
                  <v:fill on="true" color="#a0a0a0"/>
                </v:shape>
                <v:shape id="Shape 7972" style="position:absolute;width:63946;height:91;left:30;top:0;" coordsize="6394692,9144" path="m0,0l6394692,0l6394692,9144l0,9144l0,0">
                  <v:stroke weight="0pt" endcap="flat" joinstyle="miter" miterlimit="10" on="false" color="#000000" opacity="0"/>
                  <v:fill on="true" color="#a0a0a0"/>
                </v:shape>
                <v:shape id="Shape 7973" style="position:absolute;width:91;height:91;left:63977;top:0;" coordsize="9144,9144" path="m0,0l9144,0l9144,9144l0,9144l0,0">
                  <v:stroke weight="0pt" endcap="flat" joinstyle="miter" miterlimit="10" on="false" color="#000000" opacity="0"/>
                  <v:fill on="true" color="#a0a0a0"/>
                </v:shape>
              </v:group>
            </w:pict>
          </mc:Fallback>
        </mc:AlternateContent>
      </w:r>
      <w:r w:rsidRPr="00845938">
        <w:rPr>
          <w:rFonts w:ascii="Times New Roman" w:eastAsia="Times New Roman" w:hAnsi="Times New Roman" w:cs="Times New Roman"/>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typedef struct node {</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proofErr w:type="spellStart"/>
      <w:r w:rsidRPr="00845938">
        <w:rPr>
          <w:rFonts w:ascii="Courier New" w:eastAsia="Courier New" w:hAnsi="Courier New" w:cs="Courier New"/>
          <w:sz w:val="20"/>
          <w:lang w:val="en-US"/>
        </w:rPr>
        <w:t>value_t</w:t>
      </w:r>
      <w:proofErr w:type="spellEnd"/>
      <w:r w:rsidRPr="00845938">
        <w:rPr>
          <w:rFonts w:ascii="Courier New" w:eastAsia="Courier New" w:hAnsi="Courier New" w:cs="Courier New"/>
          <w:sz w:val="20"/>
          <w:lang w:val="en-US"/>
        </w:rPr>
        <w:t xml:space="preserve"> data;</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struct node *</w:t>
      </w:r>
      <w:proofErr w:type="gramStart"/>
      <w:r w:rsidRPr="00845938">
        <w:rPr>
          <w:rFonts w:ascii="Courier New" w:eastAsia="Courier New" w:hAnsi="Courier New" w:cs="Courier New"/>
          <w:sz w:val="20"/>
          <w:lang w:val="en-US"/>
        </w:rPr>
        <w:t>next;</w:t>
      </w:r>
      <w:proofErr w:type="gramEnd"/>
      <w:r w:rsidRPr="00845938">
        <w:rPr>
          <w:rFonts w:ascii="Georgia" w:eastAsia="Georgia" w:hAnsi="Georgia" w:cs="Georgia"/>
          <w:sz w:val="24"/>
          <w:lang w:val="en-US"/>
        </w:rPr>
        <w:t xml:space="preserve"> </w:t>
      </w:r>
    </w:p>
    <w:p w14:paraId="2201D87E" w14:textId="77777777" w:rsidR="00454D2E" w:rsidRPr="00845938" w:rsidRDefault="00706F40">
      <w:pPr>
        <w:tabs>
          <w:tab w:val="center" w:pos="719"/>
        </w:tabs>
        <w:spacing w:after="5" w:line="248" w:lineRule="auto"/>
        <w:ind w:left="-15" w:firstLine="0"/>
        <w:rPr>
          <w:lang w:val="en-US"/>
        </w:rPr>
      </w:pPr>
      <w:r w:rsidRPr="00845938">
        <w:rPr>
          <w:rFonts w:ascii="Cambria Math" w:eastAsia="Cambria Math" w:hAnsi="Cambria Math" w:cs="Cambria Math"/>
          <w:sz w:val="20"/>
          <w:lang w:val="en-US"/>
        </w:rPr>
        <w:lastRenderedPageBreak/>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xml:space="preserve">} </w:t>
      </w:r>
      <w:proofErr w:type="gramStart"/>
      <w:r w:rsidRPr="00845938">
        <w:rPr>
          <w:rFonts w:ascii="Courier New" w:eastAsia="Courier New" w:hAnsi="Courier New" w:cs="Courier New"/>
          <w:sz w:val="20"/>
          <w:lang w:val="en-US"/>
        </w:rPr>
        <w:t>Node;</w:t>
      </w:r>
      <w:proofErr w:type="gramEnd"/>
      <w:r w:rsidRPr="00845938">
        <w:rPr>
          <w:rFonts w:ascii="Georgia" w:eastAsia="Georgia" w:hAnsi="Georgia" w:cs="Georgia"/>
          <w:sz w:val="24"/>
          <w:lang w:val="en-US"/>
        </w:rPr>
        <w:t xml:space="preserve"> </w:t>
      </w:r>
    </w:p>
    <w:p w14:paraId="3BDB12DF" w14:textId="77777777" w:rsidR="00454D2E" w:rsidRPr="00845938" w:rsidRDefault="00706F40">
      <w:pPr>
        <w:spacing w:after="0" w:line="259" w:lineRule="auto"/>
        <w:ind w:left="0"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Georgia" w:eastAsia="Georgia" w:hAnsi="Georgia" w:cs="Georgia"/>
          <w:sz w:val="24"/>
          <w:lang w:val="en-US"/>
        </w:rPr>
        <w:t xml:space="preserve"> </w:t>
      </w:r>
    </w:p>
    <w:p w14:paraId="5E6FB839" w14:textId="77777777" w:rsidR="00454D2E" w:rsidRPr="00845938" w:rsidRDefault="00706F40">
      <w:pPr>
        <w:tabs>
          <w:tab w:val="center" w:pos="1860"/>
        </w:tabs>
        <w:spacing w:after="5"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Node *top; // top of stack</w:t>
      </w:r>
      <w:r w:rsidRPr="00845938">
        <w:rPr>
          <w:rFonts w:ascii="Georgia" w:eastAsia="Georgia" w:hAnsi="Georgia" w:cs="Georgia"/>
          <w:sz w:val="24"/>
          <w:lang w:val="en-US"/>
        </w:rPr>
        <w:t xml:space="preserve"> </w:t>
      </w:r>
    </w:p>
    <w:p w14:paraId="7EFB39EC" w14:textId="77777777" w:rsidR="00454D2E" w:rsidRPr="00845938" w:rsidRDefault="00706F40">
      <w:pPr>
        <w:spacing w:after="0" w:line="259" w:lineRule="auto"/>
        <w:ind w:left="0"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Georgia" w:eastAsia="Georgia" w:hAnsi="Georgia" w:cs="Georgia"/>
          <w:sz w:val="24"/>
          <w:lang w:val="en-US"/>
        </w:rPr>
        <w:t xml:space="preserve"> </w:t>
      </w:r>
    </w:p>
    <w:p w14:paraId="06E9FD10" w14:textId="77777777" w:rsidR="00454D2E" w:rsidRPr="00845938" w:rsidRDefault="00706F40">
      <w:pPr>
        <w:tabs>
          <w:tab w:val="center" w:pos="1800"/>
        </w:tabs>
        <w:spacing w:after="5"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void push(</w:t>
      </w:r>
      <w:proofErr w:type="spellStart"/>
      <w:r w:rsidRPr="00845938">
        <w:rPr>
          <w:rFonts w:ascii="Courier New" w:eastAsia="Courier New" w:hAnsi="Courier New" w:cs="Courier New"/>
          <w:sz w:val="20"/>
          <w:lang w:val="en-US"/>
        </w:rPr>
        <w:t>value_t</w:t>
      </w:r>
      <w:proofErr w:type="spellEnd"/>
      <w:r w:rsidRPr="00845938">
        <w:rPr>
          <w:rFonts w:ascii="Courier New" w:eastAsia="Courier New" w:hAnsi="Courier New" w:cs="Courier New"/>
          <w:sz w:val="20"/>
          <w:lang w:val="en-US"/>
        </w:rPr>
        <w:t xml:space="preserve"> item) {</w:t>
      </w:r>
      <w:r w:rsidRPr="00845938">
        <w:rPr>
          <w:rFonts w:ascii="Georgia" w:eastAsia="Georgia" w:hAnsi="Georgia" w:cs="Georgia"/>
          <w:sz w:val="24"/>
          <w:lang w:val="en-US"/>
        </w:rPr>
        <w:t xml:space="preserve"> </w:t>
      </w:r>
    </w:p>
    <w:p w14:paraId="599DF8B2" w14:textId="77777777" w:rsidR="00454D2E" w:rsidRDefault="00706F40">
      <w:pPr>
        <w:tabs>
          <w:tab w:val="center" w:pos="200"/>
          <w:tab w:val="center" w:pos="1398"/>
        </w:tabs>
        <w:spacing w:after="5" w:line="248" w:lineRule="auto"/>
        <w:ind w:left="-15" w:firstLine="0"/>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Pr>
          <w:rFonts w:ascii="Courier New" w:eastAsia="Courier New" w:hAnsi="Courier New" w:cs="Courier New"/>
          <w:sz w:val="20"/>
        </w:rPr>
        <w:t>Node *</w:t>
      </w:r>
      <w:proofErr w:type="spellStart"/>
      <w:r>
        <w:rPr>
          <w:rFonts w:ascii="Courier New" w:eastAsia="Courier New" w:hAnsi="Courier New" w:cs="Courier New"/>
          <w:sz w:val="20"/>
        </w:rPr>
        <w:t>old_node</w:t>
      </w:r>
      <w:proofErr w:type="spellEnd"/>
      <w:r>
        <w:rPr>
          <w:rFonts w:ascii="Courier New" w:eastAsia="Courier New" w:hAnsi="Courier New" w:cs="Courier New"/>
          <w:sz w:val="20"/>
        </w:rPr>
        <w:t>;</w:t>
      </w:r>
      <w:r>
        <w:rPr>
          <w:rFonts w:ascii="Georgia" w:eastAsia="Georgia" w:hAnsi="Georgia" w:cs="Georgia"/>
          <w:sz w:val="24"/>
        </w:rPr>
        <w:t xml:space="preserve"> </w:t>
      </w:r>
    </w:p>
    <w:p w14:paraId="1C5AB31C" w14:textId="77777777" w:rsidR="00454D2E" w:rsidRPr="00845938" w:rsidRDefault="00706F40">
      <w:pPr>
        <w:tabs>
          <w:tab w:val="center" w:pos="200"/>
          <w:tab w:val="center" w:pos="1398"/>
        </w:tabs>
        <w:spacing w:after="5" w:line="248" w:lineRule="auto"/>
        <w:ind w:left="-15" w:firstLine="0"/>
        <w:rPr>
          <w:lang w:val="en-US"/>
        </w:rPr>
      </w:pPr>
      <w:r>
        <w:rPr>
          <w:rFonts w:ascii="Cambria Math" w:eastAsia="Cambria Math" w:hAnsi="Cambria Math" w:cs="Cambria Math"/>
          <w:sz w:val="20"/>
        </w:rPr>
        <w:t xml:space="preserve"> </w:t>
      </w:r>
      <w:r>
        <w:rPr>
          <w:rFonts w:ascii="Cambria Math" w:eastAsia="Cambria Math" w:hAnsi="Cambria Math" w:cs="Cambria Math"/>
          <w:sz w:val="20"/>
        </w:rPr>
        <w:tab/>
        <w:t xml:space="preserve"> </w:t>
      </w:r>
      <w:r>
        <w:rPr>
          <w:rFonts w:ascii="Cambria Math" w:eastAsia="Cambria Math" w:hAnsi="Cambria Math" w:cs="Cambria Math"/>
          <w:sz w:val="20"/>
        </w:rPr>
        <w:tab/>
        <w:t xml:space="preserve"> </w:t>
      </w:r>
      <w:r w:rsidRPr="00845938">
        <w:rPr>
          <w:rFonts w:ascii="Courier New" w:eastAsia="Courier New" w:hAnsi="Courier New" w:cs="Courier New"/>
          <w:sz w:val="20"/>
          <w:lang w:val="en-US"/>
        </w:rPr>
        <w:t>Node *</w:t>
      </w:r>
      <w:proofErr w:type="spellStart"/>
      <w:r w:rsidRPr="00845938">
        <w:rPr>
          <w:rFonts w:ascii="Courier New" w:eastAsia="Courier New" w:hAnsi="Courier New" w:cs="Courier New"/>
          <w:sz w:val="20"/>
          <w:lang w:val="en-US"/>
        </w:rPr>
        <w:t>new_</w:t>
      </w:r>
      <w:proofErr w:type="gramStart"/>
      <w:r w:rsidRPr="00845938">
        <w:rPr>
          <w:rFonts w:ascii="Courier New" w:eastAsia="Courier New" w:hAnsi="Courier New" w:cs="Courier New"/>
          <w:sz w:val="20"/>
          <w:lang w:val="en-US"/>
        </w:rPr>
        <w:t>node</w:t>
      </w:r>
      <w:proofErr w:type="spellEnd"/>
      <w:r w:rsidRPr="00845938">
        <w:rPr>
          <w:rFonts w:ascii="Courier New" w:eastAsia="Courier New" w:hAnsi="Courier New" w:cs="Courier New"/>
          <w:sz w:val="20"/>
          <w:lang w:val="en-US"/>
        </w:rPr>
        <w:t>;</w:t>
      </w:r>
      <w:proofErr w:type="gramEnd"/>
      <w:r w:rsidRPr="00845938">
        <w:rPr>
          <w:rFonts w:ascii="Georgia" w:eastAsia="Georgia" w:hAnsi="Georgia" w:cs="Georgia"/>
          <w:sz w:val="24"/>
          <w:lang w:val="en-US"/>
        </w:rPr>
        <w:t xml:space="preserve"> </w:t>
      </w:r>
    </w:p>
    <w:p w14:paraId="5E9608F8" w14:textId="77777777" w:rsidR="00454D2E" w:rsidRPr="00845938" w:rsidRDefault="00706F40">
      <w:pPr>
        <w:spacing w:after="0" w:line="259" w:lineRule="auto"/>
        <w:ind w:left="0"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Georgia" w:eastAsia="Georgia" w:hAnsi="Georgia" w:cs="Georgia"/>
          <w:sz w:val="24"/>
          <w:lang w:val="en-US"/>
        </w:rPr>
        <w:t xml:space="preserve"> </w:t>
      </w:r>
    </w:p>
    <w:p w14:paraId="3CE2FD18" w14:textId="77777777" w:rsidR="00454D2E" w:rsidRPr="00845938" w:rsidRDefault="00706F40">
      <w:pPr>
        <w:spacing w:after="5" w:line="248" w:lineRule="auto"/>
        <w:ind w:left="-5" w:right="3963"/>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proofErr w:type="spellStart"/>
      <w:r w:rsidRPr="00845938">
        <w:rPr>
          <w:rFonts w:ascii="Courier New" w:eastAsia="Courier New" w:hAnsi="Courier New" w:cs="Courier New"/>
          <w:sz w:val="20"/>
          <w:lang w:val="en-US"/>
        </w:rPr>
        <w:t>new_node</w:t>
      </w:r>
      <w:proofErr w:type="spellEnd"/>
      <w:r w:rsidRPr="00845938">
        <w:rPr>
          <w:rFonts w:ascii="Courier New" w:eastAsia="Courier New" w:hAnsi="Courier New" w:cs="Courier New"/>
          <w:sz w:val="20"/>
          <w:lang w:val="en-US"/>
        </w:rPr>
        <w:t xml:space="preserve"> = malloc(</w:t>
      </w:r>
      <w:proofErr w:type="spellStart"/>
      <w:r w:rsidRPr="00845938">
        <w:rPr>
          <w:rFonts w:ascii="Courier New" w:eastAsia="Courier New" w:hAnsi="Courier New" w:cs="Courier New"/>
          <w:sz w:val="20"/>
          <w:lang w:val="en-US"/>
        </w:rPr>
        <w:t>sizeof</w:t>
      </w:r>
      <w:proofErr w:type="spellEnd"/>
      <w:r w:rsidRPr="00845938">
        <w:rPr>
          <w:rFonts w:ascii="Courier New" w:eastAsia="Courier New" w:hAnsi="Courier New" w:cs="Courier New"/>
          <w:sz w:val="20"/>
          <w:lang w:val="en-US"/>
        </w:rPr>
        <w:t>(Node));</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proofErr w:type="spellStart"/>
      <w:r w:rsidRPr="00845938">
        <w:rPr>
          <w:rFonts w:ascii="Courier New" w:eastAsia="Courier New" w:hAnsi="Courier New" w:cs="Courier New"/>
          <w:sz w:val="20"/>
          <w:lang w:val="en-US"/>
        </w:rPr>
        <w:t>new_node</w:t>
      </w:r>
      <w:proofErr w:type="spellEnd"/>
      <w:r w:rsidRPr="00845938">
        <w:rPr>
          <w:rFonts w:ascii="Courier New" w:eastAsia="Courier New" w:hAnsi="Courier New" w:cs="Courier New"/>
          <w:sz w:val="20"/>
          <w:lang w:val="en-US"/>
        </w:rPr>
        <w:t xml:space="preserve">-&gt;data = </w:t>
      </w:r>
      <w:proofErr w:type="gramStart"/>
      <w:r w:rsidRPr="00845938">
        <w:rPr>
          <w:rFonts w:ascii="Courier New" w:eastAsia="Courier New" w:hAnsi="Courier New" w:cs="Courier New"/>
          <w:sz w:val="20"/>
          <w:lang w:val="en-US"/>
        </w:rPr>
        <w:t>item;</w:t>
      </w:r>
      <w:proofErr w:type="gramEnd"/>
      <w:r w:rsidRPr="00845938">
        <w:rPr>
          <w:rFonts w:ascii="Georgia" w:eastAsia="Georgia" w:hAnsi="Georgia" w:cs="Georgia"/>
          <w:sz w:val="24"/>
          <w:lang w:val="en-US"/>
        </w:rPr>
        <w:t xml:space="preserve"> </w:t>
      </w:r>
    </w:p>
    <w:p w14:paraId="6B1443E1" w14:textId="77777777" w:rsidR="00454D2E" w:rsidRPr="00845938" w:rsidRDefault="00706F40">
      <w:pPr>
        <w:spacing w:after="5" w:line="248" w:lineRule="auto"/>
        <w:ind w:left="-5" w:right="7539"/>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do {</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proofErr w:type="spellStart"/>
      <w:r w:rsidRPr="00845938">
        <w:rPr>
          <w:rFonts w:ascii="Courier New" w:eastAsia="Courier New" w:hAnsi="Courier New" w:cs="Courier New"/>
          <w:sz w:val="20"/>
          <w:lang w:val="en-US"/>
        </w:rPr>
        <w:t>old_node</w:t>
      </w:r>
      <w:proofErr w:type="spellEnd"/>
      <w:r w:rsidRPr="00845938">
        <w:rPr>
          <w:rFonts w:ascii="Courier New" w:eastAsia="Courier New" w:hAnsi="Courier New" w:cs="Courier New"/>
          <w:sz w:val="20"/>
          <w:lang w:val="en-US"/>
        </w:rPr>
        <w:t xml:space="preserve"> = </w:t>
      </w:r>
      <w:proofErr w:type="gramStart"/>
      <w:r w:rsidRPr="00845938">
        <w:rPr>
          <w:rFonts w:ascii="Courier New" w:eastAsia="Courier New" w:hAnsi="Courier New" w:cs="Courier New"/>
          <w:sz w:val="20"/>
          <w:lang w:val="en-US"/>
        </w:rPr>
        <w:t>top;</w:t>
      </w:r>
      <w:proofErr w:type="gramEnd"/>
      <w:r w:rsidRPr="00845938">
        <w:rPr>
          <w:rFonts w:ascii="Georgia" w:eastAsia="Georgia" w:hAnsi="Georgia" w:cs="Georgia"/>
          <w:sz w:val="24"/>
          <w:lang w:val="en-US"/>
        </w:rPr>
        <w:t xml:space="preserve"> </w:t>
      </w:r>
    </w:p>
    <w:p w14:paraId="037CF77E" w14:textId="77777777" w:rsidR="00454D2E" w:rsidRPr="00845938" w:rsidRDefault="00706F40">
      <w:pPr>
        <w:tabs>
          <w:tab w:val="center" w:pos="200"/>
          <w:tab w:val="center" w:pos="399"/>
          <w:tab w:val="center" w:pos="2259"/>
        </w:tabs>
        <w:spacing w:after="5"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proofErr w:type="spellStart"/>
      <w:r w:rsidRPr="00845938">
        <w:rPr>
          <w:rFonts w:ascii="Courier New" w:eastAsia="Courier New" w:hAnsi="Courier New" w:cs="Courier New"/>
          <w:sz w:val="20"/>
          <w:lang w:val="en-US"/>
        </w:rPr>
        <w:t>new_node</w:t>
      </w:r>
      <w:proofErr w:type="spellEnd"/>
      <w:r w:rsidRPr="00845938">
        <w:rPr>
          <w:rFonts w:ascii="Courier New" w:eastAsia="Courier New" w:hAnsi="Courier New" w:cs="Courier New"/>
          <w:sz w:val="20"/>
          <w:lang w:val="en-US"/>
        </w:rPr>
        <w:t xml:space="preserve">-&gt;next = </w:t>
      </w:r>
      <w:proofErr w:type="spellStart"/>
      <w:r w:rsidRPr="00845938">
        <w:rPr>
          <w:rFonts w:ascii="Courier New" w:eastAsia="Courier New" w:hAnsi="Courier New" w:cs="Courier New"/>
          <w:sz w:val="20"/>
          <w:lang w:val="en-US"/>
        </w:rPr>
        <w:t>old_</w:t>
      </w:r>
      <w:proofErr w:type="gramStart"/>
      <w:r w:rsidRPr="00845938">
        <w:rPr>
          <w:rFonts w:ascii="Courier New" w:eastAsia="Courier New" w:hAnsi="Courier New" w:cs="Courier New"/>
          <w:sz w:val="20"/>
          <w:lang w:val="en-US"/>
        </w:rPr>
        <w:t>node</w:t>
      </w:r>
      <w:proofErr w:type="spellEnd"/>
      <w:r w:rsidRPr="00845938">
        <w:rPr>
          <w:rFonts w:ascii="Courier New" w:eastAsia="Courier New" w:hAnsi="Courier New" w:cs="Courier New"/>
          <w:sz w:val="20"/>
          <w:lang w:val="en-US"/>
        </w:rPr>
        <w:t>;</w:t>
      </w:r>
      <w:proofErr w:type="gramEnd"/>
      <w:r w:rsidRPr="00845938">
        <w:rPr>
          <w:rFonts w:ascii="Georgia" w:eastAsia="Georgia" w:hAnsi="Georgia" w:cs="Georgia"/>
          <w:sz w:val="24"/>
          <w:lang w:val="en-US"/>
        </w:rPr>
        <w:t xml:space="preserve"> </w:t>
      </w:r>
    </w:p>
    <w:p w14:paraId="6C2F4DD9" w14:textId="77777777" w:rsidR="00454D2E" w:rsidRPr="00845938" w:rsidRDefault="00706F40">
      <w:pPr>
        <w:tabs>
          <w:tab w:val="center" w:pos="200"/>
          <w:tab w:val="center" w:pos="558"/>
        </w:tabs>
        <w:spacing w:after="5"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w:t>
      </w:r>
      <w:r w:rsidRPr="00845938">
        <w:rPr>
          <w:rFonts w:ascii="Georgia" w:eastAsia="Georgia" w:hAnsi="Georgia" w:cs="Georgia"/>
          <w:sz w:val="24"/>
          <w:lang w:val="en-US"/>
        </w:rPr>
        <w:t xml:space="preserve"> </w:t>
      </w:r>
    </w:p>
    <w:p w14:paraId="6DCA7D0F" w14:textId="77777777" w:rsidR="00454D2E" w:rsidRPr="00845938" w:rsidRDefault="00706F40">
      <w:pPr>
        <w:spacing w:after="5" w:line="248" w:lineRule="auto"/>
        <w:ind w:left="-5" w:right="2341"/>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while (</w:t>
      </w:r>
      <w:proofErr w:type="spellStart"/>
      <w:r w:rsidRPr="00845938">
        <w:rPr>
          <w:rFonts w:ascii="Courier New" w:eastAsia="Courier New" w:hAnsi="Courier New" w:cs="Courier New"/>
          <w:sz w:val="20"/>
          <w:lang w:val="en-US"/>
        </w:rPr>
        <w:t>compare_and_swap</w:t>
      </w:r>
      <w:proofErr w:type="spellEnd"/>
      <w:r w:rsidRPr="00845938">
        <w:rPr>
          <w:rFonts w:ascii="Courier New" w:eastAsia="Courier New" w:hAnsi="Courier New" w:cs="Courier New"/>
          <w:sz w:val="20"/>
          <w:lang w:val="en-US"/>
        </w:rPr>
        <w:t>(</w:t>
      </w:r>
      <w:proofErr w:type="spellStart"/>
      <w:r w:rsidRPr="00845938">
        <w:rPr>
          <w:rFonts w:ascii="Courier New" w:eastAsia="Courier New" w:hAnsi="Courier New" w:cs="Courier New"/>
          <w:sz w:val="20"/>
          <w:lang w:val="en-US"/>
        </w:rPr>
        <w:t>top,old_node,new_node</w:t>
      </w:r>
      <w:proofErr w:type="spellEnd"/>
      <w:r w:rsidRPr="00845938">
        <w:rPr>
          <w:rFonts w:ascii="Courier New" w:eastAsia="Courier New" w:hAnsi="Courier New" w:cs="Courier New"/>
          <w:sz w:val="20"/>
          <w:lang w:val="en-US"/>
        </w:rPr>
        <w:t xml:space="preserve">) != </w:t>
      </w:r>
      <w:proofErr w:type="spellStart"/>
      <w:r w:rsidRPr="00845938">
        <w:rPr>
          <w:rFonts w:ascii="Courier New" w:eastAsia="Courier New" w:hAnsi="Courier New" w:cs="Courier New"/>
          <w:sz w:val="20"/>
          <w:lang w:val="en-US"/>
        </w:rPr>
        <w:t>old_node</w:t>
      </w:r>
      <w:proofErr w:type="spellEnd"/>
      <w:r w:rsidRPr="00845938">
        <w:rPr>
          <w:rFonts w:ascii="Courier New" w:eastAsia="Courier New" w:hAnsi="Courier New" w:cs="Courier New"/>
          <w:sz w:val="20"/>
          <w:lang w:val="en-US"/>
        </w:rPr>
        <w:t>);</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Georgia" w:eastAsia="Georgia" w:hAnsi="Georgia" w:cs="Georgia"/>
          <w:sz w:val="24"/>
          <w:lang w:val="en-US"/>
        </w:rPr>
        <w:t xml:space="preserve"> </w:t>
      </w:r>
    </w:p>
    <w:p w14:paraId="0C2C92C7" w14:textId="77777777" w:rsidR="00454D2E" w:rsidRPr="00845938" w:rsidRDefault="00706F40">
      <w:pPr>
        <w:spacing w:after="5" w:line="248" w:lineRule="auto"/>
        <w:ind w:left="-5" w:right="7402"/>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proofErr w:type="spellStart"/>
      <w:r w:rsidRPr="00845938">
        <w:rPr>
          <w:rFonts w:ascii="Courier New" w:eastAsia="Courier New" w:hAnsi="Courier New" w:cs="Courier New"/>
          <w:sz w:val="20"/>
          <w:lang w:val="en-US"/>
        </w:rPr>
        <w:t>value_t</w:t>
      </w:r>
      <w:proofErr w:type="spellEnd"/>
      <w:r w:rsidRPr="00845938">
        <w:rPr>
          <w:rFonts w:ascii="Courier New" w:eastAsia="Courier New" w:hAnsi="Courier New" w:cs="Courier New"/>
          <w:sz w:val="20"/>
          <w:lang w:val="en-US"/>
        </w:rPr>
        <w:t xml:space="preserve"> pop() {</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Node *</w:t>
      </w:r>
      <w:proofErr w:type="spellStart"/>
      <w:r w:rsidRPr="00845938">
        <w:rPr>
          <w:rFonts w:ascii="Courier New" w:eastAsia="Courier New" w:hAnsi="Courier New" w:cs="Courier New"/>
          <w:sz w:val="20"/>
          <w:lang w:val="en-US"/>
        </w:rPr>
        <w:t>old_node</w:t>
      </w:r>
      <w:proofErr w:type="spellEnd"/>
      <w:r w:rsidRPr="00845938">
        <w:rPr>
          <w:rFonts w:ascii="Courier New" w:eastAsia="Courier New" w:hAnsi="Courier New" w:cs="Courier New"/>
          <w:sz w:val="20"/>
          <w:lang w:val="en-US"/>
        </w:rPr>
        <w:t>;</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Node *</w:t>
      </w:r>
      <w:proofErr w:type="spellStart"/>
      <w:r w:rsidRPr="00845938">
        <w:rPr>
          <w:rFonts w:ascii="Courier New" w:eastAsia="Courier New" w:hAnsi="Courier New" w:cs="Courier New"/>
          <w:sz w:val="20"/>
          <w:lang w:val="en-US"/>
        </w:rPr>
        <w:t>new_</w:t>
      </w:r>
      <w:proofErr w:type="gramStart"/>
      <w:r w:rsidRPr="00845938">
        <w:rPr>
          <w:rFonts w:ascii="Courier New" w:eastAsia="Courier New" w:hAnsi="Courier New" w:cs="Courier New"/>
          <w:sz w:val="20"/>
          <w:lang w:val="en-US"/>
        </w:rPr>
        <w:t>node</w:t>
      </w:r>
      <w:proofErr w:type="spellEnd"/>
      <w:r w:rsidRPr="00845938">
        <w:rPr>
          <w:rFonts w:ascii="Courier New" w:eastAsia="Courier New" w:hAnsi="Courier New" w:cs="Courier New"/>
          <w:sz w:val="20"/>
          <w:lang w:val="en-US"/>
        </w:rPr>
        <w:t>;</w:t>
      </w:r>
      <w:proofErr w:type="gramEnd"/>
      <w:r w:rsidRPr="00845938">
        <w:rPr>
          <w:rFonts w:ascii="Georgia" w:eastAsia="Georgia" w:hAnsi="Georgia" w:cs="Georgia"/>
          <w:sz w:val="24"/>
          <w:lang w:val="en-US"/>
        </w:rPr>
        <w:t xml:space="preserve"> </w:t>
      </w:r>
    </w:p>
    <w:p w14:paraId="2507862E" w14:textId="77777777" w:rsidR="00454D2E" w:rsidRPr="00845938" w:rsidRDefault="00706F40">
      <w:pPr>
        <w:spacing w:after="5" w:line="248" w:lineRule="auto"/>
        <w:ind w:left="-5" w:right="6819"/>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do {</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proofErr w:type="spellStart"/>
      <w:r w:rsidRPr="00845938">
        <w:rPr>
          <w:rFonts w:ascii="Courier New" w:eastAsia="Courier New" w:hAnsi="Courier New" w:cs="Courier New"/>
          <w:sz w:val="20"/>
          <w:lang w:val="en-US"/>
        </w:rPr>
        <w:t>old_node</w:t>
      </w:r>
      <w:proofErr w:type="spellEnd"/>
      <w:r w:rsidRPr="00845938">
        <w:rPr>
          <w:rFonts w:ascii="Courier New" w:eastAsia="Courier New" w:hAnsi="Courier New" w:cs="Courier New"/>
          <w:sz w:val="20"/>
          <w:lang w:val="en-US"/>
        </w:rPr>
        <w:t xml:space="preserve"> = top;</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if (</w:t>
      </w:r>
      <w:proofErr w:type="spellStart"/>
      <w:r w:rsidRPr="00845938">
        <w:rPr>
          <w:rFonts w:ascii="Courier New" w:eastAsia="Courier New" w:hAnsi="Courier New" w:cs="Courier New"/>
          <w:sz w:val="20"/>
          <w:lang w:val="en-US"/>
        </w:rPr>
        <w:t>old_node</w:t>
      </w:r>
      <w:proofErr w:type="spellEnd"/>
      <w:r w:rsidRPr="00845938">
        <w:rPr>
          <w:rFonts w:ascii="Courier New" w:eastAsia="Courier New" w:hAnsi="Courier New" w:cs="Courier New"/>
          <w:sz w:val="20"/>
          <w:lang w:val="en-US"/>
        </w:rPr>
        <w:t xml:space="preserve"> == NULL)</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xml:space="preserve">return </w:t>
      </w:r>
      <w:proofErr w:type="gramStart"/>
      <w:r w:rsidRPr="00845938">
        <w:rPr>
          <w:rFonts w:ascii="Courier New" w:eastAsia="Courier New" w:hAnsi="Courier New" w:cs="Courier New"/>
          <w:sz w:val="20"/>
          <w:lang w:val="en-US"/>
        </w:rPr>
        <w:t>NULL;</w:t>
      </w:r>
      <w:proofErr w:type="gramEnd"/>
      <w:r w:rsidRPr="00845938">
        <w:rPr>
          <w:rFonts w:ascii="Georgia" w:eastAsia="Georgia" w:hAnsi="Georgia" w:cs="Georgia"/>
          <w:sz w:val="24"/>
          <w:lang w:val="en-US"/>
        </w:rPr>
        <w:t xml:space="preserve"> </w:t>
      </w:r>
    </w:p>
    <w:p w14:paraId="2CB35ACB" w14:textId="77777777" w:rsidR="00454D2E" w:rsidRPr="00845938" w:rsidRDefault="00706F40">
      <w:pPr>
        <w:tabs>
          <w:tab w:val="center" w:pos="200"/>
          <w:tab w:val="center" w:pos="399"/>
          <w:tab w:val="center" w:pos="2260"/>
        </w:tabs>
        <w:spacing w:after="5"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proofErr w:type="spellStart"/>
      <w:r w:rsidRPr="00845938">
        <w:rPr>
          <w:rFonts w:ascii="Courier New" w:eastAsia="Courier New" w:hAnsi="Courier New" w:cs="Courier New"/>
          <w:sz w:val="20"/>
          <w:lang w:val="en-US"/>
        </w:rPr>
        <w:t>new_node</w:t>
      </w:r>
      <w:proofErr w:type="spellEnd"/>
      <w:r w:rsidRPr="00845938">
        <w:rPr>
          <w:rFonts w:ascii="Courier New" w:eastAsia="Courier New" w:hAnsi="Courier New" w:cs="Courier New"/>
          <w:sz w:val="20"/>
          <w:lang w:val="en-US"/>
        </w:rPr>
        <w:t xml:space="preserve"> = </w:t>
      </w:r>
      <w:proofErr w:type="spellStart"/>
      <w:r w:rsidRPr="00845938">
        <w:rPr>
          <w:rFonts w:ascii="Courier New" w:eastAsia="Courier New" w:hAnsi="Courier New" w:cs="Courier New"/>
          <w:sz w:val="20"/>
          <w:lang w:val="en-US"/>
        </w:rPr>
        <w:t>old_node</w:t>
      </w:r>
      <w:proofErr w:type="spellEnd"/>
      <w:r w:rsidRPr="00845938">
        <w:rPr>
          <w:rFonts w:ascii="Courier New" w:eastAsia="Courier New" w:hAnsi="Courier New" w:cs="Courier New"/>
          <w:sz w:val="20"/>
          <w:lang w:val="en-US"/>
        </w:rPr>
        <w:t>-&gt;</w:t>
      </w:r>
      <w:proofErr w:type="gramStart"/>
      <w:r w:rsidRPr="00845938">
        <w:rPr>
          <w:rFonts w:ascii="Courier New" w:eastAsia="Courier New" w:hAnsi="Courier New" w:cs="Courier New"/>
          <w:sz w:val="20"/>
          <w:lang w:val="en-US"/>
        </w:rPr>
        <w:t>next;</w:t>
      </w:r>
      <w:proofErr w:type="gramEnd"/>
      <w:r w:rsidRPr="00845938">
        <w:rPr>
          <w:rFonts w:ascii="Georgia" w:eastAsia="Georgia" w:hAnsi="Georgia" w:cs="Georgia"/>
          <w:sz w:val="24"/>
          <w:lang w:val="en-US"/>
        </w:rPr>
        <w:t xml:space="preserve"> </w:t>
      </w:r>
    </w:p>
    <w:p w14:paraId="77AEED8B" w14:textId="77777777" w:rsidR="00454D2E" w:rsidRPr="00845938" w:rsidRDefault="00706F40">
      <w:pPr>
        <w:tabs>
          <w:tab w:val="center" w:pos="200"/>
          <w:tab w:val="center" w:pos="558"/>
        </w:tabs>
        <w:spacing w:after="5"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w:t>
      </w:r>
      <w:r w:rsidRPr="00845938">
        <w:rPr>
          <w:rFonts w:ascii="Georgia" w:eastAsia="Georgia" w:hAnsi="Georgia" w:cs="Georgia"/>
          <w:sz w:val="24"/>
          <w:lang w:val="en-US"/>
        </w:rPr>
        <w:t xml:space="preserve"> </w:t>
      </w:r>
    </w:p>
    <w:p w14:paraId="0CDBD87F" w14:textId="77777777" w:rsidR="00454D2E" w:rsidRPr="00845938" w:rsidRDefault="00706F40">
      <w:pPr>
        <w:tabs>
          <w:tab w:val="center" w:pos="200"/>
          <w:tab w:val="center" w:pos="4099"/>
        </w:tabs>
        <w:spacing w:after="5"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while (</w:t>
      </w:r>
      <w:proofErr w:type="spellStart"/>
      <w:r w:rsidRPr="00845938">
        <w:rPr>
          <w:rFonts w:ascii="Courier New" w:eastAsia="Courier New" w:hAnsi="Courier New" w:cs="Courier New"/>
          <w:sz w:val="20"/>
          <w:lang w:val="en-US"/>
        </w:rPr>
        <w:t>compare_and_swap</w:t>
      </w:r>
      <w:proofErr w:type="spellEnd"/>
      <w:r w:rsidRPr="00845938">
        <w:rPr>
          <w:rFonts w:ascii="Courier New" w:eastAsia="Courier New" w:hAnsi="Courier New" w:cs="Courier New"/>
          <w:sz w:val="20"/>
          <w:lang w:val="en-US"/>
        </w:rPr>
        <w:t>(</w:t>
      </w:r>
      <w:proofErr w:type="spellStart"/>
      <w:r w:rsidRPr="00845938">
        <w:rPr>
          <w:rFonts w:ascii="Courier New" w:eastAsia="Courier New" w:hAnsi="Courier New" w:cs="Courier New"/>
          <w:sz w:val="20"/>
          <w:lang w:val="en-US"/>
        </w:rPr>
        <w:t>top,old_node,new_node</w:t>
      </w:r>
      <w:proofErr w:type="spellEnd"/>
      <w:r w:rsidRPr="00845938">
        <w:rPr>
          <w:rFonts w:ascii="Courier New" w:eastAsia="Courier New" w:hAnsi="Courier New" w:cs="Courier New"/>
          <w:sz w:val="20"/>
          <w:lang w:val="en-US"/>
        </w:rPr>
        <w:t xml:space="preserve">) != </w:t>
      </w:r>
      <w:proofErr w:type="spellStart"/>
      <w:r w:rsidRPr="00845938">
        <w:rPr>
          <w:rFonts w:ascii="Courier New" w:eastAsia="Courier New" w:hAnsi="Courier New" w:cs="Courier New"/>
          <w:sz w:val="20"/>
          <w:lang w:val="en-US"/>
        </w:rPr>
        <w:t>old_node</w:t>
      </w:r>
      <w:proofErr w:type="spellEnd"/>
      <w:proofErr w:type="gramStart"/>
      <w:r w:rsidRPr="00845938">
        <w:rPr>
          <w:rFonts w:ascii="Courier New" w:eastAsia="Courier New" w:hAnsi="Courier New" w:cs="Courier New"/>
          <w:sz w:val="20"/>
          <w:lang w:val="en-US"/>
        </w:rPr>
        <w:t>);</w:t>
      </w:r>
      <w:proofErr w:type="gramEnd"/>
      <w:r w:rsidRPr="00845938">
        <w:rPr>
          <w:rFonts w:ascii="Georgia" w:eastAsia="Georgia" w:hAnsi="Georgia" w:cs="Georgia"/>
          <w:sz w:val="24"/>
          <w:lang w:val="en-US"/>
        </w:rPr>
        <w:t xml:space="preserve"> </w:t>
      </w:r>
    </w:p>
    <w:p w14:paraId="690D424C" w14:textId="77777777" w:rsidR="00454D2E" w:rsidRPr="00912B18" w:rsidRDefault="00706F40">
      <w:pPr>
        <w:spacing w:after="37" w:line="248" w:lineRule="auto"/>
        <w:ind w:left="-5" w:right="6901"/>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912B18">
        <w:rPr>
          <w:rFonts w:ascii="Courier New" w:eastAsia="Courier New" w:hAnsi="Courier New" w:cs="Courier New"/>
          <w:sz w:val="20"/>
          <w:lang w:val="en-US"/>
        </w:rPr>
        <w:t xml:space="preserve">return </w:t>
      </w:r>
      <w:proofErr w:type="spellStart"/>
      <w:r w:rsidRPr="00912B18">
        <w:rPr>
          <w:rFonts w:ascii="Courier New" w:eastAsia="Courier New" w:hAnsi="Courier New" w:cs="Courier New"/>
          <w:sz w:val="20"/>
          <w:lang w:val="en-US"/>
        </w:rPr>
        <w:t>old_node</w:t>
      </w:r>
      <w:proofErr w:type="spellEnd"/>
      <w:r w:rsidRPr="00912B18">
        <w:rPr>
          <w:rFonts w:ascii="Courier New" w:eastAsia="Courier New" w:hAnsi="Courier New" w:cs="Courier New"/>
          <w:sz w:val="20"/>
          <w:lang w:val="en-US"/>
        </w:rPr>
        <w:t>-&gt;data;</w:t>
      </w:r>
      <w:r w:rsidRPr="00912B18">
        <w:rPr>
          <w:rFonts w:ascii="Georgia" w:eastAsia="Georgia" w:hAnsi="Georgia" w:cs="Georgia"/>
          <w:sz w:val="24"/>
          <w:lang w:val="en-US"/>
        </w:rPr>
        <w:t xml:space="preserve"> </w:t>
      </w:r>
      <w:r w:rsidRPr="00912B18">
        <w:rPr>
          <w:rFonts w:ascii="Cambria Math" w:eastAsia="Cambria Math" w:hAnsi="Cambria Math" w:cs="Cambria Math"/>
          <w:sz w:val="20"/>
          <w:lang w:val="en-US"/>
        </w:rPr>
        <w:t xml:space="preserve"> </w:t>
      </w:r>
      <w:r w:rsidRPr="00912B18">
        <w:rPr>
          <w:rFonts w:ascii="Cambria Math" w:eastAsia="Cambria Math" w:hAnsi="Cambria Math" w:cs="Cambria Math"/>
          <w:sz w:val="20"/>
          <w:lang w:val="en-US"/>
        </w:rPr>
        <w:tab/>
        <w:t xml:space="preserve"> </w:t>
      </w:r>
      <w:r w:rsidRPr="00912B18">
        <w:rPr>
          <w:rFonts w:ascii="Courier New" w:eastAsia="Courier New" w:hAnsi="Courier New" w:cs="Courier New"/>
          <w:sz w:val="20"/>
          <w:lang w:val="en-US"/>
        </w:rPr>
        <w:t>}</w:t>
      </w:r>
      <w:r w:rsidRPr="00912B18">
        <w:rPr>
          <w:rFonts w:ascii="Georgia" w:eastAsia="Georgia" w:hAnsi="Georgia" w:cs="Georgia"/>
          <w:sz w:val="24"/>
          <w:lang w:val="en-US"/>
        </w:rPr>
        <w:t xml:space="preserve"> </w:t>
      </w:r>
    </w:p>
    <w:p w14:paraId="3CB5465C" w14:textId="31E9579A" w:rsidR="00454D2E" w:rsidRPr="00912B18" w:rsidRDefault="00706F40" w:rsidP="008D7165">
      <w:pPr>
        <w:spacing w:after="209" w:line="259" w:lineRule="auto"/>
        <w:ind w:left="0" w:firstLine="0"/>
        <w:jc w:val="both"/>
        <w:rPr>
          <w:b/>
          <w:color w:val="231F20"/>
          <w:sz w:val="24"/>
          <w:lang w:val="en-US"/>
        </w:rPr>
      </w:pPr>
      <w:r w:rsidRPr="00912B18">
        <w:rPr>
          <w:b/>
          <w:color w:val="231F20"/>
          <w:sz w:val="24"/>
          <w:lang w:val="en-US"/>
        </w:rPr>
        <w:t xml:space="preserve"> </w:t>
      </w:r>
    </w:p>
    <w:p w14:paraId="5FD27AB2" w14:textId="50634325" w:rsidR="001238C5" w:rsidRPr="001238C5" w:rsidRDefault="001238C5" w:rsidP="008D7165">
      <w:pPr>
        <w:spacing w:after="209" w:line="259" w:lineRule="auto"/>
        <w:ind w:left="708" w:firstLine="0"/>
        <w:jc w:val="both"/>
        <w:rPr>
          <w:bCs/>
          <w:color w:val="231F20"/>
          <w:sz w:val="24"/>
          <w:lang w:val="en-US"/>
        </w:rPr>
      </w:pPr>
      <w:r w:rsidRPr="001238C5">
        <w:rPr>
          <w:bCs/>
          <w:color w:val="231F20"/>
          <w:sz w:val="24"/>
          <w:lang w:val="en-US"/>
        </w:rPr>
        <w:t>The compare and swap will only provide progress to the structure, but it will not prevent race conditions.</w:t>
      </w:r>
    </w:p>
    <w:p w14:paraId="0ACF0044" w14:textId="77777777" w:rsidR="00706483" w:rsidRPr="001238C5" w:rsidRDefault="00706483">
      <w:pPr>
        <w:spacing w:after="209" w:line="259" w:lineRule="auto"/>
        <w:ind w:left="0" w:firstLine="0"/>
        <w:rPr>
          <w:lang w:val="en-US"/>
        </w:rPr>
      </w:pPr>
    </w:p>
    <w:p w14:paraId="11590EB7" w14:textId="77777777" w:rsidR="00454D2E" w:rsidRDefault="00706F40">
      <w:pPr>
        <w:numPr>
          <w:ilvl w:val="0"/>
          <w:numId w:val="2"/>
        </w:numPr>
        <w:spacing w:after="19" w:line="248" w:lineRule="auto"/>
        <w:ind w:right="5"/>
      </w:pPr>
      <w:r w:rsidRPr="00845938">
        <w:rPr>
          <w:b/>
          <w:lang w:val="en-US"/>
        </w:rPr>
        <w:t>(5 points) 6.12</w:t>
      </w:r>
      <w:r w:rsidRPr="00845938">
        <w:rPr>
          <w:lang w:val="en-US"/>
        </w:rPr>
        <w:t xml:space="preserve"> Some semaphore implementations provide a function</w:t>
      </w:r>
      <w:r w:rsidRPr="00845938">
        <w:rPr>
          <w:rFonts w:ascii="Georgia" w:eastAsia="Georgia" w:hAnsi="Georgia" w:cs="Georgia"/>
          <w:lang w:val="en-US"/>
        </w:rPr>
        <w:t xml:space="preserve"> </w:t>
      </w:r>
      <w:proofErr w:type="spellStart"/>
      <w:r w:rsidRPr="00845938">
        <w:rPr>
          <w:rFonts w:ascii="Courier New" w:eastAsia="Courier New" w:hAnsi="Courier New" w:cs="Courier New"/>
          <w:lang w:val="en-US"/>
        </w:rPr>
        <w:t>getValue</w:t>
      </w:r>
      <w:proofErr w:type="spellEnd"/>
      <w:r w:rsidRPr="00845938">
        <w:rPr>
          <w:rFonts w:ascii="Courier New" w:eastAsia="Courier New" w:hAnsi="Courier New" w:cs="Courier New"/>
          <w:lang w:val="en-US"/>
        </w:rPr>
        <w:t>()</w:t>
      </w:r>
      <w:r w:rsidRPr="00845938">
        <w:rPr>
          <w:rFonts w:ascii="Georgia" w:eastAsia="Georgia" w:hAnsi="Georgia" w:cs="Georgia"/>
          <w:lang w:val="en-US"/>
        </w:rPr>
        <w:t xml:space="preserve"> </w:t>
      </w:r>
      <w:r w:rsidRPr="00845938">
        <w:rPr>
          <w:lang w:val="en-US"/>
        </w:rPr>
        <w:t xml:space="preserve">that returns the current value of a semaphore. This function may, for instance, be invoked prior to calling </w:t>
      </w:r>
      <w:r w:rsidRPr="00845938">
        <w:rPr>
          <w:rFonts w:ascii="Courier New" w:eastAsia="Courier New" w:hAnsi="Courier New" w:cs="Courier New"/>
          <w:lang w:val="en-US"/>
        </w:rPr>
        <w:t>wait()</w:t>
      </w:r>
      <w:r w:rsidRPr="00845938">
        <w:rPr>
          <w:rFonts w:ascii="Georgia" w:eastAsia="Georgia" w:hAnsi="Georgia" w:cs="Georgia"/>
          <w:lang w:val="en-US"/>
        </w:rPr>
        <w:t xml:space="preserve"> </w:t>
      </w:r>
      <w:r w:rsidRPr="00845938">
        <w:rPr>
          <w:lang w:val="en-US"/>
        </w:rPr>
        <w:t xml:space="preserve">so that a process will only call </w:t>
      </w:r>
      <w:r w:rsidRPr="00845938">
        <w:rPr>
          <w:rFonts w:ascii="Courier New" w:eastAsia="Courier New" w:hAnsi="Courier New" w:cs="Courier New"/>
          <w:lang w:val="en-US"/>
        </w:rPr>
        <w:t>wait()</w:t>
      </w:r>
      <w:r w:rsidRPr="00845938">
        <w:rPr>
          <w:rFonts w:ascii="Georgia" w:eastAsia="Georgia" w:hAnsi="Georgia" w:cs="Georgia"/>
          <w:lang w:val="en-US"/>
        </w:rPr>
        <w:t xml:space="preserve"> </w:t>
      </w:r>
      <w:r w:rsidRPr="00845938">
        <w:rPr>
          <w:lang w:val="en-US"/>
        </w:rPr>
        <w:t xml:space="preserve">if the value of the semaphore is &gt; 0, thereby preventing blocking while waiting for the semaphore. </w:t>
      </w:r>
      <w:r>
        <w:t xml:space="preserve">For </w:t>
      </w:r>
      <w:proofErr w:type="spellStart"/>
      <w:r>
        <w:t>example</w:t>
      </w:r>
      <w:proofErr w:type="spellEnd"/>
      <w:r>
        <w:t xml:space="preserve">: </w:t>
      </w:r>
      <w:r>
        <w:rPr>
          <w:rFonts w:ascii="Cambria Math" w:eastAsia="Cambria Math" w:hAnsi="Cambria Math" w:cs="Cambria Math"/>
        </w:rPr>
        <w:t xml:space="preserve">  </w:t>
      </w:r>
      <w:proofErr w:type="spellStart"/>
      <w:r>
        <w:rPr>
          <w:rFonts w:ascii="Courier New" w:eastAsia="Courier New" w:hAnsi="Courier New" w:cs="Courier New"/>
        </w:rPr>
        <w:t>if</w:t>
      </w:r>
      <w:proofErr w:type="spellEnd"/>
      <w:r>
        <w:rPr>
          <w:rFonts w:ascii="Courier New" w:eastAsia="Courier New" w:hAnsi="Courier New" w:cs="Courier New"/>
        </w:rPr>
        <w:t xml:space="preserve"> (</w:t>
      </w:r>
      <w:proofErr w:type="spellStart"/>
      <w:r>
        <w:rPr>
          <w:rFonts w:ascii="Courier New" w:eastAsia="Courier New" w:hAnsi="Courier New" w:cs="Courier New"/>
        </w:rPr>
        <w:t>getValue</w:t>
      </w:r>
      <w:proofErr w:type="spellEnd"/>
      <w:r>
        <w:rPr>
          <w:rFonts w:ascii="Courier New" w:eastAsia="Courier New" w:hAnsi="Courier New" w:cs="Courier New"/>
        </w:rPr>
        <w:t xml:space="preserve">(&amp;sem) </w:t>
      </w:r>
      <w:proofErr w:type="spellStart"/>
      <w:r>
        <w:rPr>
          <w:rFonts w:ascii="Courier New" w:eastAsia="Courier New" w:hAnsi="Courier New" w:cs="Courier New"/>
        </w:rPr>
        <w:t>gt</w:t>
      </w:r>
      <w:proofErr w:type="spellEnd"/>
      <w:r>
        <w:rPr>
          <w:rFonts w:ascii="Courier New" w:eastAsia="Courier New" w:hAnsi="Courier New" w:cs="Courier New"/>
        </w:rPr>
        <w:t>; 0)</w:t>
      </w:r>
      <w:r>
        <w:rPr>
          <w:rFonts w:ascii="Georgia" w:eastAsia="Georgia" w:hAnsi="Georgia" w:cs="Georgia"/>
        </w:rPr>
        <w:t xml:space="preserve"> </w:t>
      </w:r>
    </w:p>
    <w:p w14:paraId="20964D69" w14:textId="77777777" w:rsidR="00454D2E" w:rsidRDefault="00706F40">
      <w:pPr>
        <w:tabs>
          <w:tab w:val="center" w:pos="221"/>
          <w:tab w:val="center" w:pos="1279"/>
        </w:tabs>
        <w:spacing w:after="28" w:line="251" w:lineRule="auto"/>
        <w:ind w:left="-15" w:firstLine="0"/>
      </w:pPr>
      <w:r>
        <w:rPr>
          <w:rFonts w:ascii="Cambria Math" w:eastAsia="Cambria Math" w:hAnsi="Cambria Math" w:cs="Cambria Math"/>
        </w:rPr>
        <w:t xml:space="preserve"> </w:t>
      </w:r>
      <w:r>
        <w:rPr>
          <w:rFonts w:ascii="Cambria Math" w:eastAsia="Cambria Math" w:hAnsi="Cambria Math" w:cs="Cambria Math"/>
        </w:rPr>
        <w:tab/>
        <w:t xml:space="preserve"> </w:t>
      </w:r>
      <w:r>
        <w:rPr>
          <w:rFonts w:ascii="Cambria Math" w:eastAsia="Cambria Math" w:hAnsi="Cambria Math" w:cs="Cambria Math"/>
        </w:rPr>
        <w:tab/>
        <w:t xml:space="preserve"> </w:t>
      </w:r>
      <w:proofErr w:type="spellStart"/>
      <w:r>
        <w:rPr>
          <w:rFonts w:ascii="Courier New" w:eastAsia="Courier New" w:hAnsi="Courier New" w:cs="Courier New"/>
        </w:rPr>
        <w:t>wait</w:t>
      </w:r>
      <w:proofErr w:type="spellEnd"/>
      <w:r>
        <w:rPr>
          <w:rFonts w:ascii="Courier New" w:eastAsia="Courier New" w:hAnsi="Courier New" w:cs="Courier New"/>
        </w:rPr>
        <w:t>(&amp;sem);</w:t>
      </w:r>
      <w:r>
        <w:rPr>
          <w:rFonts w:ascii="Georgia" w:eastAsia="Georgia" w:hAnsi="Georgia" w:cs="Georgia"/>
        </w:rPr>
        <w:t xml:space="preserve"> </w:t>
      </w:r>
    </w:p>
    <w:p w14:paraId="41248132" w14:textId="02A27D2A" w:rsidR="00454D2E" w:rsidRDefault="00706F40">
      <w:pPr>
        <w:spacing w:after="230"/>
        <w:ind w:left="-4" w:right="10"/>
        <w:rPr>
          <w:lang w:val="en-US"/>
        </w:rPr>
      </w:pPr>
      <w:r w:rsidRPr="00845938">
        <w:rPr>
          <w:lang w:val="en-US"/>
        </w:rPr>
        <w:t>Many developers argue against such a function and discourage its use. Describe a potential problem that could occur when using the function</w:t>
      </w:r>
      <w:r w:rsidRPr="00845938">
        <w:rPr>
          <w:rFonts w:ascii="Georgia" w:eastAsia="Georgia" w:hAnsi="Georgia" w:cs="Georgia"/>
          <w:lang w:val="en-US"/>
        </w:rPr>
        <w:t xml:space="preserve"> </w:t>
      </w:r>
      <w:proofErr w:type="spellStart"/>
      <w:r w:rsidRPr="00845938">
        <w:rPr>
          <w:rFonts w:ascii="Courier New" w:eastAsia="Courier New" w:hAnsi="Courier New" w:cs="Courier New"/>
          <w:lang w:val="en-US"/>
        </w:rPr>
        <w:t>getValue</w:t>
      </w:r>
      <w:proofErr w:type="spellEnd"/>
      <w:r w:rsidRPr="00845938">
        <w:rPr>
          <w:rFonts w:ascii="Courier New" w:eastAsia="Courier New" w:hAnsi="Courier New" w:cs="Courier New"/>
          <w:lang w:val="en-US"/>
        </w:rPr>
        <w:t>()</w:t>
      </w:r>
      <w:r w:rsidRPr="00845938">
        <w:rPr>
          <w:rFonts w:ascii="Georgia" w:eastAsia="Georgia" w:hAnsi="Georgia" w:cs="Georgia"/>
          <w:lang w:val="en-US"/>
        </w:rPr>
        <w:t xml:space="preserve"> </w:t>
      </w:r>
      <w:r w:rsidRPr="00845938">
        <w:rPr>
          <w:lang w:val="en-US"/>
        </w:rPr>
        <w:t xml:space="preserve">in this scenario. </w:t>
      </w:r>
    </w:p>
    <w:p w14:paraId="2EA86616" w14:textId="303F569F" w:rsidR="005C0083" w:rsidRDefault="005C0083" w:rsidP="00A36042">
      <w:pPr>
        <w:spacing w:after="230"/>
        <w:ind w:left="706" w:right="10" w:firstLine="0"/>
        <w:jc w:val="both"/>
        <w:rPr>
          <w:lang w:val="en-US"/>
        </w:rPr>
      </w:pPr>
      <w:r>
        <w:rPr>
          <w:lang w:val="en-US"/>
        </w:rPr>
        <w:t xml:space="preserve">The execution length of time of some threads could never really match or get synchronized efficiently in a manner that two threads would execute their critical sections while the another thread executes its remaining section; leading, in this scenario, to some resources or operations in </w:t>
      </w:r>
      <w:r>
        <w:rPr>
          <w:lang w:val="en-US"/>
        </w:rPr>
        <w:lastRenderedPageBreak/>
        <w:t xml:space="preserve">the critical section to never be used; but, usually, what this action would have a greater effect on would be the </w:t>
      </w:r>
      <w:proofErr w:type="spellStart"/>
      <w:r>
        <w:rPr>
          <w:lang w:val="en-US"/>
        </w:rPr>
        <w:t>lost</w:t>
      </w:r>
      <w:proofErr w:type="spellEnd"/>
      <w:r>
        <w:rPr>
          <w:lang w:val="en-US"/>
        </w:rPr>
        <w:t xml:space="preserve"> of performance  that a program can have when executing itself concurrently</w:t>
      </w:r>
      <w:r w:rsidR="00706483">
        <w:rPr>
          <w:lang w:val="en-US"/>
        </w:rPr>
        <w:t>; and the idea of doing such thing defies the main purpose of using parallel execution: because usually what you want is for either thread to execute it’s critical section when an opportunity to do so is given.</w:t>
      </w:r>
    </w:p>
    <w:p w14:paraId="63DAC8E4" w14:textId="77777777" w:rsidR="005C0083" w:rsidRPr="00845938" w:rsidRDefault="005C0083">
      <w:pPr>
        <w:spacing w:after="230"/>
        <w:ind w:left="-4" w:right="10"/>
        <w:rPr>
          <w:lang w:val="en-US"/>
        </w:rPr>
      </w:pPr>
    </w:p>
    <w:p w14:paraId="307D4304" w14:textId="5D97C6FD" w:rsidR="00454D2E" w:rsidRPr="00EB0AD8" w:rsidRDefault="00706F40">
      <w:pPr>
        <w:numPr>
          <w:ilvl w:val="0"/>
          <w:numId w:val="2"/>
        </w:numPr>
        <w:spacing w:after="206" w:line="267" w:lineRule="auto"/>
        <w:ind w:right="5"/>
        <w:rPr>
          <w:lang w:val="en-US"/>
        </w:rPr>
      </w:pPr>
      <w:r w:rsidRPr="00845938">
        <w:rPr>
          <w:b/>
          <w:color w:val="231F20"/>
          <w:lang w:val="en-US"/>
        </w:rPr>
        <w:t>(5 points) 6.15</w:t>
      </w:r>
      <w:r w:rsidRPr="00845938">
        <w:rPr>
          <w:color w:val="231F20"/>
          <w:lang w:val="en-US"/>
        </w:rPr>
        <w:t xml:space="preserve"> Explain why implementing synchronization primitives by disabling interrupts is not appropriate in a single-processor system if the synchronization primitives are to be used in user-level programs. </w:t>
      </w:r>
    </w:p>
    <w:p w14:paraId="22B9CCE0" w14:textId="142541BC" w:rsidR="00EB0AD8" w:rsidRPr="00EB0AD8" w:rsidRDefault="00EB0AD8" w:rsidP="008D7165">
      <w:pPr>
        <w:spacing w:after="206" w:line="267" w:lineRule="auto"/>
        <w:ind w:left="708" w:right="5" w:firstLine="0"/>
        <w:jc w:val="both"/>
        <w:rPr>
          <w:bCs/>
          <w:lang w:val="en-US"/>
        </w:rPr>
      </w:pPr>
      <w:r w:rsidRPr="00EB0AD8">
        <w:rPr>
          <w:bCs/>
          <w:color w:val="231F20"/>
          <w:lang w:val="en-US"/>
        </w:rPr>
        <w:t xml:space="preserve">A user-level program could have a deadlock, if the interrupts were disabled, no preemption would occur and the processor would execute the program </w:t>
      </w:r>
      <w:proofErr w:type="spellStart"/>
      <w:r w:rsidRPr="00EB0AD8">
        <w:rPr>
          <w:bCs/>
          <w:color w:val="231F20"/>
          <w:lang w:val="en-US"/>
        </w:rPr>
        <w:t>indefinetily</w:t>
      </w:r>
      <w:proofErr w:type="spellEnd"/>
      <w:r w:rsidRPr="00EB0AD8">
        <w:rPr>
          <w:bCs/>
          <w:color w:val="231F20"/>
          <w:lang w:val="en-US"/>
        </w:rPr>
        <w:t>, that would freeze the computer.</w:t>
      </w:r>
    </w:p>
    <w:p w14:paraId="183645BF" w14:textId="77777777" w:rsidR="00A36042" w:rsidRPr="00845938" w:rsidRDefault="00A36042" w:rsidP="00A36042">
      <w:pPr>
        <w:spacing w:after="206" w:line="267" w:lineRule="auto"/>
        <w:ind w:right="5"/>
        <w:rPr>
          <w:lang w:val="en-US"/>
        </w:rPr>
      </w:pPr>
    </w:p>
    <w:p w14:paraId="5080C0DA" w14:textId="77777777" w:rsidR="00454D2E" w:rsidRPr="00845938" w:rsidRDefault="00706F40">
      <w:pPr>
        <w:numPr>
          <w:ilvl w:val="0"/>
          <w:numId w:val="2"/>
        </w:numPr>
        <w:spacing w:after="239" w:line="267" w:lineRule="auto"/>
        <w:ind w:right="5"/>
        <w:rPr>
          <w:lang w:val="en-US"/>
        </w:rPr>
      </w:pPr>
      <w:r w:rsidRPr="00845938">
        <w:rPr>
          <w:b/>
          <w:color w:val="231F20"/>
          <w:lang w:val="en-US"/>
        </w:rPr>
        <w:t>(5 points) 6.19</w:t>
      </w:r>
      <w:r w:rsidRPr="00845938">
        <w:rPr>
          <w:color w:val="231F20"/>
          <w:lang w:val="en-US"/>
        </w:rPr>
        <w:t xml:space="preserve"> Assume that a system has multiple processing cores. For each of the following scenarios, describe which is a better locking mechanism—a spinlock or a mutex lock where waiting processes sleep while waiting for the lock to become available: </w:t>
      </w:r>
    </w:p>
    <w:p w14:paraId="76734136" w14:textId="210E5746" w:rsidR="00454D2E" w:rsidRPr="008D7165" w:rsidRDefault="00706F40">
      <w:pPr>
        <w:numPr>
          <w:ilvl w:val="1"/>
          <w:numId w:val="2"/>
        </w:numPr>
        <w:spacing w:after="239" w:line="267" w:lineRule="auto"/>
        <w:ind w:hanging="360"/>
        <w:rPr>
          <w:lang w:val="en-US"/>
        </w:rPr>
      </w:pPr>
      <w:r w:rsidRPr="00845938">
        <w:rPr>
          <w:color w:val="231F20"/>
          <w:lang w:val="en-US"/>
        </w:rPr>
        <w:t xml:space="preserve">The lock is to be held for a short duration. </w:t>
      </w:r>
    </w:p>
    <w:p w14:paraId="3E36EB60" w14:textId="44EE5F3B" w:rsidR="008D7165" w:rsidRPr="008D7165" w:rsidRDefault="008D7165" w:rsidP="008D7165">
      <w:pPr>
        <w:pStyle w:val="PargrafodaLista"/>
        <w:numPr>
          <w:ilvl w:val="0"/>
          <w:numId w:val="7"/>
        </w:numPr>
        <w:spacing w:after="239" w:line="267" w:lineRule="auto"/>
        <w:rPr>
          <w:lang w:val="en-US"/>
        </w:rPr>
      </w:pPr>
      <w:r>
        <w:rPr>
          <w:lang w:val="en-US"/>
        </w:rPr>
        <w:t>Spinlock.</w:t>
      </w:r>
    </w:p>
    <w:p w14:paraId="3E99A28A" w14:textId="07C83759" w:rsidR="00454D2E" w:rsidRPr="008D7165" w:rsidRDefault="00706F40">
      <w:pPr>
        <w:numPr>
          <w:ilvl w:val="1"/>
          <w:numId w:val="2"/>
        </w:numPr>
        <w:spacing w:after="239" w:line="267" w:lineRule="auto"/>
        <w:ind w:hanging="360"/>
        <w:rPr>
          <w:lang w:val="en-US"/>
        </w:rPr>
      </w:pPr>
      <w:r w:rsidRPr="00845938">
        <w:rPr>
          <w:color w:val="231F20"/>
          <w:lang w:val="en-US"/>
        </w:rPr>
        <w:t xml:space="preserve">The lock is to be held for a long duration. </w:t>
      </w:r>
    </w:p>
    <w:p w14:paraId="27000DCD" w14:textId="009A50C0" w:rsidR="008D7165" w:rsidRPr="008D7165" w:rsidRDefault="008D7165" w:rsidP="008D7165">
      <w:pPr>
        <w:pStyle w:val="PargrafodaLista"/>
        <w:numPr>
          <w:ilvl w:val="0"/>
          <w:numId w:val="7"/>
        </w:numPr>
        <w:spacing w:after="239" w:line="267" w:lineRule="auto"/>
        <w:rPr>
          <w:lang w:val="en-US"/>
        </w:rPr>
      </w:pPr>
      <w:r>
        <w:rPr>
          <w:lang w:val="en-US"/>
        </w:rPr>
        <w:t>Mutex.</w:t>
      </w:r>
    </w:p>
    <w:p w14:paraId="55D5E8C7" w14:textId="6E0CDAA4" w:rsidR="008D7165" w:rsidRPr="009603D0" w:rsidRDefault="00706F40" w:rsidP="008D7165">
      <w:pPr>
        <w:numPr>
          <w:ilvl w:val="1"/>
          <w:numId w:val="2"/>
        </w:numPr>
        <w:spacing w:after="212" w:line="267" w:lineRule="auto"/>
        <w:ind w:hanging="360"/>
        <w:rPr>
          <w:lang w:val="en-US"/>
        </w:rPr>
      </w:pPr>
      <w:r w:rsidRPr="00845938">
        <w:rPr>
          <w:color w:val="231F20"/>
          <w:lang w:val="en-US"/>
        </w:rPr>
        <w:t xml:space="preserve">The thread may be put to sleep while holding the lock. </w:t>
      </w:r>
    </w:p>
    <w:p w14:paraId="5EE492EC" w14:textId="0907E025" w:rsidR="008D7165" w:rsidRPr="009603D0" w:rsidRDefault="009603D0" w:rsidP="009603D0">
      <w:pPr>
        <w:pStyle w:val="PargrafodaLista"/>
        <w:numPr>
          <w:ilvl w:val="0"/>
          <w:numId w:val="7"/>
        </w:numPr>
        <w:spacing w:after="212" w:line="267" w:lineRule="auto"/>
        <w:rPr>
          <w:lang w:val="en-US"/>
        </w:rPr>
      </w:pPr>
      <w:r>
        <w:rPr>
          <w:lang w:val="en-US"/>
        </w:rPr>
        <w:t>Mutex.</w:t>
      </w:r>
    </w:p>
    <w:p w14:paraId="544DA7D9" w14:textId="77777777" w:rsidR="008D7165" w:rsidRPr="00845938" w:rsidRDefault="008D7165" w:rsidP="008D7165">
      <w:pPr>
        <w:spacing w:after="212" w:line="267" w:lineRule="auto"/>
        <w:rPr>
          <w:lang w:val="en-US"/>
        </w:rPr>
      </w:pPr>
    </w:p>
    <w:p w14:paraId="5E96824E" w14:textId="77777777" w:rsidR="00454D2E" w:rsidRPr="00845938" w:rsidRDefault="00706F40">
      <w:pPr>
        <w:numPr>
          <w:ilvl w:val="0"/>
          <w:numId w:val="2"/>
        </w:numPr>
        <w:ind w:right="5"/>
        <w:rPr>
          <w:lang w:val="en-US"/>
        </w:rPr>
      </w:pPr>
      <w:r w:rsidRPr="00845938">
        <w:rPr>
          <w:b/>
          <w:lang w:val="en-US"/>
        </w:rPr>
        <w:t>(10 points) 6.22</w:t>
      </w:r>
      <w:r w:rsidRPr="00845938">
        <w:rPr>
          <w:lang w:val="en-US"/>
        </w:rPr>
        <w:t xml:space="preserve"> Consider the code example for allocating and releasing processes shown in </w:t>
      </w:r>
      <w:hyperlink r:id="rId7" w:anchor="c06-fig-5128">
        <w:r w:rsidRPr="00845938">
          <w:rPr>
            <w:color w:val="0000FF"/>
            <w:u w:val="single" w:color="0000FF"/>
            <w:lang w:val="en-US"/>
          </w:rPr>
          <w:t>Figure</w:t>
        </w:r>
      </w:hyperlink>
      <w:hyperlink r:id="rId8" w:anchor="c06-fig-5128">
        <w:r w:rsidRPr="00845938">
          <w:rPr>
            <w:color w:val="0000FF"/>
            <w:lang w:val="en-US"/>
          </w:rPr>
          <w:t xml:space="preserve"> </w:t>
        </w:r>
      </w:hyperlink>
      <w:hyperlink r:id="rId9" w:anchor="c06-fig-5128">
        <w:r w:rsidRPr="00845938">
          <w:rPr>
            <w:color w:val="0000FF"/>
            <w:u w:val="single" w:color="0000FF"/>
            <w:lang w:val="en-US"/>
          </w:rPr>
          <w:t>E6.21</w:t>
        </w:r>
      </w:hyperlink>
      <w:hyperlink r:id="rId10" w:anchor="c06-fig-5128">
        <w:r w:rsidRPr="00845938">
          <w:rPr>
            <w:lang w:val="en-US"/>
          </w:rPr>
          <w:t>.</w:t>
        </w:r>
      </w:hyperlink>
      <w:r w:rsidRPr="00845938">
        <w:rPr>
          <w:lang w:val="en-US"/>
        </w:rPr>
        <w:t xml:space="preserve"> </w:t>
      </w:r>
    </w:p>
    <w:p w14:paraId="4F11CC1E" w14:textId="77777777" w:rsidR="00454D2E" w:rsidRPr="00845938" w:rsidRDefault="00706F40">
      <w:pPr>
        <w:spacing w:after="182" w:line="259" w:lineRule="auto"/>
        <w:ind w:left="0" w:right="5" w:firstLine="0"/>
        <w:jc w:val="right"/>
        <w:rPr>
          <w:lang w:val="en-US"/>
        </w:rPr>
      </w:pPr>
      <w:r>
        <w:rPr>
          <w:rFonts w:ascii="Calibri" w:eastAsia="Calibri" w:hAnsi="Calibri" w:cs="Calibri"/>
          <w:noProof/>
        </w:rPr>
        <mc:AlternateContent>
          <mc:Choice Requires="wpg">
            <w:drawing>
              <wp:inline distT="0" distB="0" distL="0" distR="0" wp14:anchorId="7984B616" wp14:editId="734A6433">
                <wp:extent cx="6400800" cy="6083"/>
                <wp:effectExtent l="0" t="0" r="0" b="0"/>
                <wp:docPr id="6011" name="Group 6011"/>
                <wp:cNvGraphicFramePr/>
                <a:graphic xmlns:a="http://schemas.openxmlformats.org/drawingml/2006/main">
                  <a:graphicData uri="http://schemas.microsoft.com/office/word/2010/wordprocessingGroup">
                    <wpg:wgp>
                      <wpg:cNvGrpSpPr/>
                      <wpg:grpSpPr>
                        <a:xfrm>
                          <a:off x="0" y="0"/>
                          <a:ext cx="6400800" cy="6083"/>
                          <a:chOff x="0" y="0"/>
                          <a:chExt cx="6400800" cy="6083"/>
                        </a:xfrm>
                      </wpg:grpSpPr>
                      <wps:wsp>
                        <wps:cNvPr id="7982" name="Shape 7982"/>
                        <wps:cNvSpPr/>
                        <wps:spPr>
                          <a:xfrm>
                            <a:off x="0" y="3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83" name="Shape 7983"/>
                        <wps:cNvSpPr/>
                        <wps:spPr>
                          <a:xfrm>
                            <a:off x="3048" y="3035"/>
                            <a:ext cx="6394692" cy="9144"/>
                          </a:xfrm>
                          <a:custGeom>
                            <a:avLst/>
                            <a:gdLst/>
                            <a:ahLst/>
                            <a:cxnLst/>
                            <a:rect l="0" t="0" r="0" b="0"/>
                            <a:pathLst>
                              <a:path w="6394692" h="9144">
                                <a:moveTo>
                                  <a:pt x="0" y="0"/>
                                </a:moveTo>
                                <a:lnTo>
                                  <a:pt x="6394692" y="0"/>
                                </a:lnTo>
                                <a:lnTo>
                                  <a:pt x="63946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84" name="Shape 7984"/>
                        <wps:cNvSpPr/>
                        <wps:spPr>
                          <a:xfrm>
                            <a:off x="6397752" y="3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85" name="Shape 79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86" name="Shape 7986"/>
                        <wps:cNvSpPr/>
                        <wps:spPr>
                          <a:xfrm>
                            <a:off x="3048" y="0"/>
                            <a:ext cx="6394692" cy="9144"/>
                          </a:xfrm>
                          <a:custGeom>
                            <a:avLst/>
                            <a:gdLst/>
                            <a:ahLst/>
                            <a:cxnLst/>
                            <a:rect l="0" t="0" r="0" b="0"/>
                            <a:pathLst>
                              <a:path w="6394692" h="9144">
                                <a:moveTo>
                                  <a:pt x="0" y="0"/>
                                </a:moveTo>
                                <a:lnTo>
                                  <a:pt x="6394692" y="0"/>
                                </a:lnTo>
                                <a:lnTo>
                                  <a:pt x="63946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87" name="Shape 7987"/>
                        <wps:cNvSpPr/>
                        <wps:spPr>
                          <a:xfrm>
                            <a:off x="6397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6011" style="width:504pt;height:0.479004pt;mso-position-horizontal-relative:char;mso-position-vertical-relative:line" coordsize="64008,60">
                <v:shape id="Shape 7988" style="position:absolute;width:91;height:91;left:0;top:30;" coordsize="9144,9144" path="m0,0l9144,0l9144,9144l0,9144l0,0">
                  <v:stroke weight="0pt" endcap="flat" joinstyle="miter" miterlimit="10" on="false" color="#000000" opacity="0"/>
                  <v:fill on="true" color="#a0a0a0"/>
                </v:shape>
                <v:shape id="Shape 7989" style="position:absolute;width:63946;height:91;left:30;top:30;" coordsize="6394692,9144" path="m0,0l6394692,0l6394692,9144l0,9144l0,0">
                  <v:stroke weight="0pt" endcap="flat" joinstyle="miter" miterlimit="10" on="false" color="#000000" opacity="0"/>
                  <v:fill on="true" color="#a0a0a0"/>
                </v:shape>
                <v:shape id="Shape 7990" style="position:absolute;width:91;height:91;left:63977;top:30;" coordsize="9144,9144" path="m0,0l9144,0l9144,9144l0,9144l0,0">
                  <v:stroke weight="0pt" endcap="flat" joinstyle="miter" miterlimit="10" on="false" color="#000000" opacity="0"/>
                  <v:fill on="true" color="#a0a0a0"/>
                </v:shape>
                <v:shape id="Shape 7991" style="position:absolute;width:91;height:91;left:0;top:0;" coordsize="9144,9144" path="m0,0l9144,0l9144,9144l0,9144l0,0">
                  <v:stroke weight="0pt" endcap="flat" joinstyle="miter" miterlimit="10" on="false" color="#000000" opacity="0"/>
                  <v:fill on="true" color="#a0a0a0"/>
                </v:shape>
                <v:shape id="Shape 7992" style="position:absolute;width:63946;height:91;left:30;top:0;" coordsize="6394692,9144" path="m0,0l6394692,0l6394692,9144l0,9144l0,0">
                  <v:stroke weight="0pt" endcap="flat" joinstyle="miter" miterlimit="10" on="false" color="#000000" opacity="0"/>
                  <v:fill on="true" color="#a0a0a0"/>
                </v:shape>
                <v:shape id="Shape 7993" style="position:absolute;width:91;height:91;left:63977;top:0;" coordsize="9144,9144" path="m0,0l9144,0l9144,9144l0,9144l0,0">
                  <v:stroke weight="0pt" endcap="flat" joinstyle="miter" miterlimit="10" on="false" color="#000000" opacity="0"/>
                  <v:fill on="true" color="#a0a0a0"/>
                </v:shape>
              </v:group>
            </w:pict>
          </mc:Fallback>
        </mc:AlternateContent>
      </w:r>
      <w:r w:rsidRPr="00845938">
        <w:rPr>
          <w:rFonts w:ascii="Times New Roman" w:eastAsia="Times New Roman" w:hAnsi="Times New Roman" w:cs="Times New Roman"/>
          <w:lang w:val="en-US"/>
        </w:rPr>
        <w:t xml:space="preserve"> </w:t>
      </w:r>
    </w:p>
    <w:p w14:paraId="78D0764F" w14:textId="77777777" w:rsidR="00454D2E" w:rsidRPr="00845938" w:rsidRDefault="00706F40">
      <w:pPr>
        <w:spacing w:after="5" w:line="248" w:lineRule="auto"/>
        <w:ind w:left="-5" w:right="6322"/>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#define MAX_PROCESSES 255</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xml:space="preserve">int </w:t>
      </w:r>
      <w:proofErr w:type="spellStart"/>
      <w:r w:rsidRPr="00845938">
        <w:rPr>
          <w:rFonts w:ascii="Courier New" w:eastAsia="Courier New" w:hAnsi="Courier New" w:cs="Courier New"/>
          <w:sz w:val="20"/>
          <w:lang w:val="en-US"/>
        </w:rPr>
        <w:t>number_of_processes</w:t>
      </w:r>
      <w:proofErr w:type="spellEnd"/>
      <w:r w:rsidRPr="00845938">
        <w:rPr>
          <w:rFonts w:ascii="Courier New" w:eastAsia="Courier New" w:hAnsi="Courier New" w:cs="Courier New"/>
          <w:sz w:val="20"/>
          <w:lang w:val="en-US"/>
        </w:rPr>
        <w:t xml:space="preserve"> = </w:t>
      </w:r>
      <w:proofErr w:type="gramStart"/>
      <w:r w:rsidRPr="00845938">
        <w:rPr>
          <w:rFonts w:ascii="Courier New" w:eastAsia="Courier New" w:hAnsi="Courier New" w:cs="Courier New"/>
          <w:sz w:val="20"/>
          <w:lang w:val="en-US"/>
        </w:rPr>
        <w:t>0;</w:t>
      </w:r>
      <w:proofErr w:type="gramEnd"/>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Georgia" w:eastAsia="Georgia" w:hAnsi="Georgia" w:cs="Georgia"/>
          <w:sz w:val="24"/>
          <w:lang w:val="en-US"/>
        </w:rPr>
        <w:t xml:space="preserve"> </w:t>
      </w:r>
    </w:p>
    <w:p w14:paraId="7057A59D" w14:textId="77777777" w:rsidR="00454D2E" w:rsidRPr="00845938" w:rsidRDefault="00706F40">
      <w:pPr>
        <w:spacing w:after="5" w:line="248" w:lineRule="auto"/>
        <w:ind w:left="-5" w:right="326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the implementation of fork() calls this function */</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xml:space="preserve">int </w:t>
      </w:r>
      <w:proofErr w:type="spellStart"/>
      <w:r w:rsidRPr="00845938">
        <w:rPr>
          <w:rFonts w:ascii="Courier New" w:eastAsia="Courier New" w:hAnsi="Courier New" w:cs="Courier New"/>
          <w:sz w:val="20"/>
          <w:lang w:val="en-US"/>
        </w:rPr>
        <w:t>allocate_process</w:t>
      </w:r>
      <w:proofErr w:type="spellEnd"/>
      <w:r w:rsidRPr="00845938">
        <w:rPr>
          <w:rFonts w:ascii="Courier New" w:eastAsia="Courier New" w:hAnsi="Courier New" w:cs="Courier New"/>
          <w:sz w:val="20"/>
          <w:lang w:val="en-US"/>
        </w:rPr>
        <w:t>() {</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xml:space="preserve">int </w:t>
      </w:r>
      <w:proofErr w:type="spellStart"/>
      <w:r w:rsidRPr="00845938">
        <w:rPr>
          <w:rFonts w:ascii="Courier New" w:eastAsia="Courier New" w:hAnsi="Courier New" w:cs="Courier New"/>
          <w:sz w:val="20"/>
          <w:lang w:val="en-US"/>
        </w:rPr>
        <w:t>new_</w:t>
      </w:r>
      <w:proofErr w:type="gramStart"/>
      <w:r w:rsidRPr="00845938">
        <w:rPr>
          <w:rFonts w:ascii="Courier New" w:eastAsia="Courier New" w:hAnsi="Courier New" w:cs="Courier New"/>
          <w:sz w:val="20"/>
          <w:lang w:val="en-US"/>
        </w:rPr>
        <w:t>pid</w:t>
      </w:r>
      <w:proofErr w:type="spellEnd"/>
      <w:r w:rsidRPr="00845938">
        <w:rPr>
          <w:rFonts w:ascii="Courier New" w:eastAsia="Courier New" w:hAnsi="Courier New" w:cs="Courier New"/>
          <w:sz w:val="20"/>
          <w:lang w:val="en-US"/>
        </w:rPr>
        <w:t>;</w:t>
      </w:r>
      <w:proofErr w:type="gramEnd"/>
      <w:r w:rsidRPr="00845938">
        <w:rPr>
          <w:rFonts w:ascii="Georgia" w:eastAsia="Georgia" w:hAnsi="Georgia" w:cs="Georgia"/>
          <w:sz w:val="24"/>
          <w:lang w:val="en-US"/>
        </w:rPr>
        <w:t xml:space="preserve"> </w:t>
      </w:r>
    </w:p>
    <w:p w14:paraId="6D796E0B" w14:textId="77777777" w:rsidR="00454D2E" w:rsidRPr="00845938" w:rsidRDefault="00706F40">
      <w:pPr>
        <w:spacing w:after="0" w:line="259" w:lineRule="auto"/>
        <w:ind w:left="0"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Georgia" w:eastAsia="Georgia" w:hAnsi="Georgia" w:cs="Georgia"/>
          <w:sz w:val="24"/>
          <w:lang w:val="en-US"/>
        </w:rPr>
        <w:t xml:space="preserve"> </w:t>
      </w:r>
    </w:p>
    <w:p w14:paraId="667F9F7E" w14:textId="77777777" w:rsidR="00454D2E" w:rsidRPr="00845938" w:rsidRDefault="00706F40">
      <w:pPr>
        <w:tabs>
          <w:tab w:val="center" w:pos="200"/>
          <w:tab w:val="center" w:pos="2959"/>
        </w:tabs>
        <w:spacing w:after="5" w:line="248" w:lineRule="auto"/>
        <w:ind w:left="-15" w:firstLine="0"/>
        <w:rPr>
          <w:lang w:val="en-US"/>
        </w:rPr>
      </w:pPr>
      <w:r w:rsidRPr="00845938">
        <w:rPr>
          <w:rFonts w:ascii="Cambria Math" w:eastAsia="Cambria Math" w:hAnsi="Cambria Math" w:cs="Cambria Math"/>
          <w:sz w:val="20"/>
          <w:lang w:val="en-US"/>
        </w:rPr>
        <w:lastRenderedPageBreak/>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if (</w:t>
      </w:r>
      <w:proofErr w:type="spellStart"/>
      <w:r w:rsidRPr="00845938">
        <w:rPr>
          <w:rFonts w:ascii="Courier New" w:eastAsia="Courier New" w:hAnsi="Courier New" w:cs="Courier New"/>
          <w:sz w:val="20"/>
          <w:lang w:val="en-US"/>
        </w:rPr>
        <w:t>number_of_processes</w:t>
      </w:r>
      <w:proofErr w:type="spellEnd"/>
      <w:r w:rsidRPr="00845938">
        <w:rPr>
          <w:rFonts w:ascii="Courier New" w:eastAsia="Courier New" w:hAnsi="Courier New" w:cs="Courier New"/>
          <w:sz w:val="20"/>
          <w:lang w:val="en-US"/>
        </w:rPr>
        <w:t xml:space="preserve"> == MAX_PROCESSES)</w:t>
      </w:r>
      <w:r w:rsidRPr="00845938">
        <w:rPr>
          <w:rFonts w:ascii="Georgia" w:eastAsia="Georgia" w:hAnsi="Georgia" w:cs="Georgia"/>
          <w:sz w:val="24"/>
          <w:lang w:val="en-US"/>
        </w:rPr>
        <w:t xml:space="preserve"> </w:t>
      </w:r>
    </w:p>
    <w:p w14:paraId="49169C95" w14:textId="77777777" w:rsidR="00454D2E" w:rsidRPr="00845938" w:rsidRDefault="00706F40">
      <w:pPr>
        <w:spacing w:after="5" w:line="248" w:lineRule="auto"/>
        <w:ind w:left="-5" w:right="7484"/>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xml:space="preserve"> return -1;</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else {</w:t>
      </w:r>
      <w:r w:rsidRPr="00845938">
        <w:rPr>
          <w:rFonts w:ascii="Georgia" w:eastAsia="Georgia" w:hAnsi="Georgia" w:cs="Georgia"/>
          <w:sz w:val="24"/>
          <w:lang w:val="en-US"/>
        </w:rPr>
        <w:t xml:space="preserve"> </w:t>
      </w:r>
    </w:p>
    <w:p w14:paraId="0381EAFB" w14:textId="77777777" w:rsidR="00454D2E" w:rsidRPr="00845938" w:rsidRDefault="00706F40">
      <w:pPr>
        <w:tabs>
          <w:tab w:val="center" w:pos="200"/>
          <w:tab w:val="center" w:pos="399"/>
          <w:tab w:val="center" w:pos="3280"/>
        </w:tabs>
        <w:spacing w:after="5"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xml:space="preserve"> /* allocate necessary process resources */</w:t>
      </w:r>
      <w:r w:rsidRPr="00845938">
        <w:rPr>
          <w:rFonts w:ascii="Georgia" w:eastAsia="Georgia" w:hAnsi="Georgia" w:cs="Georgia"/>
          <w:sz w:val="24"/>
          <w:lang w:val="en-US"/>
        </w:rPr>
        <w:t xml:space="preserve"> </w:t>
      </w:r>
    </w:p>
    <w:p w14:paraId="2A205369" w14:textId="77777777" w:rsidR="00454D2E" w:rsidRPr="00845938" w:rsidRDefault="00706F40">
      <w:pPr>
        <w:tabs>
          <w:tab w:val="center" w:pos="200"/>
          <w:tab w:val="center" w:pos="399"/>
          <w:tab w:val="center" w:pos="2079"/>
        </w:tabs>
        <w:spacing w:after="5"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xml:space="preserve"> ++</w:t>
      </w:r>
      <w:proofErr w:type="spellStart"/>
      <w:r w:rsidRPr="00845938">
        <w:rPr>
          <w:rFonts w:ascii="Courier New" w:eastAsia="Courier New" w:hAnsi="Courier New" w:cs="Courier New"/>
          <w:sz w:val="20"/>
          <w:lang w:val="en-US"/>
        </w:rPr>
        <w:t>number_of_</w:t>
      </w:r>
      <w:proofErr w:type="gramStart"/>
      <w:r w:rsidRPr="00845938">
        <w:rPr>
          <w:rFonts w:ascii="Courier New" w:eastAsia="Courier New" w:hAnsi="Courier New" w:cs="Courier New"/>
          <w:sz w:val="20"/>
          <w:lang w:val="en-US"/>
        </w:rPr>
        <w:t>processes</w:t>
      </w:r>
      <w:proofErr w:type="spellEnd"/>
      <w:r w:rsidRPr="00845938">
        <w:rPr>
          <w:rFonts w:ascii="Courier New" w:eastAsia="Courier New" w:hAnsi="Courier New" w:cs="Courier New"/>
          <w:sz w:val="20"/>
          <w:lang w:val="en-US"/>
        </w:rPr>
        <w:t>;</w:t>
      </w:r>
      <w:proofErr w:type="gramEnd"/>
      <w:r w:rsidRPr="00845938">
        <w:rPr>
          <w:rFonts w:ascii="Georgia" w:eastAsia="Georgia" w:hAnsi="Georgia" w:cs="Georgia"/>
          <w:sz w:val="24"/>
          <w:lang w:val="en-US"/>
        </w:rPr>
        <w:t xml:space="preserve"> </w:t>
      </w:r>
    </w:p>
    <w:p w14:paraId="352CADC6" w14:textId="77777777" w:rsidR="00454D2E" w:rsidRPr="00845938" w:rsidRDefault="00706F40">
      <w:pPr>
        <w:spacing w:after="5" w:line="248" w:lineRule="auto"/>
        <w:ind w:left="-5" w:right="7419"/>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xml:space="preserve"> return </w:t>
      </w:r>
      <w:proofErr w:type="spellStart"/>
      <w:r w:rsidRPr="00845938">
        <w:rPr>
          <w:rFonts w:ascii="Courier New" w:eastAsia="Courier New" w:hAnsi="Courier New" w:cs="Courier New"/>
          <w:sz w:val="20"/>
          <w:lang w:val="en-US"/>
        </w:rPr>
        <w:t>new_</w:t>
      </w:r>
      <w:proofErr w:type="gramStart"/>
      <w:r w:rsidRPr="00845938">
        <w:rPr>
          <w:rFonts w:ascii="Courier New" w:eastAsia="Courier New" w:hAnsi="Courier New" w:cs="Courier New"/>
          <w:sz w:val="20"/>
          <w:lang w:val="en-US"/>
        </w:rPr>
        <w:t>pid</w:t>
      </w:r>
      <w:proofErr w:type="spellEnd"/>
      <w:r w:rsidRPr="00845938">
        <w:rPr>
          <w:rFonts w:ascii="Courier New" w:eastAsia="Courier New" w:hAnsi="Courier New" w:cs="Courier New"/>
          <w:sz w:val="20"/>
          <w:lang w:val="en-US"/>
        </w:rPr>
        <w:t>;</w:t>
      </w:r>
      <w:proofErr w:type="gramEnd"/>
      <w:r w:rsidRPr="00845938">
        <w:rPr>
          <w:rFonts w:ascii="Georgia" w:eastAsia="Georgia" w:hAnsi="Georgia" w:cs="Georgia"/>
          <w:sz w:val="24"/>
          <w:lang w:val="en-US"/>
        </w:rPr>
        <w:t xml:space="preserve"> </w:t>
      </w:r>
    </w:p>
    <w:p w14:paraId="0E135B7A" w14:textId="77777777" w:rsidR="00454D2E" w:rsidRPr="00845938" w:rsidRDefault="00706F40">
      <w:pPr>
        <w:tabs>
          <w:tab w:val="center" w:pos="200"/>
          <w:tab w:val="center" w:pos="558"/>
        </w:tabs>
        <w:spacing w:after="5"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w:t>
      </w:r>
      <w:r w:rsidRPr="00845938">
        <w:rPr>
          <w:rFonts w:ascii="Georgia" w:eastAsia="Georgia" w:hAnsi="Georgia" w:cs="Georgia"/>
          <w:sz w:val="24"/>
          <w:lang w:val="en-US"/>
        </w:rPr>
        <w:t xml:space="preserve"> </w:t>
      </w:r>
    </w:p>
    <w:p w14:paraId="17A902EE" w14:textId="77777777" w:rsidR="00454D2E" w:rsidRPr="00845938" w:rsidRDefault="00706F40">
      <w:pPr>
        <w:tabs>
          <w:tab w:val="center" w:pos="359"/>
        </w:tabs>
        <w:spacing w:after="5"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w:t>
      </w:r>
      <w:r w:rsidRPr="00845938">
        <w:rPr>
          <w:rFonts w:ascii="Georgia" w:eastAsia="Georgia" w:hAnsi="Georgia" w:cs="Georgia"/>
          <w:sz w:val="24"/>
          <w:lang w:val="en-US"/>
        </w:rPr>
        <w:t xml:space="preserve"> </w:t>
      </w:r>
    </w:p>
    <w:p w14:paraId="49E2335C" w14:textId="77777777" w:rsidR="00454D2E" w:rsidRPr="00845938" w:rsidRDefault="00706F40">
      <w:pPr>
        <w:spacing w:after="5" w:line="248" w:lineRule="auto"/>
        <w:ind w:left="-5" w:right="326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the implementation of exit() calls this function */</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xml:space="preserve">void </w:t>
      </w:r>
      <w:proofErr w:type="spellStart"/>
      <w:r w:rsidRPr="00845938">
        <w:rPr>
          <w:rFonts w:ascii="Courier New" w:eastAsia="Courier New" w:hAnsi="Courier New" w:cs="Courier New"/>
          <w:sz w:val="20"/>
          <w:lang w:val="en-US"/>
        </w:rPr>
        <w:t>release_process</w:t>
      </w:r>
      <w:proofErr w:type="spellEnd"/>
      <w:r w:rsidRPr="00845938">
        <w:rPr>
          <w:rFonts w:ascii="Courier New" w:eastAsia="Courier New" w:hAnsi="Courier New" w:cs="Courier New"/>
          <w:sz w:val="20"/>
          <w:lang w:val="en-US"/>
        </w:rPr>
        <w:t>() {</w:t>
      </w:r>
      <w:r w:rsidRPr="00845938">
        <w:rPr>
          <w:rFonts w:ascii="Georgia" w:eastAsia="Georgia" w:hAnsi="Georgia" w:cs="Georgia"/>
          <w:sz w:val="24"/>
          <w:lang w:val="en-US"/>
        </w:rPr>
        <w:t xml:space="preserve"> </w:t>
      </w: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 release process resources */</w:t>
      </w:r>
      <w:r w:rsidRPr="00845938">
        <w:rPr>
          <w:rFonts w:ascii="Georgia" w:eastAsia="Georgia" w:hAnsi="Georgia" w:cs="Georgia"/>
          <w:sz w:val="24"/>
          <w:lang w:val="en-US"/>
        </w:rPr>
        <w:t xml:space="preserve"> </w:t>
      </w:r>
    </w:p>
    <w:p w14:paraId="05D93488" w14:textId="77777777" w:rsidR="00454D2E" w:rsidRPr="00845938" w:rsidRDefault="00706F40">
      <w:pPr>
        <w:tabs>
          <w:tab w:val="center" w:pos="200"/>
          <w:tab w:val="center" w:pos="1819"/>
        </w:tabs>
        <w:spacing w:after="5"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w:t>
      </w:r>
      <w:proofErr w:type="spellStart"/>
      <w:r w:rsidRPr="00845938">
        <w:rPr>
          <w:rFonts w:ascii="Courier New" w:eastAsia="Courier New" w:hAnsi="Courier New" w:cs="Courier New"/>
          <w:sz w:val="20"/>
          <w:lang w:val="en-US"/>
        </w:rPr>
        <w:t>number_of_</w:t>
      </w:r>
      <w:proofErr w:type="gramStart"/>
      <w:r w:rsidRPr="00845938">
        <w:rPr>
          <w:rFonts w:ascii="Courier New" w:eastAsia="Courier New" w:hAnsi="Courier New" w:cs="Courier New"/>
          <w:sz w:val="20"/>
          <w:lang w:val="en-US"/>
        </w:rPr>
        <w:t>processes</w:t>
      </w:r>
      <w:proofErr w:type="spellEnd"/>
      <w:r w:rsidRPr="00845938">
        <w:rPr>
          <w:rFonts w:ascii="Courier New" w:eastAsia="Courier New" w:hAnsi="Courier New" w:cs="Courier New"/>
          <w:sz w:val="20"/>
          <w:lang w:val="en-US"/>
        </w:rPr>
        <w:t>;</w:t>
      </w:r>
      <w:proofErr w:type="gramEnd"/>
      <w:r w:rsidRPr="00845938">
        <w:rPr>
          <w:rFonts w:ascii="Georgia" w:eastAsia="Georgia" w:hAnsi="Georgia" w:cs="Georgia"/>
          <w:sz w:val="24"/>
          <w:lang w:val="en-US"/>
        </w:rPr>
        <w:t xml:space="preserve"> </w:t>
      </w:r>
    </w:p>
    <w:p w14:paraId="78C0EC4A" w14:textId="77777777" w:rsidR="00454D2E" w:rsidRPr="00845938" w:rsidRDefault="00706F40">
      <w:pPr>
        <w:tabs>
          <w:tab w:val="center" w:pos="359"/>
        </w:tabs>
        <w:spacing w:after="35" w:line="248" w:lineRule="auto"/>
        <w:ind w:left="-15" w:firstLine="0"/>
        <w:rPr>
          <w:lang w:val="en-US"/>
        </w:rPr>
      </w:pPr>
      <w:r w:rsidRPr="00845938">
        <w:rPr>
          <w:rFonts w:ascii="Cambria Math" w:eastAsia="Cambria Math" w:hAnsi="Cambria Math" w:cs="Cambria Math"/>
          <w:sz w:val="20"/>
          <w:lang w:val="en-US"/>
        </w:rPr>
        <w:t xml:space="preserve"> </w:t>
      </w:r>
      <w:r w:rsidRPr="00845938">
        <w:rPr>
          <w:rFonts w:ascii="Cambria Math" w:eastAsia="Cambria Math" w:hAnsi="Cambria Math" w:cs="Cambria Math"/>
          <w:sz w:val="20"/>
          <w:lang w:val="en-US"/>
        </w:rPr>
        <w:tab/>
        <w:t xml:space="preserve"> </w:t>
      </w:r>
      <w:r w:rsidRPr="00845938">
        <w:rPr>
          <w:rFonts w:ascii="Courier New" w:eastAsia="Courier New" w:hAnsi="Courier New" w:cs="Courier New"/>
          <w:sz w:val="20"/>
          <w:lang w:val="en-US"/>
        </w:rPr>
        <w:t>}</w:t>
      </w:r>
      <w:r w:rsidRPr="00845938">
        <w:rPr>
          <w:rFonts w:ascii="Georgia" w:eastAsia="Georgia" w:hAnsi="Georgia" w:cs="Georgia"/>
          <w:sz w:val="24"/>
          <w:lang w:val="en-US"/>
        </w:rPr>
        <w:t xml:space="preserve"> </w:t>
      </w:r>
    </w:p>
    <w:p w14:paraId="0BF58830" w14:textId="77777777" w:rsidR="009603D0" w:rsidRDefault="00706F40">
      <w:pPr>
        <w:spacing w:after="0" w:line="377" w:lineRule="auto"/>
        <w:ind w:left="0" w:right="5" w:firstLine="0"/>
        <w:jc w:val="right"/>
        <w:rPr>
          <w:lang w:val="en-US"/>
        </w:rPr>
      </w:pPr>
      <w:r>
        <w:rPr>
          <w:rFonts w:ascii="Calibri" w:eastAsia="Calibri" w:hAnsi="Calibri" w:cs="Calibri"/>
          <w:noProof/>
        </w:rPr>
        <mc:AlternateContent>
          <mc:Choice Requires="wpg">
            <w:drawing>
              <wp:inline distT="0" distB="0" distL="0" distR="0" wp14:anchorId="07F2DC43" wp14:editId="0AF8A0D4">
                <wp:extent cx="6400800" cy="6083"/>
                <wp:effectExtent l="0" t="0" r="0" b="0"/>
                <wp:docPr id="6301" name="Group 6301"/>
                <wp:cNvGraphicFramePr/>
                <a:graphic xmlns:a="http://schemas.openxmlformats.org/drawingml/2006/main">
                  <a:graphicData uri="http://schemas.microsoft.com/office/word/2010/wordprocessingGroup">
                    <wpg:wgp>
                      <wpg:cNvGrpSpPr/>
                      <wpg:grpSpPr>
                        <a:xfrm>
                          <a:off x="0" y="0"/>
                          <a:ext cx="6400800" cy="6083"/>
                          <a:chOff x="0" y="0"/>
                          <a:chExt cx="6400800" cy="6083"/>
                        </a:xfrm>
                      </wpg:grpSpPr>
                      <wps:wsp>
                        <wps:cNvPr id="7994" name="Shape 7994"/>
                        <wps:cNvSpPr/>
                        <wps:spPr>
                          <a:xfrm>
                            <a:off x="0" y="3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95" name="Shape 7995"/>
                        <wps:cNvSpPr/>
                        <wps:spPr>
                          <a:xfrm>
                            <a:off x="3048" y="3035"/>
                            <a:ext cx="6394692" cy="9144"/>
                          </a:xfrm>
                          <a:custGeom>
                            <a:avLst/>
                            <a:gdLst/>
                            <a:ahLst/>
                            <a:cxnLst/>
                            <a:rect l="0" t="0" r="0" b="0"/>
                            <a:pathLst>
                              <a:path w="6394692" h="9144">
                                <a:moveTo>
                                  <a:pt x="0" y="0"/>
                                </a:moveTo>
                                <a:lnTo>
                                  <a:pt x="6394692" y="0"/>
                                </a:lnTo>
                                <a:lnTo>
                                  <a:pt x="63946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96" name="Shape 7996"/>
                        <wps:cNvSpPr/>
                        <wps:spPr>
                          <a:xfrm>
                            <a:off x="6397752" y="3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97" name="Shape 79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98" name="Shape 7998"/>
                        <wps:cNvSpPr/>
                        <wps:spPr>
                          <a:xfrm>
                            <a:off x="3048" y="0"/>
                            <a:ext cx="6394692" cy="9144"/>
                          </a:xfrm>
                          <a:custGeom>
                            <a:avLst/>
                            <a:gdLst/>
                            <a:ahLst/>
                            <a:cxnLst/>
                            <a:rect l="0" t="0" r="0" b="0"/>
                            <a:pathLst>
                              <a:path w="6394692" h="9144">
                                <a:moveTo>
                                  <a:pt x="0" y="0"/>
                                </a:moveTo>
                                <a:lnTo>
                                  <a:pt x="6394692" y="0"/>
                                </a:lnTo>
                                <a:lnTo>
                                  <a:pt x="63946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99" name="Shape 7999"/>
                        <wps:cNvSpPr/>
                        <wps:spPr>
                          <a:xfrm>
                            <a:off x="6397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6301" style="width:504pt;height:0.479004pt;mso-position-horizontal-relative:char;mso-position-vertical-relative:line" coordsize="64008,60">
                <v:shape id="Shape 8000" style="position:absolute;width:91;height:91;left:0;top:30;" coordsize="9144,9144" path="m0,0l9144,0l9144,9144l0,9144l0,0">
                  <v:stroke weight="0pt" endcap="flat" joinstyle="miter" miterlimit="10" on="false" color="#000000" opacity="0"/>
                  <v:fill on="true" color="#a0a0a0"/>
                </v:shape>
                <v:shape id="Shape 8001" style="position:absolute;width:63946;height:91;left:30;top:30;" coordsize="6394692,9144" path="m0,0l6394692,0l6394692,9144l0,9144l0,0">
                  <v:stroke weight="0pt" endcap="flat" joinstyle="miter" miterlimit="10" on="false" color="#000000" opacity="0"/>
                  <v:fill on="true" color="#a0a0a0"/>
                </v:shape>
                <v:shape id="Shape 8002" style="position:absolute;width:91;height:91;left:63977;top:30;" coordsize="9144,9144" path="m0,0l9144,0l9144,9144l0,9144l0,0">
                  <v:stroke weight="0pt" endcap="flat" joinstyle="miter" miterlimit="10" on="false" color="#000000" opacity="0"/>
                  <v:fill on="true" color="#a0a0a0"/>
                </v:shape>
                <v:shape id="Shape 8003" style="position:absolute;width:91;height:91;left:0;top:0;" coordsize="9144,9144" path="m0,0l9144,0l9144,9144l0,9144l0,0">
                  <v:stroke weight="0pt" endcap="flat" joinstyle="miter" miterlimit="10" on="false" color="#000000" opacity="0"/>
                  <v:fill on="true" color="#a0a0a0"/>
                </v:shape>
                <v:shape id="Shape 8004" style="position:absolute;width:63946;height:91;left:30;top:0;" coordsize="6394692,9144" path="m0,0l6394692,0l6394692,9144l0,9144l0,0">
                  <v:stroke weight="0pt" endcap="flat" joinstyle="miter" miterlimit="10" on="false" color="#000000" opacity="0"/>
                  <v:fill on="true" color="#a0a0a0"/>
                </v:shape>
                <v:shape id="Shape 8005" style="position:absolute;width:91;height:91;left:63977;top:0;" coordsize="9144,9144" path="m0,0l9144,0l9144,9144l0,9144l0,0">
                  <v:stroke weight="0pt" endcap="flat" joinstyle="miter" miterlimit="10" on="false" color="#000000" opacity="0"/>
                  <v:fill on="true" color="#a0a0a0"/>
                </v:shape>
              </v:group>
            </w:pict>
          </mc:Fallback>
        </mc:AlternateContent>
      </w:r>
    </w:p>
    <w:p w14:paraId="1C35DD81" w14:textId="6489F612" w:rsidR="00454D2E" w:rsidRPr="00845938" w:rsidRDefault="00706F40" w:rsidP="009603D0">
      <w:pPr>
        <w:spacing w:after="0" w:line="377" w:lineRule="auto"/>
        <w:ind w:left="0" w:right="5" w:firstLine="0"/>
        <w:rPr>
          <w:lang w:val="en-US"/>
        </w:rPr>
      </w:pPr>
      <w:r w:rsidRPr="00845938">
        <w:rPr>
          <w:lang w:val="en-US"/>
        </w:rPr>
        <w:t xml:space="preserve">a. Identify the race condition(s). </w:t>
      </w:r>
    </w:p>
    <w:p w14:paraId="6C916456" w14:textId="3665F823" w:rsidR="009603D0" w:rsidRDefault="00A22EBC" w:rsidP="00A22EBC">
      <w:pPr>
        <w:spacing w:after="111"/>
        <w:ind w:left="209" w:right="10" w:firstLine="499"/>
        <w:rPr>
          <w:lang w:val="en-US"/>
        </w:rPr>
      </w:pPr>
      <w:r>
        <w:rPr>
          <w:lang w:val="en-US"/>
        </w:rPr>
        <w:t xml:space="preserve">There is a race condition on the </w:t>
      </w:r>
      <w:proofErr w:type="spellStart"/>
      <w:r>
        <w:rPr>
          <w:lang w:val="en-US"/>
        </w:rPr>
        <w:t>number_of_processes</w:t>
      </w:r>
      <w:proofErr w:type="spellEnd"/>
      <w:r>
        <w:rPr>
          <w:lang w:val="en-US"/>
        </w:rPr>
        <w:t xml:space="preserve"> variable. </w:t>
      </w:r>
    </w:p>
    <w:p w14:paraId="00ED2E16" w14:textId="77777777" w:rsidR="00A22EBC" w:rsidRDefault="00A22EBC" w:rsidP="00A22EBC">
      <w:pPr>
        <w:spacing w:after="111"/>
        <w:ind w:left="209" w:right="10" w:firstLine="499"/>
        <w:rPr>
          <w:lang w:val="en-US"/>
        </w:rPr>
      </w:pPr>
    </w:p>
    <w:p w14:paraId="597F52D6" w14:textId="0E0177B1" w:rsidR="00454D2E" w:rsidRDefault="00706F40">
      <w:pPr>
        <w:numPr>
          <w:ilvl w:val="0"/>
          <w:numId w:val="3"/>
        </w:numPr>
        <w:spacing w:after="111"/>
        <w:ind w:right="10" w:hanging="209"/>
        <w:rPr>
          <w:lang w:val="en-US"/>
        </w:rPr>
      </w:pPr>
      <w:r w:rsidRPr="00845938">
        <w:rPr>
          <w:lang w:val="en-US"/>
        </w:rPr>
        <w:t>Assume you have a mutex lock named</w:t>
      </w:r>
      <w:r w:rsidRPr="00845938">
        <w:rPr>
          <w:rFonts w:ascii="Georgia" w:eastAsia="Georgia" w:hAnsi="Georgia" w:cs="Georgia"/>
          <w:lang w:val="en-US"/>
        </w:rPr>
        <w:t xml:space="preserve"> </w:t>
      </w:r>
      <w:r w:rsidRPr="00845938">
        <w:rPr>
          <w:rFonts w:ascii="Courier New" w:eastAsia="Courier New" w:hAnsi="Courier New" w:cs="Courier New"/>
          <w:lang w:val="en-US"/>
        </w:rPr>
        <w:t>mutex</w:t>
      </w:r>
      <w:r w:rsidRPr="00845938">
        <w:rPr>
          <w:rFonts w:ascii="Georgia" w:eastAsia="Georgia" w:hAnsi="Georgia" w:cs="Georgia"/>
          <w:lang w:val="en-US"/>
        </w:rPr>
        <w:t xml:space="preserve"> </w:t>
      </w:r>
      <w:r w:rsidRPr="00845938">
        <w:rPr>
          <w:lang w:val="en-US"/>
        </w:rPr>
        <w:t>with the operations</w:t>
      </w:r>
      <w:r w:rsidRPr="00845938">
        <w:rPr>
          <w:rFonts w:ascii="Georgia" w:eastAsia="Georgia" w:hAnsi="Georgia" w:cs="Georgia"/>
          <w:lang w:val="en-US"/>
        </w:rPr>
        <w:t xml:space="preserve"> </w:t>
      </w:r>
      <w:r w:rsidRPr="00845938">
        <w:rPr>
          <w:rFonts w:ascii="Courier New" w:eastAsia="Courier New" w:hAnsi="Courier New" w:cs="Courier New"/>
          <w:lang w:val="en-US"/>
        </w:rPr>
        <w:t>acquire()</w:t>
      </w:r>
      <w:r w:rsidRPr="00845938">
        <w:rPr>
          <w:rFonts w:ascii="Georgia" w:eastAsia="Georgia" w:hAnsi="Georgia" w:cs="Georgia"/>
          <w:lang w:val="en-US"/>
        </w:rPr>
        <w:t xml:space="preserve"> </w:t>
      </w:r>
      <w:r w:rsidRPr="00845938">
        <w:rPr>
          <w:lang w:val="en-US"/>
        </w:rPr>
        <w:t>and</w:t>
      </w:r>
      <w:r w:rsidRPr="00845938">
        <w:rPr>
          <w:rFonts w:ascii="Georgia" w:eastAsia="Georgia" w:hAnsi="Georgia" w:cs="Georgia"/>
          <w:lang w:val="en-US"/>
        </w:rPr>
        <w:t xml:space="preserve"> </w:t>
      </w:r>
      <w:r w:rsidRPr="00845938">
        <w:rPr>
          <w:rFonts w:ascii="Courier New" w:eastAsia="Courier New" w:hAnsi="Courier New" w:cs="Courier New"/>
          <w:lang w:val="en-US"/>
        </w:rPr>
        <w:t>release()</w:t>
      </w:r>
      <w:r w:rsidRPr="00845938">
        <w:rPr>
          <w:rFonts w:ascii="Georgia" w:eastAsia="Georgia" w:hAnsi="Georgia" w:cs="Georgia"/>
          <w:lang w:val="en-US"/>
        </w:rPr>
        <w:t xml:space="preserve">. </w:t>
      </w:r>
      <w:r w:rsidRPr="00845938">
        <w:rPr>
          <w:lang w:val="en-US"/>
        </w:rPr>
        <w:t xml:space="preserve">Indicate where the locking needs to be placed to prevent the race condition(s). </w:t>
      </w:r>
    </w:p>
    <w:p w14:paraId="203F8DB7" w14:textId="1946DEE6" w:rsidR="00A22EBC" w:rsidRDefault="00A22EBC" w:rsidP="00A22EBC">
      <w:pPr>
        <w:spacing w:after="111"/>
        <w:ind w:left="718" w:right="10"/>
        <w:jc w:val="both"/>
        <w:rPr>
          <w:lang w:val="en-US"/>
        </w:rPr>
      </w:pPr>
      <w:r>
        <w:rPr>
          <w:lang w:val="en-US"/>
        </w:rPr>
        <w:t xml:space="preserve">The operations should be placed at the beginning and at the end of both functions: </w:t>
      </w:r>
      <w:proofErr w:type="spellStart"/>
      <w:r>
        <w:rPr>
          <w:lang w:val="en-US"/>
        </w:rPr>
        <w:t>allocate_process</w:t>
      </w:r>
      <w:proofErr w:type="spellEnd"/>
      <w:r>
        <w:rPr>
          <w:lang w:val="en-US"/>
        </w:rPr>
        <w:t xml:space="preserve"> and </w:t>
      </w:r>
      <w:proofErr w:type="spellStart"/>
      <w:r>
        <w:rPr>
          <w:lang w:val="en-US"/>
        </w:rPr>
        <w:t>release_process</w:t>
      </w:r>
      <w:proofErr w:type="spellEnd"/>
      <w:r>
        <w:rPr>
          <w:lang w:val="en-US"/>
        </w:rPr>
        <w:t>.</w:t>
      </w:r>
    </w:p>
    <w:p w14:paraId="75C6DBF9" w14:textId="3CAAB1FD" w:rsidR="00A22EBC" w:rsidRPr="00845938" w:rsidRDefault="00A22EBC" w:rsidP="00A22EBC">
      <w:pPr>
        <w:spacing w:after="111"/>
        <w:ind w:left="708" w:right="10" w:firstLine="0"/>
        <w:rPr>
          <w:lang w:val="en-US"/>
        </w:rPr>
      </w:pPr>
    </w:p>
    <w:p w14:paraId="26CA4DB7" w14:textId="44A7C8A3" w:rsidR="0075314E" w:rsidRPr="0075314E" w:rsidRDefault="00706F40" w:rsidP="0075314E">
      <w:pPr>
        <w:numPr>
          <w:ilvl w:val="0"/>
          <w:numId w:val="3"/>
        </w:numPr>
        <w:spacing w:after="90"/>
        <w:ind w:right="10" w:hanging="209"/>
        <w:rPr>
          <w:lang w:val="en-US"/>
        </w:rPr>
      </w:pPr>
      <w:r w:rsidRPr="00845938">
        <w:rPr>
          <w:lang w:val="en-US"/>
        </w:rPr>
        <w:t xml:space="preserve">Could we replace the integer variable </w:t>
      </w:r>
      <w:r w:rsidRPr="009603D0">
        <w:rPr>
          <w:rFonts w:ascii="Cambria Math" w:eastAsia="Cambria Math" w:hAnsi="Cambria Math" w:cs="Cambria Math"/>
          <w:lang w:val="en-US"/>
        </w:rPr>
        <w:t xml:space="preserve"> </w:t>
      </w:r>
      <w:r w:rsidRPr="009603D0">
        <w:rPr>
          <w:rFonts w:ascii="Courier New" w:eastAsia="Courier New" w:hAnsi="Courier New" w:cs="Courier New"/>
          <w:lang w:val="en-US"/>
        </w:rPr>
        <w:t xml:space="preserve">int </w:t>
      </w:r>
      <w:proofErr w:type="spellStart"/>
      <w:r w:rsidRPr="009603D0">
        <w:rPr>
          <w:rFonts w:ascii="Courier New" w:eastAsia="Courier New" w:hAnsi="Courier New" w:cs="Courier New"/>
          <w:lang w:val="en-US"/>
        </w:rPr>
        <w:t>number_of_processes</w:t>
      </w:r>
      <w:proofErr w:type="spellEnd"/>
      <w:r w:rsidRPr="009603D0">
        <w:rPr>
          <w:rFonts w:ascii="Courier New" w:eastAsia="Courier New" w:hAnsi="Courier New" w:cs="Courier New"/>
          <w:lang w:val="en-US"/>
        </w:rPr>
        <w:t xml:space="preserve"> = 0</w:t>
      </w:r>
      <w:r w:rsidRPr="009603D0">
        <w:rPr>
          <w:rFonts w:ascii="Georgia" w:eastAsia="Georgia" w:hAnsi="Georgia" w:cs="Georgia"/>
          <w:lang w:val="en-US"/>
        </w:rPr>
        <w:t xml:space="preserve"> </w:t>
      </w:r>
      <w:r w:rsidRPr="009603D0">
        <w:rPr>
          <w:lang w:val="en-US"/>
        </w:rPr>
        <w:t xml:space="preserve">with the atomic integer </w:t>
      </w:r>
      <w:proofErr w:type="spellStart"/>
      <w:r w:rsidRPr="0075314E">
        <w:rPr>
          <w:rFonts w:ascii="Courier New" w:eastAsia="Courier New" w:hAnsi="Courier New" w:cs="Courier New"/>
          <w:lang w:val="en-US"/>
        </w:rPr>
        <w:t>atomic_t</w:t>
      </w:r>
      <w:proofErr w:type="spellEnd"/>
      <w:r w:rsidRPr="0075314E">
        <w:rPr>
          <w:rFonts w:ascii="Courier New" w:eastAsia="Courier New" w:hAnsi="Courier New" w:cs="Courier New"/>
          <w:lang w:val="en-US"/>
        </w:rPr>
        <w:t xml:space="preserve"> </w:t>
      </w:r>
      <w:proofErr w:type="spellStart"/>
      <w:r w:rsidRPr="0075314E">
        <w:rPr>
          <w:rFonts w:ascii="Courier New" w:eastAsia="Courier New" w:hAnsi="Courier New" w:cs="Courier New"/>
          <w:lang w:val="en-US"/>
        </w:rPr>
        <w:t>number_of_processes</w:t>
      </w:r>
      <w:proofErr w:type="spellEnd"/>
      <w:r w:rsidRPr="0075314E">
        <w:rPr>
          <w:rFonts w:ascii="Courier New" w:eastAsia="Courier New" w:hAnsi="Courier New" w:cs="Courier New"/>
          <w:lang w:val="en-US"/>
        </w:rPr>
        <w:t xml:space="preserve"> = 0}</w:t>
      </w:r>
      <w:r w:rsidRPr="0075314E">
        <w:rPr>
          <w:rFonts w:ascii="Georgia" w:eastAsia="Georgia" w:hAnsi="Georgia" w:cs="Georgia"/>
          <w:lang w:val="en-US"/>
        </w:rPr>
        <w:t xml:space="preserve"> </w:t>
      </w:r>
      <w:r w:rsidRPr="0075314E">
        <w:rPr>
          <w:lang w:val="en-US"/>
        </w:rPr>
        <w:t>to</w:t>
      </w:r>
      <w:r w:rsidR="0075314E" w:rsidRPr="0075314E">
        <w:rPr>
          <w:lang w:val="en-US"/>
        </w:rPr>
        <w:t xml:space="preserve"> </w:t>
      </w:r>
      <w:r w:rsidR="009603D0" w:rsidRPr="0075314E">
        <w:rPr>
          <w:lang w:val="en-US"/>
        </w:rPr>
        <w:t>p</w:t>
      </w:r>
      <w:r w:rsidRPr="0075314E">
        <w:rPr>
          <w:lang w:val="en-US"/>
        </w:rPr>
        <w:t>revent the race condition(s)?</w:t>
      </w:r>
    </w:p>
    <w:p w14:paraId="27F17C07" w14:textId="27F8B06C" w:rsidR="0075314E" w:rsidRDefault="0075314E" w:rsidP="005A14ED">
      <w:pPr>
        <w:spacing w:after="226"/>
        <w:ind w:left="0" w:right="5096" w:firstLine="0"/>
        <w:rPr>
          <w:lang w:val="en-US"/>
        </w:rPr>
      </w:pPr>
    </w:p>
    <w:p w14:paraId="519FF2ED" w14:textId="5FAB2B44" w:rsidR="0075314E" w:rsidRDefault="0075314E" w:rsidP="0075314E">
      <w:pPr>
        <w:spacing w:after="226"/>
        <w:ind w:left="708" w:right="5096" w:firstLine="0"/>
        <w:jc w:val="both"/>
        <w:rPr>
          <w:lang w:val="en-US"/>
        </w:rPr>
      </w:pPr>
      <w:r>
        <w:rPr>
          <w:lang w:val="en-US"/>
        </w:rPr>
        <w:t xml:space="preserve">It wouldn’t prevent the race condition on the if statement, two threads could still increment the </w:t>
      </w:r>
      <w:proofErr w:type="spellStart"/>
      <w:r>
        <w:rPr>
          <w:lang w:val="en-US"/>
        </w:rPr>
        <w:t>number_of_processes</w:t>
      </w:r>
      <w:proofErr w:type="spellEnd"/>
      <w:r>
        <w:rPr>
          <w:lang w:val="en-US"/>
        </w:rPr>
        <w:t xml:space="preserve"> variable at the same time, leading to more processes being created.</w:t>
      </w:r>
    </w:p>
    <w:p w14:paraId="71DEA111" w14:textId="77777777" w:rsidR="009603D0" w:rsidRPr="00845938" w:rsidRDefault="009603D0">
      <w:pPr>
        <w:spacing w:after="226"/>
        <w:ind w:left="-4" w:right="5096"/>
        <w:rPr>
          <w:lang w:val="en-US"/>
        </w:rPr>
      </w:pPr>
    </w:p>
    <w:p w14:paraId="6DF08B1A" w14:textId="77777777" w:rsidR="00454D2E" w:rsidRPr="00845938" w:rsidRDefault="00706F40">
      <w:pPr>
        <w:numPr>
          <w:ilvl w:val="0"/>
          <w:numId w:val="4"/>
        </w:numPr>
        <w:ind w:right="10" w:hanging="331"/>
        <w:rPr>
          <w:lang w:val="en-US"/>
        </w:rPr>
      </w:pPr>
      <w:r w:rsidRPr="00845938">
        <w:rPr>
          <w:b/>
          <w:color w:val="231F20"/>
          <w:lang w:val="en-US"/>
        </w:rPr>
        <w:t>(5 points) 6.23</w:t>
      </w:r>
      <w:r w:rsidRPr="00845938">
        <w:rPr>
          <w:color w:val="231F20"/>
          <w:lang w:val="en-US"/>
        </w:rPr>
        <w:t xml:space="preserve"> </w:t>
      </w:r>
      <w:r w:rsidRPr="00845938">
        <w:rPr>
          <w:lang w:val="en-US"/>
        </w:rPr>
        <w:t xml:space="preserve">Servers can be designed to limit the number of open connections. For example, a server may wish to have only </w:t>
      </w:r>
      <w:r w:rsidRPr="00845938">
        <w:rPr>
          <w:color w:val="231F20"/>
          <w:lang w:val="en-US"/>
        </w:rPr>
        <w:t xml:space="preserve">N </w:t>
      </w:r>
      <w:r w:rsidRPr="00845938">
        <w:rPr>
          <w:lang w:val="en-US"/>
        </w:rPr>
        <w:t xml:space="preserve">socket connections at any point in time. As soon as </w:t>
      </w:r>
      <w:r w:rsidRPr="00845938">
        <w:rPr>
          <w:color w:val="231F20"/>
          <w:lang w:val="en-US"/>
        </w:rPr>
        <w:t xml:space="preserve">N </w:t>
      </w:r>
      <w:r w:rsidRPr="00845938">
        <w:rPr>
          <w:lang w:val="en-US"/>
        </w:rPr>
        <w:t xml:space="preserve">connections are made, the server will not accept another incoming connection until an existing connection is released. </w:t>
      </w:r>
    </w:p>
    <w:p w14:paraId="401560C0" w14:textId="4249E53A" w:rsidR="00454D2E" w:rsidRDefault="00706F40">
      <w:pPr>
        <w:spacing w:after="228"/>
        <w:ind w:left="-4" w:right="10"/>
        <w:rPr>
          <w:lang w:val="en-US"/>
        </w:rPr>
      </w:pPr>
      <w:r w:rsidRPr="00845938">
        <w:rPr>
          <w:lang w:val="en-US"/>
        </w:rPr>
        <w:t xml:space="preserve">Illustrate how semaphores can be used by a server to limit the number of concurrent connections. </w:t>
      </w:r>
    </w:p>
    <w:p w14:paraId="3A31A448" w14:textId="51AA59B0" w:rsidR="00706483" w:rsidRDefault="00706483" w:rsidP="00A36042">
      <w:pPr>
        <w:spacing w:after="228"/>
        <w:ind w:left="706" w:right="10" w:firstLine="0"/>
        <w:jc w:val="both"/>
        <w:rPr>
          <w:lang w:val="en-US"/>
        </w:rPr>
      </w:pPr>
      <w:r>
        <w:rPr>
          <w:lang w:val="en-US"/>
        </w:rPr>
        <w:lastRenderedPageBreak/>
        <w:t>At every incoming request to establish a connection to the server, the server locks its mutex when replying the user with an synchronize-acknowledgement message and waits for the user to send an acknowledge message, thereby defining a 3-way handshake communication to establish connection, the server receives the message and decreases(</w:t>
      </w:r>
      <w:r w:rsidR="00A36042">
        <w:rPr>
          <w:lang w:val="en-US"/>
        </w:rPr>
        <w:t>acquires</w:t>
      </w:r>
      <w:r>
        <w:rPr>
          <w:lang w:val="en-US"/>
        </w:rPr>
        <w:t xml:space="preserve">) its connections-counter semaphore, unlocks its mutex for further connections(a time to establish to connection would be defined so the mutex can be unlocked if the client waits too long). An there is another way to do it: when a client wishes to </w:t>
      </w:r>
      <w:r w:rsidR="00A36042">
        <w:rPr>
          <w:lang w:val="en-US"/>
        </w:rPr>
        <w:t>establish a connection, the server receives the synchronize request checks if there is any connection left in the semaphore, it acquires a connection from the semaphore temporarily, sends an synchronize-acknowledgment response and waits for the client’s acknowledgement; if the client doesn’t acknowledge it, then the server will return(release) the connection to the semaphore, hence ensuring that the limit of maximum connections allowed will not be trespassed.</w:t>
      </w:r>
    </w:p>
    <w:p w14:paraId="0F3F9885" w14:textId="77777777" w:rsidR="004004A2" w:rsidRPr="00845938" w:rsidRDefault="004004A2" w:rsidP="00A36042">
      <w:pPr>
        <w:spacing w:after="228"/>
        <w:ind w:left="706" w:right="10" w:firstLine="0"/>
        <w:jc w:val="both"/>
        <w:rPr>
          <w:lang w:val="en-US"/>
        </w:rPr>
      </w:pPr>
    </w:p>
    <w:p w14:paraId="0F2D8CC8" w14:textId="14CB6C92" w:rsidR="00454D2E" w:rsidRDefault="00706F40">
      <w:pPr>
        <w:numPr>
          <w:ilvl w:val="0"/>
          <w:numId w:val="4"/>
        </w:numPr>
        <w:spacing w:after="219"/>
        <w:ind w:right="10" w:hanging="331"/>
        <w:rPr>
          <w:lang w:val="en-US"/>
        </w:rPr>
      </w:pPr>
      <w:r w:rsidRPr="00845938">
        <w:rPr>
          <w:b/>
          <w:lang w:val="en-US"/>
        </w:rPr>
        <w:t>(5 points) 6.26</w:t>
      </w:r>
      <w:r w:rsidRPr="00845938">
        <w:rPr>
          <w:lang w:val="en-US"/>
        </w:rPr>
        <w:t xml:space="preserve"> Describe how the </w:t>
      </w:r>
      <w:r w:rsidRPr="00845938">
        <w:rPr>
          <w:rFonts w:ascii="Courier New" w:eastAsia="Courier New" w:hAnsi="Courier New" w:cs="Courier New"/>
          <w:lang w:val="en-US"/>
        </w:rPr>
        <w:t>signal()</w:t>
      </w:r>
      <w:r w:rsidRPr="00845938">
        <w:rPr>
          <w:lang w:val="en-US"/>
        </w:rPr>
        <w:t xml:space="preserve"> operation associated with monitors differs from the corresponding operation defined for semaphores. </w:t>
      </w:r>
    </w:p>
    <w:p w14:paraId="5B10D2FC" w14:textId="44F881E0" w:rsidR="00A36042" w:rsidRDefault="00A36042" w:rsidP="008D7165">
      <w:pPr>
        <w:spacing w:after="219"/>
        <w:ind w:left="718" w:right="10"/>
        <w:jc w:val="both"/>
        <w:rPr>
          <w:lang w:val="en-US"/>
        </w:rPr>
      </w:pPr>
      <w:r>
        <w:rPr>
          <w:lang w:val="en-US"/>
        </w:rPr>
        <w:t>With semaphores, the signal() operation represents that a thread wishes to have access to the semaphore and that is waiting for the semaphore to be available; once it has it, then it can operate or access some resource</w:t>
      </w:r>
      <w:r w:rsidR="00FD4212">
        <w:rPr>
          <w:lang w:val="en-US"/>
        </w:rPr>
        <w:t xml:space="preserve">.  The semaphore’s signal operation gives a thread the authority to have the processor for itself. The monitor’s signal, basically, indicates that a thread or some resource is ready to be use by the monitor itself if it requires; here the monitor is the one with the authority over the processor and threads signal the monitor to give it authority to operate over them. </w:t>
      </w:r>
    </w:p>
    <w:p w14:paraId="1D895EE9" w14:textId="77777777" w:rsidR="00A36042" w:rsidRPr="00845938" w:rsidRDefault="00A36042" w:rsidP="00A36042">
      <w:pPr>
        <w:spacing w:after="219"/>
        <w:ind w:right="10"/>
        <w:rPr>
          <w:lang w:val="en-US"/>
        </w:rPr>
      </w:pPr>
    </w:p>
    <w:p w14:paraId="617E7EC4" w14:textId="75748AAB" w:rsidR="00454D2E" w:rsidRDefault="00706F40">
      <w:pPr>
        <w:numPr>
          <w:ilvl w:val="0"/>
          <w:numId w:val="4"/>
        </w:numPr>
        <w:spacing w:after="227"/>
        <w:ind w:right="10" w:hanging="331"/>
      </w:pPr>
      <w:r w:rsidRPr="00845938">
        <w:rPr>
          <w:b/>
          <w:lang w:val="en-US"/>
        </w:rPr>
        <w:t>(5 points) 7.8</w:t>
      </w:r>
      <w:r w:rsidRPr="00845938">
        <w:rPr>
          <w:lang w:val="en-US"/>
        </w:rPr>
        <w:t xml:space="preserve"> The Linux kernel has a policy that a process cannot hold a spinlock while attempting to acquire a semaphore. </w:t>
      </w:r>
      <w:proofErr w:type="spellStart"/>
      <w:r>
        <w:t>Explain</w:t>
      </w:r>
      <w:proofErr w:type="spellEnd"/>
      <w:r>
        <w:t xml:space="preserve"> </w:t>
      </w:r>
      <w:proofErr w:type="spellStart"/>
      <w:r>
        <w:t>why</w:t>
      </w:r>
      <w:proofErr w:type="spellEnd"/>
      <w:r>
        <w:t xml:space="preserve"> </w:t>
      </w:r>
      <w:proofErr w:type="spellStart"/>
      <w:r>
        <w:t>this</w:t>
      </w:r>
      <w:proofErr w:type="spellEnd"/>
      <w:r>
        <w:t xml:space="preserve"> </w:t>
      </w:r>
      <w:proofErr w:type="spellStart"/>
      <w:r>
        <w:t>policy</w:t>
      </w:r>
      <w:proofErr w:type="spellEnd"/>
      <w:r>
        <w:t xml:space="preserve"> </w:t>
      </w:r>
      <w:proofErr w:type="spellStart"/>
      <w:r>
        <w:t>is</w:t>
      </w:r>
      <w:proofErr w:type="spellEnd"/>
      <w:r>
        <w:t xml:space="preserve"> in </w:t>
      </w:r>
      <w:proofErr w:type="spellStart"/>
      <w:r>
        <w:t>place</w:t>
      </w:r>
      <w:proofErr w:type="spellEnd"/>
      <w:r>
        <w:t xml:space="preserve">. </w:t>
      </w:r>
    </w:p>
    <w:p w14:paraId="1B890128" w14:textId="008B645C" w:rsidR="004004A2" w:rsidRDefault="004004A2" w:rsidP="008D7165">
      <w:pPr>
        <w:spacing w:after="227"/>
        <w:ind w:left="718" w:right="10"/>
        <w:jc w:val="both"/>
        <w:rPr>
          <w:lang w:val="en-US"/>
        </w:rPr>
      </w:pPr>
      <w:r w:rsidRPr="004004A2">
        <w:rPr>
          <w:lang w:val="en-US"/>
        </w:rPr>
        <w:t>If a process is w</w:t>
      </w:r>
      <w:r>
        <w:rPr>
          <w:lang w:val="en-US"/>
        </w:rPr>
        <w:t>aiting to acquire a semaphore, an interrupt could occur and preempt the processor, the other processes, that the processor would execute, would not be able to acquire the spinlock and this would lead to a deadlock.</w:t>
      </w:r>
    </w:p>
    <w:p w14:paraId="7E95BE16" w14:textId="77777777" w:rsidR="004004A2" w:rsidRPr="004004A2" w:rsidRDefault="004004A2" w:rsidP="004004A2">
      <w:pPr>
        <w:spacing w:after="227"/>
        <w:ind w:left="718" w:right="10"/>
        <w:rPr>
          <w:lang w:val="en-US"/>
        </w:rPr>
      </w:pPr>
    </w:p>
    <w:p w14:paraId="4CD20230" w14:textId="77777777" w:rsidR="00454D2E" w:rsidRPr="00845938" w:rsidRDefault="00706F40">
      <w:pPr>
        <w:numPr>
          <w:ilvl w:val="0"/>
          <w:numId w:val="4"/>
        </w:numPr>
        <w:ind w:right="10" w:hanging="331"/>
        <w:rPr>
          <w:lang w:val="en-US"/>
        </w:rPr>
      </w:pPr>
      <w:r w:rsidRPr="00845938">
        <w:rPr>
          <w:b/>
          <w:lang w:val="en-US"/>
        </w:rPr>
        <w:t>(10 points) 8.18</w:t>
      </w:r>
      <w:r w:rsidRPr="00845938">
        <w:rPr>
          <w:lang w:val="en-US"/>
        </w:rPr>
        <w:t xml:space="preserve"> Which of the six resource-allocation graphs shown in Figure </w:t>
      </w:r>
      <w:hyperlink r:id="rId11" w:anchor="c08-fig-5169">
        <w:r w:rsidRPr="00845938">
          <w:rPr>
            <w:rFonts w:ascii="Times New Roman" w:eastAsia="Times New Roman" w:hAnsi="Times New Roman" w:cs="Times New Roman"/>
            <w:sz w:val="24"/>
            <w:lang w:val="en-US"/>
          </w:rPr>
          <w:t>E8.15</w:t>
        </w:r>
      </w:hyperlink>
      <w:hyperlink r:id="rId12" w:anchor="c08-fig-5169">
        <w:r w:rsidRPr="00845938">
          <w:rPr>
            <w:lang w:val="en-US"/>
          </w:rPr>
          <w:t xml:space="preserve"> </w:t>
        </w:r>
      </w:hyperlink>
      <w:r w:rsidRPr="00845938">
        <w:rPr>
          <w:lang w:val="en-US"/>
        </w:rPr>
        <w:t xml:space="preserve">illustrate deadlock? For those situations that are deadlocked, provide the cycle of threads and resources. Where there is not a deadlock situation, illustrate the order in which the threads may complete execution. </w:t>
      </w:r>
    </w:p>
    <w:p w14:paraId="2FAAD53D" w14:textId="77777777" w:rsidR="00454D2E" w:rsidRPr="00845938" w:rsidRDefault="00706F40">
      <w:pPr>
        <w:spacing w:after="194" w:line="259" w:lineRule="auto"/>
        <w:ind w:left="0" w:right="1505" w:firstLine="0"/>
        <w:jc w:val="right"/>
        <w:rPr>
          <w:lang w:val="en-US"/>
        </w:rPr>
      </w:pPr>
      <w:r>
        <w:rPr>
          <w:noProof/>
        </w:rPr>
        <w:lastRenderedPageBreak/>
        <w:drawing>
          <wp:inline distT="0" distB="0" distL="0" distR="0" wp14:anchorId="7F3E981D" wp14:editId="1F5E8C18">
            <wp:extent cx="5143169" cy="4899660"/>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13"/>
                    <a:stretch>
                      <a:fillRect/>
                    </a:stretch>
                  </pic:blipFill>
                  <pic:spPr>
                    <a:xfrm>
                      <a:off x="0" y="0"/>
                      <a:ext cx="5143169" cy="4899660"/>
                    </a:xfrm>
                    <a:prstGeom prst="rect">
                      <a:avLst/>
                    </a:prstGeom>
                  </pic:spPr>
                </pic:pic>
              </a:graphicData>
            </a:graphic>
          </wp:inline>
        </w:drawing>
      </w:r>
      <w:r w:rsidRPr="00845938">
        <w:rPr>
          <w:rFonts w:ascii="Times New Roman" w:eastAsia="Times New Roman" w:hAnsi="Times New Roman" w:cs="Times New Roman"/>
          <w:lang w:val="en-US"/>
        </w:rPr>
        <w:t xml:space="preserve"> </w:t>
      </w:r>
    </w:p>
    <w:p w14:paraId="47C34AEB" w14:textId="77777777" w:rsidR="00454D2E" w:rsidRPr="00845938" w:rsidRDefault="00586813">
      <w:pPr>
        <w:ind w:left="2250" w:right="10"/>
        <w:rPr>
          <w:lang w:val="en-US"/>
        </w:rPr>
      </w:pPr>
      <w:hyperlink r:id="rId14" w:anchor="c08-fig-5169-a">
        <w:r w:rsidR="00706F40" w:rsidRPr="00845938">
          <w:rPr>
            <w:b/>
            <w:color w:val="0000FF"/>
            <w:u w:val="single" w:color="0000FF"/>
            <w:lang w:val="en-US"/>
          </w:rPr>
          <w:t>Figure E8.15</w:t>
        </w:r>
      </w:hyperlink>
      <w:hyperlink r:id="rId15" w:anchor="c08-fig-5169-a">
        <w:r w:rsidR="00706F40" w:rsidRPr="00845938">
          <w:rPr>
            <w:lang w:val="en-US"/>
          </w:rPr>
          <w:t xml:space="preserve"> </w:t>
        </w:r>
      </w:hyperlink>
      <w:r w:rsidR="00706F40" w:rsidRPr="00845938">
        <w:rPr>
          <w:lang w:val="en-US"/>
        </w:rPr>
        <w:t xml:space="preserve">Resource-allocation graphs for Exercise </w:t>
      </w:r>
      <w:hyperlink r:id="rId16" w:anchor="c08-ex-5168">
        <w:r w:rsidR="00706F40" w:rsidRPr="00845938">
          <w:rPr>
            <w:color w:val="0000FF"/>
            <w:u w:val="single" w:color="0000FF"/>
            <w:lang w:val="en-US"/>
          </w:rPr>
          <w:t>8.18</w:t>
        </w:r>
      </w:hyperlink>
      <w:hyperlink r:id="rId17" w:anchor="c08-ex-5168">
        <w:r w:rsidR="00706F40" w:rsidRPr="00845938">
          <w:rPr>
            <w:lang w:val="en-US"/>
          </w:rPr>
          <w:t>.</w:t>
        </w:r>
      </w:hyperlink>
      <w:r w:rsidR="00706F40" w:rsidRPr="00845938">
        <w:rPr>
          <w:lang w:val="en-US"/>
        </w:rPr>
        <w:t xml:space="preserve"> </w:t>
      </w:r>
    </w:p>
    <w:p w14:paraId="7E3D4125" w14:textId="77777777" w:rsidR="004004A2" w:rsidRDefault="004004A2" w:rsidP="006D357D">
      <w:pPr>
        <w:spacing w:after="245" w:line="259" w:lineRule="auto"/>
        <w:ind w:left="0" w:firstLine="0"/>
        <w:jc w:val="both"/>
        <w:rPr>
          <w:rFonts w:ascii="Georgia" w:eastAsia="Georgia" w:hAnsi="Georgia" w:cs="Georgia"/>
          <w:lang w:val="en-US"/>
        </w:rPr>
      </w:pPr>
      <w:r>
        <w:rPr>
          <w:rFonts w:ascii="Georgia" w:eastAsia="Georgia" w:hAnsi="Georgia" w:cs="Georgia"/>
          <w:lang w:val="en-US"/>
        </w:rPr>
        <w:tab/>
      </w:r>
    </w:p>
    <w:p w14:paraId="4C5F55BE" w14:textId="14C337AB" w:rsidR="004004A2" w:rsidRDefault="004004A2" w:rsidP="006D357D">
      <w:pPr>
        <w:pStyle w:val="PargrafodaLista"/>
        <w:numPr>
          <w:ilvl w:val="0"/>
          <w:numId w:val="6"/>
        </w:numPr>
        <w:spacing w:after="245" w:line="259" w:lineRule="auto"/>
        <w:jc w:val="both"/>
        <w:rPr>
          <w:rFonts w:ascii="Georgia" w:eastAsia="Georgia" w:hAnsi="Georgia" w:cs="Georgia"/>
          <w:lang w:val="en-US"/>
        </w:rPr>
      </w:pPr>
      <w:r>
        <w:rPr>
          <w:rFonts w:ascii="Georgia" w:eastAsia="Georgia" w:hAnsi="Georgia" w:cs="Georgia"/>
          <w:lang w:val="en-US"/>
        </w:rPr>
        <w:t>No deadlock. The</w:t>
      </w:r>
      <w:r w:rsidR="003847AB">
        <w:rPr>
          <w:rFonts w:ascii="Georgia" w:eastAsia="Georgia" w:hAnsi="Georgia" w:cs="Georgia"/>
          <w:lang w:val="en-US"/>
        </w:rPr>
        <w:t xml:space="preserve"> execution orders could be either</w:t>
      </w:r>
      <w:r>
        <w:rPr>
          <w:rFonts w:ascii="Georgia" w:eastAsia="Georgia" w:hAnsi="Georgia" w:cs="Georgia"/>
          <w:lang w:val="en-US"/>
        </w:rPr>
        <w:t xml:space="preserve"> T2</w:t>
      </w:r>
      <w:r w:rsidR="006D357D">
        <w:rPr>
          <w:rFonts w:ascii="Georgia" w:eastAsia="Georgia" w:hAnsi="Georgia" w:cs="Georgia"/>
          <w:lang w:val="en-US"/>
        </w:rPr>
        <w:t>-&gt;</w:t>
      </w:r>
      <w:r>
        <w:rPr>
          <w:rFonts w:ascii="Georgia" w:eastAsia="Georgia" w:hAnsi="Georgia" w:cs="Georgia"/>
          <w:lang w:val="en-US"/>
        </w:rPr>
        <w:t>T3</w:t>
      </w:r>
      <w:r w:rsidR="006D357D">
        <w:rPr>
          <w:rFonts w:ascii="Georgia" w:eastAsia="Georgia" w:hAnsi="Georgia" w:cs="Georgia"/>
          <w:lang w:val="en-US"/>
        </w:rPr>
        <w:t>-&gt;</w:t>
      </w:r>
      <w:r>
        <w:rPr>
          <w:rFonts w:ascii="Georgia" w:eastAsia="Georgia" w:hAnsi="Georgia" w:cs="Georgia"/>
          <w:lang w:val="en-US"/>
        </w:rPr>
        <w:t xml:space="preserve">T1 </w:t>
      </w:r>
      <w:r w:rsidR="003847AB">
        <w:rPr>
          <w:rFonts w:ascii="Georgia" w:eastAsia="Georgia" w:hAnsi="Georgia" w:cs="Georgia"/>
          <w:lang w:val="en-US"/>
        </w:rPr>
        <w:t>or</w:t>
      </w:r>
      <w:r>
        <w:rPr>
          <w:rFonts w:ascii="Georgia" w:eastAsia="Georgia" w:hAnsi="Georgia" w:cs="Georgia"/>
          <w:lang w:val="en-US"/>
        </w:rPr>
        <w:t xml:space="preserve"> T2</w:t>
      </w:r>
      <w:r w:rsidR="006D357D">
        <w:rPr>
          <w:rFonts w:ascii="Georgia" w:eastAsia="Georgia" w:hAnsi="Georgia" w:cs="Georgia"/>
          <w:lang w:val="en-US"/>
        </w:rPr>
        <w:t>-&gt;</w:t>
      </w:r>
      <w:r>
        <w:rPr>
          <w:rFonts w:ascii="Georgia" w:eastAsia="Georgia" w:hAnsi="Georgia" w:cs="Georgia"/>
          <w:lang w:val="en-US"/>
        </w:rPr>
        <w:t>T1</w:t>
      </w:r>
      <w:r w:rsidR="006D357D">
        <w:rPr>
          <w:rFonts w:ascii="Georgia" w:eastAsia="Georgia" w:hAnsi="Georgia" w:cs="Georgia"/>
          <w:lang w:val="en-US"/>
        </w:rPr>
        <w:t>-&gt;</w:t>
      </w:r>
      <w:r>
        <w:rPr>
          <w:rFonts w:ascii="Georgia" w:eastAsia="Georgia" w:hAnsi="Georgia" w:cs="Georgia"/>
          <w:lang w:val="en-US"/>
        </w:rPr>
        <w:t>T3.</w:t>
      </w:r>
    </w:p>
    <w:p w14:paraId="2A1DF755" w14:textId="73A3AF95" w:rsidR="00454D2E" w:rsidRDefault="004004A2" w:rsidP="006D357D">
      <w:pPr>
        <w:pStyle w:val="PargrafodaLista"/>
        <w:numPr>
          <w:ilvl w:val="0"/>
          <w:numId w:val="6"/>
        </w:numPr>
        <w:spacing w:after="245" w:line="259" w:lineRule="auto"/>
        <w:jc w:val="both"/>
        <w:rPr>
          <w:rFonts w:ascii="Georgia" w:eastAsia="Georgia" w:hAnsi="Georgia" w:cs="Georgia"/>
          <w:lang w:val="en-US"/>
        </w:rPr>
      </w:pPr>
      <w:r>
        <w:rPr>
          <w:rFonts w:ascii="Georgia" w:eastAsia="Georgia" w:hAnsi="Georgia" w:cs="Georgia"/>
          <w:lang w:val="en-US"/>
        </w:rPr>
        <w:t xml:space="preserve"> </w:t>
      </w:r>
      <w:r w:rsidR="003847AB">
        <w:rPr>
          <w:rFonts w:ascii="Georgia" w:eastAsia="Georgia" w:hAnsi="Georgia" w:cs="Georgia"/>
          <w:lang w:val="en-US"/>
        </w:rPr>
        <w:t>There is a deadlock. The T3 requires R1, which is being held by T1, and T1 requires R1, which is being held by T3. The cycle is T1 -&gt; R3 -&gt; T3 -&gt; R1.</w:t>
      </w:r>
    </w:p>
    <w:p w14:paraId="6993EBAD" w14:textId="464B647C" w:rsidR="003847AB" w:rsidRDefault="003847AB" w:rsidP="006D357D">
      <w:pPr>
        <w:pStyle w:val="PargrafodaLista"/>
        <w:numPr>
          <w:ilvl w:val="0"/>
          <w:numId w:val="6"/>
        </w:numPr>
        <w:spacing w:after="245" w:line="259" w:lineRule="auto"/>
        <w:jc w:val="both"/>
        <w:rPr>
          <w:rFonts w:ascii="Georgia" w:eastAsia="Georgia" w:hAnsi="Georgia" w:cs="Georgia"/>
          <w:lang w:val="en-US"/>
        </w:rPr>
      </w:pPr>
      <w:r>
        <w:rPr>
          <w:rFonts w:ascii="Georgia" w:eastAsia="Georgia" w:hAnsi="Georgia" w:cs="Georgia"/>
          <w:lang w:val="en-US"/>
        </w:rPr>
        <w:t xml:space="preserve">No deadlock. The execution orders could be T3-&gt;T2-&gt;T1, </w:t>
      </w:r>
      <w:r w:rsidR="006D357D">
        <w:rPr>
          <w:rFonts w:ascii="Georgia" w:eastAsia="Georgia" w:hAnsi="Georgia" w:cs="Georgia"/>
          <w:lang w:val="en-US"/>
        </w:rPr>
        <w:t xml:space="preserve"> </w:t>
      </w:r>
      <w:r>
        <w:rPr>
          <w:rFonts w:ascii="Georgia" w:eastAsia="Georgia" w:hAnsi="Georgia" w:cs="Georgia"/>
          <w:lang w:val="en-US"/>
        </w:rPr>
        <w:t>T2-&gt;T3-&gt;T1,</w:t>
      </w:r>
      <w:r w:rsidR="006D357D">
        <w:rPr>
          <w:rFonts w:ascii="Georgia" w:eastAsia="Georgia" w:hAnsi="Georgia" w:cs="Georgia"/>
          <w:lang w:val="en-US"/>
        </w:rPr>
        <w:t xml:space="preserve">  </w:t>
      </w:r>
      <w:r>
        <w:rPr>
          <w:rFonts w:ascii="Georgia" w:eastAsia="Georgia" w:hAnsi="Georgia" w:cs="Georgia"/>
          <w:lang w:val="en-US"/>
        </w:rPr>
        <w:t xml:space="preserve"> T2-&gt;T1-&gt;T3 or T3-&gt;T1-&gt;T2</w:t>
      </w:r>
      <w:r w:rsidR="006D357D">
        <w:rPr>
          <w:rFonts w:ascii="Georgia" w:eastAsia="Georgia" w:hAnsi="Georgia" w:cs="Georgia"/>
          <w:lang w:val="en-US"/>
        </w:rPr>
        <w:t>.</w:t>
      </w:r>
    </w:p>
    <w:p w14:paraId="0258DC35" w14:textId="65D96B70" w:rsidR="006D357D" w:rsidRDefault="006D357D" w:rsidP="006D357D">
      <w:pPr>
        <w:pStyle w:val="PargrafodaLista"/>
        <w:numPr>
          <w:ilvl w:val="0"/>
          <w:numId w:val="6"/>
        </w:numPr>
        <w:spacing w:after="245" w:line="259" w:lineRule="auto"/>
        <w:jc w:val="both"/>
        <w:rPr>
          <w:rFonts w:ascii="Georgia" w:eastAsia="Georgia" w:hAnsi="Georgia" w:cs="Georgia"/>
          <w:lang w:val="en-US"/>
        </w:rPr>
      </w:pPr>
      <w:r>
        <w:rPr>
          <w:rFonts w:ascii="Georgia" w:eastAsia="Georgia" w:hAnsi="Georgia" w:cs="Georgia"/>
          <w:lang w:val="en-US"/>
        </w:rPr>
        <w:t>There is a deadlock. The cycle includes T1, T2, T3, T4, R1 and R2.</w:t>
      </w:r>
    </w:p>
    <w:p w14:paraId="60FB84BF" w14:textId="6BDC461B" w:rsidR="006D357D" w:rsidRDefault="006D357D" w:rsidP="006D357D">
      <w:pPr>
        <w:pStyle w:val="PargrafodaLista"/>
        <w:numPr>
          <w:ilvl w:val="0"/>
          <w:numId w:val="6"/>
        </w:numPr>
        <w:spacing w:after="245" w:line="259" w:lineRule="auto"/>
        <w:jc w:val="both"/>
        <w:rPr>
          <w:rFonts w:ascii="Georgia" w:eastAsia="Georgia" w:hAnsi="Georgia" w:cs="Georgia"/>
          <w:lang w:val="en-US"/>
        </w:rPr>
      </w:pPr>
      <w:r>
        <w:rPr>
          <w:rFonts w:ascii="Georgia" w:eastAsia="Georgia" w:hAnsi="Georgia" w:cs="Georgia"/>
          <w:lang w:val="en-US"/>
        </w:rPr>
        <w:t>No deadlock. The execution orders could be  T2-&gt;T1-&gt;T3-&gt;T4,  T2-&gt;T1-&gt;T4-&gt;T3, T2-&gt;T3-&gt;T1-&gt;T4 or T2-&gt;T3-&gt;T4-&gt;T1.</w:t>
      </w:r>
    </w:p>
    <w:p w14:paraId="5F2FF961" w14:textId="2BB7E74D" w:rsidR="006D357D" w:rsidRPr="004004A2" w:rsidRDefault="006D357D" w:rsidP="006D357D">
      <w:pPr>
        <w:pStyle w:val="PargrafodaLista"/>
        <w:numPr>
          <w:ilvl w:val="0"/>
          <w:numId w:val="6"/>
        </w:numPr>
        <w:spacing w:after="245" w:line="259" w:lineRule="auto"/>
        <w:jc w:val="both"/>
        <w:rPr>
          <w:rFonts w:ascii="Georgia" w:eastAsia="Georgia" w:hAnsi="Georgia" w:cs="Georgia"/>
          <w:lang w:val="en-US"/>
        </w:rPr>
      </w:pPr>
      <w:r>
        <w:rPr>
          <w:rFonts w:ascii="Georgia" w:eastAsia="Georgia" w:hAnsi="Georgia" w:cs="Georgia"/>
          <w:lang w:val="en-US"/>
        </w:rPr>
        <w:t xml:space="preserve">No deadlock. The execution orders could be  T2-&gt;T4-&gt;T1-&gt;T3 or </w:t>
      </w:r>
      <w:r w:rsidR="00B71B29">
        <w:rPr>
          <w:rFonts w:ascii="Georgia" w:eastAsia="Georgia" w:hAnsi="Georgia" w:cs="Georgia"/>
          <w:lang w:val="en-US"/>
        </w:rPr>
        <w:t>T4-&gt;T2-&gt;T1-&gt;T3</w:t>
      </w:r>
      <w:r>
        <w:rPr>
          <w:rFonts w:ascii="Georgia" w:eastAsia="Georgia" w:hAnsi="Georgia" w:cs="Georgia"/>
          <w:lang w:val="en-US"/>
        </w:rPr>
        <w:t xml:space="preserve"> </w:t>
      </w:r>
    </w:p>
    <w:p w14:paraId="245F57E8" w14:textId="786F453B" w:rsidR="004004A2" w:rsidRDefault="004004A2">
      <w:pPr>
        <w:spacing w:after="245" w:line="259" w:lineRule="auto"/>
        <w:ind w:left="0" w:firstLine="0"/>
        <w:rPr>
          <w:lang w:val="en-US"/>
        </w:rPr>
      </w:pPr>
    </w:p>
    <w:p w14:paraId="5FBFE7A9" w14:textId="602728B7" w:rsidR="00912B18" w:rsidRDefault="00912B18">
      <w:pPr>
        <w:spacing w:after="245" w:line="259" w:lineRule="auto"/>
        <w:ind w:left="0" w:firstLine="0"/>
        <w:rPr>
          <w:lang w:val="en-US"/>
        </w:rPr>
      </w:pPr>
    </w:p>
    <w:p w14:paraId="5951EB04" w14:textId="77777777" w:rsidR="00912B18" w:rsidRPr="00845938" w:rsidRDefault="00912B18">
      <w:pPr>
        <w:spacing w:after="245" w:line="259" w:lineRule="auto"/>
        <w:ind w:left="0" w:firstLine="0"/>
        <w:rPr>
          <w:lang w:val="en-US"/>
        </w:rPr>
      </w:pPr>
    </w:p>
    <w:p w14:paraId="5AA6492D" w14:textId="36B1DFEE" w:rsidR="00454D2E" w:rsidRDefault="00706F40">
      <w:pPr>
        <w:numPr>
          <w:ilvl w:val="0"/>
          <w:numId w:val="4"/>
        </w:numPr>
        <w:ind w:right="10" w:hanging="331"/>
        <w:rPr>
          <w:lang w:val="en-US"/>
        </w:rPr>
      </w:pPr>
      <w:r w:rsidRPr="00845938">
        <w:rPr>
          <w:b/>
          <w:lang w:val="en-US"/>
        </w:rPr>
        <w:lastRenderedPageBreak/>
        <w:t>(10 points) 8.27</w:t>
      </w:r>
      <w:r w:rsidRPr="00845938">
        <w:rPr>
          <w:lang w:val="en-US"/>
        </w:rPr>
        <w:t xml:space="preserve"> Consider the following snapshot of a system: </w:t>
      </w:r>
    </w:p>
    <w:p w14:paraId="60E88161" w14:textId="77777777" w:rsidR="00912B18" w:rsidRPr="00845938" w:rsidRDefault="00912B18" w:rsidP="00912B18">
      <w:pPr>
        <w:ind w:left="331" w:right="10" w:firstLine="0"/>
        <w:rPr>
          <w:lang w:val="en-US"/>
        </w:rPr>
      </w:pPr>
    </w:p>
    <w:tbl>
      <w:tblPr>
        <w:tblStyle w:val="TableGrid"/>
        <w:tblW w:w="3740" w:type="dxa"/>
        <w:tblInd w:w="3891" w:type="dxa"/>
        <w:tblCellMar>
          <w:left w:w="43" w:type="dxa"/>
        </w:tblCellMar>
        <w:tblLook w:val="04A0" w:firstRow="1" w:lastRow="0" w:firstColumn="1" w:lastColumn="0" w:noHBand="0" w:noVBand="1"/>
      </w:tblPr>
      <w:tblGrid>
        <w:gridCol w:w="344"/>
        <w:gridCol w:w="1350"/>
        <w:gridCol w:w="1023"/>
        <w:gridCol w:w="1023"/>
      </w:tblGrid>
      <w:tr w:rsidR="00912B18" w14:paraId="6C5E25D9" w14:textId="03C51DB0" w:rsidTr="00912B18">
        <w:trPr>
          <w:trHeight w:val="703"/>
        </w:trPr>
        <w:tc>
          <w:tcPr>
            <w:tcW w:w="344" w:type="dxa"/>
            <w:tcBorders>
              <w:top w:val="single" w:sz="6" w:space="0" w:color="C0C0C0"/>
              <w:left w:val="single" w:sz="6" w:space="0" w:color="C0C0C0"/>
              <w:bottom w:val="single" w:sz="6" w:space="0" w:color="C0C0C0"/>
              <w:right w:val="single" w:sz="6" w:space="0" w:color="C0C0C0"/>
            </w:tcBorders>
          </w:tcPr>
          <w:p w14:paraId="38522042" w14:textId="77777777" w:rsidR="00912B18" w:rsidRPr="00845938" w:rsidRDefault="00912B18">
            <w:pPr>
              <w:spacing w:after="160" w:line="259" w:lineRule="auto"/>
              <w:ind w:left="0" w:firstLine="0"/>
              <w:rPr>
                <w:lang w:val="en-US"/>
              </w:rPr>
            </w:pPr>
          </w:p>
        </w:tc>
        <w:tc>
          <w:tcPr>
            <w:tcW w:w="1350" w:type="dxa"/>
            <w:tcBorders>
              <w:top w:val="single" w:sz="6" w:space="0" w:color="C0C0C0"/>
              <w:left w:val="single" w:sz="6" w:space="0" w:color="C0C0C0"/>
              <w:bottom w:val="single" w:sz="6" w:space="0" w:color="C0C0C0"/>
              <w:right w:val="single" w:sz="6" w:space="0" w:color="C0C0C0"/>
            </w:tcBorders>
          </w:tcPr>
          <w:p w14:paraId="41AC66CF" w14:textId="77777777" w:rsidR="00912B18" w:rsidRDefault="00912B18">
            <w:pPr>
              <w:spacing w:after="0" w:line="259" w:lineRule="auto"/>
              <w:ind w:left="0" w:firstLine="0"/>
              <w:jc w:val="both"/>
            </w:pPr>
            <w:proofErr w:type="spellStart"/>
            <w:r>
              <w:rPr>
                <w:b/>
                <w:i/>
              </w:rPr>
              <w:t>Allocation</w:t>
            </w:r>
            <w:proofErr w:type="spellEnd"/>
            <w:r>
              <w:rPr>
                <w:b/>
              </w:rPr>
              <w:t xml:space="preserve"> </w:t>
            </w:r>
          </w:p>
        </w:tc>
        <w:tc>
          <w:tcPr>
            <w:tcW w:w="1023" w:type="dxa"/>
            <w:tcBorders>
              <w:top w:val="single" w:sz="6" w:space="0" w:color="C0C0C0"/>
              <w:left w:val="single" w:sz="6" w:space="0" w:color="C0C0C0"/>
              <w:bottom w:val="single" w:sz="6" w:space="0" w:color="C0C0C0"/>
              <w:right w:val="single" w:sz="6" w:space="0" w:color="C0C0C0"/>
            </w:tcBorders>
          </w:tcPr>
          <w:p w14:paraId="0DF0DD15" w14:textId="77777777" w:rsidR="00912B18" w:rsidRDefault="00912B18">
            <w:pPr>
              <w:spacing w:after="0" w:line="259" w:lineRule="auto"/>
              <w:ind w:left="0" w:firstLine="0"/>
            </w:pPr>
            <w:r>
              <w:rPr>
                <w:b/>
                <w:i/>
              </w:rPr>
              <w:t>Max</w:t>
            </w:r>
            <w:r>
              <w:rPr>
                <w:b/>
              </w:rPr>
              <w:t xml:space="preserve"> </w:t>
            </w:r>
          </w:p>
        </w:tc>
        <w:tc>
          <w:tcPr>
            <w:tcW w:w="1023" w:type="dxa"/>
            <w:tcBorders>
              <w:top w:val="single" w:sz="6" w:space="0" w:color="C0C0C0"/>
              <w:left w:val="single" w:sz="6" w:space="0" w:color="C0C0C0"/>
              <w:bottom w:val="single" w:sz="6" w:space="0" w:color="C0C0C0"/>
              <w:right w:val="single" w:sz="6" w:space="0" w:color="C0C0C0"/>
            </w:tcBorders>
          </w:tcPr>
          <w:p w14:paraId="3C1090F1" w14:textId="04196791" w:rsidR="00912B18" w:rsidRDefault="00912B18">
            <w:pPr>
              <w:spacing w:after="0" w:line="259" w:lineRule="auto"/>
              <w:ind w:left="0" w:firstLine="0"/>
              <w:rPr>
                <w:b/>
                <w:i/>
              </w:rPr>
            </w:pPr>
            <w:proofErr w:type="spellStart"/>
            <w:r>
              <w:rPr>
                <w:b/>
                <w:i/>
              </w:rPr>
              <w:t>Need</w:t>
            </w:r>
            <w:proofErr w:type="spellEnd"/>
          </w:p>
        </w:tc>
      </w:tr>
      <w:tr w:rsidR="00912B18" w14:paraId="1D33F423" w14:textId="629537FB" w:rsidTr="00912B18">
        <w:trPr>
          <w:trHeight w:val="703"/>
        </w:trPr>
        <w:tc>
          <w:tcPr>
            <w:tcW w:w="344" w:type="dxa"/>
            <w:tcBorders>
              <w:top w:val="single" w:sz="6" w:space="0" w:color="C0C0C0"/>
              <w:left w:val="single" w:sz="6" w:space="0" w:color="C0C0C0"/>
              <w:bottom w:val="single" w:sz="6" w:space="0" w:color="C0C0C0"/>
              <w:right w:val="single" w:sz="6" w:space="0" w:color="C0C0C0"/>
            </w:tcBorders>
          </w:tcPr>
          <w:p w14:paraId="72DEF103" w14:textId="77777777" w:rsidR="00912B18" w:rsidRDefault="00912B18">
            <w:pPr>
              <w:spacing w:after="0" w:line="259" w:lineRule="auto"/>
              <w:ind w:left="2" w:firstLine="0"/>
            </w:pPr>
            <w:r>
              <w:t xml:space="preserve"> </w:t>
            </w:r>
          </w:p>
        </w:tc>
        <w:tc>
          <w:tcPr>
            <w:tcW w:w="1350" w:type="dxa"/>
            <w:tcBorders>
              <w:top w:val="single" w:sz="6" w:space="0" w:color="C0C0C0"/>
              <w:left w:val="single" w:sz="6" w:space="0" w:color="C0C0C0"/>
              <w:bottom w:val="single" w:sz="6" w:space="0" w:color="C0C0C0"/>
              <w:right w:val="single" w:sz="6" w:space="0" w:color="C0C0C0"/>
            </w:tcBorders>
          </w:tcPr>
          <w:p w14:paraId="6DD0F19B" w14:textId="77777777" w:rsidR="00912B18" w:rsidRDefault="00912B18">
            <w:pPr>
              <w:spacing w:after="0" w:line="259" w:lineRule="auto"/>
              <w:ind w:left="0" w:firstLine="0"/>
            </w:pPr>
            <w:r>
              <w:rPr>
                <w:i/>
              </w:rPr>
              <w:t>A B C D</w:t>
            </w:r>
            <w:r>
              <w:t xml:space="preserve"> </w:t>
            </w:r>
          </w:p>
        </w:tc>
        <w:tc>
          <w:tcPr>
            <w:tcW w:w="1023" w:type="dxa"/>
            <w:tcBorders>
              <w:top w:val="single" w:sz="6" w:space="0" w:color="C0C0C0"/>
              <w:left w:val="single" w:sz="6" w:space="0" w:color="C0C0C0"/>
              <w:bottom w:val="single" w:sz="6" w:space="0" w:color="C0C0C0"/>
              <w:right w:val="single" w:sz="6" w:space="0" w:color="C0C0C0"/>
            </w:tcBorders>
          </w:tcPr>
          <w:p w14:paraId="03D1A858" w14:textId="77777777" w:rsidR="00912B18" w:rsidRDefault="00912B18">
            <w:pPr>
              <w:spacing w:after="0" w:line="259" w:lineRule="auto"/>
              <w:ind w:left="0" w:firstLine="0"/>
              <w:jc w:val="both"/>
            </w:pPr>
            <w:r>
              <w:rPr>
                <w:i/>
              </w:rPr>
              <w:t>A B C D</w:t>
            </w:r>
            <w:r>
              <w:t xml:space="preserve"> </w:t>
            </w:r>
          </w:p>
        </w:tc>
        <w:tc>
          <w:tcPr>
            <w:tcW w:w="1023" w:type="dxa"/>
            <w:tcBorders>
              <w:top w:val="single" w:sz="6" w:space="0" w:color="C0C0C0"/>
              <w:left w:val="single" w:sz="6" w:space="0" w:color="C0C0C0"/>
              <w:bottom w:val="single" w:sz="6" w:space="0" w:color="C0C0C0"/>
              <w:right w:val="single" w:sz="6" w:space="0" w:color="C0C0C0"/>
            </w:tcBorders>
          </w:tcPr>
          <w:p w14:paraId="1191879B" w14:textId="1300609E" w:rsidR="00912B18" w:rsidRDefault="00912B18">
            <w:pPr>
              <w:spacing w:after="0" w:line="259" w:lineRule="auto"/>
              <w:ind w:left="0" w:firstLine="0"/>
              <w:jc w:val="both"/>
              <w:rPr>
                <w:i/>
              </w:rPr>
            </w:pPr>
            <w:r>
              <w:rPr>
                <w:i/>
              </w:rPr>
              <w:t>A B C D</w:t>
            </w:r>
          </w:p>
        </w:tc>
      </w:tr>
      <w:tr w:rsidR="00912B18" w14:paraId="3396DB85" w14:textId="170BFC9C" w:rsidTr="00912B18">
        <w:trPr>
          <w:trHeight w:val="706"/>
        </w:trPr>
        <w:tc>
          <w:tcPr>
            <w:tcW w:w="344" w:type="dxa"/>
            <w:tcBorders>
              <w:top w:val="single" w:sz="6" w:space="0" w:color="C0C0C0"/>
              <w:left w:val="single" w:sz="6" w:space="0" w:color="C0C0C0"/>
              <w:bottom w:val="single" w:sz="6" w:space="0" w:color="C0C0C0"/>
              <w:right w:val="single" w:sz="6" w:space="0" w:color="C0C0C0"/>
            </w:tcBorders>
          </w:tcPr>
          <w:p w14:paraId="6D29B715" w14:textId="77777777" w:rsidR="00912B18" w:rsidRDefault="00912B18">
            <w:pPr>
              <w:spacing w:after="0" w:line="259" w:lineRule="auto"/>
              <w:ind w:left="2" w:firstLine="0"/>
              <w:jc w:val="both"/>
            </w:pPr>
            <w:r>
              <w:rPr>
                <w:i/>
              </w:rPr>
              <w:t>T</w:t>
            </w:r>
            <w:r>
              <w:rPr>
                <w:sz w:val="13"/>
              </w:rPr>
              <w:t>0</w:t>
            </w:r>
            <w:r>
              <w:t xml:space="preserve"> </w:t>
            </w:r>
          </w:p>
        </w:tc>
        <w:tc>
          <w:tcPr>
            <w:tcW w:w="1350" w:type="dxa"/>
            <w:tcBorders>
              <w:top w:val="single" w:sz="6" w:space="0" w:color="C0C0C0"/>
              <w:left w:val="single" w:sz="6" w:space="0" w:color="C0C0C0"/>
              <w:bottom w:val="single" w:sz="6" w:space="0" w:color="C0C0C0"/>
              <w:right w:val="single" w:sz="6" w:space="0" w:color="C0C0C0"/>
            </w:tcBorders>
          </w:tcPr>
          <w:p w14:paraId="74618EB2" w14:textId="77777777" w:rsidR="00912B18" w:rsidRDefault="00912B18">
            <w:pPr>
              <w:spacing w:after="0" w:line="259" w:lineRule="auto"/>
              <w:ind w:left="0" w:firstLine="0"/>
            </w:pPr>
            <w:r>
              <w:t xml:space="preserve">1 2 0 2 </w:t>
            </w:r>
          </w:p>
        </w:tc>
        <w:tc>
          <w:tcPr>
            <w:tcW w:w="1023" w:type="dxa"/>
            <w:tcBorders>
              <w:top w:val="single" w:sz="6" w:space="0" w:color="C0C0C0"/>
              <w:left w:val="single" w:sz="6" w:space="0" w:color="C0C0C0"/>
              <w:bottom w:val="single" w:sz="6" w:space="0" w:color="C0C0C0"/>
              <w:right w:val="single" w:sz="6" w:space="0" w:color="C0C0C0"/>
            </w:tcBorders>
          </w:tcPr>
          <w:p w14:paraId="5DAC3C6C" w14:textId="77777777" w:rsidR="00912B18" w:rsidRDefault="00912B18">
            <w:pPr>
              <w:spacing w:after="0" w:line="259" w:lineRule="auto"/>
              <w:ind w:left="0" w:firstLine="0"/>
            </w:pPr>
            <w:r>
              <w:t xml:space="preserve">4 3 1 6 </w:t>
            </w:r>
          </w:p>
        </w:tc>
        <w:tc>
          <w:tcPr>
            <w:tcW w:w="1023" w:type="dxa"/>
            <w:tcBorders>
              <w:top w:val="single" w:sz="6" w:space="0" w:color="C0C0C0"/>
              <w:left w:val="single" w:sz="6" w:space="0" w:color="C0C0C0"/>
              <w:bottom w:val="single" w:sz="6" w:space="0" w:color="C0C0C0"/>
              <w:right w:val="single" w:sz="6" w:space="0" w:color="C0C0C0"/>
            </w:tcBorders>
          </w:tcPr>
          <w:p w14:paraId="41E6A219" w14:textId="63160243" w:rsidR="00912B18" w:rsidRDefault="00912B18">
            <w:pPr>
              <w:spacing w:after="0" w:line="259" w:lineRule="auto"/>
              <w:ind w:left="0" w:firstLine="0"/>
            </w:pPr>
            <w:r>
              <w:t>3 1 1 4</w:t>
            </w:r>
          </w:p>
        </w:tc>
      </w:tr>
      <w:tr w:rsidR="00912B18" w14:paraId="1C1B41F2" w14:textId="47E5601D" w:rsidTr="00912B18">
        <w:trPr>
          <w:trHeight w:val="703"/>
        </w:trPr>
        <w:tc>
          <w:tcPr>
            <w:tcW w:w="344" w:type="dxa"/>
            <w:tcBorders>
              <w:top w:val="single" w:sz="6" w:space="0" w:color="C0C0C0"/>
              <w:left w:val="single" w:sz="6" w:space="0" w:color="C0C0C0"/>
              <w:bottom w:val="single" w:sz="6" w:space="0" w:color="C0C0C0"/>
              <w:right w:val="single" w:sz="6" w:space="0" w:color="C0C0C0"/>
            </w:tcBorders>
          </w:tcPr>
          <w:p w14:paraId="3D704074" w14:textId="77777777" w:rsidR="00912B18" w:rsidRDefault="00912B18">
            <w:pPr>
              <w:spacing w:after="0" w:line="259" w:lineRule="auto"/>
              <w:ind w:left="2" w:firstLine="0"/>
              <w:jc w:val="both"/>
            </w:pPr>
            <w:r>
              <w:rPr>
                <w:i/>
              </w:rPr>
              <w:t>T</w:t>
            </w:r>
            <w:r>
              <w:rPr>
                <w:sz w:val="13"/>
              </w:rPr>
              <w:t>1</w:t>
            </w:r>
            <w:r>
              <w:t xml:space="preserve"> </w:t>
            </w:r>
          </w:p>
        </w:tc>
        <w:tc>
          <w:tcPr>
            <w:tcW w:w="1350" w:type="dxa"/>
            <w:tcBorders>
              <w:top w:val="single" w:sz="6" w:space="0" w:color="C0C0C0"/>
              <w:left w:val="single" w:sz="6" w:space="0" w:color="C0C0C0"/>
              <w:bottom w:val="single" w:sz="6" w:space="0" w:color="C0C0C0"/>
              <w:right w:val="single" w:sz="6" w:space="0" w:color="C0C0C0"/>
            </w:tcBorders>
          </w:tcPr>
          <w:p w14:paraId="16657264" w14:textId="77777777" w:rsidR="00912B18" w:rsidRDefault="00912B18">
            <w:pPr>
              <w:spacing w:after="0" w:line="259" w:lineRule="auto"/>
              <w:ind w:left="0" w:firstLine="0"/>
            </w:pPr>
            <w:r>
              <w:t xml:space="preserve">0 1 1 2 </w:t>
            </w:r>
          </w:p>
        </w:tc>
        <w:tc>
          <w:tcPr>
            <w:tcW w:w="1023" w:type="dxa"/>
            <w:tcBorders>
              <w:top w:val="single" w:sz="6" w:space="0" w:color="C0C0C0"/>
              <w:left w:val="single" w:sz="6" w:space="0" w:color="C0C0C0"/>
              <w:bottom w:val="single" w:sz="6" w:space="0" w:color="C0C0C0"/>
              <w:right w:val="single" w:sz="6" w:space="0" w:color="C0C0C0"/>
            </w:tcBorders>
          </w:tcPr>
          <w:p w14:paraId="4CE22E69" w14:textId="77777777" w:rsidR="00912B18" w:rsidRDefault="00912B18">
            <w:pPr>
              <w:spacing w:after="0" w:line="259" w:lineRule="auto"/>
              <w:ind w:left="0" w:firstLine="0"/>
            </w:pPr>
            <w:r>
              <w:t xml:space="preserve">2 4 2 4 </w:t>
            </w:r>
          </w:p>
        </w:tc>
        <w:tc>
          <w:tcPr>
            <w:tcW w:w="1023" w:type="dxa"/>
            <w:tcBorders>
              <w:top w:val="single" w:sz="6" w:space="0" w:color="C0C0C0"/>
              <w:left w:val="single" w:sz="6" w:space="0" w:color="C0C0C0"/>
              <w:bottom w:val="single" w:sz="6" w:space="0" w:color="C0C0C0"/>
              <w:right w:val="single" w:sz="6" w:space="0" w:color="C0C0C0"/>
            </w:tcBorders>
          </w:tcPr>
          <w:p w14:paraId="45A519DE" w14:textId="05D34A81" w:rsidR="00912B18" w:rsidRDefault="00912B18">
            <w:pPr>
              <w:spacing w:after="0" w:line="259" w:lineRule="auto"/>
              <w:ind w:left="0" w:firstLine="0"/>
            </w:pPr>
            <w:r>
              <w:t>2 3 1 2</w:t>
            </w:r>
          </w:p>
        </w:tc>
      </w:tr>
      <w:tr w:rsidR="00912B18" w14:paraId="337F0023" w14:textId="69DE319D" w:rsidTr="00912B18">
        <w:trPr>
          <w:trHeight w:val="706"/>
        </w:trPr>
        <w:tc>
          <w:tcPr>
            <w:tcW w:w="344" w:type="dxa"/>
            <w:tcBorders>
              <w:top w:val="single" w:sz="6" w:space="0" w:color="C0C0C0"/>
              <w:left w:val="single" w:sz="6" w:space="0" w:color="C0C0C0"/>
              <w:bottom w:val="single" w:sz="6" w:space="0" w:color="C0C0C0"/>
              <w:right w:val="single" w:sz="6" w:space="0" w:color="C0C0C0"/>
            </w:tcBorders>
          </w:tcPr>
          <w:p w14:paraId="5CBDA58C" w14:textId="77777777" w:rsidR="00912B18" w:rsidRDefault="00912B18">
            <w:pPr>
              <w:spacing w:after="0" w:line="259" w:lineRule="auto"/>
              <w:ind w:left="2" w:firstLine="0"/>
              <w:jc w:val="both"/>
            </w:pPr>
            <w:r>
              <w:rPr>
                <w:i/>
              </w:rPr>
              <w:t>T</w:t>
            </w:r>
            <w:r>
              <w:rPr>
                <w:sz w:val="13"/>
              </w:rPr>
              <w:t>2</w:t>
            </w:r>
            <w:r>
              <w:t xml:space="preserve"> </w:t>
            </w:r>
          </w:p>
        </w:tc>
        <w:tc>
          <w:tcPr>
            <w:tcW w:w="1350" w:type="dxa"/>
            <w:tcBorders>
              <w:top w:val="single" w:sz="6" w:space="0" w:color="C0C0C0"/>
              <w:left w:val="single" w:sz="6" w:space="0" w:color="C0C0C0"/>
              <w:bottom w:val="single" w:sz="6" w:space="0" w:color="C0C0C0"/>
              <w:right w:val="single" w:sz="6" w:space="0" w:color="C0C0C0"/>
            </w:tcBorders>
          </w:tcPr>
          <w:p w14:paraId="7284D462" w14:textId="77777777" w:rsidR="00912B18" w:rsidRDefault="00912B18">
            <w:pPr>
              <w:spacing w:after="0" w:line="259" w:lineRule="auto"/>
              <w:ind w:left="0" w:firstLine="0"/>
            </w:pPr>
            <w:r>
              <w:t xml:space="preserve">1 2 4 0 </w:t>
            </w:r>
          </w:p>
        </w:tc>
        <w:tc>
          <w:tcPr>
            <w:tcW w:w="1023" w:type="dxa"/>
            <w:tcBorders>
              <w:top w:val="single" w:sz="6" w:space="0" w:color="C0C0C0"/>
              <w:left w:val="single" w:sz="6" w:space="0" w:color="C0C0C0"/>
              <w:bottom w:val="single" w:sz="6" w:space="0" w:color="C0C0C0"/>
              <w:right w:val="single" w:sz="6" w:space="0" w:color="C0C0C0"/>
            </w:tcBorders>
          </w:tcPr>
          <w:p w14:paraId="6CD49C59" w14:textId="77777777" w:rsidR="00912B18" w:rsidRDefault="00912B18">
            <w:pPr>
              <w:spacing w:after="0" w:line="259" w:lineRule="auto"/>
              <w:ind w:left="0" w:firstLine="0"/>
            </w:pPr>
            <w:r>
              <w:t xml:space="preserve">3 6 5 1 </w:t>
            </w:r>
          </w:p>
        </w:tc>
        <w:tc>
          <w:tcPr>
            <w:tcW w:w="1023" w:type="dxa"/>
            <w:tcBorders>
              <w:top w:val="single" w:sz="6" w:space="0" w:color="C0C0C0"/>
              <w:left w:val="single" w:sz="6" w:space="0" w:color="C0C0C0"/>
              <w:bottom w:val="single" w:sz="6" w:space="0" w:color="C0C0C0"/>
              <w:right w:val="single" w:sz="6" w:space="0" w:color="C0C0C0"/>
            </w:tcBorders>
          </w:tcPr>
          <w:p w14:paraId="0C223752" w14:textId="450AAA5D" w:rsidR="00912B18" w:rsidRDefault="00912B18">
            <w:pPr>
              <w:spacing w:after="0" w:line="259" w:lineRule="auto"/>
              <w:ind w:left="0" w:firstLine="0"/>
            </w:pPr>
            <w:r>
              <w:t>2 4 1 1</w:t>
            </w:r>
          </w:p>
        </w:tc>
      </w:tr>
      <w:tr w:rsidR="00912B18" w14:paraId="61DBE3F0" w14:textId="17B0EBC1" w:rsidTr="00912B18">
        <w:trPr>
          <w:trHeight w:val="703"/>
        </w:trPr>
        <w:tc>
          <w:tcPr>
            <w:tcW w:w="344" w:type="dxa"/>
            <w:tcBorders>
              <w:top w:val="single" w:sz="6" w:space="0" w:color="C0C0C0"/>
              <w:left w:val="single" w:sz="6" w:space="0" w:color="C0C0C0"/>
              <w:bottom w:val="single" w:sz="6" w:space="0" w:color="C0C0C0"/>
              <w:right w:val="single" w:sz="6" w:space="0" w:color="C0C0C0"/>
            </w:tcBorders>
          </w:tcPr>
          <w:p w14:paraId="2A3517A8" w14:textId="77777777" w:rsidR="00912B18" w:rsidRDefault="00912B18">
            <w:pPr>
              <w:spacing w:after="0" w:line="259" w:lineRule="auto"/>
              <w:ind w:left="2" w:firstLine="0"/>
              <w:jc w:val="both"/>
            </w:pPr>
            <w:r>
              <w:rPr>
                <w:i/>
              </w:rPr>
              <w:t>T</w:t>
            </w:r>
            <w:r>
              <w:rPr>
                <w:sz w:val="13"/>
              </w:rPr>
              <w:t>3</w:t>
            </w:r>
            <w:r>
              <w:t xml:space="preserve"> </w:t>
            </w:r>
          </w:p>
        </w:tc>
        <w:tc>
          <w:tcPr>
            <w:tcW w:w="1350" w:type="dxa"/>
            <w:tcBorders>
              <w:top w:val="single" w:sz="6" w:space="0" w:color="C0C0C0"/>
              <w:left w:val="single" w:sz="6" w:space="0" w:color="C0C0C0"/>
              <w:bottom w:val="single" w:sz="6" w:space="0" w:color="C0C0C0"/>
              <w:right w:val="single" w:sz="6" w:space="0" w:color="C0C0C0"/>
            </w:tcBorders>
          </w:tcPr>
          <w:p w14:paraId="51D952CF" w14:textId="77777777" w:rsidR="00912B18" w:rsidRDefault="00912B18">
            <w:pPr>
              <w:spacing w:after="0" w:line="259" w:lineRule="auto"/>
              <w:ind w:left="0" w:firstLine="0"/>
            </w:pPr>
            <w:r>
              <w:t xml:space="preserve">1 2 0 1 </w:t>
            </w:r>
          </w:p>
        </w:tc>
        <w:tc>
          <w:tcPr>
            <w:tcW w:w="1023" w:type="dxa"/>
            <w:tcBorders>
              <w:top w:val="single" w:sz="6" w:space="0" w:color="C0C0C0"/>
              <w:left w:val="single" w:sz="6" w:space="0" w:color="C0C0C0"/>
              <w:bottom w:val="single" w:sz="6" w:space="0" w:color="C0C0C0"/>
              <w:right w:val="single" w:sz="6" w:space="0" w:color="C0C0C0"/>
            </w:tcBorders>
          </w:tcPr>
          <w:p w14:paraId="194AB3AE" w14:textId="77777777" w:rsidR="00912B18" w:rsidRDefault="00912B18">
            <w:pPr>
              <w:spacing w:after="0" w:line="259" w:lineRule="auto"/>
              <w:ind w:left="0" w:firstLine="0"/>
            </w:pPr>
            <w:r>
              <w:t xml:space="preserve">2 6 2 3 </w:t>
            </w:r>
          </w:p>
        </w:tc>
        <w:tc>
          <w:tcPr>
            <w:tcW w:w="1023" w:type="dxa"/>
            <w:tcBorders>
              <w:top w:val="single" w:sz="6" w:space="0" w:color="C0C0C0"/>
              <w:left w:val="single" w:sz="6" w:space="0" w:color="C0C0C0"/>
              <w:bottom w:val="single" w:sz="6" w:space="0" w:color="C0C0C0"/>
              <w:right w:val="single" w:sz="6" w:space="0" w:color="C0C0C0"/>
            </w:tcBorders>
          </w:tcPr>
          <w:p w14:paraId="79510FF8" w14:textId="26ABE446" w:rsidR="00912B18" w:rsidRDefault="00912B18">
            <w:pPr>
              <w:spacing w:after="0" w:line="259" w:lineRule="auto"/>
              <w:ind w:left="0" w:firstLine="0"/>
            </w:pPr>
            <w:r>
              <w:t>1 4 2 2</w:t>
            </w:r>
          </w:p>
        </w:tc>
      </w:tr>
      <w:tr w:rsidR="00912B18" w14:paraId="3322E7FA" w14:textId="35DE9A86" w:rsidTr="00912B18">
        <w:trPr>
          <w:trHeight w:val="706"/>
        </w:trPr>
        <w:tc>
          <w:tcPr>
            <w:tcW w:w="344" w:type="dxa"/>
            <w:tcBorders>
              <w:top w:val="single" w:sz="6" w:space="0" w:color="C0C0C0"/>
              <w:left w:val="single" w:sz="6" w:space="0" w:color="C0C0C0"/>
              <w:bottom w:val="single" w:sz="6" w:space="0" w:color="C0C0C0"/>
              <w:right w:val="single" w:sz="6" w:space="0" w:color="C0C0C0"/>
            </w:tcBorders>
          </w:tcPr>
          <w:p w14:paraId="4BC46433" w14:textId="77777777" w:rsidR="00912B18" w:rsidRDefault="00912B18">
            <w:pPr>
              <w:spacing w:after="0" w:line="259" w:lineRule="auto"/>
              <w:ind w:left="2" w:firstLine="0"/>
              <w:jc w:val="both"/>
            </w:pPr>
            <w:r>
              <w:rPr>
                <w:i/>
              </w:rPr>
              <w:t>T</w:t>
            </w:r>
            <w:r>
              <w:rPr>
                <w:sz w:val="13"/>
              </w:rPr>
              <w:t>4</w:t>
            </w:r>
            <w:r>
              <w:t xml:space="preserve"> </w:t>
            </w:r>
          </w:p>
        </w:tc>
        <w:tc>
          <w:tcPr>
            <w:tcW w:w="1350" w:type="dxa"/>
            <w:tcBorders>
              <w:top w:val="single" w:sz="6" w:space="0" w:color="C0C0C0"/>
              <w:left w:val="single" w:sz="6" w:space="0" w:color="C0C0C0"/>
              <w:bottom w:val="single" w:sz="6" w:space="0" w:color="C0C0C0"/>
              <w:right w:val="single" w:sz="6" w:space="0" w:color="C0C0C0"/>
            </w:tcBorders>
          </w:tcPr>
          <w:p w14:paraId="4844D597" w14:textId="77777777" w:rsidR="00912B18" w:rsidRDefault="00912B18">
            <w:pPr>
              <w:spacing w:after="0" w:line="259" w:lineRule="auto"/>
              <w:ind w:left="0" w:firstLine="0"/>
            </w:pPr>
            <w:r>
              <w:t xml:space="preserve">1 0 0 1 </w:t>
            </w:r>
          </w:p>
        </w:tc>
        <w:tc>
          <w:tcPr>
            <w:tcW w:w="1023" w:type="dxa"/>
            <w:tcBorders>
              <w:top w:val="single" w:sz="6" w:space="0" w:color="C0C0C0"/>
              <w:left w:val="single" w:sz="6" w:space="0" w:color="C0C0C0"/>
              <w:bottom w:val="single" w:sz="6" w:space="0" w:color="C0C0C0"/>
              <w:right w:val="single" w:sz="6" w:space="0" w:color="C0C0C0"/>
            </w:tcBorders>
          </w:tcPr>
          <w:p w14:paraId="13C2CC43" w14:textId="77777777" w:rsidR="00912B18" w:rsidRDefault="00912B18">
            <w:pPr>
              <w:spacing w:after="0" w:line="259" w:lineRule="auto"/>
              <w:ind w:left="0" w:firstLine="0"/>
            </w:pPr>
            <w:r>
              <w:t xml:space="preserve">3 1 1 2 </w:t>
            </w:r>
          </w:p>
        </w:tc>
        <w:tc>
          <w:tcPr>
            <w:tcW w:w="1023" w:type="dxa"/>
            <w:tcBorders>
              <w:top w:val="single" w:sz="6" w:space="0" w:color="C0C0C0"/>
              <w:left w:val="single" w:sz="6" w:space="0" w:color="C0C0C0"/>
              <w:bottom w:val="single" w:sz="6" w:space="0" w:color="C0C0C0"/>
              <w:right w:val="single" w:sz="6" w:space="0" w:color="C0C0C0"/>
            </w:tcBorders>
          </w:tcPr>
          <w:p w14:paraId="37DAE338" w14:textId="2775E892" w:rsidR="00912B18" w:rsidRDefault="00912B18">
            <w:pPr>
              <w:spacing w:after="0" w:line="259" w:lineRule="auto"/>
              <w:ind w:left="0" w:firstLine="0"/>
            </w:pPr>
            <w:r>
              <w:t>2 1 1 1</w:t>
            </w:r>
          </w:p>
        </w:tc>
      </w:tr>
    </w:tbl>
    <w:p w14:paraId="5D2A4027" w14:textId="73389E2C" w:rsidR="00454D2E" w:rsidRDefault="00706F40">
      <w:pPr>
        <w:numPr>
          <w:ilvl w:val="1"/>
          <w:numId w:val="4"/>
        </w:numPr>
        <w:ind w:left="720" w:right="10" w:hanging="360"/>
      </w:pPr>
      <w:r w:rsidRPr="00845938">
        <w:rPr>
          <w:lang w:val="en-US"/>
        </w:rPr>
        <w:t xml:space="preserve">Using the banker's algorithm, determine </w:t>
      </w:r>
      <w:proofErr w:type="gramStart"/>
      <w:r w:rsidRPr="00845938">
        <w:rPr>
          <w:lang w:val="en-US"/>
        </w:rPr>
        <w:t>whether or not</w:t>
      </w:r>
      <w:proofErr w:type="gramEnd"/>
      <w:r w:rsidRPr="00845938">
        <w:rPr>
          <w:lang w:val="en-US"/>
        </w:rPr>
        <w:t xml:space="preserve"> each of the following states is unsafe. If the state is safe, illustrate the order in which the threads may complete. </w:t>
      </w:r>
      <w:proofErr w:type="spellStart"/>
      <w:r>
        <w:t>Otherwise</w:t>
      </w:r>
      <w:proofErr w:type="spellEnd"/>
      <w:r>
        <w:t xml:space="preserve">, </w:t>
      </w:r>
      <w:proofErr w:type="spellStart"/>
      <w:r>
        <w:t>illustrate</w:t>
      </w:r>
      <w:proofErr w:type="spellEnd"/>
      <w:r>
        <w:t xml:space="preserve"> </w:t>
      </w:r>
      <w:proofErr w:type="spellStart"/>
      <w:r>
        <w:t>why</w:t>
      </w:r>
      <w:proofErr w:type="spellEnd"/>
      <w:r>
        <w:t xml:space="preserve"> </w:t>
      </w:r>
      <w:proofErr w:type="spellStart"/>
      <w:r>
        <w:t>the</w:t>
      </w:r>
      <w:proofErr w:type="spellEnd"/>
      <w:r>
        <w:t xml:space="preserve"> </w:t>
      </w:r>
      <w:proofErr w:type="spellStart"/>
      <w:r>
        <w:t>state</w:t>
      </w:r>
      <w:proofErr w:type="spellEnd"/>
      <w:r>
        <w:t xml:space="preserve"> </w:t>
      </w:r>
      <w:proofErr w:type="spellStart"/>
      <w:r>
        <w:t>is</w:t>
      </w:r>
      <w:proofErr w:type="spellEnd"/>
      <w:r>
        <w:t xml:space="preserve"> </w:t>
      </w:r>
      <w:proofErr w:type="spellStart"/>
      <w:r>
        <w:t>unsafe</w:t>
      </w:r>
      <w:proofErr w:type="spellEnd"/>
      <w:r>
        <w:t xml:space="preserve">. </w:t>
      </w:r>
      <w:r w:rsidR="00586813">
        <w:t xml:space="preserve"> </w:t>
      </w:r>
      <w:bookmarkStart w:id="0" w:name="_GoBack"/>
      <w:bookmarkEnd w:id="0"/>
    </w:p>
    <w:p w14:paraId="38EC0C4F" w14:textId="7167E5F4" w:rsidR="00454D2E" w:rsidRDefault="00706F40">
      <w:pPr>
        <w:numPr>
          <w:ilvl w:val="1"/>
          <w:numId w:val="4"/>
        </w:numPr>
        <w:ind w:left="720" w:right="10" w:hanging="360"/>
      </w:pPr>
      <w:r>
        <w:t xml:space="preserve">a. </w:t>
      </w:r>
      <w:proofErr w:type="spellStart"/>
      <w:r>
        <w:rPr>
          <w:b/>
          <w:i/>
        </w:rPr>
        <w:t>Available</w:t>
      </w:r>
      <w:proofErr w:type="spellEnd"/>
      <w:r>
        <w:t xml:space="preserve"> = (2,2,2,3) </w:t>
      </w:r>
    </w:p>
    <w:p w14:paraId="44A8D8A8" w14:textId="77777777" w:rsidR="00912B18" w:rsidRDefault="00912B18" w:rsidP="00912B18">
      <w:pPr>
        <w:ind w:left="720" w:right="10" w:firstLine="0"/>
      </w:pPr>
    </w:p>
    <w:p w14:paraId="39EDB555" w14:textId="7EE6F6F8" w:rsidR="00912B18" w:rsidRDefault="00912B18" w:rsidP="00912B18">
      <w:pPr>
        <w:ind w:left="720" w:right="10" w:firstLine="696"/>
        <w:rPr>
          <w:lang w:val="en-US"/>
        </w:rPr>
      </w:pPr>
      <w:r w:rsidRPr="00912B18">
        <w:rPr>
          <w:lang w:val="en-US"/>
        </w:rPr>
        <w:t xml:space="preserve">The </w:t>
      </w:r>
      <w:r w:rsidR="000B598F">
        <w:rPr>
          <w:lang w:val="en-US"/>
        </w:rPr>
        <w:t>system is in safe state</w:t>
      </w:r>
      <w:r w:rsidRPr="00912B18">
        <w:rPr>
          <w:lang w:val="en-US"/>
        </w:rPr>
        <w:t xml:space="preserve">.  </w:t>
      </w:r>
      <w:r>
        <w:rPr>
          <w:lang w:val="en-US"/>
        </w:rPr>
        <w:t>The order it may complete is T4 -&gt; T0 -&gt; T1 -&gt; T2 -&gt; T3.</w:t>
      </w:r>
    </w:p>
    <w:p w14:paraId="12744853" w14:textId="12076256" w:rsidR="00912B18" w:rsidRDefault="00912B18" w:rsidP="00912B18">
      <w:pPr>
        <w:ind w:left="720" w:right="10" w:firstLine="696"/>
        <w:rPr>
          <w:lang w:val="en-US"/>
        </w:rPr>
      </w:pPr>
    </w:p>
    <w:tbl>
      <w:tblPr>
        <w:tblStyle w:val="Tabelacomgrade"/>
        <w:tblW w:w="0" w:type="auto"/>
        <w:tblInd w:w="720" w:type="dxa"/>
        <w:tblLook w:val="04A0" w:firstRow="1" w:lastRow="0" w:firstColumn="1" w:lastColumn="0" w:noHBand="0" w:noVBand="1"/>
      </w:tblPr>
      <w:tblGrid>
        <w:gridCol w:w="1569"/>
        <w:gridCol w:w="1569"/>
        <w:gridCol w:w="1568"/>
        <w:gridCol w:w="1568"/>
        <w:gridCol w:w="1568"/>
        <w:gridCol w:w="1568"/>
      </w:tblGrid>
      <w:tr w:rsidR="00912B18" w14:paraId="1B40B131" w14:textId="7812BC33" w:rsidTr="00912B18">
        <w:tc>
          <w:tcPr>
            <w:tcW w:w="1569" w:type="dxa"/>
          </w:tcPr>
          <w:p w14:paraId="7BF55D30" w14:textId="67384C66" w:rsidR="00912B18" w:rsidRDefault="00912B18" w:rsidP="00912B18">
            <w:pPr>
              <w:ind w:left="0" w:right="10" w:firstLine="0"/>
              <w:rPr>
                <w:lang w:val="en-US"/>
              </w:rPr>
            </w:pPr>
            <w:r>
              <w:rPr>
                <w:lang w:val="en-US"/>
              </w:rPr>
              <w:t>Available</w:t>
            </w:r>
          </w:p>
        </w:tc>
        <w:tc>
          <w:tcPr>
            <w:tcW w:w="1569" w:type="dxa"/>
          </w:tcPr>
          <w:p w14:paraId="0F050548" w14:textId="0ED76651" w:rsidR="00912B18" w:rsidRDefault="00912B18" w:rsidP="00912B18">
            <w:pPr>
              <w:ind w:left="0" w:right="10" w:firstLine="0"/>
              <w:rPr>
                <w:lang w:val="en-US"/>
              </w:rPr>
            </w:pPr>
            <w:r>
              <w:rPr>
                <w:lang w:val="en-US"/>
              </w:rPr>
              <w:t>2 2 2 3</w:t>
            </w:r>
          </w:p>
        </w:tc>
        <w:tc>
          <w:tcPr>
            <w:tcW w:w="1568" w:type="dxa"/>
          </w:tcPr>
          <w:p w14:paraId="4EA864F6" w14:textId="56E0D2C4" w:rsidR="00912B18" w:rsidRDefault="00912B18" w:rsidP="00912B18">
            <w:pPr>
              <w:ind w:left="0" w:right="10" w:firstLine="0"/>
              <w:rPr>
                <w:lang w:val="en-US"/>
              </w:rPr>
            </w:pPr>
            <w:r>
              <w:rPr>
                <w:lang w:val="en-US"/>
              </w:rPr>
              <w:t>3 2 2 4</w:t>
            </w:r>
          </w:p>
        </w:tc>
        <w:tc>
          <w:tcPr>
            <w:tcW w:w="1568" w:type="dxa"/>
          </w:tcPr>
          <w:p w14:paraId="2D3607FC" w14:textId="12B8F7BF" w:rsidR="00912B18" w:rsidRDefault="00912B18" w:rsidP="00912B18">
            <w:pPr>
              <w:ind w:left="0" w:right="10" w:firstLine="0"/>
              <w:rPr>
                <w:lang w:val="en-US"/>
              </w:rPr>
            </w:pPr>
            <w:r>
              <w:rPr>
                <w:lang w:val="en-US"/>
              </w:rPr>
              <w:t>4 4 2 6</w:t>
            </w:r>
          </w:p>
        </w:tc>
        <w:tc>
          <w:tcPr>
            <w:tcW w:w="1568" w:type="dxa"/>
          </w:tcPr>
          <w:p w14:paraId="0CDD277D" w14:textId="2DB5269D" w:rsidR="00912B18" w:rsidRDefault="00912B18" w:rsidP="00912B18">
            <w:pPr>
              <w:ind w:left="0" w:right="10" w:firstLine="0"/>
              <w:rPr>
                <w:lang w:val="en-US"/>
              </w:rPr>
            </w:pPr>
            <w:r>
              <w:rPr>
                <w:lang w:val="en-US"/>
              </w:rPr>
              <w:t>4 5 3 8</w:t>
            </w:r>
          </w:p>
        </w:tc>
        <w:tc>
          <w:tcPr>
            <w:tcW w:w="1568" w:type="dxa"/>
          </w:tcPr>
          <w:p w14:paraId="01CAE1F9" w14:textId="2BC10015" w:rsidR="00912B18" w:rsidRDefault="00912B18" w:rsidP="00912B18">
            <w:pPr>
              <w:ind w:left="0" w:right="10" w:firstLine="0"/>
              <w:rPr>
                <w:lang w:val="en-US"/>
              </w:rPr>
            </w:pPr>
            <w:r>
              <w:rPr>
                <w:lang w:val="en-US"/>
              </w:rPr>
              <w:t>5 7 7 8</w:t>
            </w:r>
          </w:p>
        </w:tc>
      </w:tr>
      <w:tr w:rsidR="00912B18" w14:paraId="2F4EEF73" w14:textId="5F4BC13B" w:rsidTr="00912B18">
        <w:tc>
          <w:tcPr>
            <w:tcW w:w="1569" w:type="dxa"/>
          </w:tcPr>
          <w:p w14:paraId="1BDA62EB" w14:textId="7A68AD56" w:rsidR="00912B18" w:rsidRDefault="00912B18" w:rsidP="00912B18">
            <w:pPr>
              <w:ind w:left="0" w:right="10" w:firstLine="0"/>
              <w:rPr>
                <w:lang w:val="en-US"/>
              </w:rPr>
            </w:pPr>
            <w:r>
              <w:rPr>
                <w:lang w:val="en-US"/>
              </w:rPr>
              <w:t>Thread</w:t>
            </w:r>
          </w:p>
        </w:tc>
        <w:tc>
          <w:tcPr>
            <w:tcW w:w="1569" w:type="dxa"/>
          </w:tcPr>
          <w:p w14:paraId="24119B1A" w14:textId="3E93DC07" w:rsidR="00912B18" w:rsidRDefault="00912B18" w:rsidP="00912B18">
            <w:pPr>
              <w:ind w:left="0" w:right="10" w:firstLine="0"/>
              <w:rPr>
                <w:lang w:val="en-US"/>
              </w:rPr>
            </w:pPr>
            <w:r>
              <w:rPr>
                <w:lang w:val="en-US"/>
              </w:rPr>
              <w:t>T4</w:t>
            </w:r>
          </w:p>
        </w:tc>
        <w:tc>
          <w:tcPr>
            <w:tcW w:w="1568" w:type="dxa"/>
          </w:tcPr>
          <w:p w14:paraId="52780418" w14:textId="3BC60D07" w:rsidR="00912B18" w:rsidRDefault="00912B18" w:rsidP="00912B18">
            <w:pPr>
              <w:ind w:left="0" w:right="10" w:firstLine="0"/>
              <w:rPr>
                <w:lang w:val="en-US"/>
              </w:rPr>
            </w:pPr>
            <w:r>
              <w:rPr>
                <w:lang w:val="en-US"/>
              </w:rPr>
              <w:t>T0</w:t>
            </w:r>
          </w:p>
        </w:tc>
        <w:tc>
          <w:tcPr>
            <w:tcW w:w="1568" w:type="dxa"/>
          </w:tcPr>
          <w:p w14:paraId="6141E9C7" w14:textId="6BF8B43A" w:rsidR="00912B18" w:rsidRDefault="00912B18" w:rsidP="00912B18">
            <w:pPr>
              <w:ind w:left="0" w:right="10" w:firstLine="0"/>
              <w:rPr>
                <w:lang w:val="en-US"/>
              </w:rPr>
            </w:pPr>
            <w:r>
              <w:rPr>
                <w:lang w:val="en-US"/>
              </w:rPr>
              <w:t>T1</w:t>
            </w:r>
          </w:p>
        </w:tc>
        <w:tc>
          <w:tcPr>
            <w:tcW w:w="1568" w:type="dxa"/>
          </w:tcPr>
          <w:p w14:paraId="38B26810" w14:textId="5644AC30" w:rsidR="00912B18" w:rsidRDefault="00912B18" w:rsidP="00912B18">
            <w:pPr>
              <w:ind w:left="0" w:right="10" w:firstLine="0"/>
              <w:rPr>
                <w:lang w:val="en-US"/>
              </w:rPr>
            </w:pPr>
            <w:r>
              <w:rPr>
                <w:lang w:val="en-US"/>
              </w:rPr>
              <w:t>T2</w:t>
            </w:r>
          </w:p>
        </w:tc>
        <w:tc>
          <w:tcPr>
            <w:tcW w:w="1568" w:type="dxa"/>
          </w:tcPr>
          <w:p w14:paraId="7840E1FA" w14:textId="24B3AE67" w:rsidR="00912B18" w:rsidRDefault="00912B18" w:rsidP="00912B18">
            <w:pPr>
              <w:ind w:left="0" w:right="10" w:firstLine="0"/>
              <w:rPr>
                <w:lang w:val="en-US"/>
              </w:rPr>
            </w:pPr>
            <w:r>
              <w:rPr>
                <w:lang w:val="en-US"/>
              </w:rPr>
              <w:t>T3</w:t>
            </w:r>
          </w:p>
        </w:tc>
      </w:tr>
    </w:tbl>
    <w:p w14:paraId="235E6837" w14:textId="77777777" w:rsidR="00912B18" w:rsidRPr="00912B18" w:rsidRDefault="00912B18" w:rsidP="00084E25">
      <w:pPr>
        <w:ind w:left="0" w:right="10" w:firstLine="0"/>
        <w:rPr>
          <w:lang w:val="en-US"/>
        </w:rPr>
      </w:pPr>
    </w:p>
    <w:p w14:paraId="52A0FB01" w14:textId="337D5302" w:rsidR="00454D2E" w:rsidRDefault="00706F40">
      <w:pPr>
        <w:numPr>
          <w:ilvl w:val="1"/>
          <w:numId w:val="4"/>
        </w:numPr>
        <w:ind w:left="720" w:right="10" w:hanging="360"/>
      </w:pPr>
      <w:r>
        <w:t xml:space="preserve">b. </w:t>
      </w:r>
      <w:proofErr w:type="spellStart"/>
      <w:r>
        <w:rPr>
          <w:b/>
          <w:i/>
        </w:rPr>
        <w:t>Available</w:t>
      </w:r>
      <w:proofErr w:type="spellEnd"/>
      <w:r>
        <w:t xml:space="preserve"> = (4,4,1,1) </w:t>
      </w:r>
    </w:p>
    <w:p w14:paraId="69E64DF0" w14:textId="4348E4B3" w:rsidR="00084E25" w:rsidRDefault="00084E25" w:rsidP="00084E25">
      <w:pPr>
        <w:ind w:left="331" w:right="10" w:firstLine="0"/>
      </w:pPr>
    </w:p>
    <w:p w14:paraId="5E7A922C" w14:textId="4DE63214" w:rsidR="00084E25" w:rsidRDefault="00084E25" w:rsidP="00084E25">
      <w:pPr>
        <w:ind w:left="1416" w:right="10" w:firstLine="0"/>
        <w:rPr>
          <w:lang w:val="en-US"/>
        </w:rPr>
      </w:pPr>
      <w:r w:rsidRPr="00084E25">
        <w:rPr>
          <w:lang w:val="en-US"/>
        </w:rPr>
        <w:t xml:space="preserve">The </w:t>
      </w:r>
      <w:r w:rsidR="000B598F">
        <w:rPr>
          <w:lang w:val="en-US"/>
        </w:rPr>
        <w:t xml:space="preserve">system is in </w:t>
      </w:r>
      <w:r w:rsidRPr="00084E25">
        <w:rPr>
          <w:lang w:val="en-US"/>
        </w:rPr>
        <w:t>s</w:t>
      </w:r>
      <w:r w:rsidR="000B598F">
        <w:rPr>
          <w:lang w:val="en-US"/>
        </w:rPr>
        <w:t>afe stat</w:t>
      </w:r>
      <w:r w:rsidRPr="00084E25">
        <w:rPr>
          <w:lang w:val="en-US"/>
        </w:rPr>
        <w:t>e. T</w:t>
      </w:r>
      <w:r>
        <w:rPr>
          <w:lang w:val="en-US"/>
        </w:rPr>
        <w:t>he order it may complete is T2 -&gt; T4 -&gt; T1 -&gt; T0 -&gt; T3.</w:t>
      </w:r>
    </w:p>
    <w:p w14:paraId="3755491D" w14:textId="77777777" w:rsidR="00084E25" w:rsidRPr="00084E25" w:rsidRDefault="00084E25" w:rsidP="00084E25">
      <w:pPr>
        <w:ind w:left="1416" w:right="10" w:firstLine="0"/>
        <w:rPr>
          <w:lang w:val="en-US"/>
        </w:rPr>
      </w:pPr>
    </w:p>
    <w:tbl>
      <w:tblPr>
        <w:tblStyle w:val="Tabelacomgrade"/>
        <w:tblW w:w="0" w:type="auto"/>
        <w:tblInd w:w="718" w:type="dxa"/>
        <w:tblLook w:val="04A0" w:firstRow="1" w:lastRow="0" w:firstColumn="1" w:lastColumn="0" w:noHBand="0" w:noVBand="1"/>
      </w:tblPr>
      <w:tblGrid>
        <w:gridCol w:w="1630"/>
        <w:gridCol w:w="1556"/>
        <w:gridCol w:w="1556"/>
        <w:gridCol w:w="1556"/>
        <w:gridCol w:w="1557"/>
        <w:gridCol w:w="1557"/>
      </w:tblGrid>
      <w:tr w:rsidR="00084E25" w14:paraId="6E7778FE" w14:textId="77777777" w:rsidTr="00084E25">
        <w:tc>
          <w:tcPr>
            <w:tcW w:w="1688" w:type="dxa"/>
          </w:tcPr>
          <w:p w14:paraId="080DF697" w14:textId="29A59D41" w:rsidR="00084E25" w:rsidRDefault="00084E25" w:rsidP="00084E25">
            <w:pPr>
              <w:ind w:left="0" w:right="10" w:firstLine="0"/>
            </w:pPr>
            <w:proofErr w:type="spellStart"/>
            <w:r>
              <w:t>Available</w:t>
            </w:r>
            <w:proofErr w:type="spellEnd"/>
          </w:p>
        </w:tc>
        <w:tc>
          <w:tcPr>
            <w:tcW w:w="1688" w:type="dxa"/>
          </w:tcPr>
          <w:p w14:paraId="1AB9C61D" w14:textId="1657868E" w:rsidR="00084E25" w:rsidRDefault="00084E25" w:rsidP="00084E25">
            <w:pPr>
              <w:ind w:left="0" w:right="10" w:firstLine="0"/>
            </w:pPr>
            <w:r>
              <w:t>4 4 1 1</w:t>
            </w:r>
          </w:p>
        </w:tc>
        <w:tc>
          <w:tcPr>
            <w:tcW w:w="1688" w:type="dxa"/>
          </w:tcPr>
          <w:p w14:paraId="63F21668" w14:textId="04D79054" w:rsidR="00084E25" w:rsidRDefault="00084E25" w:rsidP="00084E25">
            <w:pPr>
              <w:ind w:left="0" w:right="10" w:firstLine="0"/>
            </w:pPr>
            <w:r>
              <w:t>5 6 5 1</w:t>
            </w:r>
          </w:p>
        </w:tc>
        <w:tc>
          <w:tcPr>
            <w:tcW w:w="1688" w:type="dxa"/>
          </w:tcPr>
          <w:p w14:paraId="595285BF" w14:textId="10FA14C8" w:rsidR="00084E25" w:rsidRDefault="00084E25" w:rsidP="00084E25">
            <w:pPr>
              <w:ind w:left="0" w:right="10" w:firstLine="0"/>
            </w:pPr>
            <w:r>
              <w:t>6 6 5 2</w:t>
            </w:r>
          </w:p>
        </w:tc>
        <w:tc>
          <w:tcPr>
            <w:tcW w:w="1689" w:type="dxa"/>
          </w:tcPr>
          <w:p w14:paraId="4DE1D4CA" w14:textId="708E186C" w:rsidR="00084E25" w:rsidRDefault="00084E25" w:rsidP="00084E25">
            <w:pPr>
              <w:ind w:left="0" w:right="10" w:firstLine="0"/>
            </w:pPr>
            <w:r>
              <w:t>6 7 6 4</w:t>
            </w:r>
          </w:p>
        </w:tc>
        <w:tc>
          <w:tcPr>
            <w:tcW w:w="1689" w:type="dxa"/>
          </w:tcPr>
          <w:p w14:paraId="6BAD3281" w14:textId="4CB84311" w:rsidR="00084E25" w:rsidRDefault="00084E25" w:rsidP="00084E25">
            <w:pPr>
              <w:ind w:left="0" w:right="10" w:firstLine="0"/>
            </w:pPr>
            <w:r>
              <w:t>7 9 6 6</w:t>
            </w:r>
          </w:p>
        </w:tc>
      </w:tr>
      <w:tr w:rsidR="00084E25" w14:paraId="10AEBC9E" w14:textId="77777777" w:rsidTr="00084E25">
        <w:tc>
          <w:tcPr>
            <w:tcW w:w="1688" w:type="dxa"/>
          </w:tcPr>
          <w:p w14:paraId="7869AB78" w14:textId="13EF7681" w:rsidR="00084E25" w:rsidRDefault="00084E25" w:rsidP="00084E25">
            <w:pPr>
              <w:ind w:left="0" w:right="10" w:firstLine="0"/>
            </w:pPr>
            <w:r>
              <w:t>Thread</w:t>
            </w:r>
          </w:p>
        </w:tc>
        <w:tc>
          <w:tcPr>
            <w:tcW w:w="1688" w:type="dxa"/>
          </w:tcPr>
          <w:p w14:paraId="08E41CE6" w14:textId="28436EF7" w:rsidR="00084E25" w:rsidRDefault="00084E25" w:rsidP="00084E25">
            <w:pPr>
              <w:ind w:left="0" w:right="10" w:firstLine="0"/>
            </w:pPr>
            <w:r>
              <w:t>T2</w:t>
            </w:r>
          </w:p>
        </w:tc>
        <w:tc>
          <w:tcPr>
            <w:tcW w:w="1688" w:type="dxa"/>
          </w:tcPr>
          <w:p w14:paraId="3235523C" w14:textId="14363490" w:rsidR="00084E25" w:rsidRDefault="00084E25" w:rsidP="00084E25">
            <w:pPr>
              <w:ind w:left="0" w:right="10" w:firstLine="0"/>
            </w:pPr>
            <w:r>
              <w:t>T4</w:t>
            </w:r>
          </w:p>
        </w:tc>
        <w:tc>
          <w:tcPr>
            <w:tcW w:w="1688" w:type="dxa"/>
          </w:tcPr>
          <w:p w14:paraId="42A0A7DB" w14:textId="319F69DC" w:rsidR="00084E25" w:rsidRDefault="00084E25" w:rsidP="00084E25">
            <w:pPr>
              <w:ind w:left="0" w:right="10" w:firstLine="0"/>
            </w:pPr>
            <w:r>
              <w:t>T1</w:t>
            </w:r>
          </w:p>
        </w:tc>
        <w:tc>
          <w:tcPr>
            <w:tcW w:w="1689" w:type="dxa"/>
          </w:tcPr>
          <w:p w14:paraId="28545128" w14:textId="79CC5BEA" w:rsidR="00084E25" w:rsidRDefault="00084E25" w:rsidP="00084E25">
            <w:pPr>
              <w:ind w:left="0" w:right="10" w:firstLine="0"/>
            </w:pPr>
            <w:r>
              <w:t>T0</w:t>
            </w:r>
          </w:p>
        </w:tc>
        <w:tc>
          <w:tcPr>
            <w:tcW w:w="1689" w:type="dxa"/>
          </w:tcPr>
          <w:p w14:paraId="45BA21C8" w14:textId="048B1FBE" w:rsidR="00084E25" w:rsidRDefault="00084E25" w:rsidP="00084E25">
            <w:pPr>
              <w:ind w:left="0" w:right="10" w:firstLine="0"/>
            </w:pPr>
            <w:r>
              <w:t>T3</w:t>
            </w:r>
          </w:p>
        </w:tc>
      </w:tr>
    </w:tbl>
    <w:p w14:paraId="60EC0AFF" w14:textId="77777777" w:rsidR="00084E25" w:rsidRDefault="00084E25" w:rsidP="00084E25">
      <w:pPr>
        <w:ind w:left="0" w:right="10" w:firstLine="0"/>
      </w:pPr>
    </w:p>
    <w:p w14:paraId="456797DA" w14:textId="77777777" w:rsidR="00084E25" w:rsidRDefault="00084E25" w:rsidP="00084E25">
      <w:pPr>
        <w:ind w:right="10"/>
      </w:pPr>
    </w:p>
    <w:p w14:paraId="04CA3A12" w14:textId="53F1D24B" w:rsidR="00454D2E" w:rsidRDefault="00706F40">
      <w:pPr>
        <w:numPr>
          <w:ilvl w:val="1"/>
          <w:numId w:val="4"/>
        </w:numPr>
        <w:ind w:left="720" w:right="10" w:hanging="360"/>
      </w:pPr>
      <w:r>
        <w:t xml:space="preserve">c. </w:t>
      </w:r>
      <w:proofErr w:type="spellStart"/>
      <w:r>
        <w:rPr>
          <w:b/>
          <w:i/>
        </w:rPr>
        <w:t>Available</w:t>
      </w:r>
      <w:proofErr w:type="spellEnd"/>
      <w:r>
        <w:t xml:space="preserve"> = (3,0,1,4) </w:t>
      </w:r>
    </w:p>
    <w:p w14:paraId="4C7F3954" w14:textId="46DC447B" w:rsidR="00084E25" w:rsidRDefault="00084E25" w:rsidP="00084E25">
      <w:pPr>
        <w:ind w:left="708" w:right="10" w:firstLine="0"/>
      </w:pPr>
    </w:p>
    <w:p w14:paraId="0B3BFE40" w14:textId="53EB1B33" w:rsidR="00084E25" w:rsidRPr="00084E25" w:rsidRDefault="00084E25" w:rsidP="00084E25">
      <w:pPr>
        <w:ind w:left="1416" w:right="10" w:firstLine="0"/>
        <w:rPr>
          <w:lang w:val="en-US"/>
        </w:rPr>
      </w:pPr>
      <w:r w:rsidRPr="00084E25">
        <w:rPr>
          <w:lang w:val="en-US"/>
        </w:rPr>
        <w:t>The system is not i</w:t>
      </w:r>
      <w:r>
        <w:rPr>
          <w:lang w:val="en-US"/>
        </w:rPr>
        <w:t>n safe state. There is no more resource B available</w:t>
      </w:r>
      <w:r w:rsidR="000B598F">
        <w:rPr>
          <w:lang w:val="en-US"/>
        </w:rPr>
        <w:t xml:space="preserve"> to be allocated</w:t>
      </w:r>
      <w:r>
        <w:rPr>
          <w:lang w:val="en-US"/>
        </w:rPr>
        <w:t>.</w:t>
      </w:r>
    </w:p>
    <w:p w14:paraId="3E35E2A1" w14:textId="77777777" w:rsidR="00084E25" w:rsidRPr="00084E25" w:rsidRDefault="00084E25" w:rsidP="00084E25">
      <w:pPr>
        <w:ind w:left="720" w:right="10" w:firstLine="0"/>
        <w:rPr>
          <w:lang w:val="en-US"/>
        </w:rPr>
      </w:pPr>
    </w:p>
    <w:p w14:paraId="5D227CCF" w14:textId="77777777" w:rsidR="00454D2E" w:rsidRDefault="00706F40">
      <w:pPr>
        <w:numPr>
          <w:ilvl w:val="1"/>
          <w:numId w:val="4"/>
        </w:numPr>
        <w:ind w:left="720" w:right="10" w:hanging="360"/>
      </w:pPr>
      <w:r>
        <w:lastRenderedPageBreak/>
        <w:t xml:space="preserve">d. </w:t>
      </w:r>
      <w:proofErr w:type="spellStart"/>
      <w:r>
        <w:rPr>
          <w:b/>
          <w:i/>
        </w:rPr>
        <w:t>Available</w:t>
      </w:r>
      <w:proofErr w:type="spellEnd"/>
      <w:r>
        <w:t xml:space="preserve"> = (1,5,2,2) </w:t>
      </w:r>
    </w:p>
    <w:p w14:paraId="0C96EB39" w14:textId="14CA9851" w:rsidR="000B598F" w:rsidRPr="000B598F" w:rsidRDefault="000B598F" w:rsidP="00084E25">
      <w:pPr>
        <w:spacing w:after="221" w:line="259" w:lineRule="auto"/>
        <w:ind w:left="708" w:firstLine="0"/>
        <w:rPr>
          <w:bCs/>
          <w:color w:val="231F20"/>
        </w:rPr>
      </w:pPr>
    </w:p>
    <w:p w14:paraId="3B420E27" w14:textId="1163EDC5" w:rsidR="000B598F" w:rsidRPr="000B598F" w:rsidRDefault="000B598F" w:rsidP="000B598F">
      <w:pPr>
        <w:spacing w:after="221" w:line="259" w:lineRule="auto"/>
        <w:ind w:left="1416" w:firstLine="0"/>
        <w:rPr>
          <w:bCs/>
          <w:color w:val="231F20"/>
          <w:lang w:val="en-US"/>
        </w:rPr>
      </w:pPr>
      <w:r w:rsidRPr="000B598F">
        <w:rPr>
          <w:bCs/>
          <w:color w:val="231F20"/>
          <w:lang w:val="en-US"/>
        </w:rPr>
        <w:t>The system is in safe state. The order it may complete is T3 -&gt; T1 -&gt; T2 -&gt; T0 -&gt; T4.</w:t>
      </w:r>
    </w:p>
    <w:p w14:paraId="0F1AFADA" w14:textId="1E99C7E9" w:rsidR="00454D2E" w:rsidRPr="000B598F" w:rsidRDefault="00706F40" w:rsidP="00084E25">
      <w:pPr>
        <w:spacing w:after="221" w:line="259" w:lineRule="auto"/>
        <w:ind w:left="708" w:firstLine="0"/>
        <w:rPr>
          <w:bCs/>
          <w:color w:val="231F20"/>
          <w:lang w:val="en-US"/>
        </w:rPr>
      </w:pPr>
      <w:r w:rsidRPr="000B598F">
        <w:rPr>
          <w:bCs/>
          <w:color w:val="231F20"/>
          <w:lang w:val="en-US"/>
        </w:rPr>
        <w:t xml:space="preserve"> </w:t>
      </w:r>
    </w:p>
    <w:tbl>
      <w:tblPr>
        <w:tblStyle w:val="Tabelacomgrade"/>
        <w:tblW w:w="0" w:type="auto"/>
        <w:tblInd w:w="708" w:type="dxa"/>
        <w:tblLook w:val="04A0" w:firstRow="1" w:lastRow="0" w:firstColumn="1" w:lastColumn="0" w:noHBand="0" w:noVBand="1"/>
      </w:tblPr>
      <w:tblGrid>
        <w:gridCol w:w="1636"/>
        <w:gridCol w:w="1562"/>
        <w:gridCol w:w="1562"/>
        <w:gridCol w:w="1562"/>
        <w:gridCol w:w="1563"/>
        <w:gridCol w:w="1537"/>
      </w:tblGrid>
      <w:tr w:rsidR="000B598F" w14:paraId="1DE10139" w14:textId="77777777" w:rsidTr="000B598F">
        <w:tc>
          <w:tcPr>
            <w:tcW w:w="1636" w:type="dxa"/>
          </w:tcPr>
          <w:p w14:paraId="1235C598" w14:textId="5AF6AC60" w:rsidR="000B598F" w:rsidRDefault="000B598F" w:rsidP="000B598F">
            <w:pPr>
              <w:spacing w:after="221" w:line="259" w:lineRule="auto"/>
              <w:ind w:left="0" w:firstLine="0"/>
              <w:rPr>
                <w:b/>
                <w:color w:val="231F20"/>
              </w:rPr>
            </w:pPr>
            <w:proofErr w:type="spellStart"/>
            <w:r>
              <w:rPr>
                <w:b/>
                <w:color w:val="231F20"/>
              </w:rPr>
              <w:t>Available</w:t>
            </w:r>
            <w:proofErr w:type="spellEnd"/>
          </w:p>
        </w:tc>
        <w:tc>
          <w:tcPr>
            <w:tcW w:w="1562" w:type="dxa"/>
          </w:tcPr>
          <w:p w14:paraId="33EA01CE" w14:textId="2873C409" w:rsidR="000B598F" w:rsidRDefault="000B598F" w:rsidP="000B598F">
            <w:pPr>
              <w:spacing w:after="221" w:line="259" w:lineRule="auto"/>
              <w:ind w:left="0" w:firstLine="0"/>
              <w:rPr>
                <w:b/>
                <w:color w:val="231F20"/>
              </w:rPr>
            </w:pPr>
            <w:r>
              <w:rPr>
                <w:b/>
                <w:color w:val="231F20"/>
              </w:rPr>
              <w:t>1 5 2 2</w:t>
            </w:r>
          </w:p>
        </w:tc>
        <w:tc>
          <w:tcPr>
            <w:tcW w:w="1562" w:type="dxa"/>
          </w:tcPr>
          <w:p w14:paraId="33540E68" w14:textId="44935AE8" w:rsidR="000B598F" w:rsidRDefault="000B598F" w:rsidP="000B598F">
            <w:pPr>
              <w:spacing w:after="221" w:line="259" w:lineRule="auto"/>
              <w:ind w:left="0" w:firstLine="0"/>
              <w:rPr>
                <w:b/>
                <w:color w:val="231F20"/>
              </w:rPr>
            </w:pPr>
            <w:r>
              <w:t>2</w:t>
            </w:r>
            <w:r>
              <w:t xml:space="preserve"> </w:t>
            </w:r>
            <w:r>
              <w:t>7</w:t>
            </w:r>
            <w:r>
              <w:t xml:space="preserve"> </w:t>
            </w:r>
            <w:r>
              <w:t>2</w:t>
            </w:r>
            <w:r>
              <w:t xml:space="preserve"> </w:t>
            </w:r>
            <w:r>
              <w:t>3</w:t>
            </w:r>
          </w:p>
        </w:tc>
        <w:tc>
          <w:tcPr>
            <w:tcW w:w="1562" w:type="dxa"/>
          </w:tcPr>
          <w:p w14:paraId="3AB98C11" w14:textId="00827E78" w:rsidR="000B598F" w:rsidRDefault="000B598F" w:rsidP="000B598F">
            <w:pPr>
              <w:spacing w:after="221" w:line="259" w:lineRule="auto"/>
              <w:ind w:left="0" w:firstLine="0"/>
              <w:rPr>
                <w:b/>
                <w:color w:val="231F20"/>
              </w:rPr>
            </w:pPr>
            <w:r>
              <w:t>2</w:t>
            </w:r>
            <w:r>
              <w:t xml:space="preserve"> </w:t>
            </w:r>
            <w:r>
              <w:t>8</w:t>
            </w:r>
            <w:r>
              <w:t xml:space="preserve"> </w:t>
            </w:r>
            <w:r>
              <w:t>3</w:t>
            </w:r>
            <w:r>
              <w:t xml:space="preserve"> </w:t>
            </w:r>
            <w:r>
              <w:t>5</w:t>
            </w:r>
          </w:p>
        </w:tc>
        <w:tc>
          <w:tcPr>
            <w:tcW w:w="1563" w:type="dxa"/>
          </w:tcPr>
          <w:p w14:paraId="7B3F2B4F" w14:textId="66B4EA81" w:rsidR="000B598F" w:rsidRDefault="000B598F" w:rsidP="000B598F">
            <w:pPr>
              <w:tabs>
                <w:tab w:val="left" w:pos="1248"/>
              </w:tabs>
              <w:spacing w:after="221" w:line="259" w:lineRule="auto"/>
              <w:ind w:left="0" w:firstLine="0"/>
              <w:rPr>
                <w:b/>
                <w:color w:val="231F20"/>
              </w:rPr>
            </w:pPr>
            <w:r>
              <w:t>3</w:t>
            </w:r>
            <w:r>
              <w:t xml:space="preserve"> </w:t>
            </w:r>
            <w:r>
              <w:t>10</w:t>
            </w:r>
            <w:r>
              <w:t xml:space="preserve"> </w:t>
            </w:r>
            <w:r>
              <w:t>7</w:t>
            </w:r>
            <w:r>
              <w:t xml:space="preserve"> </w:t>
            </w:r>
            <w:r>
              <w:t>5</w:t>
            </w:r>
          </w:p>
        </w:tc>
        <w:tc>
          <w:tcPr>
            <w:tcW w:w="1537" w:type="dxa"/>
          </w:tcPr>
          <w:p w14:paraId="416D6C50" w14:textId="5E90FEDE" w:rsidR="000B598F" w:rsidRDefault="000B598F" w:rsidP="000B598F">
            <w:pPr>
              <w:spacing w:after="221" w:line="259" w:lineRule="auto"/>
              <w:ind w:left="0" w:firstLine="0"/>
              <w:rPr>
                <w:b/>
                <w:color w:val="231F20"/>
              </w:rPr>
            </w:pPr>
            <w:r>
              <w:t>4</w:t>
            </w:r>
            <w:r>
              <w:t xml:space="preserve"> </w:t>
            </w:r>
            <w:r>
              <w:t>12</w:t>
            </w:r>
            <w:r>
              <w:t xml:space="preserve"> </w:t>
            </w:r>
            <w:r>
              <w:t>7</w:t>
            </w:r>
            <w:r>
              <w:t xml:space="preserve"> </w:t>
            </w:r>
            <w:r>
              <w:t>7</w:t>
            </w:r>
            <w:r>
              <w:t xml:space="preserve"> </w:t>
            </w:r>
          </w:p>
        </w:tc>
      </w:tr>
      <w:tr w:rsidR="000B598F" w14:paraId="024E5940" w14:textId="77777777" w:rsidTr="000B598F">
        <w:tc>
          <w:tcPr>
            <w:tcW w:w="1636" w:type="dxa"/>
          </w:tcPr>
          <w:p w14:paraId="5BF8981C" w14:textId="68E69A03" w:rsidR="000B598F" w:rsidRDefault="000B598F" w:rsidP="000B598F">
            <w:pPr>
              <w:spacing w:after="221" w:line="259" w:lineRule="auto"/>
              <w:ind w:left="0" w:firstLine="0"/>
              <w:rPr>
                <w:b/>
                <w:color w:val="231F20"/>
              </w:rPr>
            </w:pPr>
            <w:r>
              <w:rPr>
                <w:b/>
                <w:color w:val="231F20"/>
              </w:rPr>
              <w:t>Thread</w:t>
            </w:r>
          </w:p>
        </w:tc>
        <w:tc>
          <w:tcPr>
            <w:tcW w:w="1562" w:type="dxa"/>
          </w:tcPr>
          <w:p w14:paraId="6AF0510C" w14:textId="7E4B1289" w:rsidR="000B598F" w:rsidRDefault="000B598F" w:rsidP="000B598F">
            <w:pPr>
              <w:spacing w:after="221" w:line="259" w:lineRule="auto"/>
              <w:ind w:left="0" w:firstLine="0"/>
              <w:rPr>
                <w:b/>
                <w:color w:val="231F20"/>
              </w:rPr>
            </w:pPr>
            <w:r>
              <w:rPr>
                <w:b/>
                <w:color w:val="231F20"/>
              </w:rPr>
              <w:t>T3</w:t>
            </w:r>
          </w:p>
        </w:tc>
        <w:tc>
          <w:tcPr>
            <w:tcW w:w="1562" w:type="dxa"/>
          </w:tcPr>
          <w:p w14:paraId="20622243" w14:textId="51240765" w:rsidR="000B598F" w:rsidRDefault="000B598F" w:rsidP="000B598F">
            <w:pPr>
              <w:spacing w:after="221" w:line="259" w:lineRule="auto"/>
              <w:ind w:left="0" w:firstLine="0"/>
              <w:rPr>
                <w:b/>
                <w:color w:val="231F20"/>
              </w:rPr>
            </w:pPr>
            <w:r>
              <w:rPr>
                <w:b/>
                <w:color w:val="231F20"/>
              </w:rPr>
              <w:t>T1</w:t>
            </w:r>
          </w:p>
        </w:tc>
        <w:tc>
          <w:tcPr>
            <w:tcW w:w="1562" w:type="dxa"/>
          </w:tcPr>
          <w:p w14:paraId="6FC92334" w14:textId="2756D124" w:rsidR="000B598F" w:rsidRDefault="000B598F" w:rsidP="000B598F">
            <w:pPr>
              <w:spacing w:after="221" w:line="259" w:lineRule="auto"/>
              <w:ind w:left="0" w:firstLine="0"/>
              <w:rPr>
                <w:b/>
                <w:color w:val="231F20"/>
              </w:rPr>
            </w:pPr>
            <w:r>
              <w:rPr>
                <w:b/>
                <w:color w:val="231F20"/>
              </w:rPr>
              <w:t>T2</w:t>
            </w:r>
          </w:p>
        </w:tc>
        <w:tc>
          <w:tcPr>
            <w:tcW w:w="1563" w:type="dxa"/>
          </w:tcPr>
          <w:p w14:paraId="12586AF1" w14:textId="47C38D8D" w:rsidR="000B598F" w:rsidRDefault="000B598F" w:rsidP="000B598F">
            <w:pPr>
              <w:spacing w:after="221" w:line="259" w:lineRule="auto"/>
              <w:ind w:left="0" w:firstLine="0"/>
              <w:rPr>
                <w:b/>
                <w:color w:val="231F20"/>
              </w:rPr>
            </w:pPr>
            <w:r>
              <w:rPr>
                <w:b/>
                <w:color w:val="231F20"/>
              </w:rPr>
              <w:t>T0</w:t>
            </w:r>
          </w:p>
        </w:tc>
        <w:tc>
          <w:tcPr>
            <w:tcW w:w="1537" w:type="dxa"/>
          </w:tcPr>
          <w:p w14:paraId="650B6C80" w14:textId="215E5953" w:rsidR="000B598F" w:rsidRDefault="000B598F" w:rsidP="000B598F">
            <w:pPr>
              <w:spacing w:after="221" w:line="259" w:lineRule="auto"/>
              <w:ind w:left="0" w:firstLine="0"/>
              <w:rPr>
                <w:b/>
                <w:color w:val="231F20"/>
              </w:rPr>
            </w:pPr>
            <w:r>
              <w:rPr>
                <w:b/>
                <w:color w:val="231F20"/>
              </w:rPr>
              <w:t>T4</w:t>
            </w:r>
          </w:p>
        </w:tc>
      </w:tr>
    </w:tbl>
    <w:p w14:paraId="33494E7F" w14:textId="1E5530DC" w:rsidR="00084E25" w:rsidRDefault="00084E25" w:rsidP="00084E25">
      <w:pPr>
        <w:spacing w:after="221" w:line="259" w:lineRule="auto"/>
        <w:ind w:left="708" w:firstLine="0"/>
        <w:rPr>
          <w:b/>
          <w:color w:val="231F20"/>
        </w:rPr>
      </w:pPr>
    </w:p>
    <w:p w14:paraId="45402FC7" w14:textId="7D9D8239" w:rsidR="00084E25" w:rsidRDefault="000B598F">
      <w:pPr>
        <w:spacing w:after="221" w:line="259" w:lineRule="auto"/>
        <w:ind w:left="1" w:firstLine="0"/>
      </w:pPr>
      <w:r>
        <w:tab/>
      </w:r>
    </w:p>
    <w:p w14:paraId="19163505" w14:textId="77777777" w:rsidR="00454D2E" w:rsidRPr="00845938" w:rsidRDefault="00706F40">
      <w:pPr>
        <w:numPr>
          <w:ilvl w:val="0"/>
          <w:numId w:val="4"/>
        </w:numPr>
        <w:ind w:right="10" w:hanging="331"/>
        <w:rPr>
          <w:lang w:val="en-US"/>
        </w:rPr>
      </w:pPr>
      <w:r w:rsidRPr="00845938">
        <w:rPr>
          <w:b/>
          <w:lang w:val="en-US"/>
        </w:rPr>
        <w:t>(10 points) 8.28</w:t>
      </w:r>
      <w:r w:rsidRPr="00845938">
        <w:rPr>
          <w:lang w:val="en-US"/>
        </w:rPr>
        <w:t xml:space="preserve"> Consider the following snapshot of a system: </w:t>
      </w:r>
    </w:p>
    <w:tbl>
      <w:tblPr>
        <w:tblStyle w:val="TableGrid"/>
        <w:tblW w:w="4401" w:type="dxa"/>
        <w:tblInd w:w="3365" w:type="dxa"/>
        <w:tblCellMar>
          <w:left w:w="43" w:type="dxa"/>
        </w:tblCellMar>
        <w:tblLook w:val="04A0" w:firstRow="1" w:lastRow="0" w:firstColumn="1" w:lastColumn="0" w:noHBand="0" w:noVBand="1"/>
      </w:tblPr>
      <w:tblGrid>
        <w:gridCol w:w="290"/>
        <w:gridCol w:w="1140"/>
        <w:gridCol w:w="869"/>
        <w:gridCol w:w="1051"/>
        <w:gridCol w:w="1051"/>
      </w:tblGrid>
      <w:tr w:rsidR="00483F76" w14:paraId="0AB87CD1" w14:textId="77777777" w:rsidTr="00483F76">
        <w:trPr>
          <w:trHeight w:val="403"/>
        </w:trPr>
        <w:tc>
          <w:tcPr>
            <w:tcW w:w="290" w:type="dxa"/>
            <w:tcBorders>
              <w:top w:val="single" w:sz="6" w:space="0" w:color="C0C0C0"/>
              <w:left w:val="single" w:sz="6" w:space="0" w:color="C0C0C0"/>
              <w:bottom w:val="single" w:sz="6" w:space="0" w:color="C0C0C0"/>
              <w:right w:val="single" w:sz="6" w:space="0" w:color="C0C0C0"/>
            </w:tcBorders>
          </w:tcPr>
          <w:p w14:paraId="03FCC0A9" w14:textId="77777777" w:rsidR="00483F76" w:rsidRPr="00845938" w:rsidRDefault="00483F76">
            <w:pPr>
              <w:spacing w:after="160" w:line="259" w:lineRule="auto"/>
              <w:ind w:left="0" w:firstLine="0"/>
              <w:rPr>
                <w:lang w:val="en-US"/>
              </w:rPr>
            </w:pPr>
          </w:p>
        </w:tc>
        <w:tc>
          <w:tcPr>
            <w:tcW w:w="1140" w:type="dxa"/>
            <w:tcBorders>
              <w:top w:val="single" w:sz="6" w:space="0" w:color="C0C0C0"/>
              <w:left w:val="single" w:sz="6" w:space="0" w:color="C0C0C0"/>
              <w:bottom w:val="single" w:sz="6" w:space="0" w:color="C0C0C0"/>
              <w:right w:val="single" w:sz="6" w:space="0" w:color="C0C0C0"/>
            </w:tcBorders>
          </w:tcPr>
          <w:p w14:paraId="1277BD95" w14:textId="77777777" w:rsidR="00483F76" w:rsidRDefault="00483F76">
            <w:pPr>
              <w:spacing w:after="0" w:line="259" w:lineRule="auto"/>
              <w:ind w:left="0" w:firstLine="0"/>
              <w:jc w:val="both"/>
            </w:pPr>
            <w:proofErr w:type="spellStart"/>
            <w:r>
              <w:rPr>
                <w:b/>
                <w:i/>
              </w:rPr>
              <w:t>Allocation</w:t>
            </w:r>
            <w:proofErr w:type="spellEnd"/>
            <w:r>
              <w:rPr>
                <w:b/>
              </w:rPr>
              <w:t xml:space="preserve"> </w:t>
            </w:r>
          </w:p>
        </w:tc>
        <w:tc>
          <w:tcPr>
            <w:tcW w:w="869" w:type="dxa"/>
            <w:tcBorders>
              <w:top w:val="single" w:sz="6" w:space="0" w:color="C0C0C0"/>
              <w:left w:val="single" w:sz="6" w:space="0" w:color="C0C0C0"/>
              <w:bottom w:val="single" w:sz="6" w:space="0" w:color="C0C0C0"/>
              <w:right w:val="single" w:sz="6" w:space="0" w:color="C0C0C0"/>
            </w:tcBorders>
          </w:tcPr>
          <w:p w14:paraId="16B0BAB9" w14:textId="77777777" w:rsidR="00483F76" w:rsidRDefault="00483F76">
            <w:pPr>
              <w:spacing w:after="0" w:line="259" w:lineRule="auto"/>
              <w:ind w:left="2" w:firstLine="0"/>
            </w:pPr>
            <w:r>
              <w:rPr>
                <w:b/>
                <w:i/>
              </w:rPr>
              <w:t>Max</w:t>
            </w:r>
            <w:r>
              <w:rPr>
                <w:b/>
              </w:rPr>
              <w:t xml:space="preserve"> </w:t>
            </w:r>
          </w:p>
        </w:tc>
        <w:tc>
          <w:tcPr>
            <w:tcW w:w="1051" w:type="dxa"/>
            <w:tcBorders>
              <w:top w:val="single" w:sz="6" w:space="0" w:color="C0C0C0"/>
              <w:left w:val="single" w:sz="6" w:space="0" w:color="C0C0C0"/>
              <w:bottom w:val="single" w:sz="6" w:space="0" w:color="C0C0C0"/>
              <w:right w:val="single" w:sz="6" w:space="0" w:color="C0C0C0"/>
            </w:tcBorders>
          </w:tcPr>
          <w:p w14:paraId="01F9E030" w14:textId="1100AD8B" w:rsidR="00483F76" w:rsidRDefault="00483F76">
            <w:pPr>
              <w:spacing w:after="0" w:line="259" w:lineRule="auto"/>
              <w:ind w:left="0" w:firstLine="0"/>
              <w:jc w:val="both"/>
              <w:rPr>
                <w:b/>
                <w:i/>
              </w:rPr>
            </w:pPr>
            <w:proofErr w:type="spellStart"/>
            <w:r>
              <w:rPr>
                <w:b/>
                <w:i/>
              </w:rPr>
              <w:t>Need</w:t>
            </w:r>
            <w:proofErr w:type="spellEnd"/>
          </w:p>
        </w:tc>
        <w:tc>
          <w:tcPr>
            <w:tcW w:w="1051" w:type="dxa"/>
            <w:tcBorders>
              <w:top w:val="single" w:sz="6" w:space="0" w:color="C0C0C0"/>
              <w:left w:val="single" w:sz="6" w:space="0" w:color="C0C0C0"/>
              <w:bottom w:val="single" w:sz="6" w:space="0" w:color="C0C0C0"/>
              <w:right w:val="single" w:sz="6" w:space="0" w:color="C0C0C0"/>
            </w:tcBorders>
          </w:tcPr>
          <w:p w14:paraId="14F80A86" w14:textId="784ECC20" w:rsidR="00483F76" w:rsidRDefault="00483F76">
            <w:pPr>
              <w:spacing w:after="0" w:line="259" w:lineRule="auto"/>
              <w:ind w:left="0" w:firstLine="0"/>
              <w:jc w:val="both"/>
            </w:pPr>
            <w:proofErr w:type="spellStart"/>
            <w:r>
              <w:rPr>
                <w:b/>
                <w:i/>
              </w:rPr>
              <w:t>Available</w:t>
            </w:r>
            <w:proofErr w:type="spellEnd"/>
            <w:r>
              <w:rPr>
                <w:b/>
              </w:rPr>
              <w:t xml:space="preserve"> </w:t>
            </w:r>
          </w:p>
        </w:tc>
      </w:tr>
      <w:tr w:rsidR="00483F76" w14:paraId="72B2AFBD" w14:textId="77777777" w:rsidTr="00483F76">
        <w:trPr>
          <w:trHeight w:val="401"/>
        </w:trPr>
        <w:tc>
          <w:tcPr>
            <w:tcW w:w="290" w:type="dxa"/>
            <w:tcBorders>
              <w:top w:val="single" w:sz="6" w:space="0" w:color="C0C0C0"/>
              <w:left w:val="single" w:sz="6" w:space="0" w:color="C0C0C0"/>
              <w:bottom w:val="single" w:sz="6" w:space="0" w:color="C0C0C0"/>
              <w:right w:val="single" w:sz="6" w:space="0" w:color="C0C0C0"/>
            </w:tcBorders>
          </w:tcPr>
          <w:p w14:paraId="62991200" w14:textId="77777777" w:rsidR="00483F76" w:rsidRDefault="00483F76">
            <w:pPr>
              <w:spacing w:after="0" w:line="259" w:lineRule="auto"/>
              <w:ind w:left="0" w:firstLine="0"/>
            </w:pPr>
            <w:r>
              <w:t xml:space="preserve"> </w:t>
            </w:r>
          </w:p>
        </w:tc>
        <w:tc>
          <w:tcPr>
            <w:tcW w:w="1140" w:type="dxa"/>
            <w:tcBorders>
              <w:top w:val="single" w:sz="6" w:space="0" w:color="C0C0C0"/>
              <w:left w:val="single" w:sz="6" w:space="0" w:color="C0C0C0"/>
              <w:bottom w:val="single" w:sz="6" w:space="0" w:color="C0C0C0"/>
              <w:right w:val="single" w:sz="6" w:space="0" w:color="C0C0C0"/>
            </w:tcBorders>
          </w:tcPr>
          <w:p w14:paraId="25546D0F" w14:textId="77777777" w:rsidR="00483F76" w:rsidRDefault="00483F76">
            <w:pPr>
              <w:spacing w:after="0" w:line="259" w:lineRule="auto"/>
              <w:ind w:left="0" w:firstLine="0"/>
            </w:pPr>
            <w:r>
              <w:rPr>
                <w:i/>
              </w:rPr>
              <w:t>A B C D</w:t>
            </w:r>
            <w:r>
              <w:t xml:space="preserve"> </w:t>
            </w:r>
          </w:p>
        </w:tc>
        <w:tc>
          <w:tcPr>
            <w:tcW w:w="869" w:type="dxa"/>
            <w:tcBorders>
              <w:top w:val="single" w:sz="6" w:space="0" w:color="C0C0C0"/>
              <w:left w:val="single" w:sz="6" w:space="0" w:color="C0C0C0"/>
              <w:bottom w:val="single" w:sz="6" w:space="0" w:color="C0C0C0"/>
              <w:right w:val="single" w:sz="6" w:space="0" w:color="C0C0C0"/>
            </w:tcBorders>
          </w:tcPr>
          <w:p w14:paraId="32E890DF" w14:textId="77777777" w:rsidR="00483F76" w:rsidRDefault="00483F76">
            <w:pPr>
              <w:spacing w:after="0" w:line="259" w:lineRule="auto"/>
              <w:ind w:left="2" w:firstLine="0"/>
              <w:jc w:val="both"/>
            </w:pPr>
            <w:r>
              <w:rPr>
                <w:i/>
              </w:rPr>
              <w:t>A B C D</w:t>
            </w:r>
            <w:r>
              <w:t xml:space="preserve"> </w:t>
            </w:r>
          </w:p>
        </w:tc>
        <w:tc>
          <w:tcPr>
            <w:tcW w:w="1051" w:type="dxa"/>
            <w:tcBorders>
              <w:top w:val="single" w:sz="6" w:space="0" w:color="C0C0C0"/>
              <w:left w:val="single" w:sz="6" w:space="0" w:color="C0C0C0"/>
              <w:bottom w:val="single" w:sz="6" w:space="0" w:color="C0C0C0"/>
              <w:right w:val="single" w:sz="6" w:space="0" w:color="C0C0C0"/>
            </w:tcBorders>
          </w:tcPr>
          <w:p w14:paraId="0E53C55B" w14:textId="32D58110" w:rsidR="00483F76" w:rsidRDefault="00483F76">
            <w:pPr>
              <w:spacing w:after="0" w:line="259" w:lineRule="auto"/>
              <w:ind w:left="0" w:firstLine="0"/>
              <w:rPr>
                <w:i/>
              </w:rPr>
            </w:pPr>
            <w:r>
              <w:rPr>
                <w:i/>
              </w:rPr>
              <w:t>A B C D</w:t>
            </w:r>
          </w:p>
        </w:tc>
        <w:tc>
          <w:tcPr>
            <w:tcW w:w="1051" w:type="dxa"/>
            <w:tcBorders>
              <w:top w:val="single" w:sz="6" w:space="0" w:color="C0C0C0"/>
              <w:left w:val="single" w:sz="6" w:space="0" w:color="C0C0C0"/>
              <w:bottom w:val="single" w:sz="6" w:space="0" w:color="C0C0C0"/>
              <w:right w:val="single" w:sz="6" w:space="0" w:color="C0C0C0"/>
            </w:tcBorders>
          </w:tcPr>
          <w:p w14:paraId="1F0A8C3C" w14:textId="6A1A4EF4" w:rsidR="00483F76" w:rsidRDefault="00483F76">
            <w:pPr>
              <w:spacing w:after="0" w:line="259" w:lineRule="auto"/>
              <w:ind w:left="0" w:firstLine="0"/>
            </w:pPr>
            <w:r>
              <w:rPr>
                <w:i/>
              </w:rPr>
              <w:t>A B C D</w:t>
            </w:r>
            <w:r>
              <w:t xml:space="preserve"> </w:t>
            </w:r>
          </w:p>
        </w:tc>
      </w:tr>
      <w:tr w:rsidR="00483F76" w14:paraId="1655002E" w14:textId="77777777" w:rsidTr="00483F76">
        <w:trPr>
          <w:trHeight w:val="403"/>
        </w:trPr>
        <w:tc>
          <w:tcPr>
            <w:tcW w:w="290" w:type="dxa"/>
            <w:tcBorders>
              <w:top w:val="single" w:sz="6" w:space="0" w:color="C0C0C0"/>
              <w:left w:val="single" w:sz="6" w:space="0" w:color="C0C0C0"/>
              <w:bottom w:val="single" w:sz="6" w:space="0" w:color="C0C0C0"/>
              <w:right w:val="single" w:sz="6" w:space="0" w:color="C0C0C0"/>
            </w:tcBorders>
          </w:tcPr>
          <w:p w14:paraId="4C0CCC9C" w14:textId="77777777" w:rsidR="00483F76" w:rsidRDefault="00483F76">
            <w:pPr>
              <w:spacing w:after="0" w:line="259" w:lineRule="auto"/>
              <w:ind w:left="0" w:firstLine="0"/>
              <w:jc w:val="both"/>
            </w:pPr>
            <w:r>
              <w:rPr>
                <w:i/>
              </w:rPr>
              <w:t>T</w:t>
            </w:r>
            <w:r>
              <w:rPr>
                <w:sz w:val="13"/>
              </w:rPr>
              <w:t>0</w:t>
            </w:r>
            <w:r>
              <w:t xml:space="preserve"> </w:t>
            </w:r>
          </w:p>
        </w:tc>
        <w:tc>
          <w:tcPr>
            <w:tcW w:w="1140" w:type="dxa"/>
            <w:tcBorders>
              <w:top w:val="single" w:sz="6" w:space="0" w:color="C0C0C0"/>
              <w:left w:val="single" w:sz="6" w:space="0" w:color="C0C0C0"/>
              <w:bottom w:val="single" w:sz="6" w:space="0" w:color="C0C0C0"/>
              <w:right w:val="single" w:sz="6" w:space="0" w:color="C0C0C0"/>
            </w:tcBorders>
          </w:tcPr>
          <w:p w14:paraId="22126CB1" w14:textId="77777777" w:rsidR="00483F76" w:rsidRDefault="00483F76">
            <w:pPr>
              <w:spacing w:after="0" w:line="259" w:lineRule="auto"/>
              <w:ind w:left="0" w:firstLine="0"/>
            </w:pPr>
            <w:r>
              <w:t xml:space="preserve">3 1 4 1 </w:t>
            </w:r>
          </w:p>
        </w:tc>
        <w:tc>
          <w:tcPr>
            <w:tcW w:w="869" w:type="dxa"/>
            <w:tcBorders>
              <w:top w:val="single" w:sz="6" w:space="0" w:color="C0C0C0"/>
              <w:left w:val="single" w:sz="6" w:space="0" w:color="C0C0C0"/>
              <w:bottom w:val="single" w:sz="6" w:space="0" w:color="C0C0C0"/>
              <w:right w:val="single" w:sz="6" w:space="0" w:color="C0C0C0"/>
            </w:tcBorders>
          </w:tcPr>
          <w:p w14:paraId="37E08AFB" w14:textId="77777777" w:rsidR="00483F76" w:rsidRDefault="00483F76">
            <w:pPr>
              <w:spacing w:after="0" w:line="259" w:lineRule="auto"/>
              <w:ind w:left="2" w:firstLine="0"/>
            </w:pPr>
            <w:r>
              <w:t xml:space="preserve">6 4 7 3 </w:t>
            </w:r>
          </w:p>
        </w:tc>
        <w:tc>
          <w:tcPr>
            <w:tcW w:w="1051" w:type="dxa"/>
            <w:tcBorders>
              <w:top w:val="single" w:sz="6" w:space="0" w:color="C0C0C0"/>
              <w:left w:val="single" w:sz="6" w:space="0" w:color="C0C0C0"/>
              <w:bottom w:val="single" w:sz="6" w:space="0" w:color="C0C0C0"/>
              <w:right w:val="single" w:sz="6" w:space="0" w:color="C0C0C0"/>
            </w:tcBorders>
          </w:tcPr>
          <w:p w14:paraId="70C9D7A3" w14:textId="7655B002" w:rsidR="00483F76" w:rsidRDefault="00483F76">
            <w:pPr>
              <w:spacing w:after="0" w:line="259" w:lineRule="auto"/>
              <w:ind w:left="0" w:firstLine="0"/>
            </w:pPr>
            <w:r>
              <w:t>3 3 3 2</w:t>
            </w:r>
          </w:p>
        </w:tc>
        <w:tc>
          <w:tcPr>
            <w:tcW w:w="1051" w:type="dxa"/>
            <w:tcBorders>
              <w:top w:val="single" w:sz="6" w:space="0" w:color="C0C0C0"/>
              <w:left w:val="single" w:sz="6" w:space="0" w:color="C0C0C0"/>
              <w:bottom w:val="single" w:sz="6" w:space="0" w:color="C0C0C0"/>
              <w:right w:val="single" w:sz="6" w:space="0" w:color="C0C0C0"/>
            </w:tcBorders>
          </w:tcPr>
          <w:p w14:paraId="3C40A05E" w14:textId="3EC6EEF4" w:rsidR="00483F76" w:rsidRDefault="00483F76">
            <w:pPr>
              <w:spacing w:after="0" w:line="259" w:lineRule="auto"/>
              <w:ind w:left="0" w:firstLine="0"/>
            </w:pPr>
            <w:r>
              <w:t xml:space="preserve">2 2 2 4 </w:t>
            </w:r>
          </w:p>
        </w:tc>
      </w:tr>
      <w:tr w:rsidR="00483F76" w14:paraId="708668F7" w14:textId="77777777" w:rsidTr="00483F76">
        <w:trPr>
          <w:trHeight w:val="401"/>
        </w:trPr>
        <w:tc>
          <w:tcPr>
            <w:tcW w:w="290" w:type="dxa"/>
            <w:tcBorders>
              <w:top w:val="single" w:sz="6" w:space="0" w:color="C0C0C0"/>
              <w:left w:val="single" w:sz="6" w:space="0" w:color="C0C0C0"/>
              <w:bottom w:val="single" w:sz="6" w:space="0" w:color="C0C0C0"/>
              <w:right w:val="single" w:sz="6" w:space="0" w:color="C0C0C0"/>
            </w:tcBorders>
          </w:tcPr>
          <w:p w14:paraId="55F4A9DE" w14:textId="77777777" w:rsidR="00483F76" w:rsidRDefault="00483F76">
            <w:pPr>
              <w:spacing w:after="0" w:line="259" w:lineRule="auto"/>
              <w:ind w:left="0" w:firstLine="0"/>
              <w:jc w:val="both"/>
            </w:pPr>
            <w:r>
              <w:rPr>
                <w:i/>
              </w:rPr>
              <w:t>T</w:t>
            </w:r>
            <w:r>
              <w:rPr>
                <w:sz w:val="13"/>
              </w:rPr>
              <w:t>1</w:t>
            </w:r>
            <w:r>
              <w:t xml:space="preserve"> </w:t>
            </w:r>
          </w:p>
        </w:tc>
        <w:tc>
          <w:tcPr>
            <w:tcW w:w="1140" w:type="dxa"/>
            <w:tcBorders>
              <w:top w:val="single" w:sz="6" w:space="0" w:color="C0C0C0"/>
              <w:left w:val="single" w:sz="6" w:space="0" w:color="C0C0C0"/>
              <w:bottom w:val="single" w:sz="6" w:space="0" w:color="C0C0C0"/>
              <w:right w:val="single" w:sz="6" w:space="0" w:color="C0C0C0"/>
            </w:tcBorders>
          </w:tcPr>
          <w:p w14:paraId="26259C97" w14:textId="77777777" w:rsidR="00483F76" w:rsidRDefault="00483F76">
            <w:pPr>
              <w:spacing w:after="0" w:line="259" w:lineRule="auto"/>
              <w:ind w:left="0" w:firstLine="0"/>
            </w:pPr>
            <w:r>
              <w:t xml:space="preserve">2 1 0 2 </w:t>
            </w:r>
          </w:p>
        </w:tc>
        <w:tc>
          <w:tcPr>
            <w:tcW w:w="869" w:type="dxa"/>
            <w:tcBorders>
              <w:top w:val="single" w:sz="6" w:space="0" w:color="C0C0C0"/>
              <w:left w:val="single" w:sz="6" w:space="0" w:color="C0C0C0"/>
              <w:bottom w:val="single" w:sz="6" w:space="0" w:color="C0C0C0"/>
              <w:right w:val="single" w:sz="6" w:space="0" w:color="C0C0C0"/>
            </w:tcBorders>
          </w:tcPr>
          <w:p w14:paraId="0BF518C3" w14:textId="77777777" w:rsidR="00483F76" w:rsidRDefault="00483F76">
            <w:pPr>
              <w:spacing w:after="0" w:line="259" w:lineRule="auto"/>
              <w:ind w:left="2" w:firstLine="0"/>
            </w:pPr>
            <w:r>
              <w:t xml:space="preserve">4 2 3 2 </w:t>
            </w:r>
          </w:p>
        </w:tc>
        <w:tc>
          <w:tcPr>
            <w:tcW w:w="1051" w:type="dxa"/>
            <w:tcBorders>
              <w:top w:val="single" w:sz="6" w:space="0" w:color="C0C0C0"/>
              <w:left w:val="single" w:sz="6" w:space="0" w:color="C0C0C0"/>
              <w:bottom w:val="single" w:sz="6" w:space="0" w:color="C0C0C0"/>
              <w:right w:val="single" w:sz="6" w:space="0" w:color="C0C0C0"/>
            </w:tcBorders>
          </w:tcPr>
          <w:p w14:paraId="7D60CD59" w14:textId="192096FC" w:rsidR="00483F76" w:rsidRDefault="00483F76">
            <w:pPr>
              <w:spacing w:after="0" w:line="259" w:lineRule="auto"/>
              <w:ind w:left="0" w:firstLine="0"/>
            </w:pPr>
            <w:r>
              <w:t>2 1 3 0</w:t>
            </w:r>
          </w:p>
        </w:tc>
        <w:tc>
          <w:tcPr>
            <w:tcW w:w="1051" w:type="dxa"/>
            <w:tcBorders>
              <w:top w:val="single" w:sz="6" w:space="0" w:color="C0C0C0"/>
              <w:left w:val="single" w:sz="6" w:space="0" w:color="C0C0C0"/>
              <w:bottom w:val="single" w:sz="6" w:space="0" w:color="C0C0C0"/>
              <w:right w:val="single" w:sz="6" w:space="0" w:color="C0C0C0"/>
            </w:tcBorders>
          </w:tcPr>
          <w:p w14:paraId="54C3A464" w14:textId="0A626F9F" w:rsidR="00483F76" w:rsidRDefault="00483F76">
            <w:pPr>
              <w:spacing w:after="0" w:line="259" w:lineRule="auto"/>
              <w:ind w:left="0" w:firstLine="0"/>
            </w:pPr>
            <w:r>
              <w:t xml:space="preserve"> </w:t>
            </w:r>
          </w:p>
        </w:tc>
      </w:tr>
      <w:tr w:rsidR="00483F76" w14:paraId="4278AE9B" w14:textId="77777777" w:rsidTr="00483F76">
        <w:trPr>
          <w:trHeight w:val="403"/>
        </w:trPr>
        <w:tc>
          <w:tcPr>
            <w:tcW w:w="290" w:type="dxa"/>
            <w:tcBorders>
              <w:top w:val="single" w:sz="6" w:space="0" w:color="C0C0C0"/>
              <w:left w:val="single" w:sz="6" w:space="0" w:color="C0C0C0"/>
              <w:bottom w:val="single" w:sz="6" w:space="0" w:color="C0C0C0"/>
              <w:right w:val="single" w:sz="6" w:space="0" w:color="C0C0C0"/>
            </w:tcBorders>
          </w:tcPr>
          <w:p w14:paraId="6F75C75C" w14:textId="77777777" w:rsidR="00483F76" w:rsidRDefault="00483F76">
            <w:pPr>
              <w:spacing w:after="0" w:line="259" w:lineRule="auto"/>
              <w:ind w:left="0" w:firstLine="0"/>
              <w:jc w:val="both"/>
            </w:pPr>
            <w:r>
              <w:rPr>
                <w:i/>
              </w:rPr>
              <w:t>T</w:t>
            </w:r>
            <w:r>
              <w:rPr>
                <w:sz w:val="13"/>
              </w:rPr>
              <w:t>2</w:t>
            </w:r>
            <w:r>
              <w:t xml:space="preserve"> </w:t>
            </w:r>
          </w:p>
        </w:tc>
        <w:tc>
          <w:tcPr>
            <w:tcW w:w="1140" w:type="dxa"/>
            <w:tcBorders>
              <w:top w:val="single" w:sz="6" w:space="0" w:color="C0C0C0"/>
              <w:left w:val="single" w:sz="6" w:space="0" w:color="C0C0C0"/>
              <w:bottom w:val="single" w:sz="6" w:space="0" w:color="C0C0C0"/>
              <w:right w:val="single" w:sz="6" w:space="0" w:color="C0C0C0"/>
            </w:tcBorders>
          </w:tcPr>
          <w:p w14:paraId="146E098A" w14:textId="77777777" w:rsidR="00483F76" w:rsidRDefault="00483F76">
            <w:pPr>
              <w:spacing w:after="0" w:line="259" w:lineRule="auto"/>
              <w:ind w:left="0" w:firstLine="0"/>
            </w:pPr>
            <w:r>
              <w:t xml:space="preserve">2 4 1 3 </w:t>
            </w:r>
          </w:p>
        </w:tc>
        <w:tc>
          <w:tcPr>
            <w:tcW w:w="869" w:type="dxa"/>
            <w:tcBorders>
              <w:top w:val="single" w:sz="6" w:space="0" w:color="C0C0C0"/>
              <w:left w:val="single" w:sz="6" w:space="0" w:color="C0C0C0"/>
              <w:bottom w:val="single" w:sz="6" w:space="0" w:color="C0C0C0"/>
              <w:right w:val="single" w:sz="6" w:space="0" w:color="C0C0C0"/>
            </w:tcBorders>
          </w:tcPr>
          <w:p w14:paraId="5C70A303" w14:textId="77777777" w:rsidR="00483F76" w:rsidRDefault="00483F76">
            <w:pPr>
              <w:spacing w:after="0" w:line="259" w:lineRule="auto"/>
              <w:ind w:left="2" w:firstLine="0"/>
            </w:pPr>
            <w:r>
              <w:t xml:space="preserve">2 5 3 3 </w:t>
            </w:r>
          </w:p>
        </w:tc>
        <w:tc>
          <w:tcPr>
            <w:tcW w:w="1051" w:type="dxa"/>
            <w:tcBorders>
              <w:top w:val="single" w:sz="6" w:space="0" w:color="C0C0C0"/>
              <w:left w:val="single" w:sz="6" w:space="0" w:color="C0C0C0"/>
              <w:bottom w:val="single" w:sz="6" w:space="0" w:color="C0C0C0"/>
              <w:right w:val="single" w:sz="6" w:space="0" w:color="C0C0C0"/>
            </w:tcBorders>
          </w:tcPr>
          <w:p w14:paraId="3532CABA" w14:textId="1A44D183" w:rsidR="00483F76" w:rsidRDefault="00483F76">
            <w:pPr>
              <w:spacing w:after="0" w:line="259" w:lineRule="auto"/>
              <w:ind w:left="0" w:firstLine="0"/>
            </w:pPr>
            <w:r>
              <w:t>0 1 2 0</w:t>
            </w:r>
          </w:p>
        </w:tc>
        <w:tc>
          <w:tcPr>
            <w:tcW w:w="1051" w:type="dxa"/>
            <w:tcBorders>
              <w:top w:val="single" w:sz="6" w:space="0" w:color="C0C0C0"/>
              <w:left w:val="single" w:sz="6" w:space="0" w:color="C0C0C0"/>
              <w:bottom w:val="single" w:sz="6" w:space="0" w:color="C0C0C0"/>
              <w:right w:val="single" w:sz="6" w:space="0" w:color="C0C0C0"/>
            </w:tcBorders>
          </w:tcPr>
          <w:p w14:paraId="682A868D" w14:textId="05B2BE14" w:rsidR="00483F76" w:rsidRDefault="00483F76">
            <w:pPr>
              <w:spacing w:after="0" w:line="259" w:lineRule="auto"/>
              <w:ind w:left="0" w:firstLine="0"/>
            </w:pPr>
            <w:r>
              <w:t xml:space="preserve"> </w:t>
            </w:r>
          </w:p>
        </w:tc>
      </w:tr>
      <w:tr w:rsidR="00483F76" w14:paraId="69AD4FB5" w14:textId="77777777" w:rsidTr="00483F76">
        <w:trPr>
          <w:trHeight w:val="401"/>
        </w:trPr>
        <w:tc>
          <w:tcPr>
            <w:tcW w:w="290" w:type="dxa"/>
            <w:tcBorders>
              <w:top w:val="single" w:sz="6" w:space="0" w:color="C0C0C0"/>
              <w:left w:val="single" w:sz="6" w:space="0" w:color="C0C0C0"/>
              <w:bottom w:val="single" w:sz="6" w:space="0" w:color="C0C0C0"/>
              <w:right w:val="single" w:sz="6" w:space="0" w:color="C0C0C0"/>
            </w:tcBorders>
          </w:tcPr>
          <w:p w14:paraId="2ACF52EA" w14:textId="77777777" w:rsidR="00483F76" w:rsidRDefault="00483F76">
            <w:pPr>
              <w:spacing w:after="0" w:line="259" w:lineRule="auto"/>
              <w:ind w:left="0" w:firstLine="0"/>
              <w:jc w:val="both"/>
            </w:pPr>
            <w:r>
              <w:rPr>
                <w:i/>
              </w:rPr>
              <w:t>T</w:t>
            </w:r>
            <w:r>
              <w:rPr>
                <w:sz w:val="13"/>
              </w:rPr>
              <w:t>3</w:t>
            </w:r>
            <w:r>
              <w:t xml:space="preserve"> </w:t>
            </w:r>
          </w:p>
        </w:tc>
        <w:tc>
          <w:tcPr>
            <w:tcW w:w="1140" w:type="dxa"/>
            <w:tcBorders>
              <w:top w:val="single" w:sz="6" w:space="0" w:color="C0C0C0"/>
              <w:left w:val="single" w:sz="6" w:space="0" w:color="C0C0C0"/>
              <w:bottom w:val="single" w:sz="6" w:space="0" w:color="C0C0C0"/>
              <w:right w:val="single" w:sz="6" w:space="0" w:color="C0C0C0"/>
            </w:tcBorders>
          </w:tcPr>
          <w:p w14:paraId="6EACB658" w14:textId="77777777" w:rsidR="00483F76" w:rsidRDefault="00483F76">
            <w:pPr>
              <w:spacing w:after="0" w:line="259" w:lineRule="auto"/>
              <w:ind w:left="0" w:firstLine="0"/>
            </w:pPr>
            <w:r>
              <w:t xml:space="preserve">4 1 1 0 </w:t>
            </w:r>
          </w:p>
        </w:tc>
        <w:tc>
          <w:tcPr>
            <w:tcW w:w="869" w:type="dxa"/>
            <w:tcBorders>
              <w:top w:val="single" w:sz="6" w:space="0" w:color="C0C0C0"/>
              <w:left w:val="single" w:sz="6" w:space="0" w:color="C0C0C0"/>
              <w:bottom w:val="single" w:sz="6" w:space="0" w:color="C0C0C0"/>
              <w:right w:val="single" w:sz="6" w:space="0" w:color="C0C0C0"/>
            </w:tcBorders>
          </w:tcPr>
          <w:p w14:paraId="72DC37EA" w14:textId="77777777" w:rsidR="00483F76" w:rsidRDefault="00483F76">
            <w:pPr>
              <w:spacing w:after="0" w:line="259" w:lineRule="auto"/>
              <w:ind w:left="2" w:firstLine="0"/>
            </w:pPr>
            <w:r>
              <w:t xml:space="preserve">6 3 3 2 </w:t>
            </w:r>
          </w:p>
        </w:tc>
        <w:tc>
          <w:tcPr>
            <w:tcW w:w="1051" w:type="dxa"/>
            <w:tcBorders>
              <w:top w:val="single" w:sz="6" w:space="0" w:color="C0C0C0"/>
              <w:left w:val="single" w:sz="6" w:space="0" w:color="C0C0C0"/>
              <w:bottom w:val="single" w:sz="6" w:space="0" w:color="C0C0C0"/>
              <w:right w:val="single" w:sz="6" w:space="0" w:color="C0C0C0"/>
            </w:tcBorders>
          </w:tcPr>
          <w:p w14:paraId="7AD125CF" w14:textId="260A649F" w:rsidR="00483F76" w:rsidRDefault="00483F76">
            <w:pPr>
              <w:spacing w:after="0" w:line="259" w:lineRule="auto"/>
              <w:ind w:left="0" w:firstLine="0"/>
            </w:pPr>
            <w:r>
              <w:t>2 2 2 2</w:t>
            </w:r>
          </w:p>
        </w:tc>
        <w:tc>
          <w:tcPr>
            <w:tcW w:w="1051" w:type="dxa"/>
            <w:tcBorders>
              <w:top w:val="single" w:sz="6" w:space="0" w:color="C0C0C0"/>
              <w:left w:val="single" w:sz="6" w:space="0" w:color="C0C0C0"/>
              <w:bottom w:val="single" w:sz="6" w:space="0" w:color="C0C0C0"/>
              <w:right w:val="single" w:sz="6" w:space="0" w:color="C0C0C0"/>
            </w:tcBorders>
          </w:tcPr>
          <w:p w14:paraId="055A0638" w14:textId="789803A7" w:rsidR="00483F76" w:rsidRDefault="00483F76">
            <w:pPr>
              <w:spacing w:after="0" w:line="259" w:lineRule="auto"/>
              <w:ind w:left="0" w:firstLine="0"/>
            </w:pPr>
            <w:r>
              <w:t xml:space="preserve"> </w:t>
            </w:r>
          </w:p>
        </w:tc>
      </w:tr>
      <w:tr w:rsidR="00483F76" w14:paraId="0D825013" w14:textId="77777777" w:rsidTr="00483F76">
        <w:trPr>
          <w:trHeight w:val="403"/>
        </w:trPr>
        <w:tc>
          <w:tcPr>
            <w:tcW w:w="290" w:type="dxa"/>
            <w:tcBorders>
              <w:top w:val="single" w:sz="6" w:space="0" w:color="C0C0C0"/>
              <w:left w:val="single" w:sz="6" w:space="0" w:color="C0C0C0"/>
              <w:bottom w:val="single" w:sz="6" w:space="0" w:color="C0C0C0"/>
              <w:right w:val="single" w:sz="6" w:space="0" w:color="C0C0C0"/>
            </w:tcBorders>
          </w:tcPr>
          <w:p w14:paraId="38D7C9E4" w14:textId="77777777" w:rsidR="00483F76" w:rsidRDefault="00483F76">
            <w:pPr>
              <w:spacing w:after="0" w:line="259" w:lineRule="auto"/>
              <w:ind w:left="0" w:firstLine="0"/>
              <w:jc w:val="both"/>
            </w:pPr>
            <w:r>
              <w:rPr>
                <w:i/>
              </w:rPr>
              <w:t>T</w:t>
            </w:r>
            <w:r>
              <w:rPr>
                <w:sz w:val="13"/>
              </w:rPr>
              <w:t>4</w:t>
            </w:r>
            <w:r>
              <w:t xml:space="preserve"> </w:t>
            </w:r>
          </w:p>
        </w:tc>
        <w:tc>
          <w:tcPr>
            <w:tcW w:w="1140" w:type="dxa"/>
            <w:tcBorders>
              <w:top w:val="single" w:sz="6" w:space="0" w:color="C0C0C0"/>
              <w:left w:val="single" w:sz="6" w:space="0" w:color="C0C0C0"/>
              <w:bottom w:val="single" w:sz="6" w:space="0" w:color="C0C0C0"/>
              <w:right w:val="single" w:sz="6" w:space="0" w:color="C0C0C0"/>
            </w:tcBorders>
          </w:tcPr>
          <w:p w14:paraId="49690253" w14:textId="77777777" w:rsidR="00483F76" w:rsidRDefault="00483F76">
            <w:pPr>
              <w:spacing w:after="0" w:line="259" w:lineRule="auto"/>
              <w:ind w:left="0" w:firstLine="0"/>
            </w:pPr>
            <w:r>
              <w:t xml:space="preserve">2 2 2 1 </w:t>
            </w:r>
          </w:p>
        </w:tc>
        <w:tc>
          <w:tcPr>
            <w:tcW w:w="869" w:type="dxa"/>
            <w:tcBorders>
              <w:top w:val="single" w:sz="6" w:space="0" w:color="C0C0C0"/>
              <w:left w:val="single" w:sz="6" w:space="0" w:color="C0C0C0"/>
              <w:bottom w:val="single" w:sz="6" w:space="0" w:color="C0C0C0"/>
              <w:right w:val="single" w:sz="6" w:space="0" w:color="C0C0C0"/>
            </w:tcBorders>
          </w:tcPr>
          <w:p w14:paraId="5C8B0377" w14:textId="77777777" w:rsidR="00483F76" w:rsidRDefault="00483F76">
            <w:pPr>
              <w:spacing w:after="0" w:line="259" w:lineRule="auto"/>
              <w:ind w:left="2" w:firstLine="0"/>
            </w:pPr>
            <w:r>
              <w:t xml:space="preserve">5 6 7 5 </w:t>
            </w:r>
          </w:p>
        </w:tc>
        <w:tc>
          <w:tcPr>
            <w:tcW w:w="1051" w:type="dxa"/>
            <w:tcBorders>
              <w:top w:val="single" w:sz="6" w:space="0" w:color="C0C0C0"/>
              <w:left w:val="single" w:sz="6" w:space="0" w:color="C0C0C0"/>
              <w:bottom w:val="single" w:sz="6" w:space="0" w:color="C0C0C0"/>
              <w:right w:val="single" w:sz="6" w:space="0" w:color="C0C0C0"/>
            </w:tcBorders>
          </w:tcPr>
          <w:p w14:paraId="749E5C51" w14:textId="6A718DDE" w:rsidR="00483F76" w:rsidRDefault="00483F76">
            <w:pPr>
              <w:spacing w:after="0" w:line="259" w:lineRule="auto"/>
              <w:ind w:left="0" w:firstLine="0"/>
            </w:pPr>
            <w:r>
              <w:t>3 4 5 4</w:t>
            </w:r>
          </w:p>
        </w:tc>
        <w:tc>
          <w:tcPr>
            <w:tcW w:w="1051" w:type="dxa"/>
            <w:tcBorders>
              <w:top w:val="single" w:sz="6" w:space="0" w:color="C0C0C0"/>
              <w:left w:val="single" w:sz="6" w:space="0" w:color="C0C0C0"/>
              <w:bottom w:val="single" w:sz="6" w:space="0" w:color="C0C0C0"/>
              <w:right w:val="single" w:sz="6" w:space="0" w:color="C0C0C0"/>
            </w:tcBorders>
          </w:tcPr>
          <w:p w14:paraId="5C10D9D9" w14:textId="44A4780D" w:rsidR="00483F76" w:rsidRDefault="00483F76">
            <w:pPr>
              <w:spacing w:after="0" w:line="259" w:lineRule="auto"/>
              <w:ind w:left="0" w:firstLine="0"/>
            </w:pPr>
            <w:r>
              <w:t xml:space="preserve"> </w:t>
            </w:r>
          </w:p>
        </w:tc>
      </w:tr>
    </w:tbl>
    <w:p w14:paraId="5B468E24" w14:textId="77777777" w:rsidR="00454D2E" w:rsidRPr="00845938" w:rsidRDefault="00706F40">
      <w:pPr>
        <w:spacing w:after="103"/>
        <w:ind w:left="-4" w:right="10"/>
        <w:rPr>
          <w:lang w:val="en-US"/>
        </w:rPr>
      </w:pPr>
      <w:r w:rsidRPr="00845938">
        <w:rPr>
          <w:lang w:val="en-US"/>
        </w:rPr>
        <w:t xml:space="preserve">Answer the following questions using the banker's algorithm: </w:t>
      </w:r>
    </w:p>
    <w:p w14:paraId="3CC7DF7C" w14:textId="75F6BF8F" w:rsidR="00454D2E" w:rsidRDefault="00706F40">
      <w:pPr>
        <w:numPr>
          <w:ilvl w:val="0"/>
          <w:numId w:val="5"/>
        </w:numPr>
        <w:spacing w:after="110"/>
        <w:ind w:right="10" w:hanging="245"/>
        <w:rPr>
          <w:lang w:val="en-US"/>
        </w:rPr>
      </w:pPr>
      <w:r w:rsidRPr="00845938">
        <w:rPr>
          <w:lang w:val="en-US"/>
        </w:rPr>
        <w:t xml:space="preserve">Illustrate that the system is in a safe state by demonstrating an order in which the threads may complete. </w:t>
      </w:r>
      <w:r w:rsidR="005B4E42">
        <w:rPr>
          <w:lang w:val="en-US"/>
        </w:rPr>
        <w:t xml:space="preserve"> </w:t>
      </w:r>
    </w:p>
    <w:p w14:paraId="161FC6BD" w14:textId="77777777" w:rsidR="00E77DFF" w:rsidRDefault="00E77DFF" w:rsidP="00E77DFF">
      <w:pPr>
        <w:spacing w:after="110"/>
        <w:ind w:left="245" w:right="10" w:firstLine="0"/>
        <w:rPr>
          <w:lang w:val="en-US"/>
        </w:rPr>
      </w:pPr>
    </w:p>
    <w:p w14:paraId="0BFC8BB9" w14:textId="30D8530C" w:rsidR="00E77DFF" w:rsidRDefault="00E77DFF" w:rsidP="00E77DFF">
      <w:pPr>
        <w:spacing w:after="110"/>
        <w:ind w:left="718" w:right="10"/>
        <w:rPr>
          <w:lang w:val="en-US"/>
        </w:rPr>
      </w:pPr>
      <w:r>
        <w:rPr>
          <w:lang w:val="en-US"/>
        </w:rPr>
        <w:t>The order it may complete is T2 -&gt; T1 -&gt; T0 -&gt; T3 -&gt; T4.</w:t>
      </w:r>
    </w:p>
    <w:p w14:paraId="32FD0C94" w14:textId="77777777" w:rsidR="00E77DFF" w:rsidRDefault="00E77DFF" w:rsidP="00E77DFF">
      <w:pPr>
        <w:spacing w:after="110"/>
        <w:ind w:left="718" w:right="10"/>
        <w:rPr>
          <w:lang w:val="en-US"/>
        </w:rPr>
      </w:pPr>
    </w:p>
    <w:tbl>
      <w:tblPr>
        <w:tblStyle w:val="Tabelacomgrade"/>
        <w:tblW w:w="0" w:type="auto"/>
        <w:tblInd w:w="255" w:type="dxa"/>
        <w:tblLook w:val="04A0" w:firstRow="1" w:lastRow="0" w:firstColumn="1" w:lastColumn="0" w:noHBand="0" w:noVBand="1"/>
      </w:tblPr>
      <w:tblGrid>
        <w:gridCol w:w="1668"/>
        <w:gridCol w:w="1641"/>
        <w:gridCol w:w="1641"/>
        <w:gridCol w:w="1641"/>
        <w:gridCol w:w="1642"/>
        <w:gridCol w:w="1642"/>
      </w:tblGrid>
      <w:tr w:rsidR="00483F76" w14:paraId="42B483A2" w14:textId="77777777" w:rsidTr="00483F76">
        <w:tc>
          <w:tcPr>
            <w:tcW w:w="1688" w:type="dxa"/>
          </w:tcPr>
          <w:p w14:paraId="519DCDBF" w14:textId="1483D465" w:rsidR="00483F76" w:rsidRDefault="00483F76" w:rsidP="00483F76">
            <w:pPr>
              <w:spacing w:after="110"/>
              <w:ind w:left="0" w:right="10" w:firstLine="0"/>
              <w:rPr>
                <w:lang w:val="en-US"/>
              </w:rPr>
            </w:pPr>
            <w:r>
              <w:rPr>
                <w:lang w:val="en-US"/>
              </w:rPr>
              <w:t>Available</w:t>
            </w:r>
          </w:p>
        </w:tc>
        <w:tc>
          <w:tcPr>
            <w:tcW w:w="1688" w:type="dxa"/>
          </w:tcPr>
          <w:p w14:paraId="2DEAFBE5" w14:textId="5C79A786" w:rsidR="00483F76" w:rsidRDefault="00483F76" w:rsidP="00483F76">
            <w:pPr>
              <w:spacing w:after="110"/>
              <w:ind w:left="0" w:right="10" w:firstLine="0"/>
              <w:rPr>
                <w:lang w:val="en-US"/>
              </w:rPr>
            </w:pPr>
            <w:r>
              <w:rPr>
                <w:lang w:val="en-US"/>
              </w:rPr>
              <w:t>2 2 2 4</w:t>
            </w:r>
          </w:p>
        </w:tc>
        <w:tc>
          <w:tcPr>
            <w:tcW w:w="1688" w:type="dxa"/>
          </w:tcPr>
          <w:p w14:paraId="2ACE3C10" w14:textId="38B01E2B" w:rsidR="00483F76" w:rsidRDefault="00E77DFF" w:rsidP="00483F76">
            <w:pPr>
              <w:spacing w:after="110"/>
              <w:ind w:left="0" w:right="10" w:firstLine="0"/>
              <w:rPr>
                <w:lang w:val="en-US"/>
              </w:rPr>
            </w:pPr>
            <w:r>
              <w:rPr>
                <w:lang w:val="en-US"/>
              </w:rPr>
              <w:t>2 3 4 4</w:t>
            </w:r>
          </w:p>
        </w:tc>
        <w:tc>
          <w:tcPr>
            <w:tcW w:w="1688" w:type="dxa"/>
          </w:tcPr>
          <w:p w14:paraId="44E2EA4F" w14:textId="6798856A" w:rsidR="00483F76" w:rsidRDefault="00E77DFF" w:rsidP="00483F76">
            <w:pPr>
              <w:spacing w:after="110"/>
              <w:ind w:left="0" w:right="10" w:firstLine="0"/>
              <w:rPr>
                <w:lang w:val="en-US"/>
              </w:rPr>
            </w:pPr>
            <w:r>
              <w:rPr>
                <w:lang w:val="en-US"/>
              </w:rPr>
              <w:t>4 4 7 4</w:t>
            </w:r>
          </w:p>
        </w:tc>
        <w:tc>
          <w:tcPr>
            <w:tcW w:w="1689" w:type="dxa"/>
          </w:tcPr>
          <w:p w14:paraId="5043B0E4" w14:textId="1419997A" w:rsidR="00483F76" w:rsidRDefault="00E77DFF" w:rsidP="00483F76">
            <w:pPr>
              <w:spacing w:after="110"/>
              <w:ind w:left="0" w:right="10" w:firstLine="0"/>
              <w:rPr>
                <w:lang w:val="en-US"/>
              </w:rPr>
            </w:pPr>
            <w:r>
              <w:rPr>
                <w:lang w:val="en-US"/>
              </w:rPr>
              <w:t>7 7 10 6</w:t>
            </w:r>
          </w:p>
        </w:tc>
        <w:tc>
          <w:tcPr>
            <w:tcW w:w="1689" w:type="dxa"/>
          </w:tcPr>
          <w:p w14:paraId="4FE5ECA6" w14:textId="65B3A951" w:rsidR="00483F76" w:rsidRDefault="00E77DFF" w:rsidP="00483F76">
            <w:pPr>
              <w:spacing w:after="110"/>
              <w:ind w:left="0" w:right="10" w:firstLine="0"/>
              <w:rPr>
                <w:lang w:val="en-US"/>
              </w:rPr>
            </w:pPr>
            <w:r>
              <w:rPr>
                <w:lang w:val="en-US"/>
              </w:rPr>
              <w:t>9 9 12 8</w:t>
            </w:r>
          </w:p>
        </w:tc>
      </w:tr>
      <w:tr w:rsidR="00483F76" w14:paraId="49B8DF99" w14:textId="77777777" w:rsidTr="00483F76">
        <w:tc>
          <w:tcPr>
            <w:tcW w:w="1688" w:type="dxa"/>
          </w:tcPr>
          <w:p w14:paraId="222AA3D6" w14:textId="5CA4023B" w:rsidR="00483F76" w:rsidRDefault="00483F76" w:rsidP="00483F76">
            <w:pPr>
              <w:spacing w:after="110"/>
              <w:ind w:left="0" w:right="10" w:firstLine="0"/>
              <w:rPr>
                <w:lang w:val="en-US"/>
              </w:rPr>
            </w:pPr>
            <w:r>
              <w:rPr>
                <w:lang w:val="en-US"/>
              </w:rPr>
              <w:t>Thread</w:t>
            </w:r>
          </w:p>
        </w:tc>
        <w:tc>
          <w:tcPr>
            <w:tcW w:w="1688" w:type="dxa"/>
          </w:tcPr>
          <w:p w14:paraId="58DC153E" w14:textId="48CEAF90" w:rsidR="00483F76" w:rsidRDefault="00E77DFF" w:rsidP="00483F76">
            <w:pPr>
              <w:spacing w:after="110"/>
              <w:ind w:left="0" w:right="10" w:firstLine="0"/>
              <w:rPr>
                <w:lang w:val="en-US"/>
              </w:rPr>
            </w:pPr>
            <w:r>
              <w:rPr>
                <w:lang w:val="en-US"/>
              </w:rPr>
              <w:t>T2</w:t>
            </w:r>
          </w:p>
        </w:tc>
        <w:tc>
          <w:tcPr>
            <w:tcW w:w="1688" w:type="dxa"/>
          </w:tcPr>
          <w:p w14:paraId="0E27D6D3" w14:textId="376E5C06" w:rsidR="00483F76" w:rsidRDefault="00E77DFF" w:rsidP="00483F76">
            <w:pPr>
              <w:spacing w:after="110"/>
              <w:ind w:left="0" w:right="10" w:firstLine="0"/>
              <w:rPr>
                <w:lang w:val="en-US"/>
              </w:rPr>
            </w:pPr>
            <w:r>
              <w:rPr>
                <w:lang w:val="en-US"/>
              </w:rPr>
              <w:t>T1</w:t>
            </w:r>
          </w:p>
        </w:tc>
        <w:tc>
          <w:tcPr>
            <w:tcW w:w="1688" w:type="dxa"/>
          </w:tcPr>
          <w:p w14:paraId="29691453" w14:textId="43DDB0EE" w:rsidR="00483F76" w:rsidRDefault="00E77DFF" w:rsidP="00483F76">
            <w:pPr>
              <w:spacing w:after="110"/>
              <w:ind w:left="0" w:right="10" w:firstLine="0"/>
              <w:rPr>
                <w:lang w:val="en-US"/>
              </w:rPr>
            </w:pPr>
            <w:r>
              <w:rPr>
                <w:lang w:val="en-US"/>
              </w:rPr>
              <w:t>T0</w:t>
            </w:r>
          </w:p>
        </w:tc>
        <w:tc>
          <w:tcPr>
            <w:tcW w:w="1689" w:type="dxa"/>
          </w:tcPr>
          <w:p w14:paraId="3F3D8C6B" w14:textId="66B67182" w:rsidR="00483F76" w:rsidRDefault="00E77DFF" w:rsidP="00483F76">
            <w:pPr>
              <w:spacing w:after="110"/>
              <w:ind w:left="0" w:right="10" w:firstLine="0"/>
              <w:rPr>
                <w:lang w:val="en-US"/>
              </w:rPr>
            </w:pPr>
            <w:r>
              <w:rPr>
                <w:lang w:val="en-US"/>
              </w:rPr>
              <w:t>T3</w:t>
            </w:r>
          </w:p>
        </w:tc>
        <w:tc>
          <w:tcPr>
            <w:tcW w:w="1689" w:type="dxa"/>
          </w:tcPr>
          <w:p w14:paraId="3740BDA9" w14:textId="4130F279" w:rsidR="00483F76" w:rsidRDefault="00E77DFF" w:rsidP="00483F76">
            <w:pPr>
              <w:spacing w:after="110"/>
              <w:ind w:left="0" w:right="10" w:firstLine="0"/>
              <w:rPr>
                <w:lang w:val="en-US"/>
              </w:rPr>
            </w:pPr>
            <w:r>
              <w:rPr>
                <w:lang w:val="en-US"/>
              </w:rPr>
              <w:t>T4</w:t>
            </w:r>
          </w:p>
        </w:tc>
      </w:tr>
    </w:tbl>
    <w:p w14:paraId="4712C682" w14:textId="36565161" w:rsidR="00483F76" w:rsidRDefault="00483F76" w:rsidP="00483F76">
      <w:pPr>
        <w:spacing w:after="110"/>
        <w:ind w:left="255" w:right="10"/>
        <w:rPr>
          <w:lang w:val="en-US"/>
        </w:rPr>
      </w:pPr>
    </w:p>
    <w:p w14:paraId="287CBC26" w14:textId="77777777" w:rsidR="00483F76" w:rsidRPr="00845938" w:rsidRDefault="00483F76" w:rsidP="00483F76">
      <w:pPr>
        <w:spacing w:after="110"/>
        <w:ind w:right="10"/>
        <w:rPr>
          <w:lang w:val="en-US"/>
        </w:rPr>
      </w:pPr>
    </w:p>
    <w:p w14:paraId="5AD55ACF" w14:textId="544AC356" w:rsidR="00454D2E" w:rsidRDefault="00706F40">
      <w:pPr>
        <w:numPr>
          <w:ilvl w:val="0"/>
          <w:numId w:val="5"/>
        </w:numPr>
        <w:ind w:right="10" w:hanging="245"/>
        <w:rPr>
          <w:lang w:val="en-US"/>
        </w:rPr>
      </w:pPr>
      <w:r w:rsidRPr="00845938">
        <w:rPr>
          <w:lang w:val="en-US"/>
        </w:rPr>
        <w:t xml:space="preserve">If a request from thread </w:t>
      </w:r>
      <w:r w:rsidRPr="00845938">
        <w:rPr>
          <w:i/>
          <w:lang w:val="en-US"/>
        </w:rPr>
        <w:t>T</w:t>
      </w:r>
      <w:r w:rsidRPr="00845938">
        <w:rPr>
          <w:sz w:val="13"/>
          <w:lang w:val="en-US"/>
        </w:rPr>
        <w:t>4</w:t>
      </w:r>
      <w:r w:rsidRPr="00845938">
        <w:rPr>
          <w:lang w:val="en-US"/>
        </w:rPr>
        <w:t xml:space="preserve"> arrives for (2,2,2,4), can the request be granted immediately? </w:t>
      </w:r>
    </w:p>
    <w:p w14:paraId="17DCCF96" w14:textId="77777777" w:rsidR="00E77DFF" w:rsidRDefault="00E77DFF" w:rsidP="00E77DFF">
      <w:pPr>
        <w:ind w:left="718" w:right="10"/>
        <w:rPr>
          <w:lang w:val="en-US"/>
        </w:rPr>
      </w:pPr>
    </w:p>
    <w:p w14:paraId="6F5272DF" w14:textId="6D977F73" w:rsidR="00483F76" w:rsidRDefault="00E77DFF" w:rsidP="00E77DFF">
      <w:pPr>
        <w:ind w:left="718" w:right="10"/>
        <w:rPr>
          <w:lang w:val="en-US"/>
        </w:rPr>
      </w:pPr>
      <w:r>
        <w:rPr>
          <w:lang w:val="en-US"/>
        </w:rPr>
        <w:t>No, because the resulting state is unsafe, even though the resources are available.</w:t>
      </w:r>
    </w:p>
    <w:p w14:paraId="469802D3" w14:textId="77777777" w:rsidR="00E77DFF" w:rsidRPr="00845938" w:rsidRDefault="00E77DFF" w:rsidP="00E77DFF">
      <w:pPr>
        <w:ind w:left="718" w:right="10"/>
        <w:rPr>
          <w:lang w:val="en-US"/>
        </w:rPr>
      </w:pPr>
    </w:p>
    <w:p w14:paraId="46098AF8" w14:textId="490DC268" w:rsidR="00454D2E" w:rsidRDefault="00706F40">
      <w:pPr>
        <w:numPr>
          <w:ilvl w:val="0"/>
          <w:numId w:val="5"/>
        </w:numPr>
        <w:ind w:right="10" w:hanging="245"/>
        <w:rPr>
          <w:lang w:val="en-US"/>
        </w:rPr>
      </w:pPr>
      <w:r w:rsidRPr="00845938">
        <w:rPr>
          <w:lang w:val="en-US"/>
        </w:rPr>
        <w:lastRenderedPageBreak/>
        <w:t xml:space="preserve">If a request from thread </w:t>
      </w:r>
      <w:r w:rsidRPr="00845938">
        <w:rPr>
          <w:i/>
          <w:lang w:val="en-US"/>
        </w:rPr>
        <w:t>T</w:t>
      </w:r>
      <w:r w:rsidRPr="00845938">
        <w:rPr>
          <w:sz w:val="13"/>
          <w:lang w:val="en-US"/>
        </w:rPr>
        <w:t>2</w:t>
      </w:r>
      <w:r w:rsidRPr="00845938">
        <w:rPr>
          <w:lang w:val="en-US"/>
        </w:rPr>
        <w:t xml:space="preserve"> arrives for (0,1,1,0), can the request be granted immediately? </w:t>
      </w:r>
    </w:p>
    <w:p w14:paraId="2FE7F11D" w14:textId="6801420E" w:rsidR="00483F76" w:rsidRDefault="00483F76" w:rsidP="00E77DFF">
      <w:pPr>
        <w:ind w:left="718" w:right="10"/>
        <w:rPr>
          <w:lang w:val="en-US"/>
        </w:rPr>
      </w:pPr>
    </w:p>
    <w:p w14:paraId="135006DA" w14:textId="6DA58BDD" w:rsidR="00E77DFF" w:rsidRDefault="00E77DFF" w:rsidP="00E77DFF">
      <w:pPr>
        <w:ind w:left="718" w:right="10"/>
        <w:rPr>
          <w:lang w:val="en-US"/>
        </w:rPr>
      </w:pPr>
      <w:r>
        <w:rPr>
          <w:lang w:val="en-US"/>
        </w:rPr>
        <w:t xml:space="preserve">Yes, because (0, 1, 1, 0) ≤ </w:t>
      </w:r>
      <w:r w:rsidR="0060163A">
        <w:rPr>
          <w:lang w:val="en-US"/>
        </w:rPr>
        <w:t>(</w:t>
      </w:r>
      <w:r>
        <w:rPr>
          <w:lang w:val="en-US"/>
        </w:rPr>
        <w:t xml:space="preserve">2, 2, 2, 4) and the resulting state is safe.  The order it may complete is T2 -&gt; </w:t>
      </w:r>
      <w:r w:rsidR="0060163A">
        <w:rPr>
          <w:lang w:val="en-US"/>
        </w:rPr>
        <w:t>T1 -&gt; T0 -&gt; T3 -&gt; T4.</w:t>
      </w:r>
    </w:p>
    <w:p w14:paraId="2687BAC8" w14:textId="77777777" w:rsidR="00483F76" w:rsidRPr="00845938" w:rsidRDefault="00483F76" w:rsidP="00483F76">
      <w:pPr>
        <w:ind w:right="10"/>
        <w:rPr>
          <w:lang w:val="en-US"/>
        </w:rPr>
      </w:pPr>
    </w:p>
    <w:p w14:paraId="772528C7" w14:textId="77777777" w:rsidR="00454D2E" w:rsidRPr="00845938" w:rsidRDefault="00706F40">
      <w:pPr>
        <w:numPr>
          <w:ilvl w:val="0"/>
          <w:numId w:val="5"/>
        </w:numPr>
        <w:ind w:right="10" w:hanging="245"/>
        <w:rPr>
          <w:lang w:val="en-US"/>
        </w:rPr>
      </w:pPr>
      <w:r w:rsidRPr="00845938">
        <w:rPr>
          <w:lang w:val="en-US"/>
        </w:rPr>
        <w:t xml:space="preserve">If a request from thread </w:t>
      </w:r>
      <w:r w:rsidRPr="00845938">
        <w:rPr>
          <w:i/>
          <w:lang w:val="en-US"/>
        </w:rPr>
        <w:t>T</w:t>
      </w:r>
      <w:r w:rsidRPr="00845938">
        <w:rPr>
          <w:sz w:val="13"/>
          <w:lang w:val="en-US"/>
        </w:rPr>
        <w:t>3</w:t>
      </w:r>
      <w:r w:rsidRPr="00845938">
        <w:rPr>
          <w:lang w:val="en-US"/>
        </w:rPr>
        <w:t xml:space="preserve"> arrives for (2,2,1,2), can the request be granted immediately? </w:t>
      </w:r>
    </w:p>
    <w:p w14:paraId="679A4E94" w14:textId="74126E0E" w:rsidR="00454D2E" w:rsidRPr="0060163A" w:rsidRDefault="00454D2E" w:rsidP="0060163A">
      <w:pPr>
        <w:spacing w:after="221" w:line="259" w:lineRule="auto"/>
        <w:ind w:left="0" w:firstLine="0"/>
        <w:rPr>
          <w:sz w:val="10"/>
          <w:szCs w:val="10"/>
          <w:lang w:val="en-US"/>
        </w:rPr>
      </w:pPr>
    </w:p>
    <w:p w14:paraId="021500D5" w14:textId="5F8E3EAF" w:rsidR="0060163A" w:rsidRDefault="0060163A" w:rsidP="0060163A">
      <w:pPr>
        <w:spacing w:after="221" w:line="259" w:lineRule="auto"/>
        <w:ind w:left="708" w:firstLine="0"/>
        <w:rPr>
          <w:lang w:val="en-US"/>
        </w:rPr>
      </w:pPr>
      <w:r>
        <w:rPr>
          <w:lang w:val="en-US"/>
        </w:rPr>
        <w:t xml:space="preserve">Yes, because (2, 2, 1, 2) </w:t>
      </w:r>
      <w:r>
        <w:rPr>
          <w:lang w:val="en-US"/>
        </w:rPr>
        <w:t>≤</w:t>
      </w:r>
      <w:r>
        <w:rPr>
          <w:lang w:val="en-US"/>
        </w:rPr>
        <w:t xml:space="preserve"> (2, 2, 2, 4) and the resulting state is safe. The order it may complete is T3 -&gt; T0 -&gt; T1 -&gt; T2 -&gt; T4.</w:t>
      </w:r>
    </w:p>
    <w:sectPr w:rsidR="0060163A">
      <w:pgSz w:w="12240" w:h="15840"/>
      <w:pgMar w:top="1440" w:right="1020" w:bottom="1504"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F12"/>
    <w:multiLevelType w:val="hybridMultilevel"/>
    <w:tmpl w:val="59FA52F0"/>
    <w:lvl w:ilvl="0" w:tplc="4ACCF35A">
      <w:start w:val="1"/>
      <w:numFmt w:val="bullet"/>
      <w:lvlText w:val="-"/>
      <w:lvlJc w:val="left"/>
      <w:pPr>
        <w:ind w:left="1776" w:hanging="360"/>
      </w:pPr>
      <w:rPr>
        <w:rFonts w:ascii="Palatino Linotype" w:eastAsia="Palatino Linotype" w:hAnsi="Palatino Linotype" w:cs="Palatino Linotype" w:hint="default"/>
        <w:color w:val="231F20"/>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 w15:restartNumberingAfterBreak="0">
    <w:nsid w:val="0A021F1B"/>
    <w:multiLevelType w:val="hybridMultilevel"/>
    <w:tmpl w:val="2E2A7256"/>
    <w:lvl w:ilvl="0" w:tplc="B826FA4E">
      <w:start w:val="2"/>
      <w:numFmt w:val="lowerLetter"/>
      <w:lvlText w:val="%1."/>
      <w:lvlJc w:val="left"/>
      <w:pPr>
        <w:ind w:left="209"/>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1BEC7104">
      <w:start w:val="1"/>
      <w:numFmt w:val="lowerLetter"/>
      <w:lvlText w:val="%2"/>
      <w:lvlJc w:val="left"/>
      <w:pPr>
        <w:ind w:left="10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3A20664C">
      <w:start w:val="1"/>
      <w:numFmt w:val="lowerRoman"/>
      <w:lvlText w:val="%3"/>
      <w:lvlJc w:val="left"/>
      <w:pPr>
        <w:ind w:left="18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11ECCE92">
      <w:start w:val="1"/>
      <w:numFmt w:val="decimal"/>
      <w:lvlText w:val="%4"/>
      <w:lvlJc w:val="left"/>
      <w:pPr>
        <w:ind w:left="25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3B96367C">
      <w:start w:val="1"/>
      <w:numFmt w:val="lowerLetter"/>
      <w:lvlText w:val="%5"/>
      <w:lvlJc w:val="left"/>
      <w:pPr>
        <w:ind w:left="32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A2FC052C">
      <w:start w:val="1"/>
      <w:numFmt w:val="lowerRoman"/>
      <w:lvlText w:val="%6"/>
      <w:lvlJc w:val="left"/>
      <w:pPr>
        <w:ind w:left="39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A5403C26">
      <w:start w:val="1"/>
      <w:numFmt w:val="decimal"/>
      <w:lvlText w:val="%7"/>
      <w:lvlJc w:val="left"/>
      <w:pPr>
        <w:ind w:left="46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F4EEE57A">
      <w:start w:val="1"/>
      <w:numFmt w:val="lowerLetter"/>
      <w:lvlText w:val="%8"/>
      <w:lvlJc w:val="left"/>
      <w:pPr>
        <w:ind w:left="54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0D4C71B6">
      <w:start w:val="1"/>
      <w:numFmt w:val="lowerRoman"/>
      <w:lvlText w:val="%9"/>
      <w:lvlJc w:val="left"/>
      <w:pPr>
        <w:ind w:left="61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5E3EA0"/>
    <w:multiLevelType w:val="hybridMultilevel"/>
    <w:tmpl w:val="779C356E"/>
    <w:lvl w:ilvl="0" w:tplc="36BC33BE">
      <w:start w:val="1"/>
      <w:numFmt w:val="lowerLetter"/>
      <w:lvlText w:val="%1."/>
      <w:lvlJc w:val="left"/>
      <w:pPr>
        <w:ind w:left="245"/>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53C4FBF6">
      <w:start w:val="1"/>
      <w:numFmt w:val="lowerLetter"/>
      <w:lvlText w:val="%2"/>
      <w:lvlJc w:val="left"/>
      <w:pPr>
        <w:ind w:left="10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8F88F1A4">
      <w:start w:val="1"/>
      <w:numFmt w:val="lowerRoman"/>
      <w:lvlText w:val="%3"/>
      <w:lvlJc w:val="left"/>
      <w:pPr>
        <w:ind w:left="18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A92A513A">
      <w:start w:val="1"/>
      <w:numFmt w:val="decimal"/>
      <w:lvlText w:val="%4"/>
      <w:lvlJc w:val="left"/>
      <w:pPr>
        <w:ind w:left="25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B60A4870">
      <w:start w:val="1"/>
      <w:numFmt w:val="lowerLetter"/>
      <w:lvlText w:val="%5"/>
      <w:lvlJc w:val="left"/>
      <w:pPr>
        <w:ind w:left="32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78D027AA">
      <w:start w:val="1"/>
      <w:numFmt w:val="lowerRoman"/>
      <w:lvlText w:val="%6"/>
      <w:lvlJc w:val="left"/>
      <w:pPr>
        <w:ind w:left="39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12BAAEAE">
      <w:start w:val="1"/>
      <w:numFmt w:val="decimal"/>
      <w:lvlText w:val="%7"/>
      <w:lvlJc w:val="left"/>
      <w:pPr>
        <w:ind w:left="46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BD469C5A">
      <w:start w:val="1"/>
      <w:numFmt w:val="lowerLetter"/>
      <w:lvlText w:val="%8"/>
      <w:lvlJc w:val="left"/>
      <w:pPr>
        <w:ind w:left="54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B9929256">
      <w:start w:val="1"/>
      <w:numFmt w:val="lowerRoman"/>
      <w:lvlText w:val="%9"/>
      <w:lvlJc w:val="left"/>
      <w:pPr>
        <w:ind w:left="61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64D7FFB"/>
    <w:multiLevelType w:val="hybridMultilevel"/>
    <w:tmpl w:val="8B84F05C"/>
    <w:lvl w:ilvl="0" w:tplc="9D16065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2CDC3A70"/>
    <w:multiLevelType w:val="hybridMultilevel"/>
    <w:tmpl w:val="3B9C4B9C"/>
    <w:lvl w:ilvl="0" w:tplc="F3244460">
      <w:start w:val="1"/>
      <w:numFmt w:val="decimal"/>
      <w:lvlText w:val="%1."/>
      <w:lvlJc w:val="left"/>
      <w:pPr>
        <w:ind w:left="10"/>
      </w:pPr>
      <w:rPr>
        <w:rFonts w:ascii="Palatino Linotype" w:eastAsia="Palatino Linotype" w:hAnsi="Palatino Linotype" w:cs="Palatino Linotype"/>
        <w:b/>
        <w:bCs/>
        <w:i w:val="0"/>
        <w:strike w:val="0"/>
        <w:dstrike w:val="0"/>
        <w:color w:val="000000"/>
        <w:sz w:val="22"/>
        <w:szCs w:val="22"/>
        <w:u w:val="none" w:color="000000"/>
        <w:bdr w:val="none" w:sz="0" w:space="0" w:color="auto"/>
        <w:shd w:val="clear" w:color="auto" w:fill="auto"/>
        <w:vertAlign w:val="baseline"/>
      </w:rPr>
    </w:lvl>
    <w:lvl w:ilvl="1" w:tplc="9AA434F4">
      <w:start w:val="1"/>
      <w:numFmt w:val="lowerLetter"/>
      <w:lvlText w:val="%2"/>
      <w:lvlJc w:val="left"/>
      <w:pPr>
        <w:ind w:left="1080"/>
      </w:pPr>
      <w:rPr>
        <w:rFonts w:ascii="Palatino Linotype" w:eastAsia="Palatino Linotype" w:hAnsi="Palatino Linotype" w:cs="Palatino Linotype"/>
        <w:b/>
        <w:bCs/>
        <w:i w:val="0"/>
        <w:strike w:val="0"/>
        <w:dstrike w:val="0"/>
        <w:color w:val="000000"/>
        <w:sz w:val="22"/>
        <w:szCs w:val="22"/>
        <w:u w:val="none" w:color="000000"/>
        <w:bdr w:val="none" w:sz="0" w:space="0" w:color="auto"/>
        <w:shd w:val="clear" w:color="auto" w:fill="auto"/>
        <w:vertAlign w:val="baseline"/>
      </w:rPr>
    </w:lvl>
    <w:lvl w:ilvl="2" w:tplc="F8A09D6A">
      <w:start w:val="1"/>
      <w:numFmt w:val="lowerRoman"/>
      <w:lvlText w:val="%3"/>
      <w:lvlJc w:val="left"/>
      <w:pPr>
        <w:ind w:left="1800"/>
      </w:pPr>
      <w:rPr>
        <w:rFonts w:ascii="Palatino Linotype" w:eastAsia="Palatino Linotype" w:hAnsi="Palatino Linotype" w:cs="Palatino Linotype"/>
        <w:b/>
        <w:bCs/>
        <w:i w:val="0"/>
        <w:strike w:val="0"/>
        <w:dstrike w:val="0"/>
        <w:color w:val="000000"/>
        <w:sz w:val="22"/>
        <w:szCs w:val="22"/>
        <w:u w:val="none" w:color="000000"/>
        <w:bdr w:val="none" w:sz="0" w:space="0" w:color="auto"/>
        <w:shd w:val="clear" w:color="auto" w:fill="auto"/>
        <w:vertAlign w:val="baseline"/>
      </w:rPr>
    </w:lvl>
    <w:lvl w:ilvl="3" w:tplc="81701B72">
      <w:start w:val="1"/>
      <w:numFmt w:val="decimal"/>
      <w:lvlText w:val="%4"/>
      <w:lvlJc w:val="left"/>
      <w:pPr>
        <w:ind w:left="2520"/>
      </w:pPr>
      <w:rPr>
        <w:rFonts w:ascii="Palatino Linotype" w:eastAsia="Palatino Linotype" w:hAnsi="Palatino Linotype" w:cs="Palatino Linotype"/>
        <w:b/>
        <w:bCs/>
        <w:i w:val="0"/>
        <w:strike w:val="0"/>
        <w:dstrike w:val="0"/>
        <w:color w:val="000000"/>
        <w:sz w:val="22"/>
        <w:szCs w:val="22"/>
        <w:u w:val="none" w:color="000000"/>
        <w:bdr w:val="none" w:sz="0" w:space="0" w:color="auto"/>
        <w:shd w:val="clear" w:color="auto" w:fill="auto"/>
        <w:vertAlign w:val="baseline"/>
      </w:rPr>
    </w:lvl>
    <w:lvl w:ilvl="4" w:tplc="4A400F90">
      <w:start w:val="1"/>
      <w:numFmt w:val="lowerLetter"/>
      <w:lvlText w:val="%5"/>
      <w:lvlJc w:val="left"/>
      <w:pPr>
        <w:ind w:left="3240"/>
      </w:pPr>
      <w:rPr>
        <w:rFonts w:ascii="Palatino Linotype" w:eastAsia="Palatino Linotype" w:hAnsi="Palatino Linotype" w:cs="Palatino Linotype"/>
        <w:b/>
        <w:bCs/>
        <w:i w:val="0"/>
        <w:strike w:val="0"/>
        <w:dstrike w:val="0"/>
        <w:color w:val="000000"/>
        <w:sz w:val="22"/>
        <w:szCs w:val="22"/>
        <w:u w:val="none" w:color="000000"/>
        <w:bdr w:val="none" w:sz="0" w:space="0" w:color="auto"/>
        <w:shd w:val="clear" w:color="auto" w:fill="auto"/>
        <w:vertAlign w:val="baseline"/>
      </w:rPr>
    </w:lvl>
    <w:lvl w:ilvl="5" w:tplc="7FEE6BD4">
      <w:start w:val="1"/>
      <w:numFmt w:val="lowerRoman"/>
      <w:lvlText w:val="%6"/>
      <w:lvlJc w:val="left"/>
      <w:pPr>
        <w:ind w:left="3960"/>
      </w:pPr>
      <w:rPr>
        <w:rFonts w:ascii="Palatino Linotype" w:eastAsia="Palatino Linotype" w:hAnsi="Palatino Linotype" w:cs="Palatino Linotype"/>
        <w:b/>
        <w:bCs/>
        <w:i w:val="0"/>
        <w:strike w:val="0"/>
        <w:dstrike w:val="0"/>
        <w:color w:val="000000"/>
        <w:sz w:val="22"/>
        <w:szCs w:val="22"/>
        <w:u w:val="none" w:color="000000"/>
        <w:bdr w:val="none" w:sz="0" w:space="0" w:color="auto"/>
        <w:shd w:val="clear" w:color="auto" w:fill="auto"/>
        <w:vertAlign w:val="baseline"/>
      </w:rPr>
    </w:lvl>
    <w:lvl w:ilvl="6" w:tplc="31D08578">
      <w:start w:val="1"/>
      <w:numFmt w:val="decimal"/>
      <w:lvlText w:val="%7"/>
      <w:lvlJc w:val="left"/>
      <w:pPr>
        <w:ind w:left="4680"/>
      </w:pPr>
      <w:rPr>
        <w:rFonts w:ascii="Palatino Linotype" w:eastAsia="Palatino Linotype" w:hAnsi="Palatino Linotype" w:cs="Palatino Linotype"/>
        <w:b/>
        <w:bCs/>
        <w:i w:val="0"/>
        <w:strike w:val="0"/>
        <w:dstrike w:val="0"/>
        <w:color w:val="000000"/>
        <w:sz w:val="22"/>
        <w:szCs w:val="22"/>
        <w:u w:val="none" w:color="000000"/>
        <w:bdr w:val="none" w:sz="0" w:space="0" w:color="auto"/>
        <w:shd w:val="clear" w:color="auto" w:fill="auto"/>
        <w:vertAlign w:val="baseline"/>
      </w:rPr>
    </w:lvl>
    <w:lvl w:ilvl="7" w:tplc="D80CF020">
      <w:start w:val="1"/>
      <w:numFmt w:val="lowerLetter"/>
      <w:lvlText w:val="%8"/>
      <w:lvlJc w:val="left"/>
      <w:pPr>
        <w:ind w:left="5400"/>
      </w:pPr>
      <w:rPr>
        <w:rFonts w:ascii="Palatino Linotype" w:eastAsia="Palatino Linotype" w:hAnsi="Palatino Linotype" w:cs="Palatino Linotype"/>
        <w:b/>
        <w:bCs/>
        <w:i w:val="0"/>
        <w:strike w:val="0"/>
        <w:dstrike w:val="0"/>
        <w:color w:val="000000"/>
        <w:sz w:val="22"/>
        <w:szCs w:val="22"/>
        <w:u w:val="none" w:color="000000"/>
        <w:bdr w:val="none" w:sz="0" w:space="0" w:color="auto"/>
        <w:shd w:val="clear" w:color="auto" w:fill="auto"/>
        <w:vertAlign w:val="baseline"/>
      </w:rPr>
    </w:lvl>
    <w:lvl w:ilvl="8" w:tplc="7BEA37A0">
      <w:start w:val="1"/>
      <w:numFmt w:val="lowerRoman"/>
      <w:lvlText w:val="%9"/>
      <w:lvlJc w:val="left"/>
      <w:pPr>
        <w:ind w:left="6120"/>
      </w:pPr>
      <w:rPr>
        <w:rFonts w:ascii="Palatino Linotype" w:eastAsia="Palatino Linotype" w:hAnsi="Palatino Linotype" w:cs="Palatino Linotype"/>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F560925"/>
    <w:multiLevelType w:val="hybridMultilevel"/>
    <w:tmpl w:val="042A07F2"/>
    <w:lvl w:ilvl="0" w:tplc="3606D678">
      <w:start w:val="3"/>
      <w:numFmt w:val="decimal"/>
      <w:lvlText w:val="%1."/>
      <w:lvlJc w:val="left"/>
      <w:pPr>
        <w:ind w:left="10"/>
      </w:pPr>
      <w:rPr>
        <w:rFonts w:ascii="Palatino Linotype" w:eastAsia="Palatino Linotype" w:hAnsi="Palatino Linotype" w:cs="Palatino Linotype"/>
        <w:b/>
        <w:bCs/>
        <w:i w:val="0"/>
        <w:strike w:val="0"/>
        <w:dstrike w:val="0"/>
        <w:color w:val="000000"/>
        <w:sz w:val="22"/>
        <w:szCs w:val="22"/>
        <w:u w:val="none" w:color="000000"/>
        <w:bdr w:val="none" w:sz="0" w:space="0" w:color="auto"/>
        <w:shd w:val="clear" w:color="auto" w:fill="auto"/>
        <w:vertAlign w:val="baseline"/>
      </w:rPr>
    </w:lvl>
    <w:lvl w:ilvl="1" w:tplc="64AECBC8">
      <w:start w:val="1"/>
      <w:numFmt w:val="bullet"/>
      <w:lvlText w:val="•"/>
      <w:lvlJc w:val="left"/>
      <w:pPr>
        <w:ind w:left="705"/>
      </w:pPr>
      <w:rPr>
        <w:rFonts w:ascii="SimSun" w:eastAsia="SimSun" w:hAnsi="SimSun" w:cs="SimSun"/>
        <w:b w:val="0"/>
        <w:i w:val="0"/>
        <w:strike w:val="0"/>
        <w:dstrike w:val="0"/>
        <w:color w:val="231F20"/>
        <w:sz w:val="22"/>
        <w:szCs w:val="22"/>
        <w:u w:val="none" w:color="000000"/>
        <w:bdr w:val="none" w:sz="0" w:space="0" w:color="auto"/>
        <w:shd w:val="clear" w:color="auto" w:fill="auto"/>
        <w:vertAlign w:val="baseline"/>
      </w:rPr>
    </w:lvl>
    <w:lvl w:ilvl="2" w:tplc="36BC26D6">
      <w:start w:val="1"/>
      <w:numFmt w:val="bullet"/>
      <w:lvlText w:val="▪"/>
      <w:lvlJc w:val="left"/>
      <w:pPr>
        <w:ind w:left="1440"/>
      </w:pPr>
      <w:rPr>
        <w:rFonts w:ascii="SimSun" w:eastAsia="SimSun" w:hAnsi="SimSun" w:cs="SimSun"/>
        <w:b w:val="0"/>
        <w:i w:val="0"/>
        <w:strike w:val="0"/>
        <w:dstrike w:val="0"/>
        <w:color w:val="231F20"/>
        <w:sz w:val="22"/>
        <w:szCs w:val="22"/>
        <w:u w:val="none" w:color="000000"/>
        <w:bdr w:val="none" w:sz="0" w:space="0" w:color="auto"/>
        <w:shd w:val="clear" w:color="auto" w:fill="auto"/>
        <w:vertAlign w:val="baseline"/>
      </w:rPr>
    </w:lvl>
    <w:lvl w:ilvl="3" w:tplc="43F0DEBA">
      <w:start w:val="1"/>
      <w:numFmt w:val="bullet"/>
      <w:lvlText w:val="•"/>
      <w:lvlJc w:val="left"/>
      <w:pPr>
        <w:ind w:left="2160"/>
      </w:pPr>
      <w:rPr>
        <w:rFonts w:ascii="SimSun" w:eastAsia="SimSun" w:hAnsi="SimSun" w:cs="SimSun"/>
        <w:b w:val="0"/>
        <w:i w:val="0"/>
        <w:strike w:val="0"/>
        <w:dstrike w:val="0"/>
        <w:color w:val="231F20"/>
        <w:sz w:val="22"/>
        <w:szCs w:val="22"/>
        <w:u w:val="none" w:color="000000"/>
        <w:bdr w:val="none" w:sz="0" w:space="0" w:color="auto"/>
        <w:shd w:val="clear" w:color="auto" w:fill="auto"/>
        <w:vertAlign w:val="baseline"/>
      </w:rPr>
    </w:lvl>
    <w:lvl w:ilvl="4" w:tplc="21C84DD2">
      <w:start w:val="1"/>
      <w:numFmt w:val="bullet"/>
      <w:lvlText w:val="o"/>
      <w:lvlJc w:val="left"/>
      <w:pPr>
        <w:ind w:left="2880"/>
      </w:pPr>
      <w:rPr>
        <w:rFonts w:ascii="SimSun" w:eastAsia="SimSun" w:hAnsi="SimSun" w:cs="SimSun"/>
        <w:b w:val="0"/>
        <w:i w:val="0"/>
        <w:strike w:val="0"/>
        <w:dstrike w:val="0"/>
        <w:color w:val="231F20"/>
        <w:sz w:val="22"/>
        <w:szCs w:val="22"/>
        <w:u w:val="none" w:color="000000"/>
        <w:bdr w:val="none" w:sz="0" w:space="0" w:color="auto"/>
        <w:shd w:val="clear" w:color="auto" w:fill="auto"/>
        <w:vertAlign w:val="baseline"/>
      </w:rPr>
    </w:lvl>
    <w:lvl w:ilvl="5" w:tplc="F13E8948">
      <w:start w:val="1"/>
      <w:numFmt w:val="bullet"/>
      <w:lvlText w:val="▪"/>
      <w:lvlJc w:val="left"/>
      <w:pPr>
        <w:ind w:left="3600"/>
      </w:pPr>
      <w:rPr>
        <w:rFonts w:ascii="SimSun" w:eastAsia="SimSun" w:hAnsi="SimSun" w:cs="SimSun"/>
        <w:b w:val="0"/>
        <w:i w:val="0"/>
        <w:strike w:val="0"/>
        <w:dstrike w:val="0"/>
        <w:color w:val="231F20"/>
        <w:sz w:val="22"/>
        <w:szCs w:val="22"/>
        <w:u w:val="none" w:color="000000"/>
        <w:bdr w:val="none" w:sz="0" w:space="0" w:color="auto"/>
        <w:shd w:val="clear" w:color="auto" w:fill="auto"/>
        <w:vertAlign w:val="baseline"/>
      </w:rPr>
    </w:lvl>
    <w:lvl w:ilvl="6" w:tplc="F50095DC">
      <w:start w:val="1"/>
      <w:numFmt w:val="bullet"/>
      <w:lvlText w:val="•"/>
      <w:lvlJc w:val="left"/>
      <w:pPr>
        <w:ind w:left="4320"/>
      </w:pPr>
      <w:rPr>
        <w:rFonts w:ascii="SimSun" w:eastAsia="SimSun" w:hAnsi="SimSun" w:cs="SimSun"/>
        <w:b w:val="0"/>
        <w:i w:val="0"/>
        <w:strike w:val="0"/>
        <w:dstrike w:val="0"/>
        <w:color w:val="231F20"/>
        <w:sz w:val="22"/>
        <w:szCs w:val="22"/>
        <w:u w:val="none" w:color="000000"/>
        <w:bdr w:val="none" w:sz="0" w:space="0" w:color="auto"/>
        <w:shd w:val="clear" w:color="auto" w:fill="auto"/>
        <w:vertAlign w:val="baseline"/>
      </w:rPr>
    </w:lvl>
    <w:lvl w:ilvl="7" w:tplc="A9128FFE">
      <w:start w:val="1"/>
      <w:numFmt w:val="bullet"/>
      <w:lvlText w:val="o"/>
      <w:lvlJc w:val="left"/>
      <w:pPr>
        <w:ind w:left="5040"/>
      </w:pPr>
      <w:rPr>
        <w:rFonts w:ascii="SimSun" w:eastAsia="SimSun" w:hAnsi="SimSun" w:cs="SimSun"/>
        <w:b w:val="0"/>
        <w:i w:val="0"/>
        <w:strike w:val="0"/>
        <w:dstrike w:val="0"/>
        <w:color w:val="231F20"/>
        <w:sz w:val="22"/>
        <w:szCs w:val="22"/>
        <w:u w:val="none" w:color="000000"/>
        <w:bdr w:val="none" w:sz="0" w:space="0" w:color="auto"/>
        <w:shd w:val="clear" w:color="auto" w:fill="auto"/>
        <w:vertAlign w:val="baseline"/>
      </w:rPr>
    </w:lvl>
    <w:lvl w:ilvl="8" w:tplc="9CF61558">
      <w:start w:val="1"/>
      <w:numFmt w:val="bullet"/>
      <w:lvlText w:val="▪"/>
      <w:lvlJc w:val="left"/>
      <w:pPr>
        <w:ind w:left="5760"/>
      </w:pPr>
      <w:rPr>
        <w:rFonts w:ascii="SimSun" w:eastAsia="SimSun" w:hAnsi="SimSun" w:cs="SimSun"/>
        <w:b w:val="0"/>
        <w:i w:val="0"/>
        <w:strike w:val="0"/>
        <w:dstrike w:val="0"/>
        <w:color w:val="231F20"/>
        <w:sz w:val="22"/>
        <w:szCs w:val="22"/>
        <w:u w:val="none" w:color="000000"/>
        <w:bdr w:val="none" w:sz="0" w:space="0" w:color="auto"/>
        <w:shd w:val="clear" w:color="auto" w:fill="auto"/>
        <w:vertAlign w:val="baseline"/>
      </w:rPr>
    </w:lvl>
  </w:abstractNum>
  <w:abstractNum w:abstractNumId="6" w15:restartNumberingAfterBreak="0">
    <w:nsid w:val="789F2E10"/>
    <w:multiLevelType w:val="hybridMultilevel"/>
    <w:tmpl w:val="D4D81E3E"/>
    <w:lvl w:ilvl="0" w:tplc="AF028F02">
      <w:start w:val="7"/>
      <w:numFmt w:val="decimal"/>
      <w:lvlText w:val="%1."/>
      <w:lvlJc w:val="left"/>
      <w:pPr>
        <w:ind w:left="331"/>
      </w:pPr>
      <w:rPr>
        <w:rFonts w:ascii="Palatino Linotype" w:eastAsia="Palatino Linotype" w:hAnsi="Palatino Linotype" w:cs="Palatino Linotype"/>
        <w:b/>
        <w:bCs/>
        <w:i w:val="0"/>
        <w:strike w:val="0"/>
        <w:dstrike w:val="0"/>
        <w:color w:val="231F20"/>
        <w:sz w:val="22"/>
        <w:szCs w:val="22"/>
        <w:u w:val="none" w:color="000000"/>
        <w:bdr w:val="none" w:sz="0" w:space="0" w:color="auto"/>
        <w:shd w:val="clear" w:color="auto" w:fill="auto"/>
        <w:vertAlign w:val="baseline"/>
      </w:rPr>
    </w:lvl>
    <w:lvl w:ilvl="1" w:tplc="C5A01032">
      <w:start w:val="1"/>
      <w:numFmt w:val="lowerLetter"/>
      <w:lvlText w:val="%2."/>
      <w:lvlJc w:val="left"/>
      <w:pPr>
        <w:ind w:left="721"/>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BF5A5304">
      <w:start w:val="1"/>
      <w:numFmt w:val="lowerRoman"/>
      <w:lvlText w:val="%3"/>
      <w:lvlJc w:val="left"/>
      <w:pPr>
        <w:ind w:left="14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1F74FB58">
      <w:start w:val="1"/>
      <w:numFmt w:val="decimal"/>
      <w:lvlText w:val="%4"/>
      <w:lvlJc w:val="left"/>
      <w:pPr>
        <w:ind w:left="21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E604AE44">
      <w:start w:val="1"/>
      <w:numFmt w:val="lowerLetter"/>
      <w:lvlText w:val="%5"/>
      <w:lvlJc w:val="left"/>
      <w:pPr>
        <w:ind w:left="28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FD762894">
      <w:start w:val="1"/>
      <w:numFmt w:val="lowerRoman"/>
      <w:lvlText w:val="%6"/>
      <w:lvlJc w:val="left"/>
      <w:pPr>
        <w:ind w:left="36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3D3801F2">
      <w:start w:val="1"/>
      <w:numFmt w:val="decimal"/>
      <w:lvlText w:val="%7"/>
      <w:lvlJc w:val="left"/>
      <w:pPr>
        <w:ind w:left="43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F70C34BA">
      <w:start w:val="1"/>
      <w:numFmt w:val="lowerLetter"/>
      <w:lvlText w:val="%8"/>
      <w:lvlJc w:val="left"/>
      <w:pPr>
        <w:ind w:left="50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4DFC4666">
      <w:start w:val="1"/>
      <w:numFmt w:val="lowerRoman"/>
      <w:lvlText w:val="%9"/>
      <w:lvlJc w:val="left"/>
      <w:pPr>
        <w:ind w:left="57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5"/>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D2E"/>
    <w:rsid w:val="00084E25"/>
    <w:rsid w:val="000B598F"/>
    <w:rsid w:val="001238C5"/>
    <w:rsid w:val="003159D3"/>
    <w:rsid w:val="003847AB"/>
    <w:rsid w:val="003D4714"/>
    <w:rsid w:val="004004A2"/>
    <w:rsid w:val="00454D2E"/>
    <w:rsid w:val="00483F76"/>
    <w:rsid w:val="00586813"/>
    <w:rsid w:val="005A14ED"/>
    <w:rsid w:val="005B4E42"/>
    <w:rsid w:val="005C0083"/>
    <w:rsid w:val="0060163A"/>
    <w:rsid w:val="00692BC0"/>
    <w:rsid w:val="006B3F0A"/>
    <w:rsid w:val="006D357D"/>
    <w:rsid w:val="00706483"/>
    <w:rsid w:val="00706F40"/>
    <w:rsid w:val="0075314E"/>
    <w:rsid w:val="00774556"/>
    <w:rsid w:val="00845938"/>
    <w:rsid w:val="008D7165"/>
    <w:rsid w:val="00912B18"/>
    <w:rsid w:val="009603D0"/>
    <w:rsid w:val="009C6877"/>
    <w:rsid w:val="00A22EBC"/>
    <w:rsid w:val="00A36042"/>
    <w:rsid w:val="00B71B29"/>
    <w:rsid w:val="00CB3781"/>
    <w:rsid w:val="00D33230"/>
    <w:rsid w:val="00D71BA2"/>
    <w:rsid w:val="00E77DFF"/>
    <w:rsid w:val="00EB0AD8"/>
    <w:rsid w:val="00F43C0E"/>
    <w:rsid w:val="00F64A14"/>
    <w:rsid w:val="00FD42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F4EB"/>
  <w15:docId w15:val="{BEA9347B-7FD7-4E69-97A1-E5C09A04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Palatino Linotype" w:eastAsia="Palatino Linotype" w:hAnsi="Palatino Linotype" w:cs="Palatino Linotype"/>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4004A2"/>
    <w:pPr>
      <w:ind w:left="720"/>
      <w:contextualSpacing/>
    </w:pPr>
  </w:style>
  <w:style w:type="table" w:styleId="Tabelacomgrade">
    <w:name w:val="Table Grid"/>
    <w:basedOn w:val="Tabelanormal"/>
    <w:uiPriority w:val="39"/>
    <w:rsid w:val="00912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E77D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jigsaw.vitalsource.com/books/9781119320913/epub/OPS/c06.xhtml" TargetMode="Externa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gsaw.vitalsource.com/books/9781119320913/epub/OPS/c06.xhtml" TargetMode="External"/><Relationship Id="rId12" Type="http://schemas.openxmlformats.org/officeDocument/2006/relationships/hyperlink" Target="https://jigsaw.vitalsource.com/books/9781119320913/epub/OPS/c08.xhtml" TargetMode="External"/><Relationship Id="rId17" Type="http://schemas.openxmlformats.org/officeDocument/2006/relationships/hyperlink" Target="https://jigsaw.vitalsource.com/books/9781119320913/epub/OPS/c08.xhtml" TargetMode="External"/><Relationship Id="rId2" Type="http://schemas.openxmlformats.org/officeDocument/2006/relationships/styles" Target="styles.xml"/><Relationship Id="rId16" Type="http://schemas.openxmlformats.org/officeDocument/2006/relationships/hyperlink" Target="https://jigsaw.vitalsource.com/books/9781119320913/epub/OPS/c08.xhtml" TargetMode="External"/><Relationship Id="rId1" Type="http://schemas.openxmlformats.org/officeDocument/2006/relationships/numbering" Target="numbering.xml"/><Relationship Id="rId6" Type="http://schemas.openxmlformats.org/officeDocument/2006/relationships/hyperlink" Target="https://jigsaw.vitalsource.com/books/9781119320913/epub/OPS/c06.xhtml" TargetMode="External"/><Relationship Id="rId11" Type="http://schemas.openxmlformats.org/officeDocument/2006/relationships/hyperlink" Target="https://jigsaw.vitalsource.com/books/9781119320913/epub/OPS/c08.xhtml" TargetMode="External"/><Relationship Id="rId5" Type="http://schemas.openxmlformats.org/officeDocument/2006/relationships/hyperlink" Target="https://jigsaw.vitalsource.com/books/9781119320913/epub/OPS/c06.xhtml" TargetMode="External"/><Relationship Id="rId15" Type="http://schemas.openxmlformats.org/officeDocument/2006/relationships/hyperlink" Target="https://jigsaw.vitalsource.com/books/9781119320913/epub/OPS/c08.xhtml" TargetMode="External"/><Relationship Id="rId10" Type="http://schemas.openxmlformats.org/officeDocument/2006/relationships/hyperlink" Target="https://jigsaw.vitalsource.com/books/9781119320913/epub/OPS/c06.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igsaw.vitalsource.com/books/9781119320913/epub/OPS/c06.xhtml" TargetMode="External"/><Relationship Id="rId14" Type="http://schemas.openxmlformats.org/officeDocument/2006/relationships/hyperlink" Target="https://jigsaw.vitalsource.com/books/9781119320913/epub/OPS/c08.x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9</Pages>
  <Words>2145</Words>
  <Characters>11583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Written Assignment 4</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Assignment 4</dc:title>
  <dc:subject/>
  <dc:creator>Xiaoyu Zhang</dc:creator>
  <cp:keywords/>
  <cp:lastModifiedBy>Gustavo</cp:lastModifiedBy>
  <cp:revision>22</cp:revision>
  <dcterms:created xsi:type="dcterms:W3CDTF">2020-03-31T23:46:00Z</dcterms:created>
  <dcterms:modified xsi:type="dcterms:W3CDTF">2020-04-01T20:28:00Z</dcterms:modified>
</cp:coreProperties>
</file>