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F489" w14:textId="3D1D8289" w:rsidR="009A5FC8" w:rsidRPr="009A5FC8" w:rsidRDefault="009A5FC8" w:rsidP="0022657E">
      <w:pPr>
        <w:pStyle w:val="NormalWeb"/>
        <w:spacing w:before="0" w:beforeAutospacing="0" w:after="0" w:afterAutospacing="0"/>
        <w:jc w:val="center"/>
        <w:rPr>
          <w:rStyle w:val="mceitemhidden"/>
          <w:rFonts w:ascii="inherit" w:hAnsi="inherit" w:hint="eastAsia"/>
          <w:color w:val="000000"/>
          <w:bdr w:val="none" w:sz="0" w:space="0" w:color="auto" w:frame="1"/>
          <w:lang w:val="de-DE"/>
        </w:rPr>
      </w:pPr>
      <w:r w:rsidRPr="009A5FC8">
        <w:rPr>
          <w:rStyle w:val="mceitemhidden"/>
          <w:rFonts w:ascii="inherit" w:hAnsi="inherit"/>
          <w:color w:val="000000"/>
          <w:bdr w:val="none" w:sz="0" w:space="0" w:color="auto" w:frame="1"/>
          <w:lang w:val="de-DE"/>
        </w:rPr>
        <w:t xml:space="preserve">Equipe: Gustavo Hammerschmidt, </w:t>
      </w:r>
      <w:proofErr w:type="spellStart"/>
      <w:r w:rsidRPr="009A5FC8">
        <w:rPr>
          <w:rStyle w:val="mceitemhidden"/>
          <w:rFonts w:ascii="inherit" w:hAnsi="inherit"/>
          <w:color w:val="000000"/>
          <w:bdr w:val="none" w:sz="0" w:space="0" w:color="auto" w:frame="1"/>
          <w:lang w:val="de-DE"/>
        </w:rPr>
        <w:t>Kalebe</w:t>
      </w:r>
      <w:proofErr w:type="spellEnd"/>
      <w:r w:rsidRPr="009A5FC8">
        <w:rPr>
          <w:rStyle w:val="mceitemhidden"/>
          <w:rFonts w:ascii="inherit" w:hAnsi="inherit"/>
          <w:color w:val="000000"/>
          <w:bdr w:val="none" w:sz="0" w:space="0" w:color="auto" w:frame="1"/>
          <w:lang w:val="de-DE"/>
        </w:rPr>
        <w:t xml:space="preserve"> </w:t>
      </w:r>
      <w:proofErr w:type="spellStart"/>
      <w:r w:rsidRPr="009A5FC8">
        <w:rPr>
          <w:rStyle w:val="mceitemhidden"/>
          <w:rFonts w:ascii="inherit" w:hAnsi="inherit"/>
          <w:color w:val="000000"/>
          <w:bdr w:val="none" w:sz="0" w:space="0" w:color="auto" w:frame="1"/>
          <w:lang w:val="de-DE"/>
        </w:rPr>
        <w:t>Szlachta</w:t>
      </w:r>
      <w:proofErr w:type="spellEnd"/>
      <w:r>
        <w:rPr>
          <w:rStyle w:val="mceitemhidden"/>
          <w:rFonts w:ascii="inherit" w:hAnsi="inherit"/>
          <w:color w:val="000000"/>
          <w:bdr w:val="none" w:sz="0" w:space="0" w:color="auto" w:frame="1"/>
          <w:lang w:val="de-DE"/>
        </w:rPr>
        <w:t>.</w:t>
      </w:r>
    </w:p>
    <w:p w14:paraId="61C29DAB" w14:textId="77777777" w:rsidR="009A5FC8" w:rsidRPr="009A5FC8" w:rsidRDefault="009A5FC8" w:rsidP="0022657E">
      <w:pPr>
        <w:pStyle w:val="NormalWeb"/>
        <w:spacing w:before="0" w:beforeAutospacing="0" w:after="0" w:afterAutospacing="0"/>
        <w:jc w:val="center"/>
        <w:rPr>
          <w:rStyle w:val="mceitemhidden"/>
          <w:rFonts w:ascii="inherit" w:hAnsi="inherit" w:hint="eastAsia"/>
          <w:color w:val="000000"/>
          <w:bdr w:val="none" w:sz="0" w:space="0" w:color="auto" w:frame="1"/>
          <w:lang w:val="de-DE"/>
        </w:rPr>
      </w:pPr>
    </w:p>
    <w:p w14:paraId="069EAB02" w14:textId="09BAE3D2" w:rsidR="0022657E" w:rsidRDefault="0022657E" w:rsidP="0022657E">
      <w:pPr>
        <w:pStyle w:val="NormalWeb"/>
        <w:spacing w:before="0" w:beforeAutospacing="0" w:after="0" w:afterAutospacing="0"/>
        <w:jc w:val="center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Metodologia Ativa: Aprendizagem Baseada em Problema</w:t>
      </w:r>
    </w:p>
    <w:p w14:paraId="10132952" w14:textId="77777777" w:rsidR="0022657E" w:rsidRDefault="0022657E" w:rsidP="0022657E">
      <w:pPr>
        <w:pStyle w:val="NormalWeb"/>
        <w:spacing w:before="0" w:beforeAutospacing="0" w:after="0" w:afterAutospacing="0"/>
        <w:jc w:val="center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Equipes de até 4 membros</w:t>
      </w:r>
    </w:p>
    <w:p w14:paraId="4A24EE1A" w14:textId="77777777" w:rsidR="0022657E" w:rsidRDefault="0022657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05CF47F2" w14:textId="77777777" w:rsidR="0022657E" w:rsidRDefault="0022657E" w:rsidP="0022657E">
      <w:pPr>
        <w:pStyle w:val="NormalWeb"/>
        <w:spacing w:before="0" w:beforeAutospacing="0" w:after="0" w:afterAutospacing="0"/>
        <w:jc w:val="both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Contexto: Uma empresa de engenharia foi contratada para desenvolver estradas que conectam cidades de um estado. A empresa desenvolveu várias alternativas de conexões entre as cidades, entretanto, surge um problema: elas foram desenhadas por diferentes equipes e possivelmente algumas delas representam as mesmas conexões. Nesse contexto, responder os itens abaixo.</w:t>
      </w:r>
    </w:p>
    <w:p w14:paraId="7C07C2FC" w14:textId="77777777" w:rsidR="0022657E" w:rsidRDefault="0022657E" w:rsidP="0022657E">
      <w:pPr>
        <w:pStyle w:val="NormalWeb"/>
        <w:spacing w:before="0" w:beforeAutospacing="0" w:after="0" w:afterAutospacing="0"/>
        <w:jc w:val="both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50D046F7" w14:textId="77777777" w:rsidR="0022657E" w:rsidRDefault="0022657E" w:rsidP="0022657E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Parte 1</w:t>
      </w:r>
    </w:p>
    <w:p w14:paraId="613F50AA" w14:textId="77777777" w:rsidR="0022657E" w:rsidRDefault="0022657E" w:rsidP="0022657E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4"/>
          <w:szCs w:val="24"/>
        </w:rPr>
      </w:pPr>
    </w:p>
    <w:p w14:paraId="550668EA" w14:textId="272ED00E" w:rsidR="0022657E" w:rsidRDefault="0022657E" w:rsidP="00FE75BA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Qual teoria da Teoria dos Grafos permite identificar que 2 grafos representam a mesma estrutura?</w:t>
      </w:r>
    </w:p>
    <w:p w14:paraId="4636C86A" w14:textId="77777777" w:rsidR="0044463C" w:rsidRDefault="0044463C" w:rsidP="0044463C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6C341A72" w14:textId="17FE1F5E" w:rsidR="00FE75BA" w:rsidRDefault="0044463C" w:rsidP="00FE75BA">
      <w:pPr>
        <w:pStyle w:val="NormalWeb"/>
        <w:spacing w:before="0" w:beforeAutospacing="0" w:after="0" w:afterAutospacing="0"/>
        <w:ind w:left="144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Isomorfismo de grafos; </w:t>
      </w:r>
      <w:r w:rsidR="00FE75BA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dois grafos que têm diferentes estruturas e, ainda assim, representam a mesma coisa, logo, sendo o mesmo grafo. São isomorfos, os dois grafos que possuam bijeções. </w:t>
      </w:r>
    </w:p>
    <w:p w14:paraId="61E1C27D" w14:textId="77777777" w:rsidR="00FE75BA" w:rsidRDefault="00FE75BA" w:rsidP="00FE75BA">
      <w:pPr>
        <w:pStyle w:val="NormalWeb"/>
        <w:spacing w:before="0" w:beforeAutospacing="0" w:after="0" w:afterAutospacing="0"/>
        <w:ind w:firstLine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310F133E" w14:textId="3233B49D" w:rsidR="0022657E" w:rsidRDefault="0022657E" w:rsidP="00FE75BA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 w:rsidRPr="0022657E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Se </w:t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>os planejamentos das estradas forem os apresentados abaixo, é possível dizer que elas representam a mesma estrutura? Como provar isso?</w:t>
      </w:r>
    </w:p>
    <w:p w14:paraId="2A61F3FD" w14:textId="77777777" w:rsidR="0022657E" w:rsidRDefault="0022657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0AD9E8CF" w14:textId="77777777" w:rsidR="0022657E" w:rsidRPr="0022657E" w:rsidRDefault="0022657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bdr w:val="none" w:sz="0" w:space="0" w:color="auto" w:frame="1"/>
        </w:rPr>
      </w:pPr>
      <w:r>
        <w:rPr>
          <w:rFonts w:ascii="inherit" w:hAnsi="inherit"/>
          <w:noProof/>
          <w:bdr w:val="none" w:sz="0" w:space="0" w:color="auto" w:frame="1"/>
          <w:lang w:val="en-US"/>
        </w:rPr>
        <w:drawing>
          <wp:inline distT="0" distB="0" distL="0" distR="0" wp14:anchorId="43C28419" wp14:editId="18529863">
            <wp:extent cx="4914900" cy="24574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8-21 às 07.3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79A" w14:textId="5F33F90F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</w:p>
    <w:p w14:paraId="6C9E5614" w14:textId="77777777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  <w:t xml:space="preserve">Resposta: </w:t>
      </w:r>
    </w:p>
    <w:p w14:paraId="46BB5F81" w14:textId="77777777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7259149A" w14:textId="635B0058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  <w:t xml:space="preserve">Sim, são os mesmos grafos pois seus vértices preservam o mesmo número de arestas e as relações podem ser rotuladas </w:t>
      </w:r>
      <w:r w:rsidR="00C973AE">
        <w:rPr>
          <w:rStyle w:val="mceitemhidden"/>
          <w:rFonts w:ascii="inherit" w:hAnsi="inherit"/>
          <w:color w:val="000000"/>
          <w:bdr w:val="none" w:sz="0" w:space="0" w:color="auto" w:frame="1"/>
        </w:rPr>
        <w:t>para o outro grafo, o que confirma a bijeção entre os grafos de seus vértices e arestas.</w:t>
      </w:r>
    </w:p>
    <w:p w14:paraId="618150B8" w14:textId="3529229C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</w:p>
    <w:p w14:paraId="32DFEFEF" w14:textId="77777777" w:rsidR="00FE75BA" w:rsidRDefault="00FE75BA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64C51401" w14:textId="78031939" w:rsidR="00DC7DA0" w:rsidRDefault="0022657E" w:rsidP="003E1CAF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Idem para os planejamentos abaixo:</w:t>
      </w:r>
    </w:p>
    <w:p w14:paraId="779D5D26" w14:textId="77777777" w:rsidR="0022657E" w:rsidRDefault="0022657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Fonts w:ascii="inherit" w:hAnsi="inherit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33ACD79F" wp14:editId="08D8B772">
            <wp:extent cx="5245100" cy="2908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8-21 às 07.3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5717" w14:textId="7E1BEF76" w:rsidR="00C973AE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10BE7A6E" w14:textId="2235F68A" w:rsidR="00C973AE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  <w:t>Resposta:</w:t>
      </w:r>
      <w:r w:rsidR="00846FC2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</w:t>
      </w:r>
    </w:p>
    <w:p w14:paraId="0B3FD0C5" w14:textId="0CF59815" w:rsidR="00846FC2" w:rsidRDefault="00846FC2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</w:p>
    <w:p w14:paraId="44D8288F" w14:textId="5A380496" w:rsidR="00846FC2" w:rsidRPr="00C8142B" w:rsidRDefault="00846FC2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u w:val="single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  <w:t>Sim, são grafos equivalentes pois há uma preservação do grau dos vértices e, por conseguinte, há um mapeamento dos vértices de um grafo para o outro. Contudo, não há um mapeamento das relações entre os vértices.</w:t>
      </w:r>
      <w:r w:rsidR="00C8142B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 Detalhe: são grafos simples.</w:t>
      </w:r>
      <w:bookmarkStart w:id="0" w:name="_GoBack"/>
      <w:bookmarkEnd w:id="0"/>
    </w:p>
    <w:p w14:paraId="16D2A608" w14:textId="77777777" w:rsidR="00C973AE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2AE068A9" w14:textId="77777777" w:rsidR="00C973AE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6B0B857F" w14:textId="1DECD1EC" w:rsidR="0022657E" w:rsidRDefault="0022657E" w:rsidP="003E1CAF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O que há de diferente entre a </w:t>
      </w:r>
      <w:r>
        <w:rPr>
          <w:rStyle w:val="mceitemhidden"/>
          <w:rFonts w:ascii="inherit" w:hAnsi="inherit" w:hint="eastAsia"/>
          <w:color w:val="000000"/>
          <w:bdr w:val="none" w:sz="0" w:space="0" w:color="auto" w:frame="1"/>
        </w:rPr>
        <w:t>resolução</w:t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dos itens 2 e 3?</w:t>
      </w:r>
    </w:p>
    <w:p w14:paraId="1FBA802D" w14:textId="70BCBD1F" w:rsidR="00846FC2" w:rsidRDefault="00846FC2" w:rsidP="00846FC2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13B03152" w14:textId="5680A39D" w:rsidR="00846FC2" w:rsidRDefault="00846FC2" w:rsidP="00846FC2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O que há de diferente entre os itens 2 e 3 é que: no primeiro item, há mapeamento tanto dos vértices quanto das arestas ou relações entre os vértices</w:t>
      </w:r>
      <w:r w:rsidR="003E1CAF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(ou seja, tanto </w:t>
      </w:r>
      <w:r w:rsidR="003E1CAF" w:rsidRPr="003E1CAF">
        <w:rPr>
          <w:rStyle w:val="mceitemhidden"/>
          <w:rFonts w:ascii="inherit" w:hAnsi="inherit"/>
          <w:i/>
          <w:color w:val="000000"/>
          <w:bdr w:val="none" w:sz="0" w:space="0" w:color="auto" w:frame="1"/>
        </w:rPr>
        <w:t>f1</w:t>
      </w:r>
      <w:r w:rsidR="003E1CAF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quanto </w:t>
      </w:r>
      <w:r w:rsidR="003E1CAF" w:rsidRPr="003E1CAF">
        <w:rPr>
          <w:rStyle w:val="mceitemhidden"/>
          <w:rFonts w:ascii="inherit" w:hAnsi="inherit"/>
          <w:i/>
          <w:color w:val="000000"/>
          <w:bdr w:val="none" w:sz="0" w:space="0" w:color="auto" w:frame="1"/>
        </w:rPr>
        <w:t>f2</w:t>
      </w:r>
      <w:r w:rsidR="003E1CAF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são estabelecidas); e, no segundo item, há a rotulação de apenas os vértices, pois, as arestas não foram rotuladas(ou seja, apenas </w:t>
      </w:r>
      <w:r w:rsidR="003E1CAF" w:rsidRPr="003E1CAF">
        <w:rPr>
          <w:rStyle w:val="mceitemhidden"/>
          <w:rFonts w:ascii="inherit" w:hAnsi="inherit"/>
          <w:i/>
          <w:color w:val="000000"/>
          <w:bdr w:val="none" w:sz="0" w:space="0" w:color="auto" w:frame="1"/>
        </w:rPr>
        <w:t>f1</w:t>
      </w:r>
      <w:r w:rsidR="003E1CAF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é estabelecida).</w:t>
      </w:r>
    </w:p>
    <w:p w14:paraId="282A2C60" w14:textId="77777777" w:rsidR="00900273" w:rsidRDefault="00900273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74F537BD" w14:textId="0A2FB511" w:rsidR="00900273" w:rsidRDefault="00900273" w:rsidP="003E1CAF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Há algoritmo de tempo polinomial para determinar que 2 grafos são a mesma estrutura?</w:t>
      </w:r>
    </w:p>
    <w:p w14:paraId="4451490F" w14:textId="7D6C924C" w:rsidR="00C973AE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2A07C865" w14:textId="079F849D" w:rsidR="00846FC2" w:rsidRDefault="00C973A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ab/>
        <w:t xml:space="preserve">Não, porque determinar se duas estruturas são a mesma estrutura pois a complexidade de resolução desse problema se encaixa na classe de complexidade NP-intermediário, ou seja, Não-Polinomial intermediário – o que significa que o problema pode ser resolvido </w:t>
      </w:r>
      <w:r w:rsidR="00846FC2"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em tempo polinomial </w:t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contanto que sua </w:t>
      </w:r>
      <w:r w:rsidR="00846FC2">
        <w:rPr>
          <w:rStyle w:val="mceitemhidden"/>
          <w:rFonts w:ascii="inherit" w:hAnsi="inherit"/>
          <w:color w:val="000000"/>
          <w:bdr w:val="none" w:sz="0" w:space="0" w:color="auto" w:frame="1"/>
        </w:rPr>
        <w:t>hierarquia polinomial de tempo colapse até um nível mais baixo. Na maioria das vezes esse problema pode ser resolvido em tempo polinomial eficientemente.</w:t>
      </w:r>
    </w:p>
    <w:p w14:paraId="7AAB6414" w14:textId="77777777" w:rsidR="0022657E" w:rsidRDefault="0022657E">
      <w:pPr>
        <w:rPr>
          <w:rStyle w:val="mceitemhidden"/>
          <w:rFonts w:ascii="inherit" w:hAnsi="inherit" w:cs="Times New Roman" w:hint="eastAsia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hAnsi="inherit" w:hint="eastAsia"/>
          <w:color w:val="000000"/>
          <w:bdr w:val="none" w:sz="0" w:space="0" w:color="auto" w:frame="1"/>
        </w:rPr>
        <w:br w:type="page"/>
      </w:r>
    </w:p>
    <w:p w14:paraId="1C2B58CA" w14:textId="77777777" w:rsidR="0022657E" w:rsidRPr="0022657E" w:rsidRDefault="0022657E" w:rsidP="0022657E">
      <w:pPr>
        <w:pStyle w:val="NormalWeb"/>
        <w:spacing w:before="0" w:beforeAutospacing="0" w:after="0" w:afterAutospacing="0"/>
        <w:rPr>
          <w:rFonts w:ascii="Helvetica" w:hAnsi="Helvetica"/>
          <w:sz w:val="24"/>
          <w:szCs w:val="24"/>
        </w:rPr>
      </w:pPr>
      <w:r w:rsidRPr="0022657E">
        <w:rPr>
          <w:rFonts w:ascii="Helvetica" w:hAnsi="Helvetica"/>
          <w:sz w:val="24"/>
          <w:szCs w:val="24"/>
        </w:rPr>
        <w:lastRenderedPageBreak/>
        <w:t>Parte 2</w:t>
      </w:r>
    </w:p>
    <w:p w14:paraId="45FA0B3C" w14:textId="77777777" w:rsidR="0022657E" w:rsidRDefault="0022657E" w:rsidP="0022657E">
      <w:pPr>
        <w:pStyle w:val="NormalWeb"/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248DCC13" w14:textId="77777777" w:rsidR="0022657E" w:rsidRDefault="0022657E" w:rsidP="0022657E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Contexto: Uma importante questão sobre esse mesmo problema é que deve-se evitar ao máximo os cruzamentos, pois representam interseções como semáforos e viadutos, onde há maior incidência de acidentes, provocam atrasos nos fluxos de </w:t>
      </w:r>
      <w:r>
        <w:rPr>
          <w:rStyle w:val="mceitemhidden"/>
          <w:rFonts w:ascii="inherit" w:hAnsi="inherit" w:hint="eastAsia"/>
          <w:color w:val="000000"/>
          <w:bdr w:val="none" w:sz="0" w:space="0" w:color="auto" w:frame="1"/>
        </w:rPr>
        <w:t>movimentação</w:t>
      </w: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 e elevados custos de construção. Acerca desse problema, responder os itens abaixo.</w:t>
      </w:r>
    </w:p>
    <w:p w14:paraId="6EDAAF1E" w14:textId="77777777" w:rsidR="0022657E" w:rsidRDefault="0022657E" w:rsidP="0022657E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567D1745" w14:textId="78A17CC6" w:rsidR="0022657E" w:rsidRDefault="0022657E" w:rsidP="0022657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Qual teoria da Teoria dos Grafos permite verificar a propriedade de existência ou não de cruzamentos entre arestas de um grafo?</w:t>
      </w:r>
    </w:p>
    <w:p w14:paraId="663CA998" w14:textId="40431B30" w:rsidR="005137EB" w:rsidRDefault="005137EB" w:rsidP="005137EB">
      <w:pPr>
        <w:pStyle w:val="NormalWeb"/>
        <w:spacing w:before="0" w:beforeAutospacing="0" w:after="0" w:afterAutospacing="0"/>
        <w:ind w:left="144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6976DAA6" w14:textId="15FA257A" w:rsidR="005137EB" w:rsidRDefault="005137EB" w:rsidP="005137EB">
      <w:pPr>
        <w:pStyle w:val="NormalWeb"/>
        <w:spacing w:before="0" w:beforeAutospacing="0" w:after="0" w:afterAutospacing="0"/>
        <w:ind w:left="144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A teoria dos grafos planares: aqueles em que suas arestas interceptam apenas o vértice final </w:t>
      </w:r>
      <w:r w:rsidR="00BE05BD">
        <w:rPr>
          <w:rStyle w:val="mceitemhidden"/>
          <w:rFonts w:ascii="inherit" w:hAnsi="inherit"/>
          <w:color w:val="000000"/>
          <w:bdr w:val="none" w:sz="0" w:space="0" w:color="auto" w:frame="1"/>
        </w:rPr>
        <w:t>ou de destino sem interceptar outras arestas no percurso.</w:t>
      </w:r>
    </w:p>
    <w:p w14:paraId="17F29832" w14:textId="77777777" w:rsidR="0022657E" w:rsidRDefault="0022657E" w:rsidP="0022657E">
      <w:pPr>
        <w:pStyle w:val="NormalWeb"/>
        <w:spacing w:before="0" w:beforeAutospacing="0" w:after="0" w:afterAutospacing="0"/>
        <w:ind w:left="72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50C57FBE" w14:textId="7D627EC6" w:rsidR="0022657E" w:rsidRDefault="0022657E" w:rsidP="0022657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 xml:space="preserve">Há algoritmo para determinar a inexistência ou existência de cruzamentos entre as arestas de um grafo? </w:t>
      </w:r>
    </w:p>
    <w:p w14:paraId="46A65D9A" w14:textId="7761B788" w:rsidR="00462841" w:rsidRDefault="00462841" w:rsidP="00462841">
      <w:pPr>
        <w:pStyle w:val="NormalWeb"/>
        <w:spacing w:before="0" w:beforeAutospacing="0" w:after="0" w:afterAutospacing="0"/>
        <w:ind w:left="36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</w:p>
    <w:p w14:paraId="7ACACD65" w14:textId="565E08BE" w:rsidR="00462841" w:rsidRPr="0022657E" w:rsidRDefault="00462841" w:rsidP="00462841">
      <w:pPr>
        <w:pStyle w:val="NormalWeb"/>
        <w:spacing w:before="0" w:beforeAutospacing="0" w:after="0" w:afterAutospacing="0"/>
        <w:ind w:left="1440"/>
        <w:rPr>
          <w:rStyle w:val="mceitemhidden"/>
          <w:rFonts w:ascii="inherit" w:hAnsi="inherit" w:hint="eastAsia"/>
          <w:color w:val="000000"/>
          <w:bdr w:val="none" w:sz="0" w:space="0" w:color="auto" w:frame="1"/>
        </w:rPr>
      </w:pPr>
      <w:r>
        <w:rPr>
          <w:rStyle w:val="mceitemhidden"/>
          <w:rFonts w:ascii="inherit" w:hAnsi="inherit"/>
          <w:color w:val="000000"/>
          <w:bdr w:val="none" w:sz="0" w:space="0" w:color="auto" w:frame="1"/>
        </w:rPr>
        <w:t>Não, pois a complexidade de resolver grafos é da classe de complexidade NP-intermediário, ou seja, Não-Polinomial Intermediário.</w:t>
      </w:r>
    </w:p>
    <w:sectPr w:rsidR="00462841" w:rsidRPr="0022657E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7EF10" w14:textId="77777777" w:rsidR="00615381" w:rsidRDefault="00615381" w:rsidP="009A5FC8">
      <w:r>
        <w:separator/>
      </w:r>
    </w:p>
  </w:endnote>
  <w:endnote w:type="continuationSeparator" w:id="0">
    <w:p w14:paraId="0915F982" w14:textId="77777777" w:rsidR="00615381" w:rsidRDefault="00615381" w:rsidP="009A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73C2" w14:textId="77777777" w:rsidR="00615381" w:rsidRDefault="00615381" w:rsidP="009A5FC8">
      <w:r>
        <w:separator/>
      </w:r>
    </w:p>
  </w:footnote>
  <w:footnote w:type="continuationSeparator" w:id="0">
    <w:p w14:paraId="4FC9DDFB" w14:textId="77777777" w:rsidR="00615381" w:rsidRDefault="00615381" w:rsidP="009A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D6"/>
    <w:multiLevelType w:val="hybridMultilevel"/>
    <w:tmpl w:val="78223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632A"/>
    <w:multiLevelType w:val="hybridMultilevel"/>
    <w:tmpl w:val="4AB2DFC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F2923"/>
    <w:multiLevelType w:val="hybridMultilevel"/>
    <w:tmpl w:val="B0B6AC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41C36"/>
    <w:multiLevelType w:val="hybridMultilevel"/>
    <w:tmpl w:val="ED1008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7E"/>
    <w:rsid w:val="0022657E"/>
    <w:rsid w:val="003E1CAF"/>
    <w:rsid w:val="0044463C"/>
    <w:rsid w:val="00462841"/>
    <w:rsid w:val="005137EB"/>
    <w:rsid w:val="00615381"/>
    <w:rsid w:val="007B1BEE"/>
    <w:rsid w:val="007C6DC4"/>
    <w:rsid w:val="00846FC2"/>
    <w:rsid w:val="00900273"/>
    <w:rsid w:val="0090664A"/>
    <w:rsid w:val="009A5FC8"/>
    <w:rsid w:val="00A609C2"/>
    <w:rsid w:val="00BE05BD"/>
    <w:rsid w:val="00C8142B"/>
    <w:rsid w:val="00C973AE"/>
    <w:rsid w:val="00DC7DA0"/>
    <w:rsid w:val="00FC0FDE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D06D3"/>
  <w14:defaultImageDpi w14:val="300"/>
  <w15:docId w15:val="{5B9966F0-B1F1-44E1-90FB-F2FFDF8A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657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mceitemhidden">
    <w:name w:val="mceitemhidden"/>
    <w:basedOn w:val="Fontepargpadro"/>
    <w:rsid w:val="0022657E"/>
  </w:style>
  <w:style w:type="paragraph" w:styleId="Textodebalo">
    <w:name w:val="Balloon Text"/>
    <w:basedOn w:val="Normal"/>
    <w:link w:val="TextodebaloChar"/>
    <w:uiPriority w:val="99"/>
    <w:semiHidden/>
    <w:unhideWhenUsed/>
    <w:rsid w:val="0022657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57E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A5F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5FC8"/>
  </w:style>
  <w:style w:type="paragraph" w:styleId="Rodap">
    <w:name w:val="footer"/>
    <w:basedOn w:val="Normal"/>
    <w:link w:val="RodapChar"/>
    <w:uiPriority w:val="99"/>
    <w:unhideWhenUsed/>
    <w:rsid w:val="009A5F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6</cp:revision>
  <dcterms:created xsi:type="dcterms:W3CDTF">2019-08-21T11:07:00Z</dcterms:created>
  <dcterms:modified xsi:type="dcterms:W3CDTF">2019-08-22T02:10:00Z</dcterms:modified>
</cp:coreProperties>
</file>