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D9EC" w14:textId="0B6189FA" w:rsidR="000E0569" w:rsidRDefault="00263B31" w:rsidP="000E0569">
      <w:pPr>
        <w:jc w:val="center"/>
        <w:rPr>
          <w:b/>
        </w:rPr>
      </w:pPr>
      <w:r>
        <w:rPr>
          <w:b/>
        </w:rPr>
        <w:t>Problemas em Equipe 06</w:t>
      </w:r>
    </w:p>
    <w:p w14:paraId="37F6E1E2" w14:textId="5D784A3B" w:rsidR="00E60C02" w:rsidRDefault="00E60C02" w:rsidP="00E60C02">
      <w:pPr>
        <w:rPr>
          <w:bCs/>
        </w:rPr>
      </w:pPr>
    </w:p>
    <w:p w14:paraId="3DB21139" w14:textId="77777777" w:rsidR="00E60C02" w:rsidRDefault="00E60C02" w:rsidP="00E60C02">
      <w:pPr>
        <w:rPr>
          <w:bCs/>
        </w:rPr>
      </w:pPr>
    </w:p>
    <w:p w14:paraId="3C9A0638" w14:textId="77777777" w:rsidR="00CC6D70" w:rsidRDefault="00E60C02" w:rsidP="00901341">
      <w:pPr>
        <w:rPr>
          <w:bCs/>
        </w:rPr>
      </w:pPr>
      <w:r>
        <w:rPr>
          <w:bCs/>
        </w:rPr>
        <w:t xml:space="preserve">Estudantes: </w:t>
      </w:r>
    </w:p>
    <w:p w14:paraId="48E234CF" w14:textId="334A187B" w:rsidR="001C4F44" w:rsidRDefault="00901341" w:rsidP="00CC6D70">
      <w:pPr>
        <w:ind w:firstLine="708"/>
        <w:rPr>
          <w:bCs/>
        </w:rPr>
      </w:pPr>
      <w:r>
        <w:rPr>
          <w:bCs/>
        </w:rPr>
        <w:t xml:space="preserve">Eduardo </w:t>
      </w:r>
      <w:proofErr w:type="spellStart"/>
      <w:r>
        <w:rPr>
          <w:bCs/>
        </w:rPr>
        <w:t>Eiji</w:t>
      </w:r>
      <w:proofErr w:type="spellEnd"/>
      <w:r>
        <w:rPr>
          <w:bCs/>
        </w:rPr>
        <w:t xml:space="preserve"> Goto; Gustavo Hammerschmidt; João Vitor Andrioli</w:t>
      </w:r>
      <w:r w:rsidR="00CC6D70">
        <w:rPr>
          <w:bCs/>
        </w:rPr>
        <w:t xml:space="preserve"> de Souza</w:t>
      </w:r>
      <w:r>
        <w:rPr>
          <w:bCs/>
        </w:rPr>
        <w:t>.</w:t>
      </w:r>
    </w:p>
    <w:p w14:paraId="4795479B" w14:textId="77777777" w:rsidR="00901341" w:rsidRPr="00901341" w:rsidRDefault="00901341" w:rsidP="00901341">
      <w:pPr>
        <w:rPr>
          <w:bCs/>
        </w:rPr>
      </w:pPr>
    </w:p>
    <w:p w14:paraId="2910CFA1" w14:textId="3B72AFC3" w:rsidR="00647636" w:rsidRPr="00833DFB" w:rsidRDefault="00254951" w:rsidP="00D56870">
      <w:pPr>
        <w:rPr>
          <w:b/>
          <w:bCs/>
        </w:rPr>
      </w:pPr>
      <w:r w:rsidRPr="00833DFB">
        <w:rPr>
          <w:b/>
          <w:bCs/>
        </w:rPr>
        <w:t xml:space="preserve">1 – Distribuições </w:t>
      </w:r>
      <w:r w:rsidR="00833DFB" w:rsidRPr="00833DFB">
        <w:rPr>
          <w:b/>
          <w:bCs/>
        </w:rPr>
        <w:t>Multivariadas Contínuas</w:t>
      </w:r>
    </w:p>
    <w:p w14:paraId="2197B63B" w14:textId="77777777" w:rsidR="000C7BCC" w:rsidRPr="00254951" w:rsidRDefault="000C7BCC" w:rsidP="00526DC9">
      <w:pPr>
        <w:ind w:left="360"/>
        <w:rPr>
          <w:sz w:val="20"/>
        </w:rPr>
      </w:pPr>
    </w:p>
    <w:p w14:paraId="3EEF14DE" w14:textId="28E119A0" w:rsidR="00AE73A1" w:rsidRDefault="00AE73A1" w:rsidP="0045181C">
      <w:pPr>
        <w:numPr>
          <w:ilvl w:val="0"/>
          <w:numId w:val="13"/>
        </w:numPr>
      </w:pPr>
      <w:proofErr w:type="spellStart"/>
      <w:r>
        <w:t>Gr</w:t>
      </w:r>
      <w:r w:rsidR="00992F36">
        <w:t>á</w:t>
      </w:r>
      <w:r>
        <w:t>fícos</w:t>
      </w:r>
      <w:proofErr w:type="spellEnd"/>
      <w:r>
        <w:t xml:space="preserve"> </w:t>
      </w:r>
      <w:r w:rsidR="00992F36">
        <w:t xml:space="preserve">3D </w:t>
      </w:r>
      <w:r>
        <w:t xml:space="preserve">de funções </w:t>
      </w:r>
      <w:r w:rsidR="00992F36">
        <w:t xml:space="preserve">de duas variáveis </w:t>
      </w:r>
    </w:p>
    <w:p w14:paraId="24BC715D" w14:textId="77FC2716" w:rsidR="0084590C" w:rsidRDefault="00D11721" w:rsidP="00992F36">
      <w:pPr>
        <w:ind w:left="360"/>
      </w:pPr>
      <w:r>
        <w:t xml:space="preserve">O notebook </w:t>
      </w:r>
      <w:proofErr w:type="spellStart"/>
      <w:r>
        <w:t>Jupyter</w:t>
      </w:r>
      <w:proofErr w:type="spellEnd"/>
      <w:r>
        <w:t xml:space="preserve"> </w:t>
      </w:r>
      <w:r w:rsidR="00A62B44" w:rsidRPr="00AE73A1">
        <w:t>Plot3D.ipynb</w:t>
      </w:r>
      <w:r w:rsidR="00A62B44">
        <w:t xml:space="preserve"> </w:t>
      </w:r>
      <w:r>
        <w:t xml:space="preserve">contém um mini tutorial para plotar gráficos em </w:t>
      </w:r>
      <w:r w:rsidR="00C7211C">
        <w:t xml:space="preserve">3D com o </w:t>
      </w:r>
      <w:proofErr w:type="spellStart"/>
      <w:r w:rsidR="00C7211C">
        <w:t>MatPlotLib</w:t>
      </w:r>
      <w:proofErr w:type="spellEnd"/>
      <w:r w:rsidR="00C7211C">
        <w:t xml:space="preserve">. Você aprenderá como as funções mostradas em sala de aula são plotadas em </w:t>
      </w:r>
      <w:r w:rsidR="00A95867">
        <w:t>3D, incluído a Gaussiana Bivariada Padrão.</w:t>
      </w:r>
      <w:r w:rsidR="00992F36">
        <w:t xml:space="preserve"> </w:t>
      </w:r>
      <w:r w:rsidR="00897725">
        <w:t xml:space="preserve">Você também pode usar os arquivos </w:t>
      </w:r>
      <w:r w:rsidR="00A62B44">
        <w:t>Plot3D</w:t>
      </w:r>
      <w:r w:rsidR="00897725">
        <w:t>.py</w:t>
      </w:r>
      <w:r w:rsidR="00A62B44">
        <w:t xml:space="preserve"> e GaussianaBivariadaPadrao.py</w:t>
      </w:r>
      <w:r w:rsidR="0069496C">
        <w:t>.</w:t>
      </w:r>
    </w:p>
    <w:p w14:paraId="2BE22016" w14:textId="77777777" w:rsidR="00692F46" w:rsidRDefault="00692F46" w:rsidP="00692F46">
      <w:pPr>
        <w:ind w:left="360"/>
      </w:pPr>
    </w:p>
    <w:p w14:paraId="33B192E5" w14:textId="77777777" w:rsidR="00901341" w:rsidRDefault="00901341" w:rsidP="00C7211C">
      <w:pPr>
        <w:ind w:left="360"/>
      </w:pPr>
    </w:p>
    <w:p w14:paraId="5436A83C" w14:textId="5D9B2A8E" w:rsidR="0045181C" w:rsidRDefault="0045181C" w:rsidP="0045181C">
      <w:pPr>
        <w:numPr>
          <w:ilvl w:val="0"/>
          <w:numId w:val="13"/>
        </w:numPr>
      </w:pPr>
      <w:r>
        <w:t xml:space="preserve">A função de densidade conjunta de duas variáveis aleatórias </w:t>
      </w:r>
      <w:r w:rsidRPr="0037424C">
        <w:rPr>
          <w:i/>
        </w:rPr>
        <w:t>X</w:t>
      </w:r>
      <w:r>
        <w:t xml:space="preserve"> e </w:t>
      </w:r>
      <w:r w:rsidRPr="0037424C">
        <w:rPr>
          <w:i/>
        </w:rPr>
        <w:t>Y</w:t>
      </w:r>
      <w:r>
        <w:t xml:space="preserve"> é dada por:</w:t>
      </w:r>
    </w:p>
    <w:p w14:paraId="7C97CAF4" w14:textId="75351865" w:rsidR="00711FEF" w:rsidRDefault="0045181C" w:rsidP="0045181C">
      <w:pPr>
        <w:ind w:left="360"/>
        <w:rPr>
          <w:sz w:val="20"/>
          <w:lang w:val="en-US"/>
        </w:rPr>
      </w:pPr>
      <w:r w:rsidRPr="003D2B4E">
        <w:rPr>
          <w:position w:val="-34"/>
          <w:sz w:val="20"/>
          <w:lang w:val="en-US"/>
        </w:rPr>
        <w:object w:dxaOrig="3280" w:dyaOrig="800" w14:anchorId="7C2295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39pt" o:ole="" fillcolor="window">
            <v:imagedata r:id="rId5" o:title=""/>
          </v:shape>
          <o:OLEObject Type="Embed" ProgID="Equation.3" ShapeID="_x0000_i1025" DrawAspect="Content" ObjectID="_1693857236" r:id="rId6"/>
        </w:object>
      </w:r>
    </w:p>
    <w:p w14:paraId="7059E029" w14:textId="77777777" w:rsidR="00711FEF" w:rsidRDefault="00711FEF" w:rsidP="0045181C">
      <w:pPr>
        <w:ind w:left="360"/>
        <w:rPr>
          <w:sz w:val="20"/>
          <w:lang w:val="en-US"/>
        </w:rPr>
      </w:pPr>
    </w:p>
    <w:p w14:paraId="40ECEB2F" w14:textId="0A6EFDD3" w:rsidR="00711FEF" w:rsidRDefault="00711FEF" w:rsidP="0045181C">
      <w:pPr>
        <w:pStyle w:val="PargrafodaLista"/>
        <w:numPr>
          <w:ilvl w:val="0"/>
          <w:numId w:val="14"/>
        </w:numPr>
      </w:pPr>
      <w:r>
        <w:t xml:space="preserve">Plotar o </w:t>
      </w:r>
      <w:r w:rsidR="00883C38">
        <w:t xml:space="preserve">gráfico de </w:t>
      </w:r>
      <w:r w:rsidR="00883C38" w:rsidRPr="00883C38">
        <w:rPr>
          <w:i/>
          <w:iCs/>
        </w:rPr>
        <w:t>f</w:t>
      </w:r>
      <w:r w:rsidR="00883C38" w:rsidRPr="00963A04">
        <w:rPr>
          <w:i/>
          <w:iCs/>
          <w:vertAlign w:val="subscript"/>
        </w:rPr>
        <w:t>X</w:t>
      </w:r>
      <w:r w:rsidR="00883C38" w:rsidRPr="00963A04">
        <w:rPr>
          <w:vertAlign w:val="subscript"/>
        </w:rPr>
        <w:t>,</w:t>
      </w:r>
      <w:r w:rsidR="00883C38" w:rsidRPr="00963A04">
        <w:rPr>
          <w:i/>
          <w:iCs/>
          <w:vertAlign w:val="subscript"/>
        </w:rPr>
        <w:t>Y</w:t>
      </w:r>
      <w:r w:rsidR="00883C38">
        <w:t>(</w:t>
      </w:r>
      <w:r w:rsidR="00883C38" w:rsidRPr="00883C38">
        <w:rPr>
          <w:i/>
          <w:iCs/>
        </w:rPr>
        <w:t>x</w:t>
      </w:r>
      <w:r w:rsidR="00883C38">
        <w:t xml:space="preserve">, </w:t>
      </w:r>
      <w:r w:rsidR="00883C38" w:rsidRPr="00883C38">
        <w:rPr>
          <w:i/>
          <w:iCs/>
        </w:rPr>
        <w:t>y</w:t>
      </w:r>
      <w:r w:rsidR="00883C38">
        <w:t>)</w:t>
      </w:r>
    </w:p>
    <w:p w14:paraId="5F0C3941" w14:textId="744FB2C9" w:rsidR="00883C38" w:rsidRDefault="00D33238" w:rsidP="00883C38">
      <w:pPr>
        <w:pStyle w:val="PargrafodaLista"/>
        <w:ind w:left="360"/>
      </w:pPr>
      <w:r>
        <w:t xml:space="preserve">Veja as dicas em </w:t>
      </w:r>
      <w:r w:rsidR="00A62B44" w:rsidRPr="00AE73A1">
        <w:t>Plot3D.ipynb</w:t>
      </w:r>
      <w:r w:rsidR="00A62B44">
        <w:t xml:space="preserve">  e c</w:t>
      </w:r>
      <w:r w:rsidR="00883C38">
        <w:t>opiar o gráfico aqui</w:t>
      </w:r>
    </w:p>
    <w:p w14:paraId="308ACE8B" w14:textId="58227858" w:rsidR="00CC6D70" w:rsidRDefault="00CC6D70" w:rsidP="00883C38">
      <w:pPr>
        <w:pStyle w:val="PargrafodaLista"/>
        <w:ind w:left="360"/>
      </w:pPr>
    </w:p>
    <w:p w14:paraId="3D6FBD9B" w14:textId="2603DAE8" w:rsidR="00CC6D70" w:rsidRDefault="00CC6D70" w:rsidP="00883C38">
      <w:pPr>
        <w:pStyle w:val="PargrafodaLista"/>
        <w:ind w:left="360"/>
      </w:pPr>
      <w:r>
        <w:rPr>
          <w:noProof/>
        </w:rPr>
        <w:drawing>
          <wp:inline distT="0" distB="0" distL="0" distR="0" wp14:anchorId="5709E698" wp14:editId="55407CE2">
            <wp:extent cx="3589020" cy="35737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1C8A9" w14:textId="5DBB7216" w:rsidR="00580491" w:rsidRDefault="00580491" w:rsidP="00883C38">
      <w:pPr>
        <w:pStyle w:val="PargrafodaLista"/>
        <w:ind w:left="360"/>
      </w:pPr>
    </w:p>
    <w:p w14:paraId="7B1493CD" w14:textId="214682D6" w:rsidR="008315A7" w:rsidRDefault="00901341" w:rsidP="00883C38">
      <w:pPr>
        <w:pStyle w:val="PargrafodaLista"/>
        <w:ind w:left="360"/>
      </w:pPr>
      <w:r>
        <w:rPr>
          <w:noProof/>
        </w:rPr>
        <w:lastRenderedPageBreak/>
        <w:drawing>
          <wp:inline distT="0" distB="0" distL="0" distR="0" wp14:anchorId="584D5C2A" wp14:editId="0F072C98">
            <wp:extent cx="4434840" cy="2933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A864" w14:textId="0550ED62" w:rsidR="008315A7" w:rsidRDefault="008315A7" w:rsidP="00883C38">
      <w:pPr>
        <w:pStyle w:val="PargrafodaLista"/>
        <w:ind w:left="360"/>
      </w:pPr>
    </w:p>
    <w:p w14:paraId="0CAF6F31" w14:textId="4149732F" w:rsidR="008315A7" w:rsidRDefault="008315A7" w:rsidP="00883C38">
      <w:pPr>
        <w:pStyle w:val="PargrafodaLista"/>
        <w:ind w:left="360"/>
      </w:pPr>
    </w:p>
    <w:p w14:paraId="39D49762" w14:textId="77777777" w:rsidR="008315A7" w:rsidRDefault="008315A7" w:rsidP="00883C38">
      <w:pPr>
        <w:pStyle w:val="PargrafodaLista"/>
        <w:ind w:left="360"/>
      </w:pPr>
    </w:p>
    <w:p w14:paraId="01D077CE" w14:textId="10F5CE02" w:rsidR="0045181C" w:rsidRDefault="0045181C" w:rsidP="0045181C">
      <w:pPr>
        <w:pStyle w:val="PargrafodaLista"/>
        <w:numPr>
          <w:ilvl w:val="0"/>
          <w:numId w:val="14"/>
        </w:numPr>
      </w:pPr>
      <w:r>
        <w:t xml:space="preserve">Encontrar </w:t>
      </w:r>
      <w:r>
        <w:rPr>
          <w:i/>
        </w:rPr>
        <w:t>f</w:t>
      </w:r>
      <w:r>
        <w:rPr>
          <w:i/>
          <w:vertAlign w:val="subscript"/>
        </w:rPr>
        <w:t>X</w:t>
      </w:r>
      <w:r>
        <w:t>(</w:t>
      </w:r>
      <w:r w:rsidRPr="0037424C">
        <w:rPr>
          <w:i/>
        </w:rPr>
        <w:t>x</w:t>
      </w:r>
      <w:r>
        <w:t xml:space="preserve">) e </w:t>
      </w:r>
      <w:r>
        <w:rPr>
          <w:i/>
        </w:rPr>
        <w:t>f</w:t>
      </w:r>
      <w:r>
        <w:rPr>
          <w:i/>
          <w:vertAlign w:val="subscript"/>
        </w:rPr>
        <w:t>Y</w:t>
      </w:r>
      <w:r>
        <w:t>(</w:t>
      </w:r>
      <w:r>
        <w:rPr>
          <w:i/>
        </w:rPr>
        <w:t>y</w:t>
      </w:r>
      <w:r>
        <w:t>)</w:t>
      </w:r>
    </w:p>
    <w:p w14:paraId="6E3EEE35" w14:textId="6FF7439A" w:rsidR="00BA5993" w:rsidRDefault="008315A7" w:rsidP="008315A7">
      <w:pPr>
        <w:pStyle w:val="PargrafodaLista"/>
        <w:ind w:left="360"/>
      </w:pPr>
      <w:r>
        <w:t xml:space="preserve">Para encontrar </w:t>
      </w:r>
      <w:r w:rsidRPr="00963A04">
        <w:rPr>
          <w:i/>
          <w:iCs/>
        </w:rPr>
        <w:t>f</w:t>
      </w:r>
      <w:r w:rsidRPr="00963A04">
        <w:rPr>
          <w:i/>
          <w:iCs/>
          <w:vertAlign w:val="subscript"/>
        </w:rPr>
        <w:t>X</w:t>
      </w:r>
      <w:r>
        <w:t>(</w:t>
      </w:r>
      <w:r w:rsidRPr="00963A04">
        <w:rPr>
          <w:i/>
          <w:iCs/>
        </w:rPr>
        <w:t>x</w:t>
      </w:r>
      <w:r>
        <w:t>) i</w:t>
      </w:r>
      <w:r w:rsidR="00963A04">
        <w:t xml:space="preserve">ntegrar </w:t>
      </w:r>
      <w:r w:rsidR="00963A04" w:rsidRPr="008315A7">
        <w:rPr>
          <w:i/>
          <w:iCs/>
        </w:rPr>
        <w:t>f</w:t>
      </w:r>
      <w:r w:rsidR="00963A04" w:rsidRPr="008315A7">
        <w:rPr>
          <w:i/>
          <w:iCs/>
          <w:vertAlign w:val="subscript"/>
        </w:rPr>
        <w:t>X</w:t>
      </w:r>
      <w:r w:rsidR="00963A04" w:rsidRPr="008315A7">
        <w:rPr>
          <w:vertAlign w:val="subscript"/>
        </w:rPr>
        <w:t>,</w:t>
      </w:r>
      <w:r w:rsidR="00963A04" w:rsidRPr="008315A7">
        <w:rPr>
          <w:i/>
          <w:iCs/>
          <w:vertAlign w:val="subscript"/>
        </w:rPr>
        <w:t>Y</w:t>
      </w:r>
      <w:r w:rsidR="00963A04">
        <w:t>(</w:t>
      </w:r>
      <w:r w:rsidR="00963A04" w:rsidRPr="008315A7">
        <w:rPr>
          <w:i/>
          <w:iCs/>
        </w:rPr>
        <w:t>x</w:t>
      </w:r>
      <w:r w:rsidR="00963A04">
        <w:t xml:space="preserve">, </w:t>
      </w:r>
      <w:r w:rsidR="00963A04" w:rsidRPr="008315A7">
        <w:rPr>
          <w:i/>
          <w:iCs/>
        </w:rPr>
        <w:t>y</w:t>
      </w:r>
      <w:r w:rsidR="00963A04">
        <w:t xml:space="preserve">) em </w:t>
      </w:r>
      <w:r w:rsidR="00963A04" w:rsidRPr="008315A7">
        <w:rPr>
          <w:i/>
          <w:iCs/>
        </w:rPr>
        <w:t>y</w:t>
      </w:r>
    </w:p>
    <w:p w14:paraId="7BE97123" w14:textId="1E82D024" w:rsidR="00956E80" w:rsidRPr="00956E80" w:rsidRDefault="009100B9" w:rsidP="008315A7">
      <w:pPr>
        <w:pStyle w:val="PargrafodaLista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/>
                  <w:sz w:val="20"/>
                  <w:lang w:val="en-US"/>
                </w:rPr>
                <m:t>f</m:t>
              </m:r>
            </m:e>
            <m:sub>
              <m:r>
                <w:rPr>
                  <w:rFonts w:ascii="Cambria Math"/>
                  <w:sz w:val="2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/>
                  <w:sz w:val="20"/>
                  <w:lang w:val="en-US"/>
                </w:rPr>
                <m:t>x</m:t>
              </m:r>
            </m:e>
          </m:d>
          <m:r>
            <w:rPr>
              <w:rFonts w:ascii="Cambria Math"/>
              <w:sz w:val="20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/>
                  <w:sz w:val="20"/>
                  <w:lang w:val="en-US"/>
                </w:rPr>
                <m:t>0</m:t>
              </m:r>
            </m:sub>
            <m:sup>
              <m:r>
                <w:rPr>
                  <w:rFonts w:ascii="Cambria Math"/>
                  <w:sz w:val="20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0"/>
                      <w:lang w:val="en-US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0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/>
              <w:sz w:val="20"/>
              <w:lang w:val="en-US"/>
            </w:rPr>
            <m:t>dy=2</m:t>
          </m:r>
          <m:sSup>
            <m:sSup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/>
                  <w:sz w:val="20"/>
                  <w:lang w:val="en-US"/>
                </w:rPr>
                <m:t>e</m:t>
              </m:r>
            </m:e>
            <m:sup>
              <m:r>
                <w:rPr>
                  <w:rFonts w:ascii="Cambria Math"/>
                  <w:sz w:val="20"/>
                  <w:lang w:val="en-US"/>
                </w:rPr>
                <m:t>-</m:t>
              </m:r>
              <m:r>
                <w:rPr>
                  <w:rFonts w:ascii="Cambria Math"/>
                  <w:sz w:val="20"/>
                  <w:lang w:val="en-US"/>
                </w:rPr>
                <m:t>2x</m:t>
              </m:r>
            </m:sup>
          </m:sSup>
        </m:oMath>
      </m:oMathPara>
    </w:p>
    <w:p w14:paraId="6D2ADBC6" w14:textId="175CF0DF" w:rsidR="00E079DB" w:rsidRPr="00E957CD" w:rsidRDefault="008315A7" w:rsidP="0045181C">
      <w:pPr>
        <w:pStyle w:val="PargrafodaLista"/>
        <w:ind w:left="360"/>
      </w:pPr>
      <w:r>
        <w:t>(u</w:t>
      </w:r>
      <w:r w:rsidR="00E957CD" w:rsidRPr="00E957CD">
        <w:t>sar o comando</w:t>
      </w:r>
      <w:r>
        <w:t xml:space="preserve"> abixo</w:t>
      </w:r>
      <w:r w:rsidR="00E957CD" w:rsidRPr="00E957CD">
        <w:t xml:space="preserve"> no W</w:t>
      </w:r>
      <w:r w:rsidR="00E957CD">
        <w:t>olfram e copiar o resultado</w:t>
      </w:r>
      <w:r>
        <w:t>)</w:t>
      </w:r>
    </w:p>
    <w:p w14:paraId="0CE2619B" w14:textId="77777777" w:rsidR="0045181C" w:rsidRPr="008315A7" w:rsidRDefault="0045181C" w:rsidP="0045181C">
      <w:pPr>
        <w:pStyle w:val="PargrafodaLista"/>
        <w:ind w:left="360"/>
        <w:rPr>
          <w:szCs w:val="32"/>
          <w:lang w:val="en-US"/>
        </w:rPr>
      </w:pPr>
      <w:r w:rsidRPr="008315A7">
        <w:rPr>
          <w:szCs w:val="32"/>
          <w:lang w:val="en-US"/>
        </w:rPr>
        <w:t>integrate[exp[-(4*x+y)/2]] {y from 0 to infinity}</w:t>
      </w:r>
    </w:p>
    <w:p w14:paraId="10EEC899" w14:textId="78F39A52" w:rsidR="00901341" w:rsidRPr="00901341" w:rsidRDefault="00901341" w:rsidP="00901341">
      <w:pPr>
        <w:pStyle w:val="Ttulo2"/>
        <w:spacing w:before="0" w:beforeAutospacing="0" w:after="0" w:afterAutospacing="0"/>
        <w:ind w:right="285"/>
        <w:textAlignment w:val="baseline"/>
        <w:rPr>
          <w:b w:val="0"/>
          <w:bCs w:val="0"/>
          <w:sz w:val="24"/>
          <w:szCs w:val="24"/>
          <w:lang w:val="en-US"/>
        </w:rPr>
      </w:pPr>
    </w:p>
    <w:p w14:paraId="117EEE4B" w14:textId="4CBDDE8A" w:rsidR="00901341" w:rsidRPr="00901341" w:rsidRDefault="00901341" w:rsidP="00901341">
      <w:pPr>
        <w:shd w:val="clear" w:color="auto" w:fill="FFFFFF"/>
        <w:textAlignment w:val="baseline"/>
        <w:rPr>
          <w:lang w:val="en-US"/>
        </w:rPr>
      </w:pPr>
      <w:r w:rsidRPr="00901341">
        <w:rPr>
          <w:noProof/>
          <w:lang w:val="en-US"/>
        </w:rPr>
        <w:drawing>
          <wp:inline distT="0" distB="0" distL="0" distR="0" wp14:anchorId="4ECE160C" wp14:editId="2B253062">
            <wp:extent cx="2194560" cy="373380"/>
            <wp:effectExtent l="0" t="0" r="0" b="7620"/>
            <wp:docPr id="7" name="Imagem 7" descr="integral_0^∞ exp(-1/2 (4 x + y)) dy = 2 e^(-2 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tegral_0^∞ exp(-1/2 (4 x + y)) dy = 2 e^(-2 x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C45F" w14:textId="77777777" w:rsidR="00901341" w:rsidRDefault="00901341" w:rsidP="00901341">
      <w:pPr>
        <w:pStyle w:val="Ttulo2"/>
        <w:spacing w:before="0" w:beforeAutospacing="0" w:after="0" w:afterAutospacing="0"/>
        <w:ind w:right="285"/>
        <w:textAlignment w:val="baseline"/>
        <w:rPr>
          <w:b w:val="0"/>
          <w:bCs w:val="0"/>
          <w:sz w:val="24"/>
          <w:szCs w:val="24"/>
          <w:lang w:val="en-US"/>
        </w:rPr>
      </w:pPr>
    </w:p>
    <w:p w14:paraId="4D8862FA" w14:textId="57BA5557" w:rsidR="00901341" w:rsidRPr="00901341" w:rsidRDefault="00901341" w:rsidP="00901341">
      <w:pPr>
        <w:pStyle w:val="Ttulo2"/>
        <w:spacing w:before="0" w:beforeAutospacing="0" w:after="0" w:afterAutospacing="0"/>
        <w:ind w:right="285"/>
        <w:textAlignment w:val="baseline"/>
        <w:rPr>
          <w:b w:val="0"/>
          <w:bCs w:val="0"/>
          <w:sz w:val="24"/>
          <w:szCs w:val="24"/>
          <w:lang w:val="en-US"/>
        </w:rPr>
      </w:pPr>
      <w:r w:rsidRPr="00901341">
        <w:rPr>
          <w:b w:val="0"/>
          <w:bCs w:val="0"/>
          <w:sz w:val="24"/>
          <w:szCs w:val="24"/>
          <w:lang w:val="en-US"/>
        </w:rPr>
        <w:t>Series expansion of the integral at x=0</w:t>
      </w:r>
    </w:p>
    <w:p w14:paraId="0449DF59" w14:textId="77C48F08" w:rsidR="00901341" w:rsidRPr="00901341" w:rsidRDefault="00901341" w:rsidP="00901341">
      <w:pPr>
        <w:shd w:val="clear" w:color="auto" w:fill="FFFFFF"/>
        <w:textAlignment w:val="baseline"/>
        <w:rPr>
          <w:lang w:val="en-US"/>
        </w:rPr>
      </w:pPr>
      <w:r w:rsidRPr="00901341">
        <w:rPr>
          <w:noProof/>
          <w:lang w:val="en-US"/>
        </w:rPr>
        <w:drawing>
          <wp:inline distT="0" distB="0" distL="0" distR="0" wp14:anchorId="5330B2CF" wp14:editId="42F2CD8E">
            <wp:extent cx="2263140" cy="601980"/>
            <wp:effectExtent l="0" t="0" r="3810" b="7620"/>
            <wp:docPr id="6" name="Imagem 6" descr="2 - 4 x + 4 x^2 - (8 x^3)/3 + (4 x^4)/3 + O(x^5)&#10;(Taylor seri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 - 4 x + 4 x^2 - (8 x^3)/3 + (4 x^4)/3 + O(x^5)&#10;(Taylor series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F59D" w14:textId="1A9B49A7" w:rsidR="00901341" w:rsidRPr="00901341" w:rsidRDefault="00901341" w:rsidP="00901341">
      <w:pPr>
        <w:shd w:val="clear" w:color="auto" w:fill="FFFFFF"/>
        <w:textAlignment w:val="baseline"/>
        <w:rPr>
          <w:lang w:val="en-US"/>
        </w:rPr>
      </w:pPr>
      <w:r w:rsidRPr="00901341">
        <w:rPr>
          <w:noProof/>
          <w:lang w:val="en-US"/>
        </w:rPr>
        <w:drawing>
          <wp:inline distT="0" distB="0" distL="0" distR="0" wp14:anchorId="0E4890FC" wp14:editId="56872B77">
            <wp:extent cx="3169920" cy="365760"/>
            <wp:effectExtent l="0" t="0" r="0" b="0"/>
            <wp:docPr id="5" name="Imagem 5" descr="integral exp(-1/2 (4 x + y)) dy = -2 e^(-2 x - y/2) + con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tegral exp(-1/2 (4 x + y)) dy = -2 e^(-2 x - y/2) + consta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E79A" w14:textId="18DFCFB9" w:rsidR="00363B5F" w:rsidRDefault="00363B5F" w:rsidP="0045181C">
      <w:pPr>
        <w:pStyle w:val="PargrafodaLista"/>
        <w:ind w:left="360"/>
        <w:rPr>
          <w:sz w:val="20"/>
          <w:lang w:val="en-US"/>
        </w:rPr>
      </w:pPr>
    </w:p>
    <w:p w14:paraId="5D309857" w14:textId="77777777" w:rsidR="00363B5F" w:rsidRDefault="00363B5F" w:rsidP="0045181C">
      <w:pPr>
        <w:pStyle w:val="PargrafodaLista"/>
        <w:ind w:left="360"/>
        <w:rPr>
          <w:sz w:val="20"/>
          <w:lang w:val="en-US"/>
        </w:rPr>
      </w:pPr>
    </w:p>
    <w:p w14:paraId="0F91A3B1" w14:textId="04ECB210" w:rsidR="008315A7" w:rsidRDefault="008315A7" w:rsidP="008315A7">
      <w:pPr>
        <w:pStyle w:val="PargrafodaLista"/>
        <w:ind w:left="360"/>
      </w:pPr>
      <w:r>
        <w:t xml:space="preserve">Para encontrar </w:t>
      </w:r>
      <w:r w:rsidRPr="00963A04">
        <w:rPr>
          <w:i/>
          <w:iCs/>
        </w:rPr>
        <w:t>f</w:t>
      </w:r>
      <w:r w:rsidR="00956E80">
        <w:rPr>
          <w:i/>
          <w:iCs/>
          <w:vertAlign w:val="subscript"/>
        </w:rPr>
        <w:t>Y</w:t>
      </w:r>
      <w:r>
        <w:t>(</w:t>
      </w:r>
      <w:r w:rsidR="00956E80">
        <w:rPr>
          <w:i/>
          <w:iCs/>
        </w:rPr>
        <w:t>y</w:t>
      </w:r>
      <w:r>
        <w:t xml:space="preserve">) integrar </w:t>
      </w:r>
      <w:r w:rsidRPr="008315A7">
        <w:rPr>
          <w:i/>
          <w:iCs/>
        </w:rPr>
        <w:t>f</w:t>
      </w:r>
      <w:r w:rsidRPr="008315A7">
        <w:rPr>
          <w:i/>
          <w:iCs/>
          <w:vertAlign w:val="subscript"/>
        </w:rPr>
        <w:t>X</w:t>
      </w:r>
      <w:r w:rsidRPr="008315A7">
        <w:rPr>
          <w:vertAlign w:val="subscript"/>
        </w:rPr>
        <w:t>,</w:t>
      </w:r>
      <w:r w:rsidRPr="008315A7">
        <w:rPr>
          <w:i/>
          <w:iCs/>
          <w:vertAlign w:val="subscript"/>
        </w:rPr>
        <w:t>Y</w:t>
      </w:r>
      <w:r>
        <w:t>(</w:t>
      </w:r>
      <w:r w:rsidRPr="008315A7">
        <w:rPr>
          <w:i/>
          <w:iCs/>
        </w:rPr>
        <w:t>x</w:t>
      </w:r>
      <w:r>
        <w:t xml:space="preserve">, </w:t>
      </w:r>
      <w:r w:rsidRPr="008315A7">
        <w:rPr>
          <w:i/>
          <w:iCs/>
        </w:rPr>
        <w:t>y</w:t>
      </w:r>
      <w:r>
        <w:t xml:space="preserve">) em </w:t>
      </w:r>
      <w:r w:rsidR="00956E80">
        <w:rPr>
          <w:i/>
          <w:iCs/>
        </w:rPr>
        <w:t>x</w:t>
      </w:r>
      <w:r>
        <w:t xml:space="preserve"> </w:t>
      </w:r>
    </w:p>
    <w:p w14:paraId="0F9BC741" w14:textId="61DB7FBF" w:rsidR="00247612" w:rsidRPr="00247612" w:rsidRDefault="009100B9" w:rsidP="00247612">
      <w:pPr>
        <w:pStyle w:val="PargrafodaLista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/>
                  <w:sz w:val="20"/>
                  <w:lang w:val="en-US"/>
                </w:rPr>
                <m:t>f</m:t>
              </m:r>
            </m:e>
            <m:sub>
              <m:r>
                <w:rPr>
                  <w:rFonts w:ascii="Cambria Math"/>
                  <w:sz w:val="20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/>
                  <w:sz w:val="20"/>
                  <w:lang w:val="en-US"/>
                </w:rPr>
                <m:t>y</m:t>
              </m:r>
            </m:e>
          </m:d>
          <m:r>
            <w:rPr>
              <w:rFonts w:ascii="Cambria Math"/>
              <w:sz w:val="20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/>
                  <w:sz w:val="20"/>
                  <w:lang w:val="en-US"/>
                </w:rPr>
                <m:t>0</m:t>
              </m:r>
            </m:sub>
            <m:sup>
              <m:r>
                <w:rPr>
                  <w:rFonts w:ascii="Cambria Math"/>
                  <w:sz w:val="20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0"/>
                      <w:lang w:val="en-US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0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/>
              <w:sz w:val="20"/>
              <w:lang w:val="en-US"/>
            </w:rPr>
            <m:t>dx=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/>
                  <w:sz w:val="20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sz w:val="20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/>
                  <w:sz w:val="20"/>
                  <w:lang w:val="en-US"/>
                </w:rPr>
                <m:t>e</m:t>
              </m:r>
            </m:e>
            <m:sup>
              <m:r>
                <w:rPr>
                  <w:rFonts w:ascii="Cambria Math"/>
                  <w:sz w:val="20"/>
                  <w:lang w:val="en-US"/>
                </w:rPr>
                <m:t>--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6141866E" w14:textId="77777777" w:rsidR="008315A7" w:rsidRPr="00E957CD" w:rsidRDefault="008315A7" w:rsidP="008315A7">
      <w:pPr>
        <w:pStyle w:val="PargrafodaLista"/>
        <w:ind w:left="360"/>
      </w:pPr>
      <w:r>
        <w:t>(u</w:t>
      </w:r>
      <w:r w:rsidRPr="00E957CD">
        <w:t>sar o comando</w:t>
      </w:r>
      <w:r>
        <w:t xml:space="preserve"> abixo</w:t>
      </w:r>
      <w:r w:rsidRPr="00E957CD">
        <w:t xml:space="preserve"> no W</w:t>
      </w:r>
      <w:r>
        <w:t>olfram e copiar o resultado)</w:t>
      </w:r>
    </w:p>
    <w:p w14:paraId="6B2B8DE7" w14:textId="77777777" w:rsidR="0045181C" w:rsidRPr="008315A7" w:rsidRDefault="0045181C" w:rsidP="0045181C">
      <w:pPr>
        <w:pStyle w:val="PargrafodaLista"/>
        <w:ind w:left="360"/>
        <w:rPr>
          <w:lang w:val="en-US"/>
        </w:rPr>
      </w:pPr>
      <w:r w:rsidRPr="008315A7">
        <w:rPr>
          <w:lang w:val="en-US"/>
        </w:rPr>
        <w:t>integrate[exp[-(4*x+y)/2]] {x from 0 to infinity}</w:t>
      </w:r>
    </w:p>
    <w:p w14:paraId="00EFD7A6" w14:textId="77777777" w:rsidR="0045181C" w:rsidRDefault="0045181C" w:rsidP="0045181C">
      <w:pPr>
        <w:pStyle w:val="PargrafodaLista"/>
        <w:ind w:left="360"/>
        <w:rPr>
          <w:sz w:val="20"/>
          <w:lang w:val="en-US"/>
        </w:rPr>
      </w:pPr>
    </w:p>
    <w:p w14:paraId="61639DFC" w14:textId="5605807A" w:rsidR="00901341" w:rsidRPr="00901341" w:rsidRDefault="00901341" w:rsidP="00901341">
      <w:pPr>
        <w:ind w:right="285"/>
        <w:textAlignment w:val="baseline"/>
        <w:outlineLvl w:val="1"/>
        <w:rPr>
          <w:lang w:val="en-US"/>
        </w:rPr>
      </w:pPr>
    </w:p>
    <w:p w14:paraId="45B0B6B8" w14:textId="12F92BAB" w:rsidR="00901341" w:rsidRPr="00901341" w:rsidRDefault="00901341" w:rsidP="00901341">
      <w:pPr>
        <w:shd w:val="clear" w:color="auto" w:fill="FFFFFF"/>
        <w:textAlignment w:val="baseline"/>
        <w:rPr>
          <w:lang w:val="en-US"/>
        </w:rPr>
      </w:pPr>
      <w:r w:rsidRPr="00901341">
        <w:rPr>
          <w:noProof/>
          <w:lang w:val="en-US"/>
        </w:rPr>
        <w:drawing>
          <wp:inline distT="0" distB="0" distL="0" distR="0" wp14:anchorId="512B6261" wp14:editId="44051B68">
            <wp:extent cx="2156460" cy="411480"/>
            <wp:effectExtent l="0" t="0" r="0" b="7620"/>
            <wp:docPr id="4" name="Imagem 4" descr="integral_0^∞ exp(-1/2 (4 x + y)) dx = e^(-y/2)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gral_0^∞ exp(-1/2 (4 x + y)) dx = e^(-y/2)/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5C53" w14:textId="77777777" w:rsidR="00901341" w:rsidRDefault="00901341" w:rsidP="00901341">
      <w:pPr>
        <w:ind w:right="285"/>
        <w:textAlignment w:val="baseline"/>
        <w:outlineLvl w:val="1"/>
        <w:rPr>
          <w:lang w:val="en-US"/>
        </w:rPr>
      </w:pPr>
    </w:p>
    <w:p w14:paraId="275E9972" w14:textId="62C181C5" w:rsidR="00901341" w:rsidRPr="00901341" w:rsidRDefault="00901341" w:rsidP="00901341">
      <w:pPr>
        <w:ind w:right="285"/>
        <w:textAlignment w:val="baseline"/>
        <w:outlineLvl w:val="1"/>
        <w:rPr>
          <w:lang w:val="en-US"/>
        </w:rPr>
      </w:pPr>
      <w:r w:rsidRPr="00901341">
        <w:rPr>
          <w:lang w:val="en-US"/>
        </w:rPr>
        <w:t>Series expansion of the integral at y=0</w:t>
      </w:r>
    </w:p>
    <w:p w14:paraId="733173C4" w14:textId="6B6F11ED" w:rsidR="00901341" w:rsidRPr="00901341" w:rsidRDefault="00901341" w:rsidP="00901341">
      <w:pPr>
        <w:shd w:val="clear" w:color="auto" w:fill="FFFFFF"/>
        <w:textAlignment w:val="baseline"/>
        <w:rPr>
          <w:lang w:val="en-US"/>
        </w:rPr>
      </w:pPr>
      <w:r w:rsidRPr="00901341">
        <w:rPr>
          <w:noProof/>
          <w:lang w:val="en-US"/>
        </w:rPr>
        <w:lastRenderedPageBreak/>
        <w:drawing>
          <wp:inline distT="0" distB="0" distL="0" distR="0" wp14:anchorId="0869F789" wp14:editId="45D73091">
            <wp:extent cx="2057400" cy="609600"/>
            <wp:effectExtent l="0" t="0" r="0" b="0"/>
            <wp:docPr id="3" name="Imagem 3" descr="1/2 - y/4 + y^2/16 - y^3/96 + y^4/768 + O(y^5)&#10;(Taylor seri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/2 - y/4 + y^2/16 - y^3/96 + y^4/768 + O(y^5)&#10;(Taylor series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F7F5" w14:textId="77777777" w:rsidR="00901341" w:rsidRDefault="00901341" w:rsidP="00901341">
      <w:pPr>
        <w:shd w:val="clear" w:color="auto" w:fill="FFFFFF"/>
        <w:textAlignment w:val="baseline"/>
        <w:rPr>
          <w:lang w:val="en-US"/>
        </w:rPr>
      </w:pPr>
    </w:p>
    <w:p w14:paraId="1338592D" w14:textId="6D8EBC5C" w:rsidR="00901341" w:rsidRPr="00901341" w:rsidRDefault="00901341" w:rsidP="00901341">
      <w:pPr>
        <w:shd w:val="clear" w:color="auto" w:fill="FFFFFF"/>
        <w:textAlignment w:val="baseline"/>
        <w:rPr>
          <w:lang w:val="en-US"/>
        </w:rPr>
      </w:pPr>
      <w:r w:rsidRPr="00901341">
        <w:rPr>
          <w:noProof/>
          <w:lang w:val="en-US"/>
        </w:rPr>
        <w:drawing>
          <wp:inline distT="0" distB="0" distL="0" distR="0" wp14:anchorId="644A0381" wp14:editId="22EC6476">
            <wp:extent cx="3208020" cy="350520"/>
            <wp:effectExtent l="0" t="0" r="0" b="0"/>
            <wp:docPr id="2" name="Imagem 2" descr="integral exp(-1/2 (4 x + y)) dx = -1/2 e^(-2 x - y/2) + con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egral exp(-1/2 (4 x + y)) dx = -1/2 e^(-2 x - y/2) + consta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296FE" w14:textId="32E75E26" w:rsidR="00363B5F" w:rsidRDefault="00363B5F" w:rsidP="0045181C">
      <w:pPr>
        <w:pStyle w:val="PargrafodaLista"/>
        <w:ind w:left="360"/>
        <w:rPr>
          <w:lang w:val="en-US"/>
        </w:rPr>
      </w:pPr>
    </w:p>
    <w:p w14:paraId="7113A368" w14:textId="77777777" w:rsidR="00363B5F" w:rsidRPr="0045181C" w:rsidRDefault="00363B5F" w:rsidP="0045181C">
      <w:pPr>
        <w:pStyle w:val="PargrafodaLista"/>
        <w:ind w:left="360"/>
        <w:rPr>
          <w:lang w:val="en-US"/>
        </w:rPr>
      </w:pPr>
    </w:p>
    <w:p w14:paraId="78E64D4F" w14:textId="77777777" w:rsidR="0045181C" w:rsidRPr="008315A7" w:rsidRDefault="0045181C" w:rsidP="0045181C">
      <w:pPr>
        <w:ind w:left="360"/>
        <w:rPr>
          <w:lang w:val="en-US"/>
        </w:rPr>
      </w:pPr>
    </w:p>
    <w:p w14:paraId="40C42B00" w14:textId="2DA420FA" w:rsidR="006728C7" w:rsidRDefault="006728C7" w:rsidP="00EC121A">
      <w:pPr>
        <w:pStyle w:val="PargrafodaLista"/>
        <w:numPr>
          <w:ilvl w:val="0"/>
          <w:numId w:val="14"/>
        </w:numPr>
      </w:pPr>
      <w:r>
        <w:t xml:space="preserve">Calcular </w:t>
      </w:r>
      <w:r w:rsidRPr="006728C7">
        <w:rPr>
          <w:i/>
          <w:iCs/>
        </w:rPr>
        <w:t>E</w:t>
      </w:r>
      <w:r>
        <w:t>[</w:t>
      </w:r>
      <w:r w:rsidRPr="006728C7">
        <w:rPr>
          <w:i/>
          <w:iCs/>
        </w:rPr>
        <w:t>X</w:t>
      </w:r>
      <w:r>
        <w:t>,</w:t>
      </w:r>
      <w:r w:rsidRPr="006728C7">
        <w:rPr>
          <w:i/>
          <w:iCs/>
        </w:rPr>
        <w:t>Y</w:t>
      </w:r>
      <w:r>
        <w:t>]</w:t>
      </w:r>
    </w:p>
    <w:p w14:paraId="0C91E712" w14:textId="77777777" w:rsidR="00475ED2" w:rsidRPr="00475ED2" w:rsidRDefault="00475ED2" w:rsidP="00475ED2">
      <w:pPr>
        <w:pStyle w:val="PargrafodaLista"/>
        <w:ind w:left="360"/>
        <w:rPr>
          <w:sz w:val="20"/>
          <w:szCs w:val="20"/>
        </w:rPr>
      </w:pPr>
    </w:p>
    <w:p w14:paraId="6847A1C0" w14:textId="77777777" w:rsidR="003F78DD" w:rsidRPr="00944A99" w:rsidRDefault="003F78DD" w:rsidP="003F78DD">
      <w:pPr>
        <w:pStyle w:val="PargrafodaLista"/>
        <w:ind w:left="360"/>
        <w:textAlignment w:val="baseline"/>
        <w:rPr>
          <w:rFonts w:ascii="Cambria Math" w:hAnsi="Cambria Math" w:cstheme="minorBidi"/>
          <w:i/>
          <w:iCs/>
          <w:color w:val="000000"/>
          <w:kern w:val="24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color w:val="000000"/>
              <w:kern w:val="24"/>
              <w:sz w:val="22"/>
              <w:szCs w:val="22"/>
            </w:rPr>
            <m:t>E[X,Y]=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/>
                      <w:kern w:val="24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Bidi"/>
                        <w:color w:val="000000"/>
                        <w:kern w:val="24"/>
                        <w:sz w:val="22"/>
                        <w:szCs w:val="22"/>
                      </w:rPr>
                      <m:t>E[X]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Bidi"/>
                        <w:color w:val="000000"/>
                        <w:kern w:val="24"/>
                        <w:sz w:val="22"/>
                        <w:szCs w:val="22"/>
                      </w:rPr>
                      <m:t>E[Y]</m:t>
                    </m:r>
                  </m:e>
                </m:mr>
              </m:m>
            </m:e>
          </m:d>
        </m:oMath>
      </m:oMathPara>
    </w:p>
    <w:p w14:paraId="197313B9" w14:textId="022F366D" w:rsidR="006728C7" w:rsidRPr="00475ED2" w:rsidRDefault="006728C7" w:rsidP="006728C7">
      <w:pPr>
        <w:pStyle w:val="PargrafodaLista"/>
        <w:ind w:left="360"/>
        <w:rPr>
          <w:sz w:val="18"/>
          <w:szCs w:val="18"/>
        </w:rPr>
      </w:pPr>
    </w:p>
    <w:p w14:paraId="198F2C19" w14:textId="3E1CC382" w:rsidR="006728C7" w:rsidRPr="00363B5F" w:rsidRDefault="00D94DBE" w:rsidP="006728C7">
      <w:pPr>
        <w:pStyle w:val="PargrafodaLista"/>
        <w:ind w:left="360"/>
        <w:rPr>
          <w:sz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/>
              <w:sz w:val="22"/>
              <w:szCs w:val="28"/>
              <w:lang w:val="en-US"/>
            </w:rPr>
            <m:t>E[X]=</m:t>
          </m:r>
          <m:nary>
            <m:naryPr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naryPr>
            <m:sub>
              <m:r>
                <w:rPr>
                  <w:rFonts w:ascii="Cambria Math"/>
                  <w:sz w:val="22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/>
                  <w:sz w:val="22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  <w:sym w:font="Symbol" w:char="F0D7"/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2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2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/>
                  <w:sz w:val="22"/>
                  <w:szCs w:val="28"/>
                  <w:lang w:val="en-US"/>
                </w:rPr>
                <m:t>(x)</m:t>
              </m:r>
            </m:e>
          </m:nary>
          <m:r>
            <w:rPr>
              <w:rFonts w:ascii="Cambria Math"/>
              <w:sz w:val="22"/>
              <w:szCs w:val="28"/>
              <w:lang w:val="en-US"/>
            </w:rPr>
            <m:t>dx</m:t>
          </m:r>
        </m:oMath>
      </m:oMathPara>
    </w:p>
    <w:p w14:paraId="02112DDC" w14:textId="4549BB9F" w:rsidR="00363B5F" w:rsidRPr="00E957CD" w:rsidRDefault="00363B5F" w:rsidP="00363B5F">
      <w:pPr>
        <w:pStyle w:val="PargrafodaLista"/>
        <w:ind w:left="360"/>
      </w:pPr>
      <w:r>
        <w:t>(u</w:t>
      </w:r>
      <w:r w:rsidRPr="00E957CD">
        <w:t>sar o comando</w:t>
      </w:r>
      <w:r>
        <w:t xml:space="preserve"> ab</w:t>
      </w:r>
      <w:r w:rsidR="001239AB">
        <w:t>a</w:t>
      </w:r>
      <w:r>
        <w:t>ixo</w:t>
      </w:r>
      <w:r w:rsidRPr="00E957CD">
        <w:t xml:space="preserve"> no W</w:t>
      </w:r>
      <w:r>
        <w:t>olfram e copiar o resultado)</w:t>
      </w:r>
    </w:p>
    <w:p w14:paraId="6818F124" w14:textId="30AF9481" w:rsidR="00363B5F" w:rsidRDefault="00363B5F" w:rsidP="00363B5F">
      <w:pPr>
        <w:pStyle w:val="PargrafodaLista"/>
        <w:ind w:left="360"/>
        <w:rPr>
          <w:szCs w:val="32"/>
          <w:lang w:val="en-US"/>
        </w:rPr>
      </w:pPr>
      <w:r w:rsidRPr="008315A7">
        <w:rPr>
          <w:szCs w:val="32"/>
          <w:lang w:val="en-US"/>
        </w:rPr>
        <w:t>integrate[</w:t>
      </w:r>
      <w:r w:rsidR="00940906">
        <w:rPr>
          <w:szCs w:val="32"/>
          <w:lang w:val="en-US"/>
        </w:rPr>
        <w:t>x*</w:t>
      </w:r>
      <w:r w:rsidR="0075120F">
        <w:rPr>
          <w:szCs w:val="32"/>
          <w:lang w:val="en-US"/>
        </w:rPr>
        <w:t>2*</w:t>
      </w:r>
      <w:r w:rsidRPr="008315A7">
        <w:rPr>
          <w:szCs w:val="32"/>
          <w:lang w:val="en-US"/>
        </w:rPr>
        <w:t>exp</w:t>
      </w:r>
      <w:r w:rsidR="005E0385">
        <w:rPr>
          <w:szCs w:val="32"/>
          <w:lang w:val="en-US"/>
        </w:rPr>
        <w:t>(</w:t>
      </w:r>
      <w:r w:rsidRPr="008315A7">
        <w:rPr>
          <w:szCs w:val="32"/>
          <w:lang w:val="en-US"/>
        </w:rPr>
        <w:t>-</w:t>
      </w:r>
      <w:r w:rsidR="005E0385">
        <w:rPr>
          <w:szCs w:val="32"/>
          <w:lang w:val="en-US"/>
        </w:rPr>
        <w:t>2</w:t>
      </w:r>
      <w:r w:rsidRPr="008315A7">
        <w:rPr>
          <w:szCs w:val="32"/>
          <w:lang w:val="en-US"/>
        </w:rPr>
        <w:t>*x</w:t>
      </w:r>
      <w:r w:rsidR="005E0385">
        <w:rPr>
          <w:szCs w:val="32"/>
          <w:lang w:val="en-US"/>
        </w:rPr>
        <w:t>)</w:t>
      </w:r>
      <w:r w:rsidRPr="008315A7">
        <w:rPr>
          <w:szCs w:val="32"/>
          <w:lang w:val="en-US"/>
        </w:rPr>
        <w:t>] {</w:t>
      </w:r>
      <w:r w:rsidR="00C80B51">
        <w:rPr>
          <w:szCs w:val="32"/>
          <w:lang w:val="en-US"/>
        </w:rPr>
        <w:t>x</w:t>
      </w:r>
      <w:r w:rsidRPr="008315A7">
        <w:rPr>
          <w:szCs w:val="32"/>
          <w:lang w:val="en-US"/>
        </w:rPr>
        <w:t xml:space="preserve"> from 0 to infinity}</w:t>
      </w:r>
    </w:p>
    <w:p w14:paraId="5AE0E656" w14:textId="00F16A68" w:rsidR="00901341" w:rsidRDefault="00901341" w:rsidP="00363B5F">
      <w:pPr>
        <w:pStyle w:val="PargrafodaLista"/>
        <w:ind w:left="360"/>
        <w:rPr>
          <w:szCs w:val="32"/>
          <w:lang w:val="en-US"/>
        </w:rPr>
      </w:pPr>
    </w:p>
    <w:p w14:paraId="488BC03E" w14:textId="7ECB1CE1" w:rsidR="00901341" w:rsidRDefault="00901341" w:rsidP="00363B5F">
      <w:pPr>
        <w:pStyle w:val="PargrafodaLista"/>
        <w:ind w:left="360"/>
        <w:rPr>
          <w:szCs w:val="32"/>
          <w:lang w:val="en-US"/>
        </w:rPr>
      </w:pPr>
    </w:p>
    <w:p w14:paraId="6B0D34BA" w14:textId="6D98CA4B" w:rsidR="00901341" w:rsidRDefault="00901341" w:rsidP="00901341">
      <w:pPr>
        <w:shd w:val="clear" w:color="auto" w:fill="FFFFFF"/>
        <w:textAlignment w:val="baseline"/>
      </w:pPr>
      <w:r>
        <w:rPr>
          <w:noProof/>
        </w:rPr>
        <w:drawing>
          <wp:inline distT="0" distB="0" distL="0" distR="0" wp14:anchorId="2AB4D4C3" wp14:editId="30BA13DD">
            <wp:extent cx="1988820" cy="365760"/>
            <wp:effectExtent l="0" t="0" r="0" b="0"/>
            <wp:docPr id="9" name="Imagem 9" descr="integral_0^∞ x 2 exp(-2 x) dx = 1/2 = 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tegral_0^∞ x 2 exp(-2 x) dx = 1/2 = 0.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8741" w14:textId="77777777" w:rsidR="00901341" w:rsidRDefault="00901341" w:rsidP="00901341">
      <w:pPr>
        <w:shd w:val="clear" w:color="auto" w:fill="FFFFFF"/>
        <w:textAlignment w:val="baseline"/>
      </w:pPr>
    </w:p>
    <w:p w14:paraId="6166EAFB" w14:textId="13EE3B24" w:rsidR="00901341" w:rsidRDefault="00901341" w:rsidP="00901341">
      <w:pPr>
        <w:shd w:val="clear" w:color="auto" w:fill="FFFFFF"/>
        <w:textAlignment w:val="baseline"/>
      </w:pPr>
      <w:r>
        <w:rPr>
          <w:noProof/>
        </w:rPr>
        <w:drawing>
          <wp:inline distT="0" distB="0" distL="0" distR="0" wp14:anchorId="76530C56" wp14:editId="5977D825">
            <wp:extent cx="3185160" cy="365760"/>
            <wp:effectExtent l="0" t="0" r="0" b="0"/>
            <wp:docPr id="8" name="Imagem 8" descr="integral x 2 exp(-2 x) dx = 2 e^(-2 x) (-x/2 - 1/4) + con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tegral x 2 exp(-2 x) dx = 2 e^(-2 x) (-x/2 - 1/4) + consta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E271" w14:textId="77777777" w:rsidR="00901341" w:rsidRDefault="00901341" w:rsidP="00363B5F">
      <w:pPr>
        <w:pStyle w:val="PargrafodaLista"/>
        <w:ind w:left="360"/>
        <w:rPr>
          <w:szCs w:val="32"/>
          <w:lang w:val="en-US"/>
        </w:rPr>
      </w:pPr>
    </w:p>
    <w:p w14:paraId="1E761B3C" w14:textId="77777777" w:rsidR="00901341" w:rsidRPr="00901341" w:rsidRDefault="00901341" w:rsidP="00901341">
      <w:pPr>
        <w:rPr>
          <w:szCs w:val="32"/>
          <w:lang w:val="en-US"/>
        </w:rPr>
      </w:pPr>
    </w:p>
    <w:p w14:paraId="62FDF3C4" w14:textId="3DDDE8B6" w:rsidR="001239AB" w:rsidRPr="00363B5F" w:rsidRDefault="001239AB" w:rsidP="001239AB">
      <w:pPr>
        <w:pStyle w:val="PargrafodaLista"/>
        <w:ind w:left="360"/>
        <w:rPr>
          <w:sz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/>
              <w:sz w:val="22"/>
              <w:szCs w:val="28"/>
              <w:lang w:val="en-US"/>
            </w:rPr>
            <m:t>E[Y]=</m:t>
          </m:r>
          <m:nary>
            <m:naryPr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naryPr>
            <m:sub>
              <m:r>
                <w:rPr>
                  <w:rFonts w:ascii="Cambria Math"/>
                  <w:sz w:val="22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/>
                  <w:sz w:val="22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  <w:sym w:font="Symbol" w:char="F0D7"/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2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2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/>
                  <w:sz w:val="22"/>
                  <w:szCs w:val="28"/>
                  <w:lang w:val="en-US"/>
                </w:rPr>
                <m:t>(y)</m:t>
              </m:r>
            </m:e>
          </m:nary>
          <m:r>
            <w:rPr>
              <w:rFonts w:ascii="Cambria Math"/>
              <w:sz w:val="22"/>
              <w:szCs w:val="28"/>
              <w:lang w:val="en-US"/>
            </w:rPr>
            <m:t>dy</m:t>
          </m:r>
        </m:oMath>
      </m:oMathPara>
    </w:p>
    <w:p w14:paraId="437D9D0A" w14:textId="38AFA0F3" w:rsidR="001239AB" w:rsidRPr="00E957CD" w:rsidRDefault="001239AB" w:rsidP="001239AB">
      <w:pPr>
        <w:pStyle w:val="PargrafodaLista"/>
        <w:ind w:left="360"/>
      </w:pPr>
      <w:r>
        <w:t>(u</w:t>
      </w:r>
      <w:r w:rsidRPr="00E957CD">
        <w:t>sar o comando</w:t>
      </w:r>
      <w:r>
        <w:t xml:space="preserve"> abaixo</w:t>
      </w:r>
      <w:r w:rsidRPr="00E957CD">
        <w:t xml:space="preserve"> no W</w:t>
      </w:r>
      <w:r>
        <w:t>olfram e copiar o resultado)</w:t>
      </w:r>
    </w:p>
    <w:p w14:paraId="44FE659E" w14:textId="564A75B4" w:rsidR="001239AB" w:rsidRDefault="001239AB" w:rsidP="001239AB">
      <w:pPr>
        <w:pStyle w:val="PargrafodaLista"/>
        <w:ind w:left="360"/>
        <w:rPr>
          <w:szCs w:val="32"/>
          <w:lang w:val="en-US"/>
        </w:rPr>
      </w:pPr>
      <w:r w:rsidRPr="008315A7">
        <w:rPr>
          <w:szCs w:val="32"/>
          <w:lang w:val="en-US"/>
        </w:rPr>
        <w:t>integrate[</w:t>
      </w:r>
      <w:r w:rsidR="003A6F60">
        <w:rPr>
          <w:szCs w:val="32"/>
          <w:lang w:val="en-US"/>
        </w:rPr>
        <w:t>y</w:t>
      </w:r>
      <w:r>
        <w:rPr>
          <w:szCs w:val="32"/>
          <w:lang w:val="en-US"/>
        </w:rPr>
        <w:t>*</w:t>
      </w:r>
      <w:r w:rsidR="003A6F60">
        <w:rPr>
          <w:szCs w:val="32"/>
          <w:lang w:val="en-US"/>
        </w:rPr>
        <w:t>1/</w:t>
      </w:r>
      <w:r>
        <w:rPr>
          <w:szCs w:val="32"/>
          <w:lang w:val="en-US"/>
        </w:rPr>
        <w:t>2*</w:t>
      </w:r>
      <w:r w:rsidRPr="008315A7">
        <w:rPr>
          <w:szCs w:val="32"/>
          <w:lang w:val="en-US"/>
        </w:rPr>
        <w:t>exp</w:t>
      </w:r>
      <w:r>
        <w:rPr>
          <w:szCs w:val="32"/>
          <w:lang w:val="en-US"/>
        </w:rPr>
        <w:t>(</w:t>
      </w:r>
      <w:r w:rsidR="003A6F60">
        <w:rPr>
          <w:szCs w:val="32"/>
          <w:lang w:val="en-US"/>
        </w:rPr>
        <w:t>-y/2</w:t>
      </w:r>
      <w:r>
        <w:rPr>
          <w:szCs w:val="32"/>
          <w:lang w:val="en-US"/>
        </w:rPr>
        <w:t>)</w:t>
      </w:r>
      <w:r w:rsidRPr="008315A7">
        <w:rPr>
          <w:szCs w:val="32"/>
          <w:lang w:val="en-US"/>
        </w:rPr>
        <w:t>] {</w:t>
      </w:r>
      <w:r>
        <w:rPr>
          <w:szCs w:val="32"/>
          <w:lang w:val="en-US"/>
        </w:rPr>
        <w:t>y</w:t>
      </w:r>
      <w:r w:rsidRPr="008315A7">
        <w:rPr>
          <w:szCs w:val="32"/>
          <w:lang w:val="en-US"/>
        </w:rPr>
        <w:t xml:space="preserve"> from 0 to infinity}</w:t>
      </w:r>
    </w:p>
    <w:p w14:paraId="3334DE85" w14:textId="0E4975F4" w:rsidR="00A87617" w:rsidRPr="00A87617" w:rsidRDefault="00A87617" w:rsidP="00A87617">
      <w:pPr>
        <w:rPr>
          <w:szCs w:val="32"/>
          <w:lang w:val="en-US"/>
        </w:rPr>
      </w:pPr>
    </w:p>
    <w:p w14:paraId="157F4D6F" w14:textId="3943ECF5" w:rsidR="00A87617" w:rsidRDefault="00A87617" w:rsidP="00A87617">
      <w:pPr>
        <w:shd w:val="clear" w:color="auto" w:fill="FFFFFF"/>
        <w:textAlignment w:val="baseline"/>
      </w:pPr>
      <w:r>
        <w:rPr>
          <w:noProof/>
        </w:rPr>
        <w:drawing>
          <wp:inline distT="0" distB="0" distL="0" distR="0" wp14:anchorId="0094AA63" wp14:editId="45A07F64">
            <wp:extent cx="1592580" cy="373380"/>
            <wp:effectExtent l="0" t="0" r="7620" b="7620"/>
            <wp:docPr id="11" name="Imagem 11" descr="integral_0^∞ 1/2 y exp(-y/2) dy =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tegral_0^∞ 1/2 y exp(-y/2) dy =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11B8" w14:textId="77777777" w:rsidR="00A87617" w:rsidRDefault="00A87617" w:rsidP="00A87617">
      <w:pPr>
        <w:shd w:val="clear" w:color="auto" w:fill="FFFFFF"/>
        <w:textAlignment w:val="baseline"/>
      </w:pPr>
    </w:p>
    <w:p w14:paraId="3779F1D8" w14:textId="54700F41" w:rsidR="00A87617" w:rsidRDefault="00A87617" w:rsidP="00A87617">
      <w:pPr>
        <w:shd w:val="clear" w:color="auto" w:fill="FFFFFF"/>
        <w:textAlignment w:val="baseline"/>
      </w:pPr>
      <w:r>
        <w:rPr>
          <w:noProof/>
        </w:rPr>
        <w:drawing>
          <wp:inline distT="0" distB="0" distL="0" distR="0" wp14:anchorId="6259437F" wp14:editId="517A1F9C">
            <wp:extent cx="3291840" cy="350520"/>
            <wp:effectExtent l="0" t="0" r="3810" b="0"/>
            <wp:docPr id="10" name="Imagem 10" descr="integral1/2 y exp(-y/2) dy = 1/2 e^(-y/2) (-2 y - 4) + con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tegral1/2 y exp(-y/2) dy = 1/2 e^(-y/2) (-2 y - 4) + consta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409C" w14:textId="1FB85F75" w:rsidR="00802097" w:rsidRDefault="00802097" w:rsidP="00A87617">
      <w:pPr>
        <w:rPr>
          <w:szCs w:val="32"/>
          <w:lang w:val="en-US"/>
        </w:rPr>
      </w:pPr>
    </w:p>
    <w:p w14:paraId="7F32C87E" w14:textId="5B3898B2" w:rsidR="00A87617" w:rsidRDefault="00A87617" w:rsidP="00A87617">
      <w:pPr>
        <w:rPr>
          <w:szCs w:val="32"/>
          <w:lang w:val="en-US"/>
        </w:rPr>
      </w:pPr>
    </w:p>
    <w:p w14:paraId="2546C9BF" w14:textId="77777777" w:rsidR="00A87617" w:rsidRPr="00A87617" w:rsidRDefault="00A87617" w:rsidP="00A87617">
      <w:pPr>
        <w:rPr>
          <w:szCs w:val="32"/>
          <w:lang w:val="en-US"/>
        </w:rPr>
      </w:pPr>
    </w:p>
    <w:p w14:paraId="7AB71604" w14:textId="70DA545E" w:rsidR="00802097" w:rsidRPr="00802097" w:rsidRDefault="00802097" w:rsidP="00363B5F">
      <w:pPr>
        <w:pStyle w:val="PargrafodaLista"/>
        <w:ind w:left="360"/>
        <w:rPr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color w:val="000000"/>
              <w:kern w:val="24"/>
              <w:sz w:val="22"/>
              <w:szCs w:val="22"/>
            </w:rPr>
            <m:t>E[X,Y]=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/>
                      <w:kern w:val="24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2"/>
                        <w:szCs w:val="22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2"/>
                        <w:szCs w:val="22"/>
                      </w:rPr>
                      <m:t>2</m:t>
                    </m:r>
                  </m:e>
                </m:mr>
              </m:m>
            </m:e>
          </m:d>
        </m:oMath>
      </m:oMathPara>
    </w:p>
    <w:p w14:paraId="134A4134" w14:textId="5A42846E" w:rsidR="00363B5F" w:rsidRDefault="00363B5F" w:rsidP="00A87617">
      <w:pPr>
        <w:rPr>
          <w:lang w:val="en-US"/>
        </w:rPr>
      </w:pPr>
    </w:p>
    <w:p w14:paraId="44DF5723" w14:textId="471EB820" w:rsidR="00A87617" w:rsidRDefault="00A87617" w:rsidP="00A87617">
      <w:pPr>
        <w:rPr>
          <w:lang w:val="en-US"/>
        </w:rPr>
      </w:pPr>
    </w:p>
    <w:p w14:paraId="008A7860" w14:textId="77777777" w:rsidR="00A87617" w:rsidRPr="00A87617" w:rsidRDefault="00A87617" w:rsidP="00A87617">
      <w:pPr>
        <w:rPr>
          <w:lang w:val="en-US"/>
        </w:rPr>
      </w:pPr>
    </w:p>
    <w:p w14:paraId="0F88E2E7" w14:textId="07BB8AB0" w:rsidR="00EC121A" w:rsidRDefault="00EC121A" w:rsidP="00EC121A">
      <w:pPr>
        <w:pStyle w:val="PargrafodaLista"/>
        <w:numPr>
          <w:ilvl w:val="0"/>
          <w:numId w:val="14"/>
        </w:numPr>
      </w:pPr>
      <w:r>
        <w:t>Verificar se as duas variáveis são independentes.</w:t>
      </w:r>
    </w:p>
    <w:p w14:paraId="1175719E" w14:textId="77777777" w:rsidR="00EC121A" w:rsidRDefault="00EC121A" w:rsidP="00EC121A">
      <w:pPr>
        <w:ind w:left="360"/>
        <w:rPr>
          <w:sz w:val="20"/>
          <w:lang w:val="en-US"/>
        </w:rPr>
      </w:pPr>
      <w:r w:rsidRPr="006A06F2">
        <w:rPr>
          <w:position w:val="-24"/>
          <w:sz w:val="20"/>
          <w:lang w:val="en-US"/>
        </w:rPr>
        <w:object w:dxaOrig="5000" w:dyaOrig="680" w14:anchorId="412A5197">
          <v:shape id="_x0000_i1026" type="#_x0000_t75" style="width:242.4pt;height:33pt" o:ole="" fillcolor="window">
            <v:imagedata r:id="rId19" o:title=""/>
          </v:shape>
          <o:OLEObject Type="Embed" ProgID="Equation.3" ShapeID="_x0000_i1026" DrawAspect="Content" ObjectID="_1693857237" r:id="rId20"/>
        </w:object>
      </w:r>
    </w:p>
    <w:p w14:paraId="619468A1" w14:textId="15A17BD1" w:rsidR="00EC121A" w:rsidRDefault="00EC121A" w:rsidP="00EC121A">
      <w:pPr>
        <w:pStyle w:val="PargrafodaLista"/>
        <w:ind w:left="360"/>
      </w:pPr>
      <w:r w:rsidRPr="00BF7AE8">
        <w:t>Portanto as variáveis são independent</w:t>
      </w:r>
      <w:r>
        <w:t>e</w:t>
      </w:r>
      <w:r w:rsidRPr="00BF7AE8">
        <w:t>s.</w:t>
      </w:r>
    </w:p>
    <w:p w14:paraId="3630C9D5" w14:textId="7B1CEC2A" w:rsidR="0045181C" w:rsidRDefault="00EC121A" w:rsidP="00D97DAB">
      <w:pPr>
        <w:pStyle w:val="PargrafodaLista"/>
        <w:ind w:left="360"/>
        <w:rPr>
          <w:sz w:val="18"/>
          <w:szCs w:val="18"/>
        </w:rPr>
      </w:pPr>
      <w:r w:rsidRPr="00AE6B58">
        <w:rPr>
          <w:sz w:val="18"/>
          <w:szCs w:val="18"/>
        </w:rPr>
        <w:lastRenderedPageBreak/>
        <w:t xml:space="preserve">Exercício já está resolvido. Apenas para </w:t>
      </w:r>
      <w:r w:rsidR="004A2D81" w:rsidRPr="00AE6B58">
        <w:rPr>
          <w:sz w:val="18"/>
          <w:szCs w:val="18"/>
        </w:rPr>
        <w:t>reforçar o método de veificação de independência de distribuições contínuas.</w:t>
      </w:r>
    </w:p>
    <w:p w14:paraId="1F9CFB40" w14:textId="645F809E" w:rsidR="00D97DAB" w:rsidRDefault="00D97DAB" w:rsidP="00D97DAB">
      <w:pPr>
        <w:pStyle w:val="PargrafodaLista"/>
        <w:ind w:left="360"/>
        <w:rPr>
          <w:sz w:val="18"/>
          <w:szCs w:val="18"/>
        </w:rPr>
      </w:pPr>
    </w:p>
    <w:p w14:paraId="3ED61A58" w14:textId="36BD7FDB" w:rsidR="00D97DAB" w:rsidRDefault="00D97DAB" w:rsidP="00D97DAB">
      <w:pPr>
        <w:pStyle w:val="PargrafodaLista"/>
        <w:ind w:left="360"/>
        <w:rPr>
          <w:sz w:val="18"/>
          <w:szCs w:val="18"/>
        </w:rPr>
      </w:pPr>
    </w:p>
    <w:p w14:paraId="1EDEBEE4" w14:textId="62504997" w:rsidR="00D97DAB" w:rsidRDefault="00D97DAB" w:rsidP="00D97DAB">
      <w:pPr>
        <w:pStyle w:val="PargrafodaLista"/>
        <w:ind w:left="360"/>
      </w:pPr>
    </w:p>
    <w:p w14:paraId="2CF7B497" w14:textId="71CAEC9D" w:rsidR="00D97DAB" w:rsidRPr="00833DFB" w:rsidRDefault="00D97DAB" w:rsidP="00D97DAB">
      <w:pPr>
        <w:rPr>
          <w:b/>
          <w:bCs/>
        </w:rPr>
      </w:pPr>
      <w:r>
        <w:rPr>
          <w:b/>
          <w:bCs/>
        </w:rPr>
        <w:t>2</w:t>
      </w:r>
      <w:r w:rsidRPr="00833DFB">
        <w:rPr>
          <w:b/>
          <w:bCs/>
        </w:rPr>
        <w:t xml:space="preserve"> – </w:t>
      </w:r>
      <w:r>
        <w:rPr>
          <w:b/>
          <w:bCs/>
        </w:rPr>
        <w:t>Detecção de Outliers</w:t>
      </w:r>
    </w:p>
    <w:p w14:paraId="3D24199F" w14:textId="4E9838F4" w:rsidR="00D97DAB" w:rsidRDefault="00D97DAB" w:rsidP="00D97DAB">
      <w:pPr>
        <w:pStyle w:val="PargrafodaLista"/>
        <w:ind w:left="360"/>
      </w:pPr>
    </w:p>
    <w:p w14:paraId="1D53EADF" w14:textId="4EB68166" w:rsidR="000C531B" w:rsidRDefault="000C531B" w:rsidP="000C531B">
      <w:pPr>
        <w:spacing w:line="315" w:lineRule="atLeast"/>
        <w:rPr>
          <w:rStyle w:val="s6468c1e10"/>
          <w:rFonts w:ascii="Helvetica" w:hAnsi="Helvetica"/>
          <w:color w:val="000000"/>
          <w:sz w:val="21"/>
          <w:szCs w:val="21"/>
        </w:rPr>
      </w:pPr>
      <w:r>
        <w:rPr>
          <w:rStyle w:val="s6468c1e10"/>
          <w:rFonts w:ascii="Helvetica" w:hAnsi="Helvetica"/>
          <w:color w:val="000000"/>
          <w:sz w:val="21"/>
          <w:szCs w:val="21"/>
        </w:rPr>
        <w:t>Usar um modelo baseado na Gaussiana Multivariada para detectar observações anômalas. O exercício é dividido em duas partes. Na primeira, ajustar a distribuição Gaussiana Multivariada para um dataset com duas características (bidimensional), o que permite visualizar os dados e os resultados, para então encontrar valores com baixa probabilidade que serão classificados como anomalias. Na segunda parte, aplicar o algoritmo de detecção de anomalia para um dataset com maior número de dimensões.</w:t>
      </w:r>
    </w:p>
    <w:p w14:paraId="4A8F0091" w14:textId="627635F2" w:rsidR="000C531B" w:rsidRDefault="000C531B" w:rsidP="000C531B">
      <w:pPr>
        <w:spacing w:line="315" w:lineRule="atLeast"/>
        <w:rPr>
          <w:rStyle w:val="s6468c1e10"/>
          <w:rFonts w:ascii="Helvetica" w:hAnsi="Helvetica"/>
          <w:color w:val="000000"/>
          <w:sz w:val="21"/>
          <w:szCs w:val="21"/>
        </w:rPr>
      </w:pPr>
    </w:p>
    <w:p w14:paraId="6C007767" w14:textId="1CABD906" w:rsidR="00502AD5" w:rsidRDefault="00502AD5" w:rsidP="000C531B">
      <w:pPr>
        <w:spacing w:line="315" w:lineRule="atLeast"/>
        <w:rPr>
          <w:rStyle w:val="s6468c1e10"/>
          <w:rFonts w:ascii="Helvetica" w:hAnsi="Helvetica"/>
          <w:color w:val="000000"/>
          <w:sz w:val="21"/>
          <w:szCs w:val="21"/>
        </w:rPr>
      </w:pPr>
      <w:r>
        <w:rPr>
          <w:rStyle w:val="s6468c1e10"/>
          <w:rFonts w:ascii="Helvetica" w:hAnsi="Helvetica"/>
          <w:color w:val="000000"/>
          <w:sz w:val="21"/>
          <w:szCs w:val="21"/>
        </w:rPr>
        <w:t xml:space="preserve">Utilizar o Livescript </w:t>
      </w:r>
      <w:r w:rsidR="006C0F0B" w:rsidRPr="006C0F0B">
        <w:rPr>
          <w:rStyle w:val="s6468c1e10"/>
          <w:rFonts w:ascii="Helvetica" w:hAnsi="Helvetica"/>
          <w:color w:val="000000"/>
          <w:sz w:val="21"/>
          <w:szCs w:val="21"/>
        </w:rPr>
        <w:t>DetAnomalia</w:t>
      </w:r>
      <w:r w:rsidR="006C0F0B">
        <w:rPr>
          <w:rStyle w:val="s6468c1e10"/>
          <w:rFonts w:ascii="Helvetica" w:hAnsi="Helvetica"/>
          <w:color w:val="000000"/>
          <w:sz w:val="21"/>
          <w:szCs w:val="21"/>
        </w:rPr>
        <w:t>.</w:t>
      </w:r>
    </w:p>
    <w:p w14:paraId="3C4EBA2A" w14:textId="1E2AEAC0" w:rsidR="00EF7099" w:rsidRDefault="00D34616" w:rsidP="00EF7099">
      <w:pPr>
        <w:pStyle w:val="PargrafodaLista"/>
        <w:numPr>
          <w:ilvl w:val="0"/>
          <w:numId w:val="15"/>
        </w:numPr>
        <w:spacing w:line="315" w:lineRule="atLeast"/>
        <w:rPr>
          <w:rStyle w:val="s6468c1e10"/>
          <w:rFonts w:ascii="Helvetica" w:hAnsi="Helvetica"/>
          <w:color w:val="000000"/>
          <w:sz w:val="21"/>
          <w:szCs w:val="21"/>
        </w:rPr>
      </w:pPr>
      <w:r w:rsidRPr="003E50FE">
        <w:rPr>
          <w:rStyle w:val="s6468c1e10"/>
          <w:rFonts w:ascii="Helvetica" w:hAnsi="Helvetica"/>
          <w:color w:val="000000"/>
          <w:sz w:val="21"/>
          <w:szCs w:val="21"/>
        </w:rPr>
        <w:t xml:space="preserve">Modificar o </w:t>
      </w:r>
      <w:proofErr w:type="spellStart"/>
      <w:r w:rsidRPr="003E50FE">
        <w:rPr>
          <w:rStyle w:val="s6468c1e10"/>
          <w:rFonts w:ascii="Helvetica" w:hAnsi="Helvetica"/>
          <w:color w:val="000000"/>
          <w:sz w:val="21"/>
          <w:szCs w:val="21"/>
        </w:rPr>
        <w:t>arquvo</w:t>
      </w:r>
      <w:proofErr w:type="spellEnd"/>
      <w:r w:rsidRPr="003E50FE">
        <w:rPr>
          <w:rStyle w:val="s6468c1e10"/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 w:rsidRPr="003E50FE">
        <w:rPr>
          <w:rStyle w:val="s6468c1e10"/>
          <w:rFonts w:ascii="Helvetica" w:hAnsi="Helvetica"/>
          <w:color w:val="000000"/>
          <w:sz w:val="21"/>
          <w:szCs w:val="21"/>
        </w:rPr>
        <w:t>estimarGaussiana.m</w:t>
      </w:r>
      <w:proofErr w:type="spellEnd"/>
      <w:r w:rsidRPr="003E50FE">
        <w:rPr>
          <w:rStyle w:val="s6468c1e10"/>
          <w:rFonts w:ascii="Helvetica" w:hAnsi="Helvetica"/>
          <w:color w:val="000000"/>
          <w:sz w:val="21"/>
          <w:szCs w:val="21"/>
        </w:rPr>
        <w:t xml:space="preserve"> </w:t>
      </w:r>
      <w:r w:rsidR="00EF7099">
        <w:rPr>
          <w:rStyle w:val="s6468c1e10"/>
          <w:rFonts w:ascii="Helvetica" w:hAnsi="Helvetica"/>
          <w:color w:val="000000"/>
          <w:sz w:val="21"/>
          <w:szCs w:val="21"/>
        </w:rPr>
        <w:t xml:space="preserve">e copiar o código </w:t>
      </w:r>
      <w:r w:rsidR="00F53FA9">
        <w:rPr>
          <w:rStyle w:val="s6468c1e10"/>
          <w:rFonts w:ascii="Helvetica" w:hAnsi="Helvetica"/>
          <w:color w:val="000000"/>
          <w:sz w:val="21"/>
          <w:szCs w:val="21"/>
        </w:rPr>
        <w:t xml:space="preserve">modificado </w:t>
      </w:r>
      <w:r w:rsidR="00EF7099">
        <w:rPr>
          <w:rStyle w:val="s6468c1e10"/>
          <w:rFonts w:ascii="Helvetica" w:hAnsi="Helvetica"/>
          <w:color w:val="000000"/>
          <w:sz w:val="21"/>
          <w:szCs w:val="21"/>
        </w:rPr>
        <w:t>aqui</w:t>
      </w:r>
      <w:r w:rsidR="00F53FA9">
        <w:rPr>
          <w:rStyle w:val="s6468c1e10"/>
          <w:rFonts w:ascii="Helvetica" w:hAnsi="Helvetica"/>
          <w:color w:val="000000"/>
          <w:sz w:val="21"/>
          <w:szCs w:val="21"/>
        </w:rPr>
        <w:t>.</w:t>
      </w:r>
    </w:p>
    <w:p w14:paraId="3DAB3915" w14:textId="24260BAE" w:rsidR="00EF7099" w:rsidRDefault="00EF7099" w:rsidP="00EF7099">
      <w:pPr>
        <w:pStyle w:val="PargrafodaLista"/>
        <w:spacing w:line="315" w:lineRule="atLeast"/>
        <w:ind w:left="360"/>
        <w:rPr>
          <w:rStyle w:val="s6468c1e10"/>
          <w:rFonts w:ascii="Helvetica" w:hAnsi="Helvetica"/>
          <w:color w:val="000000"/>
          <w:sz w:val="21"/>
          <w:szCs w:val="21"/>
        </w:rPr>
      </w:pPr>
    </w:p>
    <w:p w14:paraId="629AE455" w14:textId="6B366DB6" w:rsidR="00EF7099" w:rsidRDefault="00EF7099" w:rsidP="00EF7099">
      <w:pPr>
        <w:pStyle w:val="PargrafodaLista"/>
        <w:spacing w:line="315" w:lineRule="atLeast"/>
        <w:ind w:left="360"/>
        <w:rPr>
          <w:rStyle w:val="s6468c1e10"/>
          <w:rFonts w:ascii="Helvetica" w:hAnsi="Helvetica"/>
          <w:color w:val="000000"/>
          <w:sz w:val="21"/>
          <w:szCs w:val="21"/>
        </w:rPr>
      </w:pPr>
    </w:p>
    <w:p w14:paraId="7D3BE52A" w14:textId="77777777" w:rsidR="009100B9" w:rsidRPr="009100B9" w:rsidRDefault="009100B9" w:rsidP="009100B9">
      <w:pPr>
        <w:rPr>
          <w:rFonts w:ascii="Consolas" w:hAnsi="Consolas"/>
          <w:sz w:val="20"/>
          <w:szCs w:val="20"/>
          <w:lang w:val="en-US"/>
        </w:rPr>
      </w:pPr>
      <w:r w:rsidRPr="009100B9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9100B9">
        <w:rPr>
          <w:rFonts w:ascii="Consolas" w:hAnsi="Consolas"/>
          <w:sz w:val="20"/>
          <w:szCs w:val="20"/>
          <w:lang w:val="en-US"/>
        </w:rPr>
        <w:t xml:space="preserve">[mu, sigma] = </w:t>
      </w:r>
      <w:proofErr w:type="spellStart"/>
      <w:r w:rsidRPr="009100B9">
        <w:rPr>
          <w:rFonts w:ascii="Consolas" w:hAnsi="Consolas"/>
          <w:sz w:val="20"/>
          <w:szCs w:val="20"/>
          <w:lang w:val="en-US"/>
        </w:rPr>
        <w:t>estimarGaussiana</w:t>
      </w:r>
      <w:proofErr w:type="spellEnd"/>
      <w:r w:rsidRPr="009100B9">
        <w:rPr>
          <w:rFonts w:ascii="Consolas" w:hAnsi="Consolas"/>
          <w:sz w:val="20"/>
          <w:szCs w:val="20"/>
          <w:lang w:val="en-US"/>
        </w:rPr>
        <w:t>(X)</w:t>
      </w:r>
    </w:p>
    <w:p w14:paraId="7DD376FD" w14:textId="77777777" w:rsidR="009100B9" w:rsidRPr="009100B9" w:rsidRDefault="009100B9" w:rsidP="009100B9">
      <w:pPr>
        <w:rPr>
          <w:rFonts w:ascii="Consolas" w:hAnsi="Consolas"/>
          <w:sz w:val="20"/>
          <w:szCs w:val="20"/>
          <w:lang w:val="en-US"/>
        </w:rPr>
      </w:pPr>
    </w:p>
    <w:p w14:paraId="3488B621" w14:textId="77777777" w:rsidR="009100B9" w:rsidRPr="009100B9" w:rsidRDefault="009100B9" w:rsidP="009100B9">
      <w:pPr>
        <w:rPr>
          <w:rFonts w:ascii="Consolas" w:hAnsi="Consolas"/>
          <w:sz w:val="20"/>
          <w:szCs w:val="20"/>
          <w:lang w:val="en-US"/>
        </w:rPr>
      </w:pPr>
      <w:r w:rsidRPr="009100B9">
        <w:rPr>
          <w:rFonts w:ascii="Consolas" w:hAnsi="Consolas"/>
          <w:sz w:val="20"/>
          <w:szCs w:val="20"/>
          <w:lang w:val="en-US"/>
        </w:rPr>
        <w:t xml:space="preserve">    n = size(X, 2);</w:t>
      </w:r>
    </w:p>
    <w:p w14:paraId="7BBFF151" w14:textId="77777777" w:rsidR="009100B9" w:rsidRPr="009100B9" w:rsidRDefault="009100B9" w:rsidP="009100B9">
      <w:pPr>
        <w:rPr>
          <w:rFonts w:ascii="Consolas" w:hAnsi="Consolas"/>
          <w:sz w:val="20"/>
          <w:szCs w:val="20"/>
          <w:lang w:val="en-US"/>
        </w:rPr>
      </w:pPr>
      <w:r w:rsidRPr="009100B9">
        <w:rPr>
          <w:rFonts w:ascii="Consolas" w:hAnsi="Consolas"/>
          <w:sz w:val="20"/>
          <w:szCs w:val="20"/>
          <w:lang w:val="en-US"/>
        </w:rPr>
        <w:t xml:space="preserve">    mu = mean(X);</w:t>
      </w:r>
    </w:p>
    <w:p w14:paraId="0D99AEC2" w14:textId="77777777" w:rsidR="009100B9" w:rsidRPr="009100B9" w:rsidRDefault="009100B9" w:rsidP="009100B9">
      <w:pPr>
        <w:rPr>
          <w:rFonts w:ascii="Consolas" w:hAnsi="Consolas"/>
          <w:sz w:val="20"/>
          <w:szCs w:val="20"/>
          <w:lang w:val="en-US"/>
        </w:rPr>
      </w:pPr>
      <w:r w:rsidRPr="009100B9">
        <w:rPr>
          <w:rFonts w:ascii="Consolas" w:hAnsi="Consolas"/>
          <w:sz w:val="20"/>
          <w:szCs w:val="20"/>
          <w:lang w:val="en-US"/>
        </w:rPr>
        <w:t xml:space="preserve">    sigma = </w:t>
      </w:r>
      <w:proofErr w:type="spellStart"/>
      <w:r w:rsidRPr="009100B9">
        <w:rPr>
          <w:rFonts w:ascii="Consolas" w:hAnsi="Consolas"/>
          <w:sz w:val="20"/>
          <w:szCs w:val="20"/>
          <w:lang w:val="en-US"/>
        </w:rPr>
        <w:t>cov</w:t>
      </w:r>
      <w:proofErr w:type="spellEnd"/>
      <w:r w:rsidRPr="009100B9">
        <w:rPr>
          <w:rFonts w:ascii="Consolas" w:hAnsi="Consolas"/>
          <w:sz w:val="20"/>
          <w:szCs w:val="20"/>
          <w:lang w:val="en-US"/>
        </w:rPr>
        <w:t>(X);</w:t>
      </w:r>
    </w:p>
    <w:p w14:paraId="5BD2058B" w14:textId="77777777" w:rsidR="009100B9" w:rsidRPr="009100B9" w:rsidRDefault="009100B9" w:rsidP="009100B9">
      <w:pPr>
        <w:rPr>
          <w:rFonts w:ascii="Consolas" w:hAnsi="Consolas"/>
          <w:sz w:val="20"/>
          <w:szCs w:val="20"/>
          <w:lang w:val="en-US"/>
        </w:rPr>
      </w:pPr>
    </w:p>
    <w:p w14:paraId="232B80C3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221BE158" w14:textId="1FDEDB82" w:rsidR="00EF7099" w:rsidRDefault="00EF7099" w:rsidP="00EF7099">
      <w:pPr>
        <w:pStyle w:val="PargrafodaLista"/>
        <w:spacing w:line="315" w:lineRule="atLeast"/>
        <w:ind w:left="360"/>
        <w:rPr>
          <w:rStyle w:val="s6468c1e10"/>
          <w:rFonts w:ascii="Helvetica" w:hAnsi="Helvetica"/>
          <w:color w:val="000000"/>
          <w:sz w:val="21"/>
          <w:szCs w:val="21"/>
        </w:rPr>
      </w:pPr>
    </w:p>
    <w:p w14:paraId="4397DE12" w14:textId="342F3C32" w:rsidR="00F53FA9" w:rsidRDefault="00F53FA9" w:rsidP="00EF7099">
      <w:pPr>
        <w:pStyle w:val="PargrafodaLista"/>
        <w:spacing w:line="315" w:lineRule="atLeast"/>
        <w:ind w:left="360"/>
        <w:rPr>
          <w:rStyle w:val="s6468c1e10"/>
          <w:rFonts w:ascii="Helvetica" w:hAnsi="Helvetica"/>
          <w:color w:val="000000"/>
          <w:sz w:val="21"/>
          <w:szCs w:val="21"/>
        </w:rPr>
      </w:pPr>
    </w:p>
    <w:p w14:paraId="132513F9" w14:textId="7151ACDD" w:rsidR="00F53FA9" w:rsidRDefault="009100B9" w:rsidP="00EF7099">
      <w:pPr>
        <w:pStyle w:val="PargrafodaLista"/>
        <w:spacing w:line="315" w:lineRule="atLeast"/>
        <w:ind w:left="360"/>
        <w:rPr>
          <w:rStyle w:val="s6468c1e10"/>
          <w:rFonts w:ascii="Helvetica" w:hAnsi="Helvetica"/>
          <w:color w:val="000000"/>
          <w:sz w:val="21"/>
          <w:szCs w:val="21"/>
        </w:rPr>
      </w:pPr>
      <w:r>
        <w:rPr>
          <w:rStyle w:val="s6468c1e10"/>
          <w:rFonts w:ascii="Helvetica" w:hAnsi="Helvetica"/>
          <w:color w:val="000000"/>
          <w:sz w:val="21"/>
          <w:szCs w:val="21"/>
        </w:rPr>
        <w:t>Obs.: no arquivo .</w:t>
      </w:r>
      <w:proofErr w:type="spellStart"/>
      <w:r>
        <w:rPr>
          <w:rStyle w:val="s6468c1e10"/>
          <w:rFonts w:ascii="Helvetica" w:hAnsi="Helvetica"/>
          <w:color w:val="000000"/>
          <w:sz w:val="21"/>
          <w:szCs w:val="21"/>
        </w:rPr>
        <w:t>mlx</w:t>
      </w:r>
      <w:proofErr w:type="spellEnd"/>
      <w:r>
        <w:rPr>
          <w:rStyle w:val="s6468c1e10"/>
          <w:rFonts w:ascii="Helvetica" w:hAnsi="Helvetica"/>
          <w:color w:val="000000"/>
          <w:sz w:val="21"/>
          <w:szCs w:val="21"/>
        </w:rPr>
        <w:t xml:space="preserve">, eu modifiquei a chamada da função para: </w:t>
      </w:r>
      <w:proofErr w:type="spellStart"/>
      <w:r>
        <w:rPr>
          <w:rStyle w:val="s6468c1e10"/>
          <w:rFonts w:ascii="Helvetica" w:hAnsi="Helvetica"/>
          <w:color w:val="000000"/>
          <w:sz w:val="21"/>
          <w:szCs w:val="21"/>
        </w:rPr>
        <w:t>estimarGaussiana</w:t>
      </w:r>
      <w:proofErr w:type="spellEnd"/>
      <w:r>
        <w:rPr>
          <w:rStyle w:val="s6468c1e10"/>
          <w:rFonts w:ascii="Helvetica" w:hAnsi="Helvetica"/>
          <w:color w:val="000000"/>
          <w:sz w:val="21"/>
          <w:szCs w:val="21"/>
        </w:rPr>
        <w:t>(...); sem o Resposta no nome.</w:t>
      </w:r>
    </w:p>
    <w:p w14:paraId="78DE9B5B" w14:textId="0EFAF436" w:rsidR="00F53FA9" w:rsidRDefault="00F53FA9" w:rsidP="00EF7099">
      <w:pPr>
        <w:pStyle w:val="PargrafodaLista"/>
        <w:spacing w:line="315" w:lineRule="atLeast"/>
        <w:ind w:left="360"/>
        <w:rPr>
          <w:rStyle w:val="s6468c1e10"/>
          <w:rFonts w:ascii="Helvetica" w:hAnsi="Helvetica"/>
          <w:color w:val="000000"/>
          <w:sz w:val="21"/>
          <w:szCs w:val="21"/>
        </w:rPr>
      </w:pPr>
    </w:p>
    <w:p w14:paraId="4C7782B9" w14:textId="77777777" w:rsidR="00F53FA9" w:rsidRPr="00EF7099" w:rsidRDefault="00F53FA9" w:rsidP="00EF7099">
      <w:pPr>
        <w:pStyle w:val="PargrafodaLista"/>
        <w:spacing w:line="315" w:lineRule="atLeast"/>
        <w:ind w:left="360"/>
        <w:rPr>
          <w:rStyle w:val="s6468c1e10"/>
          <w:rFonts w:ascii="Helvetica" w:hAnsi="Helvetica"/>
          <w:color w:val="000000"/>
          <w:sz w:val="21"/>
          <w:szCs w:val="21"/>
        </w:rPr>
      </w:pPr>
    </w:p>
    <w:p w14:paraId="2AE0EE33" w14:textId="57B29FBE" w:rsidR="00D34616" w:rsidRPr="003E50FE" w:rsidRDefault="00F53FA9" w:rsidP="003E50FE">
      <w:pPr>
        <w:pStyle w:val="PargrafodaLista"/>
        <w:numPr>
          <w:ilvl w:val="0"/>
          <w:numId w:val="15"/>
        </w:numPr>
        <w:spacing w:line="315" w:lineRule="atLeast"/>
        <w:rPr>
          <w:rStyle w:val="s6468c1e10"/>
          <w:rFonts w:ascii="Helvetica" w:hAnsi="Helvetica"/>
          <w:color w:val="000000"/>
          <w:sz w:val="21"/>
          <w:szCs w:val="21"/>
        </w:rPr>
      </w:pPr>
      <w:r>
        <w:rPr>
          <w:rStyle w:val="s6468c1e10"/>
          <w:rFonts w:ascii="Helvetica" w:hAnsi="Helvetica"/>
          <w:color w:val="000000"/>
          <w:sz w:val="21"/>
          <w:szCs w:val="21"/>
        </w:rPr>
        <w:t xml:space="preserve">Modificar o arquivo </w:t>
      </w:r>
      <w:proofErr w:type="spellStart"/>
      <w:r w:rsidR="009E75EF" w:rsidRPr="003E50FE">
        <w:rPr>
          <w:rStyle w:val="s6468c1e10"/>
          <w:rFonts w:ascii="Helvetica" w:hAnsi="Helvetica"/>
          <w:color w:val="000000"/>
          <w:sz w:val="21"/>
          <w:szCs w:val="21"/>
        </w:rPr>
        <w:t>selecionarLimiar.m</w:t>
      </w:r>
      <w:proofErr w:type="spellEnd"/>
      <w:r w:rsidR="009E75EF" w:rsidRPr="003E50FE">
        <w:rPr>
          <w:rStyle w:val="s6468c1e10"/>
          <w:rFonts w:ascii="Helvetica" w:hAnsi="Helvetica"/>
          <w:color w:val="000000"/>
          <w:sz w:val="21"/>
          <w:szCs w:val="21"/>
        </w:rPr>
        <w:t xml:space="preserve"> e copiar o código </w:t>
      </w:r>
      <w:r>
        <w:rPr>
          <w:rStyle w:val="s6468c1e10"/>
          <w:rFonts w:ascii="Helvetica" w:hAnsi="Helvetica"/>
          <w:color w:val="000000"/>
          <w:sz w:val="21"/>
          <w:szCs w:val="21"/>
        </w:rPr>
        <w:t xml:space="preserve">modificado </w:t>
      </w:r>
      <w:r w:rsidR="009E75EF" w:rsidRPr="003E50FE">
        <w:rPr>
          <w:rStyle w:val="s6468c1e10"/>
          <w:rFonts w:ascii="Helvetica" w:hAnsi="Helvetica"/>
          <w:color w:val="000000"/>
          <w:sz w:val="21"/>
          <w:szCs w:val="21"/>
        </w:rPr>
        <w:t>aqui.</w:t>
      </w:r>
    </w:p>
    <w:p w14:paraId="346931CC" w14:textId="42A82CBC" w:rsidR="00752D26" w:rsidRDefault="00752D26" w:rsidP="000C531B">
      <w:pPr>
        <w:spacing w:line="315" w:lineRule="atLeast"/>
        <w:rPr>
          <w:rStyle w:val="s6468c1e10"/>
          <w:rFonts w:ascii="Helvetica" w:hAnsi="Helvetica"/>
          <w:color w:val="000000"/>
          <w:sz w:val="21"/>
          <w:szCs w:val="21"/>
        </w:rPr>
      </w:pPr>
    </w:p>
    <w:p w14:paraId="653C38B5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color w:val="0E00FF"/>
          <w:sz w:val="20"/>
          <w:szCs w:val="20"/>
        </w:rPr>
        <w:t>function</w:t>
      </w:r>
      <w:proofErr w:type="spellEnd"/>
      <w:r>
        <w:rPr>
          <w:rFonts w:ascii="Consolas" w:hAnsi="Consolas"/>
          <w:color w:val="0E00FF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[</w:t>
      </w:r>
      <w:proofErr w:type="spellStart"/>
      <w:r>
        <w:rPr>
          <w:rFonts w:ascii="Consolas" w:hAnsi="Consolas"/>
          <w:sz w:val="20"/>
          <w:szCs w:val="20"/>
        </w:rPr>
        <w:t>melhorEpsilon</w:t>
      </w:r>
      <w:proofErr w:type="spellEnd"/>
      <w:r>
        <w:rPr>
          <w:rFonts w:ascii="Consolas" w:hAnsi="Consolas"/>
          <w:sz w:val="20"/>
          <w:szCs w:val="20"/>
        </w:rPr>
        <w:t xml:space="preserve">, melhorF1] = </w:t>
      </w:r>
      <w:proofErr w:type="spellStart"/>
      <w:r>
        <w:rPr>
          <w:rFonts w:ascii="Consolas" w:hAnsi="Consolas"/>
          <w:sz w:val="20"/>
          <w:szCs w:val="20"/>
        </w:rPr>
        <w:t>selecionarLimiar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pval</w:t>
      </w:r>
      <w:proofErr w:type="spellEnd"/>
      <w:r>
        <w:rPr>
          <w:rFonts w:ascii="Consolas" w:hAnsi="Consolas"/>
          <w:sz w:val="20"/>
          <w:szCs w:val="20"/>
        </w:rPr>
        <w:t>)</w:t>
      </w:r>
    </w:p>
    <w:p w14:paraId="52585CFB" w14:textId="77777777" w:rsidR="009100B9" w:rsidRDefault="009100B9" w:rsidP="009100B9">
      <w:pPr>
        <w:rPr>
          <w:rFonts w:ascii="Consolas" w:hAnsi="Consolas"/>
          <w:sz w:val="20"/>
          <w:szCs w:val="20"/>
        </w:rPr>
      </w:pPr>
    </w:p>
    <w:p w14:paraId="22F3F23C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melhorEpsilon</w:t>
      </w:r>
      <w:proofErr w:type="spellEnd"/>
      <w:r>
        <w:rPr>
          <w:rFonts w:ascii="Consolas" w:hAnsi="Consolas"/>
          <w:sz w:val="20"/>
          <w:szCs w:val="20"/>
        </w:rPr>
        <w:t xml:space="preserve"> = 0;</w:t>
      </w:r>
    </w:p>
    <w:p w14:paraId="03A0B49A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melhorF1 = 0;</w:t>
      </w:r>
    </w:p>
    <w:p w14:paraId="473D3264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F1 = 0;</w:t>
      </w:r>
    </w:p>
    <w:p w14:paraId="11C2F3E2" w14:textId="77777777" w:rsidR="009100B9" w:rsidRDefault="009100B9" w:rsidP="009100B9">
      <w:pPr>
        <w:rPr>
          <w:rFonts w:ascii="Consolas" w:hAnsi="Consolas"/>
          <w:sz w:val="20"/>
          <w:szCs w:val="20"/>
        </w:rPr>
      </w:pPr>
    </w:p>
    <w:p w14:paraId="7F12D880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passo = (</w:t>
      </w:r>
      <w:proofErr w:type="spellStart"/>
      <w:r>
        <w:rPr>
          <w:rFonts w:ascii="Consolas" w:hAnsi="Consolas"/>
          <w:sz w:val="20"/>
          <w:szCs w:val="20"/>
        </w:rPr>
        <w:t>max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pval</w:t>
      </w:r>
      <w:proofErr w:type="spellEnd"/>
      <w:r>
        <w:rPr>
          <w:rFonts w:ascii="Consolas" w:hAnsi="Consolas"/>
          <w:sz w:val="20"/>
          <w:szCs w:val="20"/>
        </w:rPr>
        <w:t>) - min(</w:t>
      </w:r>
      <w:proofErr w:type="spellStart"/>
      <w:r>
        <w:rPr>
          <w:rFonts w:ascii="Consolas" w:hAnsi="Consolas"/>
          <w:sz w:val="20"/>
          <w:szCs w:val="20"/>
        </w:rPr>
        <w:t>pval</w:t>
      </w:r>
      <w:proofErr w:type="spellEnd"/>
      <w:r>
        <w:rPr>
          <w:rFonts w:ascii="Consolas" w:hAnsi="Consolas"/>
          <w:sz w:val="20"/>
          <w:szCs w:val="20"/>
        </w:rPr>
        <w:t>)) / 1000;</w:t>
      </w:r>
    </w:p>
    <w:p w14:paraId="11089792" w14:textId="77777777" w:rsidR="009100B9" w:rsidRDefault="009100B9" w:rsidP="009100B9">
      <w:pPr>
        <w:rPr>
          <w:rFonts w:ascii="Consolas" w:hAnsi="Consolas"/>
          <w:sz w:val="20"/>
          <w:szCs w:val="20"/>
        </w:rPr>
      </w:pPr>
    </w:p>
    <w:p w14:paraId="11AB7344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sz w:val="20"/>
          <w:szCs w:val="20"/>
        </w:rPr>
        <w:t>epsilon</w:t>
      </w:r>
      <w:proofErr w:type="spellEnd"/>
      <w:r>
        <w:rPr>
          <w:rFonts w:ascii="Consolas" w:hAnsi="Consolas"/>
          <w:sz w:val="20"/>
          <w:szCs w:val="20"/>
        </w:rPr>
        <w:t xml:space="preserve"> = min(</w:t>
      </w:r>
      <w:proofErr w:type="spellStart"/>
      <w:r>
        <w:rPr>
          <w:rFonts w:ascii="Consolas" w:hAnsi="Consolas"/>
          <w:sz w:val="20"/>
          <w:szCs w:val="20"/>
        </w:rPr>
        <w:t>pval</w:t>
      </w:r>
      <w:proofErr w:type="spellEnd"/>
      <w:r>
        <w:rPr>
          <w:rFonts w:ascii="Consolas" w:hAnsi="Consolas"/>
          <w:sz w:val="20"/>
          <w:szCs w:val="20"/>
        </w:rPr>
        <w:t>):</w:t>
      </w:r>
      <w:proofErr w:type="spellStart"/>
      <w:r>
        <w:rPr>
          <w:rFonts w:ascii="Consolas" w:hAnsi="Consolas"/>
          <w:sz w:val="20"/>
          <w:szCs w:val="20"/>
        </w:rPr>
        <w:t>passo:max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pval</w:t>
      </w:r>
      <w:proofErr w:type="spellEnd"/>
      <w:r>
        <w:rPr>
          <w:rFonts w:ascii="Consolas" w:hAnsi="Consolas"/>
          <w:sz w:val="20"/>
          <w:szCs w:val="20"/>
        </w:rPr>
        <w:t>)</w:t>
      </w:r>
    </w:p>
    <w:p w14:paraId="7971A628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</w:p>
    <w:p w14:paraId="18003E0D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prev</w:t>
      </w:r>
      <w:proofErr w:type="spellEnd"/>
      <w:r>
        <w:rPr>
          <w:rFonts w:ascii="Consolas" w:hAnsi="Consolas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sz w:val="20"/>
          <w:szCs w:val="20"/>
        </w:rPr>
        <w:t>pval</w:t>
      </w:r>
      <w:proofErr w:type="spellEnd"/>
      <w:r>
        <w:rPr>
          <w:rFonts w:ascii="Consolas" w:hAnsi="Consolas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sz w:val="20"/>
          <w:szCs w:val="20"/>
        </w:rPr>
        <w:t>epsilon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5C593364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</w:p>
    <w:p w14:paraId="651565C8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vp</w:t>
      </w:r>
      <w:proofErr w:type="spellEnd"/>
      <w:r>
        <w:rPr>
          <w:rFonts w:ascii="Consolas" w:hAnsi="Consolas"/>
          <w:sz w:val="20"/>
          <w:szCs w:val="20"/>
        </w:rPr>
        <w:t xml:space="preserve"> = sum((</w:t>
      </w:r>
      <w:proofErr w:type="spellStart"/>
      <w:r>
        <w:rPr>
          <w:rFonts w:ascii="Consolas" w:hAnsi="Consolas"/>
          <w:sz w:val="20"/>
          <w:szCs w:val="20"/>
        </w:rPr>
        <w:t>prev</w:t>
      </w:r>
      <w:proofErr w:type="spellEnd"/>
      <w:r>
        <w:rPr>
          <w:rFonts w:ascii="Consolas" w:hAnsi="Consolas"/>
          <w:sz w:val="20"/>
          <w:szCs w:val="20"/>
        </w:rPr>
        <w:t>==1) &amp; (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>==1));</w:t>
      </w:r>
    </w:p>
    <w:p w14:paraId="00EE9D6D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fp</w:t>
      </w:r>
      <w:proofErr w:type="spellEnd"/>
      <w:r>
        <w:rPr>
          <w:rFonts w:ascii="Consolas" w:hAnsi="Consolas"/>
          <w:sz w:val="20"/>
          <w:szCs w:val="20"/>
        </w:rPr>
        <w:t xml:space="preserve"> = sum((</w:t>
      </w:r>
      <w:proofErr w:type="spellStart"/>
      <w:r>
        <w:rPr>
          <w:rFonts w:ascii="Consolas" w:hAnsi="Consolas"/>
          <w:sz w:val="20"/>
          <w:szCs w:val="20"/>
        </w:rPr>
        <w:t>prev</w:t>
      </w:r>
      <w:proofErr w:type="spellEnd"/>
      <w:r>
        <w:rPr>
          <w:rFonts w:ascii="Consolas" w:hAnsi="Consolas"/>
          <w:sz w:val="20"/>
          <w:szCs w:val="20"/>
        </w:rPr>
        <w:t>==1) &amp; (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>==0));</w:t>
      </w:r>
    </w:p>
    <w:p w14:paraId="5D1A040F" w14:textId="77777777" w:rsidR="009100B9" w:rsidRPr="009100B9" w:rsidRDefault="009100B9" w:rsidP="009100B9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Pr="009100B9">
        <w:rPr>
          <w:rFonts w:ascii="Consolas" w:hAnsi="Consolas"/>
          <w:sz w:val="20"/>
          <w:szCs w:val="20"/>
          <w:lang w:val="en-US"/>
        </w:rPr>
        <w:t>fn</w:t>
      </w:r>
      <w:proofErr w:type="spellEnd"/>
      <w:r w:rsidRPr="009100B9">
        <w:rPr>
          <w:rFonts w:ascii="Consolas" w:hAnsi="Consolas"/>
          <w:sz w:val="20"/>
          <w:szCs w:val="20"/>
          <w:lang w:val="en-US"/>
        </w:rPr>
        <w:t xml:space="preserve"> = sum((</w:t>
      </w:r>
      <w:proofErr w:type="spellStart"/>
      <w:r w:rsidRPr="009100B9">
        <w:rPr>
          <w:rFonts w:ascii="Consolas" w:hAnsi="Consolas"/>
          <w:sz w:val="20"/>
          <w:szCs w:val="20"/>
          <w:lang w:val="en-US"/>
        </w:rPr>
        <w:t>prev</w:t>
      </w:r>
      <w:proofErr w:type="spellEnd"/>
      <w:r w:rsidRPr="009100B9">
        <w:rPr>
          <w:rFonts w:ascii="Consolas" w:hAnsi="Consolas"/>
          <w:sz w:val="20"/>
          <w:szCs w:val="20"/>
          <w:lang w:val="en-US"/>
        </w:rPr>
        <w:t>==0) &amp; (</w:t>
      </w:r>
      <w:proofErr w:type="spellStart"/>
      <w:r w:rsidRPr="009100B9">
        <w:rPr>
          <w:rFonts w:ascii="Consolas" w:hAnsi="Consolas"/>
          <w:sz w:val="20"/>
          <w:szCs w:val="20"/>
          <w:lang w:val="en-US"/>
        </w:rPr>
        <w:t>yval</w:t>
      </w:r>
      <w:proofErr w:type="spellEnd"/>
      <w:r w:rsidRPr="009100B9">
        <w:rPr>
          <w:rFonts w:ascii="Consolas" w:hAnsi="Consolas"/>
          <w:sz w:val="20"/>
          <w:szCs w:val="20"/>
          <w:lang w:val="en-US"/>
        </w:rPr>
        <w:t>==1));</w:t>
      </w:r>
    </w:p>
    <w:p w14:paraId="4A1AACC2" w14:textId="77777777" w:rsidR="009100B9" w:rsidRPr="009100B9" w:rsidRDefault="009100B9" w:rsidP="009100B9">
      <w:pPr>
        <w:rPr>
          <w:rFonts w:ascii="Consolas" w:hAnsi="Consolas"/>
          <w:sz w:val="20"/>
          <w:szCs w:val="20"/>
          <w:lang w:val="en-US"/>
        </w:rPr>
      </w:pPr>
      <w:r w:rsidRPr="009100B9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7C6276B3" w14:textId="77777777" w:rsidR="009100B9" w:rsidRPr="009100B9" w:rsidRDefault="009100B9" w:rsidP="009100B9">
      <w:pPr>
        <w:rPr>
          <w:rFonts w:ascii="Consolas" w:hAnsi="Consolas"/>
          <w:sz w:val="20"/>
          <w:szCs w:val="20"/>
          <w:lang w:val="en-US"/>
        </w:rPr>
      </w:pPr>
      <w:r w:rsidRPr="009100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100B9">
        <w:rPr>
          <w:rFonts w:ascii="Consolas" w:hAnsi="Consolas"/>
          <w:sz w:val="20"/>
          <w:szCs w:val="20"/>
          <w:lang w:val="en-US"/>
        </w:rPr>
        <w:t>prec</w:t>
      </w:r>
      <w:proofErr w:type="spellEnd"/>
      <w:r w:rsidRPr="009100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00B9">
        <w:rPr>
          <w:rFonts w:ascii="Consolas" w:hAnsi="Consolas"/>
          <w:sz w:val="20"/>
          <w:szCs w:val="20"/>
          <w:lang w:val="en-US"/>
        </w:rPr>
        <w:t>vp</w:t>
      </w:r>
      <w:proofErr w:type="spellEnd"/>
      <w:r w:rsidRPr="009100B9">
        <w:rPr>
          <w:rFonts w:ascii="Consolas" w:hAnsi="Consolas"/>
          <w:sz w:val="20"/>
          <w:szCs w:val="20"/>
          <w:lang w:val="en-US"/>
        </w:rPr>
        <w:t>/(</w:t>
      </w:r>
      <w:proofErr w:type="spellStart"/>
      <w:r w:rsidRPr="009100B9">
        <w:rPr>
          <w:rFonts w:ascii="Consolas" w:hAnsi="Consolas"/>
          <w:sz w:val="20"/>
          <w:szCs w:val="20"/>
          <w:lang w:val="en-US"/>
        </w:rPr>
        <w:t>vp+fp</w:t>
      </w:r>
      <w:proofErr w:type="spellEnd"/>
      <w:r w:rsidRPr="009100B9">
        <w:rPr>
          <w:rFonts w:ascii="Consolas" w:hAnsi="Consolas"/>
          <w:sz w:val="20"/>
          <w:szCs w:val="20"/>
          <w:lang w:val="en-US"/>
        </w:rPr>
        <w:t>);</w:t>
      </w:r>
    </w:p>
    <w:p w14:paraId="6870A444" w14:textId="77777777" w:rsidR="009100B9" w:rsidRPr="009100B9" w:rsidRDefault="009100B9" w:rsidP="009100B9">
      <w:pPr>
        <w:rPr>
          <w:rFonts w:ascii="Consolas" w:hAnsi="Consolas"/>
          <w:sz w:val="20"/>
          <w:szCs w:val="20"/>
          <w:lang w:val="en-US"/>
        </w:rPr>
      </w:pPr>
      <w:r w:rsidRPr="009100B9">
        <w:rPr>
          <w:rFonts w:ascii="Consolas" w:hAnsi="Consolas"/>
          <w:sz w:val="20"/>
          <w:szCs w:val="20"/>
          <w:lang w:val="en-US"/>
        </w:rPr>
        <w:t xml:space="preserve">    rec = </w:t>
      </w:r>
      <w:proofErr w:type="spellStart"/>
      <w:r w:rsidRPr="009100B9">
        <w:rPr>
          <w:rFonts w:ascii="Consolas" w:hAnsi="Consolas"/>
          <w:sz w:val="20"/>
          <w:szCs w:val="20"/>
          <w:lang w:val="en-US"/>
        </w:rPr>
        <w:t>vp</w:t>
      </w:r>
      <w:proofErr w:type="spellEnd"/>
      <w:r w:rsidRPr="009100B9">
        <w:rPr>
          <w:rFonts w:ascii="Consolas" w:hAnsi="Consolas"/>
          <w:sz w:val="20"/>
          <w:szCs w:val="20"/>
          <w:lang w:val="en-US"/>
        </w:rPr>
        <w:t>/(</w:t>
      </w:r>
      <w:proofErr w:type="spellStart"/>
      <w:r w:rsidRPr="009100B9">
        <w:rPr>
          <w:rFonts w:ascii="Consolas" w:hAnsi="Consolas"/>
          <w:sz w:val="20"/>
          <w:szCs w:val="20"/>
          <w:lang w:val="en-US"/>
        </w:rPr>
        <w:t>vp+fn</w:t>
      </w:r>
      <w:proofErr w:type="spellEnd"/>
      <w:r w:rsidRPr="009100B9">
        <w:rPr>
          <w:rFonts w:ascii="Consolas" w:hAnsi="Consolas"/>
          <w:sz w:val="20"/>
          <w:szCs w:val="20"/>
          <w:lang w:val="en-US"/>
        </w:rPr>
        <w:t>);</w:t>
      </w:r>
    </w:p>
    <w:p w14:paraId="445AACA1" w14:textId="77777777" w:rsidR="009100B9" w:rsidRPr="009100B9" w:rsidRDefault="009100B9" w:rsidP="009100B9">
      <w:pPr>
        <w:rPr>
          <w:rFonts w:ascii="Consolas" w:hAnsi="Consolas"/>
          <w:sz w:val="20"/>
          <w:szCs w:val="20"/>
          <w:lang w:val="en-US"/>
        </w:rPr>
      </w:pPr>
      <w:r w:rsidRPr="009100B9">
        <w:rPr>
          <w:rFonts w:ascii="Consolas" w:hAnsi="Consolas"/>
          <w:sz w:val="20"/>
          <w:szCs w:val="20"/>
          <w:lang w:val="en-US"/>
        </w:rPr>
        <w:t xml:space="preserve">    F1 = (2*</w:t>
      </w:r>
      <w:proofErr w:type="spellStart"/>
      <w:r w:rsidRPr="009100B9">
        <w:rPr>
          <w:rFonts w:ascii="Consolas" w:hAnsi="Consolas"/>
          <w:sz w:val="20"/>
          <w:szCs w:val="20"/>
          <w:lang w:val="en-US"/>
        </w:rPr>
        <w:t>prec</w:t>
      </w:r>
      <w:proofErr w:type="spellEnd"/>
      <w:r w:rsidRPr="009100B9">
        <w:rPr>
          <w:rFonts w:ascii="Consolas" w:hAnsi="Consolas"/>
          <w:sz w:val="20"/>
          <w:szCs w:val="20"/>
          <w:lang w:val="en-US"/>
        </w:rPr>
        <w:t>*rec) / (</w:t>
      </w:r>
      <w:proofErr w:type="spellStart"/>
      <w:r w:rsidRPr="009100B9">
        <w:rPr>
          <w:rFonts w:ascii="Consolas" w:hAnsi="Consolas"/>
          <w:sz w:val="20"/>
          <w:szCs w:val="20"/>
          <w:lang w:val="en-US"/>
        </w:rPr>
        <w:t>prec+rec</w:t>
      </w:r>
      <w:proofErr w:type="spellEnd"/>
      <w:r w:rsidRPr="009100B9">
        <w:rPr>
          <w:rFonts w:ascii="Consolas" w:hAnsi="Consolas"/>
          <w:sz w:val="20"/>
          <w:szCs w:val="20"/>
          <w:lang w:val="en-US"/>
        </w:rPr>
        <w:t>);</w:t>
      </w:r>
    </w:p>
    <w:p w14:paraId="659D73DA" w14:textId="77777777" w:rsidR="009100B9" w:rsidRPr="009100B9" w:rsidRDefault="009100B9" w:rsidP="009100B9">
      <w:pPr>
        <w:rPr>
          <w:rFonts w:ascii="Consolas" w:hAnsi="Consolas"/>
          <w:sz w:val="20"/>
          <w:szCs w:val="20"/>
          <w:lang w:val="en-US"/>
        </w:rPr>
      </w:pPr>
    </w:p>
    <w:p w14:paraId="64726A74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r w:rsidRPr="009100B9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r>
        <w:rPr>
          <w:rFonts w:ascii="Consolas" w:hAnsi="Consolas"/>
          <w:color w:val="0E00FF"/>
          <w:sz w:val="20"/>
          <w:szCs w:val="20"/>
        </w:rPr>
        <w:t>if</w:t>
      </w:r>
      <w:proofErr w:type="spellEnd"/>
      <w:r>
        <w:rPr>
          <w:rFonts w:ascii="Consolas" w:hAnsi="Consolas"/>
          <w:color w:val="0E00FF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F1 &gt; melhorF1</w:t>
      </w:r>
    </w:p>
    <w:p w14:paraId="146AD270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melhorF1 = F1;</w:t>
      </w:r>
    </w:p>
    <w:p w14:paraId="6117D48C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sz w:val="20"/>
          <w:szCs w:val="20"/>
        </w:rPr>
        <w:t>melhorEpsilon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epsilon</w:t>
      </w:r>
      <w:proofErr w:type="spellEnd"/>
      <w:r>
        <w:rPr>
          <w:rFonts w:ascii="Consolas" w:hAnsi="Consolas"/>
          <w:sz w:val="20"/>
          <w:szCs w:val="20"/>
        </w:rPr>
        <w:t>;</w:t>
      </w:r>
    </w:p>
    <w:p w14:paraId="6A41F219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7EF190DB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</w:p>
    <w:p w14:paraId="144F115B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385983D6" w14:textId="77777777" w:rsidR="009100B9" w:rsidRDefault="009100B9" w:rsidP="009100B9">
      <w:pPr>
        <w:rPr>
          <w:rFonts w:ascii="Consolas" w:hAnsi="Consolas"/>
          <w:sz w:val="20"/>
          <w:szCs w:val="20"/>
        </w:rPr>
      </w:pPr>
    </w:p>
    <w:p w14:paraId="5D236FEC" w14:textId="77777777" w:rsidR="009100B9" w:rsidRDefault="009100B9" w:rsidP="009100B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48C90907" w14:textId="636C3E7D" w:rsidR="00752D26" w:rsidRDefault="00752D26" w:rsidP="009100B9">
      <w:pPr>
        <w:spacing w:line="315" w:lineRule="atLeast"/>
        <w:ind w:left="360"/>
        <w:rPr>
          <w:rStyle w:val="s6468c1e10"/>
          <w:rFonts w:ascii="Helvetica" w:hAnsi="Helvetica"/>
          <w:color w:val="000000"/>
          <w:sz w:val="21"/>
          <w:szCs w:val="21"/>
        </w:rPr>
      </w:pPr>
    </w:p>
    <w:p w14:paraId="4AA61F4C" w14:textId="107BE7B7" w:rsidR="00752D26" w:rsidRDefault="00752D26" w:rsidP="000C531B">
      <w:pPr>
        <w:spacing w:line="315" w:lineRule="atLeast"/>
        <w:rPr>
          <w:rStyle w:val="s6468c1e10"/>
          <w:rFonts w:ascii="Helvetica" w:hAnsi="Helvetica"/>
          <w:color w:val="000000"/>
          <w:sz w:val="21"/>
          <w:szCs w:val="21"/>
        </w:rPr>
      </w:pPr>
    </w:p>
    <w:p w14:paraId="7C750A0E" w14:textId="77777777" w:rsidR="00F53FA9" w:rsidRDefault="00F53FA9" w:rsidP="000C531B">
      <w:pPr>
        <w:spacing w:line="315" w:lineRule="atLeast"/>
        <w:rPr>
          <w:rStyle w:val="s6468c1e10"/>
          <w:rFonts w:ascii="Helvetica" w:hAnsi="Helvetica"/>
          <w:color w:val="000000"/>
          <w:sz w:val="21"/>
          <w:szCs w:val="21"/>
        </w:rPr>
      </w:pPr>
    </w:p>
    <w:p w14:paraId="37A0319C" w14:textId="179C11EE" w:rsidR="003E50FE" w:rsidRDefault="003E50FE" w:rsidP="000C531B">
      <w:pPr>
        <w:spacing w:line="315" w:lineRule="atLeast"/>
        <w:rPr>
          <w:rStyle w:val="s6468c1e10"/>
          <w:rFonts w:ascii="Helvetica" w:hAnsi="Helvetica"/>
          <w:color w:val="000000"/>
          <w:sz w:val="21"/>
          <w:szCs w:val="21"/>
        </w:rPr>
      </w:pPr>
    </w:p>
    <w:p w14:paraId="1DF42050" w14:textId="3436008A" w:rsidR="009100B9" w:rsidRDefault="009100B9" w:rsidP="009100B9">
      <w:pPr>
        <w:pStyle w:val="PargrafodaLista"/>
        <w:spacing w:line="315" w:lineRule="atLeast"/>
        <w:ind w:left="360"/>
        <w:rPr>
          <w:rStyle w:val="s6468c1e10"/>
          <w:rFonts w:ascii="Helvetica" w:hAnsi="Helvetica"/>
          <w:color w:val="000000"/>
          <w:sz w:val="21"/>
          <w:szCs w:val="21"/>
        </w:rPr>
      </w:pPr>
      <w:r>
        <w:rPr>
          <w:rStyle w:val="s6468c1e10"/>
          <w:rFonts w:ascii="Helvetica" w:hAnsi="Helvetica"/>
          <w:color w:val="000000"/>
          <w:sz w:val="21"/>
          <w:szCs w:val="21"/>
        </w:rPr>
        <w:t xml:space="preserve">Obs.: </w:t>
      </w:r>
      <w:r>
        <w:rPr>
          <w:rStyle w:val="s6468c1e10"/>
          <w:rFonts w:ascii="Helvetica" w:hAnsi="Helvetica"/>
          <w:color w:val="000000"/>
          <w:sz w:val="21"/>
          <w:szCs w:val="21"/>
        </w:rPr>
        <w:t>no arquivo .</w:t>
      </w:r>
      <w:proofErr w:type="spellStart"/>
      <w:r>
        <w:rPr>
          <w:rStyle w:val="s6468c1e10"/>
          <w:rFonts w:ascii="Helvetica" w:hAnsi="Helvetica"/>
          <w:color w:val="000000"/>
          <w:sz w:val="21"/>
          <w:szCs w:val="21"/>
        </w:rPr>
        <w:t>mlx</w:t>
      </w:r>
      <w:proofErr w:type="spellEnd"/>
      <w:r>
        <w:rPr>
          <w:rStyle w:val="s6468c1e10"/>
          <w:rFonts w:ascii="Helvetica" w:hAnsi="Helvetica"/>
          <w:color w:val="000000"/>
          <w:sz w:val="21"/>
          <w:szCs w:val="21"/>
        </w:rPr>
        <w:t xml:space="preserve">, eu modifiquei a chamada da função para: </w:t>
      </w:r>
      <w:proofErr w:type="spellStart"/>
      <w:r>
        <w:rPr>
          <w:rStyle w:val="s6468c1e10"/>
          <w:rFonts w:ascii="Helvetica" w:hAnsi="Helvetica"/>
          <w:color w:val="000000"/>
          <w:sz w:val="21"/>
          <w:szCs w:val="21"/>
        </w:rPr>
        <w:t>selecionarLimiar</w:t>
      </w:r>
      <w:proofErr w:type="spellEnd"/>
      <w:r>
        <w:rPr>
          <w:rStyle w:val="s6468c1e10"/>
          <w:rFonts w:ascii="Helvetica" w:hAnsi="Helvetica"/>
          <w:color w:val="000000"/>
          <w:sz w:val="21"/>
          <w:szCs w:val="21"/>
        </w:rPr>
        <w:t>(...); sem o Resposta no nome.</w:t>
      </w:r>
    </w:p>
    <w:p w14:paraId="59688C49" w14:textId="39886A17" w:rsidR="003E50FE" w:rsidRDefault="003E50FE" w:rsidP="000C531B">
      <w:pPr>
        <w:spacing w:line="315" w:lineRule="atLeast"/>
        <w:rPr>
          <w:rStyle w:val="s6468c1e10"/>
          <w:rFonts w:ascii="Helvetica" w:hAnsi="Helvetica"/>
          <w:color w:val="000000"/>
          <w:sz w:val="21"/>
          <w:szCs w:val="21"/>
        </w:rPr>
      </w:pPr>
    </w:p>
    <w:p w14:paraId="6BF88838" w14:textId="388EAECD" w:rsidR="00752D26" w:rsidRDefault="00752D26" w:rsidP="000C531B">
      <w:pPr>
        <w:spacing w:line="315" w:lineRule="atLeast"/>
        <w:rPr>
          <w:rStyle w:val="s6468c1e10"/>
          <w:rFonts w:ascii="Helvetica" w:hAnsi="Helvetica"/>
          <w:color w:val="000000"/>
          <w:sz w:val="21"/>
          <w:szCs w:val="21"/>
        </w:rPr>
      </w:pPr>
    </w:p>
    <w:p w14:paraId="5B2FEC32" w14:textId="77777777" w:rsidR="00752D26" w:rsidRPr="003E50FE" w:rsidRDefault="00752D26" w:rsidP="003E50FE">
      <w:pPr>
        <w:pStyle w:val="PargrafodaLista"/>
        <w:numPr>
          <w:ilvl w:val="0"/>
          <w:numId w:val="15"/>
        </w:numPr>
        <w:spacing w:line="315" w:lineRule="atLeast"/>
        <w:rPr>
          <w:rStyle w:val="s6468c1e10"/>
        </w:rPr>
      </w:pPr>
      <w:r w:rsidRPr="003E50FE">
        <w:rPr>
          <w:rStyle w:val="s6468c1e10"/>
        </w:rPr>
        <w:t>Copiar os valores de acuracidade, e das métricas prec, rec e F1</w:t>
      </w:r>
    </w:p>
    <w:p w14:paraId="198CE99C" w14:textId="77777777" w:rsidR="006274EA" w:rsidRDefault="006274EA" w:rsidP="0062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6468c1e10"/>
          <w:rFonts w:ascii="Helvetica" w:hAnsi="Helvetica"/>
          <w:color w:val="000000"/>
          <w:sz w:val="21"/>
          <w:szCs w:val="21"/>
        </w:rPr>
      </w:pPr>
    </w:p>
    <w:p w14:paraId="33973801" w14:textId="5113B6F2" w:rsidR="006274EA" w:rsidRDefault="006274EA" w:rsidP="0062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s6468c1e10"/>
          <w:rFonts w:ascii="Helvetica" w:hAnsi="Helvetica"/>
          <w:color w:val="000000"/>
          <w:sz w:val="21"/>
          <w:szCs w:val="21"/>
        </w:rPr>
        <w:tab/>
      </w:r>
      <w:r w:rsidRPr="006274EA">
        <w:rPr>
          <w:rFonts w:ascii="Courier New" w:hAnsi="Courier New" w:cs="Courier New"/>
          <w:sz w:val="20"/>
          <w:szCs w:val="20"/>
        </w:rPr>
        <w:t xml:space="preserve">acuracidade = </w:t>
      </w:r>
      <w:r w:rsidR="009100B9">
        <w:rPr>
          <w:rFonts w:ascii="Courier New" w:hAnsi="Courier New" w:cs="Courier New"/>
          <w:sz w:val="20"/>
          <w:szCs w:val="20"/>
        </w:rPr>
        <w:t>0.1175</w:t>
      </w:r>
    </w:p>
    <w:p w14:paraId="46D0171F" w14:textId="6C63DC2A" w:rsidR="00C3699A" w:rsidRPr="00C3699A" w:rsidRDefault="00C3699A" w:rsidP="00C3699A">
      <w:pPr>
        <w:pStyle w:val="Pr-formataoHTML"/>
        <w:rPr>
          <w:lang w:val="en-US"/>
        </w:rPr>
      </w:pPr>
      <w:r>
        <w:tab/>
      </w:r>
      <w:proofErr w:type="spellStart"/>
      <w:r w:rsidRPr="00C3699A">
        <w:rPr>
          <w:lang w:val="en-US"/>
        </w:rPr>
        <w:t>prec</w:t>
      </w:r>
      <w:proofErr w:type="spellEnd"/>
      <w:r w:rsidRPr="00C3699A">
        <w:rPr>
          <w:lang w:val="en-US"/>
        </w:rPr>
        <w:t xml:space="preserve"> =</w:t>
      </w:r>
      <w:r w:rsidR="009100B9">
        <w:rPr>
          <w:lang w:val="en-US"/>
        </w:rPr>
        <w:t xml:space="preserve"> 0.1153</w:t>
      </w:r>
    </w:p>
    <w:p w14:paraId="6FC19FE2" w14:textId="453EE53D" w:rsidR="00C3699A" w:rsidRPr="00C3699A" w:rsidRDefault="00C3699A" w:rsidP="00C3699A">
      <w:pPr>
        <w:pStyle w:val="Pr-formataoHTML"/>
        <w:rPr>
          <w:lang w:val="en-US"/>
        </w:rPr>
      </w:pPr>
      <w:r>
        <w:rPr>
          <w:lang w:val="en-US"/>
        </w:rPr>
        <w:tab/>
      </w:r>
      <w:r w:rsidRPr="00C3699A">
        <w:rPr>
          <w:lang w:val="en-US"/>
        </w:rPr>
        <w:t>rec =</w:t>
      </w:r>
      <w:r w:rsidR="009100B9">
        <w:rPr>
          <w:lang w:val="en-US"/>
        </w:rPr>
        <w:t xml:space="preserve"> 1</w:t>
      </w:r>
    </w:p>
    <w:p w14:paraId="77E1A655" w14:textId="73FBE984" w:rsidR="006F7454" w:rsidRDefault="006F7454" w:rsidP="006F7454">
      <w:pPr>
        <w:pStyle w:val="Pr-formataoHTML"/>
      </w:pPr>
      <w:r>
        <w:tab/>
        <w:t xml:space="preserve">F1 = </w:t>
      </w:r>
      <w:r w:rsidR="009100B9">
        <w:t>0.2067</w:t>
      </w:r>
    </w:p>
    <w:p w14:paraId="7BD50EBD" w14:textId="37A350F6" w:rsidR="009E75EF" w:rsidRPr="00C3699A" w:rsidRDefault="009E75EF" w:rsidP="000C531B">
      <w:pPr>
        <w:spacing w:line="315" w:lineRule="atLeast"/>
        <w:rPr>
          <w:rStyle w:val="s6468c1e10"/>
          <w:rFonts w:ascii="Helvetica" w:hAnsi="Helvetica"/>
          <w:color w:val="000000"/>
          <w:sz w:val="21"/>
          <w:szCs w:val="21"/>
          <w:lang w:val="en-US"/>
        </w:rPr>
      </w:pPr>
    </w:p>
    <w:p w14:paraId="0F65CCC1" w14:textId="4F6CC45B" w:rsidR="009E75EF" w:rsidRPr="00C3699A" w:rsidRDefault="009E75EF" w:rsidP="000C531B">
      <w:pPr>
        <w:spacing w:line="315" w:lineRule="atLeast"/>
        <w:rPr>
          <w:rStyle w:val="s6468c1e10"/>
          <w:rFonts w:ascii="Helvetica" w:hAnsi="Helvetica"/>
          <w:color w:val="000000"/>
          <w:sz w:val="21"/>
          <w:szCs w:val="21"/>
          <w:lang w:val="en-US"/>
        </w:rPr>
      </w:pPr>
    </w:p>
    <w:p w14:paraId="1AB5B266" w14:textId="77777777" w:rsidR="009E75EF" w:rsidRPr="00C3699A" w:rsidRDefault="009E75EF" w:rsidP="000C531B">
      <w:pPr>
        <w:spacing w:line="315" w:lineRule="atLeast"/>
        <w:rPr>
          <w:rFonts w:ascii="Helvetica" w:hAnsi="Helvetica"/>
          <w:color w:val="000000"/>
          <w:sz w:val="21"/>
          <w:szCs w:val="21"/>
          <w:lang w:val="en-US"/>
        </w:rPr>
      </w:pPr>
    </w:p>
    <w:p w14:paraId="40CDBE10" w14:textId="77777777" w:rsidR="000C531B" w:rsidRPr="00C3699A" w:rsidRDefault="000C531B" w:rsidP="00D97DAB">
      <w:pPr>
        <w:pStyle w:val="PargrafodaLista"/>
        <w:ind w:left="360"/>
        <w:rPr>
          <w:lang w:val="en-US"/>
        </w:rPr>
      </w:pPr>
    </w:p>
    <w:sectPr w:rsidR="000C531B" w:rsidRPr="00C3699A" w:rsidSect="00C12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004"/>
    <w:multiLevelType w:val="multilevel"/>
    <w:tmpl w:val="F852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7450"/>
    <w:multiLevelType w:val="hybridMultilevel"/>
    <w:tmpl w:val="04EC1132"/>
    <w:lvl w:ilvl="0" w:tplc="3AF075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E03F6"/>
    <w:multiLevelType w:val="hybridMultilevel"/>
    <w:tmpl w:val="3C0C2B3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4B670F"/>
    <w:multiLevelType w:val="hybridMultilevel"/>
    <w:tmpl w:val="D62AABCA"/>
    <w:lvl w:ilvl="0" w:tplc="864A29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02D02"/>
    <w:multiLevelType w:val="multilevel"/>
    <w:tmpl w:val="DCA4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02E43"/>
    <w:multiLevelType w:val="multilevel"/>
    <w:tmpl w:val="1858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F6B5A"/>
    <w:multiLevelType w:val="multilevel"/>
    <w:tmpl w:val="4FC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73E6C"/>
    <w:multiLevelType w:val="hybridMultilevel"/>
    <w:tmpl w:val="C77EBD46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C767B5"/>
    <w:multiLevelType w:val="hybridMultilevel"/>
    <w:tmpl w:val="165C141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0D65D86"/>
    <w:multiLevelType w:val="hybridMultilevel"/>
    <w:tmpl w:val="6D389E24"/>
    <w:lvl w:ilvl="0" w:tplc="84C2868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E5D3C"/>
    <w:multiLevelType w:val="multilevel"/>
    <w:tmpl w:val="FE40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F3F12"/>
    <w:multiLevelType w:val="hybridMultilevel"/>
    <w:tmpl w:val="C512EF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55C62B2"/>
    <w:multiLevelType w:val="multilevel"/>
    <w:tmpl w:val="EB84CE9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C417B9C"/>
    <w:multiLevelType w:val="hybridMultilevel"/>
    <w:tmpl w:val="C47E941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F107FA"/>
    <w:multiLevelType w:val="hybridMultilevel"/>
    <w:tmpl w:val="6AE41FBE"/>
    <w:lvl w:ilvl="0" w:tplc="F618B9D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B264EA1"/>
    <w:multiLevelType w:val="hybridMultilevel"/>
    <w:tmpl w:val="8AAA367E"/>
    <w:lvl w:ilvl="0" w:tplc="6DC820BE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B84B21"/>
    <w:multiLevelType w:val="hybridMultilevel"/>
    <w:tmpl w:val="EB84CE9C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AFC69BC"/>
    <w:multiLevelType w:val="multilevel"/>
    <w:tmpl w:val="410E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95D0B"/>
    <w:multiLevelType w:val="multilevel"/>
    <w:tmpl w:val="5192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8179A"/>
    <w:multiLevelType w:val="hybridMultilevel"/>
    <w:tmpl w:val="FD6A8C4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4525CDF"/>
    <w:multiLevelType w:val="hybridMultilevel"/>
    <w:tmpl w:val="97063702"/>
    <w:lvl w:ilvl="0" w:tplc="70FAC5C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8E405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AB61C18"/>
    <w:multiLevelType w:val="multilevel"/>
    <w:tmpl w:val="1BB8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5E2B09"/>
    <w:multiLevelType w:val="multilevel"/>
    <w:tmpl w:val="536E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7259BC"/>
    <w:multiLevelType w:val="multilevel"/>
    <w:tmpl w:val="165C14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6"/>
  </w:num>
  <w:num w:numId="5">
    <w:abstractNumId w:val="23"/>
  </w:num>
  <w:num w:numId="6">
    <w:abstractNumId w:val="12"/>
  </w:num>
  <w:num w:numId="7">
    <w:abstractNumId w:val="7"/>
  </w:num>
  <w:num w:numId="8">
    <w:abstractNumId w:val="11"/>
  </w:num>
  <w:num w:numId="9">
    <w:abstractNumId w:val="14"/>
  </w:num>
  <w:num w:numId="10">
    <w:abstractNumId w:val="2"/>
  </w:num>
  <w:num w:numId="11">
    <w:abstractNumId w:val="1"/>
  </w:num>
  <w:num w:numId="12">
    <w:abstractNumId w:val="9"/>
  </w:num>
  <w:num w:numId="13">
    <w:abstractNumId w:val="15"/>
  </w:num>
  <w:num w:numId="14">
    <w:abstractNumId w:val="3"/>
  </w:num>
  <w:num w:numId="15">
    <w:abstractNumId w:val="13"/>
  </w:num>
  <w:num w:numId="16">
    <w:abstractNumId w:val="5"/>
  </w:num>
  <w:num w:numId="17">
    <w:abstractNumId w:val="22"/>
  </w:num>
  <w:num w:numId="18">
    <w:abstractNumId w:val="21"/>
  </w:num>
  <w:num w:numId="19">
    <w:abstractNumId w:val="10"/>
  </w:num>
  <w:num w:numId="20">
    <w:abstractNumId w:val="17"/>
  </w:num>
  <w:num w:numId="21">
    <w:abstractNumId w:val="4"/>
  </w:num>
  <w:num w:numId="22">
    <w:abstractNumId w:val="0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89"/>
    <w:rsid w:val="00003EF7"/>
    <w:rsid w:val="0004265B"/>
    <w:rsid w:val="00046575"/>
    <w:rsid w:val="0005794B"/>
    <w:rsid w:val="0006525C"/>
    <w:rsid w:val="00093A51"/>
    <w:rsid w:val="00096A56"/>
    <w:rsid w:val="000C3A80"/>
    <w:rsid w:val="000C531B"/>
    <w:rsid w:val="000C7BCC"/>
    <w:rsid w:val="000D4F1B"/>
    <w:rsid w:val="000E0569"/>
    <w:rsid w:val="001239AB"/>
    <w:rsid w:val="00160DB4"/>
    <w:rsid w:val="0016739E"/>
    <w:rsid w:val="00192446"/>
    <w:rsid w:val="001C4F44"/>
    <w:rsid w:val="00202FB9"/>
    <w:rsid w:val="00247612"/>
    <w:rsid w:val="0025197A"/>
    <w:rsid w:val="00254951"/>
    <w:rsid w:val="00263B31"/>
    <w:rsid w:val="002709D0"/>
    <w:rsid w:val="002D13C3"/>
    <w:rsid w:val="002E270D"/>
    <w:rsid w:val="002F5F98"/>
    <w:rsid w:val="00323B48"/>
    <w:rsid w:val="003314A8"/>
    <w:rsid w:val="00345DAB"/>
    <w:rsid w:val="00363B5F"/>
    <w:rsid w:val="00367249"/>
    <w:rsid w:val="003A6F60"/>
    <w:rsid w:val="003E50FE"/>
    <w:rsid w:val="003E68B1"/>
    <w:rsid w:val="003F78DD"/>
    <w:rsid w:val="00413655"/>
    <w:rsid w:val="00446BD8"/>
    <w:rsid w:val="00450AD1"/>
    <w:rsid w:val="00450E1D"/>
    <w:rsid w:val="0045181C"/>
    <w:rsid w:val="00475ED2"/>
    <w:rsid w:val="004A2D81"/>
    <w:rsid w:val="004D4245"/>
    <w:rsid w:val="004F2D5D"/>
    <w:rsid w:val="00500147"/>
    <w:rsid w:val="00502AD5"/>
    <w:rsid w:val="00510386"/>
    <w:rsid w:val="005160F4"/>
    <w:rsid w:val="00526DC9"/>
    <w:rsid w:val="00545500"/>
    <w:rsid w:val="00561EC8"/>
    <w:rsid w:val="00580491"/>
    <w:rsid w:val="005904A1"/>
    <w:rsid w:val="005C6414"/>
    <w:rsid w:val="005E0385"/>
    <w:rsid w:val="005E1B18"/>
    <w:rsid w:val="005F01F2"/>
    <w:rsid w:val="005F4D26"/>
    <w:rsid w:val="006274EA"/>
    <w:rsid w:val="006359A5"/>
    <w:rsid w:val="00635B5D"/>
    <w:rsid w:val="00647636"/>
    <w:rsid w:val="006561D1"/>
    <w:rsid w:val="006728C7"/>
    <w:rsid w:val="00692F46"/>
    <w:rsid w:val="0069496C"/>
    <w:rsid w:val="006B74DC"/>
    <w:rsid w:val="006C0F0B"/>
    <w:rsid w:val="006F7454"/>
    <w:rsid w:val="00711FEF"/>
    <w:rsid w:val="0075120F"/>
    <w:rsid w:val="00752D26"/>
    <w:rsid w:val="007A48F6"/>
    <w:rsid w:val="007C0D53"/>
    <w:rsid w:val="00802097"/>
    <w:rsid w:val="00807D5F"/>
    <w:rsid w:val="008167DB"/>
    <w:rsid w:val="00823486"/>
    <w:rsid w:val="008315A7"/>
    <w:rsid w:val="00833DFB"/>
    <w:rsid w:val="008374CA"/>
    <w:rsid w:val="008449F2"/>
    <w:rsid w:val="0084590C"/>
    <w:rsid w:val="0086084C"/>
    <w:rsid w:val="00875B33"/>
    <w:rsid w:val="00883C38"/>
    <w:rsid w:val="0088786B"/>
    <w:rsid w:val="00897725"/>
    <w:rsid w:val="008B4AD8"/>
    <w:rsid w:val="008C7F2D"/>
    <w:rsid w:val="008F467B"/>
    <w:rsid w:val="008F4E6F"/>
    <w:rsid w:val="00901341"/>
    <w:rsid w:val="009100B9"/>
    <w:rsid w:val="009113EB"/>
    <w:rsid w:val="00917DDB"/>
    <w:rsid w:val="00921D26"/>
    <w:rsid w:val="0092686C"/>
    <w:rsid w:val="00934570"/>
    <w:rsid w:val="00940906"/>
    <w:rsid w:val="00944A99"/>
    <w:rsid w:val="00952144"/>
    <w:rsid w:val="00956E80"/>
    <w:rsid w:val="00963A04"/>
    <w:rsid w:val="009715AE"/>
    <w:rsid w:val="0098216F"/>
    <w:rsid w:val="00992F36"/>
    <w:rsid w:val="00994BC7"/>
    <w:rsid w:val="009A35D4"/>
    <w:rsid w:val="009D3572"/>
    <w:rsid w:val="009E75EF"/>
    <w:rsid w:val="009F58A6"/>
    <w:rsid w:val="00A206B5"/>
    <w:rsid w:val="00A307EC"/>
    <w:rsid w:val="00A41E01"/>
    <w:rsid w:val="00A43AD7"/>
    <w:rsid w:val="00A62B44"/>
    <w:rsid w:val="00A65759"/>
    <w:rsid w:val="00A71EE8"/>
    <w:rsid w:val="00A768F0"/>
    <w:rsid w:val="00A83E8C"/>
    <w:rsid w:val="00A85AA2"/>
    <w:rsid w:val="00A87617"/>
    <w:rsid w:val="00A87F89"/>
    <w:rsid w:val="00A95867"/>
    <w:rsid w:val="00AD25B7"/>
    <w:rsid w:val="00AE6B58"/>
    <w:rsid w:val="00AE73A1"/>
    <w:rsid w:val="00AE7BAC"/>
    <w:rsid w:val="00B126B7"/>
    <w:rsid w:val="00B3241D"/>
    <w:rsid w:val="00B45814"/>
    <w:rsid w:val="00B512D0"/>
    <w:rsid w:val="00B92D74"/>
    <w:rsid w:val="00BA5993"/>
    <w:rsid w:val="00BC3200"/>
    <w:rsid w:val="00C00342"/>
    <w:rsid w:val="00C12A1D"/>
    <w:rsid w:val="00C12A26"/>
    <w:rsid w:val="00C179C3"/>
    <w:rsid w:val="00C3699A"/>
    <w:rsid w:val="00C41BC9"/>
    <w:rsid w:val="00C7211C"/>
    <w:rsid w:val="00C744A1"/>
    <w:rsid w:val="00C75AEB"/>
    <w:rsid w:val="00C77923"/>
    <w:rsid w:val="00C80B51"/>
    <w:rsid w:val="00C81A43"/>
    <w:rsid w:val="00CC1E5F"/>
    <w:rsid w:val="00CC3478"/>
    <w:rsid w:val="00CC3862"/>
    <w:rsid w:val="00CC6D70"/>
    <w:rsid w:val="00CE48F1"/>
    <w:rsid w:val="00D11721"/>
    <w:rsid w:val="00D2049A"/>
    <w:rsid w:val="00D33238"/>
    <w:rsid w:val="00D34616"/>
    <w:rsid w:val="00D35E45"/>
    <w:rsid w:val="00D56870"/>
    <w:rsid w:val="00D74129"/>
    <w:rsid w:val="00D90628"/>
    <w:rsid w:val="00D94DBE"/>
    <w:rsid w:val="00D96483"/>
    <w:rsid w:val="00D97DAB"/>
    <w:rsid w:val="00DB4BA6"/>
    <w:rsid w:val="00DC4B9D"/>
    <w:rsid w:val="00DC57C7"/>
    <w:rsid w:val="00DC62D7"/>
    <w:rsid w:val="00E079DB"/>
    <w:rsid w:val="00E21D3E"/>
    <w:rsid w:val="00E23858"/>
    <w:rsid w:val="00E43B22"/>
    <w:rsid w:val="00E60C02"/>
    <w:rsid w:val="00E957CD"/>
    <w:rsid w:val="00EC121A"/>
    <w:rsid w:val="00EE542A"/>
    <w:rsid w:val="00EF7099"/>
    <w:rsid w:val="00F247E7"/>
    <w:rsid w:val="00F53FA9"/>
    <w:rsid w:val="00F9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39E571"/>
  <w15:docId w15:val="{0B1C6FAC-5F3A-4D02-8741-5309F5ED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7F89"/>
    <w:rPr>
      <w:sz w:val="24"/>
      <w:szCs w:val="24"/>
    </w:rPr>
  </w:style>
  <w:style w:type="paragraph" w:styleId="Ttulo2">
    <w:name w:val="heading 2"/>
    <w:basedOn w:val="Normal"/>
    <w:link w:val="Ttulo2Char"/>
    <w:uiPriority w:val="9"/>
    <w:qFormat/>
    <w:rsid w:val="009013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500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A35D4"/>
    <w:pPr>
      <w:ind w:left="720"/>
      <w:contextualSpacing/>
    </w:pPr>
  </w:style>
  <w:style w:type="character" w:customStyle="1" w:styleId="s6468c1e10">
    <w:name w:val="s6468c1e10"/>
    <w:basedOn w:val="Fontepargpadro"/>
    <w:rsid w:val="000C531B"/>
  </w:style>
  <w:style w:type="character" w:customStyle="1" w:styleId="scdfef0bf0">
    <w:name w:val="scdfef0bf0"/>
    <w:basedOn w:val="Fontepargpadro"/>
    <w:rsid w:val="00752D2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7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74EA"/>
    <w:rPr>
      <w:rFonts w:ascii="Courier New" w:hAnsi="Courier New" w:cs="Courier New"/>
    </w:rPr>
  </w:style>
  <w:style w:type="character" w:customStyle="1" w:styleId="Ttulo2Char">
    <w:name w:val="Título 2 Char"/>
    <w:basedOn w:val="Fontepargpadro"/>
    <w:link w:val="Ttulo2"/>
    <w:uiPriority w:val="9"/>
    <w:rsid w:val="00901341"/>
    <w:rPr>
      <w:b/>
      <w:bCs/>
      <w:sz w:val="36"/>
      <w:szCs w:val="36"/>
    </w:rPr>
  </w:style>
  <w:style w:type="paragraph" w:customStyle="1" w:styleId="28ofm">
    <w:name w:val="_28ofm"/>
    <w:basedOn w:val="Normal"/>
    <w:rsid w:val="00901341"/>
    <w:pPr>
      <w:spacing w:before="100" w:beforeAutospacing="1" w:after="100" w:afterAutospacing="1"/>
    </w:pPr>
  </w:style>
  <w:style w:type="character" w:customStyle="1" w:styleId="1b-y0">
    <w:name w:val="_1b-y0"/>
    <w:basedOn w:val="Fontepargpadro"/>
    <w:rsid w:val="00901341"/>
  </w:style>
  <w:style w:type="character" w:styleId="Hyperlink">
    <w:name w:val="Hyperlink"/>
    <w:basedOn w:val="Fontepargpadro"/>
    <w:uiPriority w:val="99"/>
    <w:semiHidden/>
    <w:unhideWhenUsed/>
    <w:rsid w:val="00901341"/>
    <w:rPr>
      <w:color w:val="0000FF"/>
      <w:u w:val="single"/>
    </w:rPr>
  </w:style>
  <w:style w:type="paragraph" w:customStyle="1" w:styleId="1olft">
    <w:name w:val="_1olft"/>
    <w:basedOn w:val="Normal"/>
    <w:rsid w:val="0090134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96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23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gif"/><Relationship Id="rId5" Type="http://schemas.openxmlformats.org/officeDocument/2006/relationships/image" Target="media/image1.wmf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550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</vt:lpstr>
    </vt:vector>
  </TitlesOfParts>
  <Company>PUCPR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PUCPR</dc:creator>
  <cp:lastModifiedBy>Gustavo</cp:lastModifiedBy>
  <cp:revision>4</cp:revision>
  <dcterms:created xsi:type="dcterms:W3CDTF">2021-09-22T22:54:00Z</dcterms:created>
  <dcterms:modified xsi:type="dcterms:W3CDTF">2021-09-23T02:08:00Z</dcterms:modified>
</cp:coreProperties>
</file>