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2E679" w14:textId="7268B359" w:rsidR="00F77CEC" w:rsidRPr="00161BEA" w:rsidRDefault="00F77CEC" w:rsidP="00F77CEC">
      <w:pPr>
        <w:tabs>
          <w:tab w:val="left" w:pos="2880"/>
        </w:tabs>
        <w:spacing w:beforeLines="50" w:before="120" w:line="600" w:lineRule="exact"/>
        <w:jc w:val="center"/>
        <w:rPr>
          <w:b/>
          <w:bCs/>
          <w:sz w:val="22"/>
          <w:szCs w:val="22"/>
        </w:rPr>
      </w:pPr>
      <w:bookmarkStart w:id="0" w:name="_Hlk535502541"/>
      <w:r w:rsidRPr="00161BEA">
        <w:rPr>
          <w:b/>
          <w:bCs/>
          <w:sz w:val="22"/>
          <w:szCs w:val="22"/>
        </w:rPr>
        <w:t>浙江大学</w:t>
      </w:r>
      <w:r w:rsidRPr="00161BEA">
        <w:rPr>
          <w:b/>
          <w:bCs/>
          <w:sz w:val="22"/>
          <w:szCs w:val="22"/>
        </w:rPr>
        <w:t>20</w:t>
      </w:r>
      <w:r w:rsidR="00161BEA" w:rsidRPr="00161BEA">
        <w:rPr>
          <w:b/>
          <w:bCs/>
          <w:sz w:val="22"/>
          <w:szCs w:val="22"/>
        </w:rPr>
        <w:t>20</w:t>
      </w:r>
      <w:r w:rsidRPr="00161BEA">
        <w:rPr>
          <w:b/>
          <w:bCs/>
          <w:sz w:val="22"/>
          <w:szCs w:val="22"/>
        </w:rPr>
        <w:t>–20</w:t>
      </w:r>
      <w:r w:rsidR="00161BEA" w:rsidRPr="00161BEA">
        <w:rPr>
          <w:b/>
          <w:bCs/>
          <w:sz w:val="22"/>
          <w:szCs w:val="22"/>
        </w:rPr>
        <w:t>21</w:t>
      </w:r>
      <w:r w:rsidRPr="00161BEA">
        <w:rPr>
          <w:b/>
          <w:bCs/>
          <w:sz w:val="22"/>
          <w:szCs w:val="22"/>
        </w:rPr>
        <w:t>学年</w:t>
      </w:r>
      <w:r w:rsidR="004B0AD8" w:rsidRPr="00161BEA">
        <w:rPr>
          <w:b/>
          <w:bCs/>
          <w:sz w:val="22"/>
          <w:szCs w:val="22"/>
        </w:rPr>
        <w:t>夏</w:t>
      </w:r>
      <w:r w:rsidRPr="00161BEA">
        <w:rPr>
          <w:b/>
          <w:bCs/>
          <w:sz w:val="22"/>
          <w:szCs w:val="22"/>
        </w:rPr>
        <w:t>学期</w:t>
      </w:r>
    </w:p>
    <w:p w14:paraId="4FD06EBF" w14:textId="7AB92083" w:rsidR="00F77CEC" w:rsidRPr="00161BEA" w:rsidRDefault="00F77CEC" w:rsidP="00F77CEC">
      <w:pPr>
        <w:spacing w:line="600" w:lineRule="exact"/>
        <w:jc w:val="center"/>
        <w:rPr>
          <w:b/>
          <w:bCs/>
          <w:sz w:val="22"/>
          <w:szCs w:val="22"/>
        </w:rPr>
      </w:pPr>
      <w:r w:rsidRPr="00161BEA">
        <w:rPr>
          <w:b/>
          <w:bCs/>
          <w:sz w:val="22"/>
          <w:szCs w:val="22"/>
        </w:rPr>
        <w:t>《信息系统安全》课程期末考试试卷</w:t>
      </w:r>
    </w:p>
    <w:p w14:paraId="0A357779" w14:textId="13950BF4" w:rsidR="00F77CEC" w:rsidRPr="00161BEA" w:rsidRDefault="00F77CEC" w:rsidP="00F77CEC">
      <w:pPr>
        <w:spacing w:beforeLines="50" w:before="120" w:line="360" w:lineRule="auto"/>
        <w:ind w:firstLineChars="200" w:firstLine="440"/>
        <w:rPr>
          <w:bCs/>
          <w:sz w:val="22"/>
          <w:szCs w:val="22"/>
        </w:rPr>
      </w:pPr>
      <w:r w:rsidRPr="00161BEA">
        <w:rPr>
          <w:bCs/>
          <w:sz w:val="22"/>
          <w:szCs w:val="22"/>
        </w:rPr>
        <w:t>课程号：</w:t>
      </w:r>
      <w:r w:rsidRPr="00161BEA">
        <w:rPr>
          <w:bCs/>
          <w:sz w:val="22"/>
          <w:szCs w:val="22"/>
          <w:u w:val="single"/>
        </w:rPr>
        <w:t xml:space="preserve"> 21190160</w:t>
      </w:r>
      <w:r w:rsidRPr="00161BEA">
        <w:rPr>
          <w:bCs/>
          <w:sz w:val="22"/>
          <w:szCs w:val="22"/>
        </w:rPr>
        <w:t>，开课学院：</w:t>
      </w:r>
      <w:r w:rsidRPr="00161BEA">
        <w:rPr>
          <w:bCs/>
          <w:sz w:val="22"/>
          <w:szCs w:val="22"/>
          <w:u w:val="single"/>
        </w:rPr>
        <w:t>_</w:t>
      </w:r>
      <w:r w:rsidRPr="00161BEA">
        <w:rPr>
          <w:bCs/>
          <w:sz w:val="22"/>
          <w:szCs w:val="22"/>
          <w:u w:val="single"/>
        </w:rPr>
        <w:t>计算机</w:t>
      </w:r>
    </w:p>
    <w:p w14:paraId="40350784" w14:textId="09281A2E" w:rsidR="00F77CEC" w:rsidRPr="00161BEA" w:rsidRDefault="00F77CEC" w:rsidP="00F77CEC">
      <w:pPr>
        <w:spacing w:line="360" w:lineRule="auto"/>
        <w:ind w:firstLineChars="200" w:firstLine="440"/>
        <w:rPr>
          <w:bCs/>
          <w:sz w:val="22"/>
          <w:szCs w:val="22"/>
          <w:u w:val="single"/>
        </w:rPr>
      </w:pPr>
      <w:r w:rsidRPr="00161BEA">
        <w:rPr>
          <w:bCs/>
          <w:sz w:val="22"/>
          <w:szCs w:val="22"/>
        </w:rPr>
        <w:t>考试试卷：</w:t>
      </w:r>
      <w:r w:rsidRPr="00161BEA">
        <w:rPr>
          <w:bCs/>
          <w:sz w:val="22"/>
          <w:szCs w:val="22"/>
        </w:rPr>
        <w:t>√ A</w:t>
      </w:r>
      <w:r w:rsidRPr="00161BEA">
        <w:rPr>
          <w:bCs/>
          <w:sz w:val="22"/>
          <w:szCs w:val="22"/>
        </w:rPr>
        <w:t>卷、</w:t>
      </w:r>
      <w:r w:rsidRPr="00161BEA">
        <w:rPr>
          <w:bCs/>
          <w:sz w:val="22"/>
          <w:szCs w:val="22"/>
        </w:rPr>
        <w:t>B</w:t>
      </w:r>
      <w:r w:rsidRPr="00161BEA">
        <w:rPr>
          <w:bCs/>
          <w:sz w:val="22"/>
          <w:szCs w:val="22"/>
        </w:rPr>
        <w:t>卷</w:t>
      </w:r>
    </w:p>
    <w:p w14:paraId="4D6E3363" w14:textId="631AAD24" w:rsidR="00F77CEC" w:rsidRPr="00161BEA" w:rsidRDefault="00F77CEC" w:rsidP="00F77CEC">
      <w:pPr>
        <w:spacing w:line="360" w:lineRule="auto"/>
        <w:ind w:firstLineChars="200" w:firstLine="440"/>
        <w:rPr>
          <w:bCs/>
          <w:sz w:val="22"/>
          <w:szCs w:val="22"/>
        </w:rPr>
      </w:pPr>
      <w:r w:rsidRPr="00161BEA">
        <w:rPr>
          <w:bCs/>
          <w:sz w:val="22"/>
          <w:szCs w:val="22"/>
        </w:rPr>
        <w:t>考试形式：闭、</w:t>
      </w:r>
      <w:r w:rsidRPr="00161BEA">
        <w:rPr>
          <w:bCs/>
          <w:sz w:val="22"/>
          <w:szCs w:val="22"/>
        </w:rPr>
        <w:t xml:space="preserve">√ </w:t>
      </w:r>
      <w:r w:rsidRPr="00161BEA">
        <w:rPr>
          <w:bCs/>
          <w:sz w:val="22"/>
          <w:szCs w:val="22"/>
        </w:rPr>
        <w:t>开卷，允许带</w:t>
      </w:r>
      <w:r w:rsidRPr="00161BEA">
        <w:rPr>
          <w:bCs/>
          <w:sz w:val="22"/>
          <w:szCs w:val="22"/>
        </w:rPr>
        <w:t>___</w:t>
      </w:r>
      <w:r w:rsidRPr="00161BEA">
        <w:rPr>
          <w:bCs/>
          <w:sz w:val="22"/>
          <w:szCs w:val="22"/>
        </w:rPr>
        <w:t>任何纸张</w:t>
      </w:r>
      <w:r w:rsidRPr="00161BEA">
        <w:rPr>
          <w:bCs/>
          <w:sz w:val="22"/>
          <w:szCs w:val="22"/>
        </w:rPr>
        <w:t>__</w:t>
      </w:r>
      <w:r w:rsidRPr="00161BEA">
        <w:rPr>
          <w:bCs/>
          <w:sz w:val="22"/>
          <w:szCs w:val="22"/>
        </w:rPr>
        <w:t>入场</w:t>
      </w:r>
    </w:p>
    <w:p w14:paraId="17B62E0A" w14:textId="2DA02B8D" w:rsidR="00F77CEC" w:rsidRPr="00161BEA" w:rsidRDefault="00F77CEC" w:rsidP="00F77CEC">
      <w:pPr>
        <w:spacing w:line="360" w:lineRule="auto"/>
        <w:ind w:firstLineChars="200" w:firstLine="440"/>
        <w:rPr>
          <w:bCs/>
          <w:sz w:val="22"/>
          <w:szCs w:val="22"/>
        </w:rPr>
      </w:pPr>
      <w:r w:rsidRPr="00161BEA">
        <w:rPr>
          <w:bCs/>
          <w:sz w:val="22"/>
          <w:szCs w:val="22"/>
        </w:rPr>
        <w:t>考试日期：</w:t>
      </w:r>
      <w:r w:rsidRPr="00161BEA">
        <w:rPr>
          <w:bCs/>
          <w:sz w:val="22"/>
          <w:szCs w:val="22"/>
          <w:u w:val="single"/>
        </w:rPr>
        <w:t xml:space="preserve"> 20</w:t>
      </w:r>
      <w:r w:rsidR="00AB62FE" w:rsidRPr="00161BEA">
        <w:rPr>
          <w:bCs/>
          <w:sz w:val="22"/>
          <w:szCs w:val="22"/>
          <w:u w:val="single"/>
          <w:lang w:val="en-SE"/>
        </w:rPr>
        <w:t>2</w:t>
      </w:r>
      <w:r w:rsidR="00161BEA" w:rsidRPr="00161BEA">
        <w:rPr>
          <w:bCs/>
          <w:sz w:val="22"/>
          <w:szCs w:val="22"/>
          <w:u w:val="single"/>
        </w:rPr>
        <w:t>1</w:t>
      </w:r>
      <w:r w:rsidRPr="00161BEA">
        <w:rPr>
          <w:bCs/>
          <w:sz w:val="22"/>
          <w:szCs w:val="22"/>
          <w:u w:val="single"/>
        </w:rPr>
        <w:t xml:space="preserve"> </w:t>
      </w:r>
      <w:r w:rsidRPr="00161BEA">
        <w:rPr>
          <w:bCs/>
          <w:sz w:val="22"/>
          <w:szCs w:val="22"/>
        </w:rPr>
        <w:t>年</w:t>
      </w:r>
      <w:r w:rsidR="006305EE" w:rsidRPr="00161BEA">
        <w:rPr>
          <w:bCs/>
          <w:sz w:val="22"/>
          <w:szCs w:val="22"/>
        </w:rPr>
        <w:t>0</w:t>
      </w:r>
      <w:r w:rsidR="00161BEA" w:rsidRPr="00161BEA">
        <w:rPr>
          <w:bCs/>
          <w:sz w:val="22"/>
          <w:szCs w:val="22"/>
        </w:rPr>
        <w:t>7</w:t>
      </w:r>
      <w:r w:rsidRPr="00161BEA">
        <w:rPr>
          <w:bCs/>
          <w:sz w:val="22"/>
          <w:szCs w:val="22"/>
        </w:rPr>
        <w:t>月</w:t>
      </w:r>
      <w:r w:rsidR="00161BEA" w:rsidRPr="00161BEA">
        <w:rPr>
          <w:bCs/>
          <w:sz w:val="22"/>
          <w:szCs w:val="22"/>
        </w:rPr>
        <w:t xml:space="preserve"> </w:t>
      </w:r>
      <w:r w:rsidR="00C80FAE">
        <w:rPr>
          <w:bCs/>
          <w:sz w:val="22"/>
          <w:szCs w:val="22"/>
        </w:rPr>
        <w:t>03</w:t>
      </w:r>
      <w:r w:rsidR="00161BEA" w:rsidRPr="00161BEA">
        <w:rPr>
          <w:bCs/>
          <w:sz w:val="22"/>
          <w:szCs w:val="22"/>
        </w:rPr>
        <w:t xml:space="preserve"> </w:t>
      </w:r>
      <w:r w:rsidRPr="00161BEA">
        <w:rPr>
          <w:bCs/>
          <w:sz w:val="22"/>
          <w:szCs w:val="22"/>
        </w:rPr>
        <w:t>日</w:t>
      </w:r>
      <w:r w:rsidRPr="00161BEA">
        <w:rPr>
          <w:bCs/>
          <w:sz w:val="22"/>
          <w:szCs w:val="22"/>
        </w:rPr>
        <w:t>,</w:t>
      </w:r>
      <w:r w:rsidRPr="00161BEA">
        <w:rPr>
          <w:bCs/>
          <w:sz w:val="22"/>
          <w:szCs w:val="22"/>
        </w:rPr>
        <w:t>考试时间：</w:t>
      </w:r>
      <w:r w:rsidR="00BC3F39" w:rsidRPr="00161BEA">
        <w:rPr>
          <w:bCs/>
          <w:sz w:val="22"/>
          <w:szCs w:val="22"/>
        </w:rPr>
        <w:t>1</w:t>
      </w:r>
      <w:r w:rsidR="00161BEA" w:rsidRPr="00161BEA">
        <w:rPr>
          <w:bCs/>
          <w:sz w:val="22"/>
          <w:szCs w:val="22"/>
        </w:rPr>
        <w:t>2</w:t>
      </w:r>
      <w:r w:rsidRPr="00161BEA">
        <w:rPr>
          <w:bCs/>
          <w:sz w:val="22"/>
          <w:szCs w:val="22"/>
        </w:rPr>
        <w:t>0</w:t>
      </w:r>
      <w:r w:rsidRPr="00161BEA">
        <w:rPr>
          <w:bCs/>
          <w:sz w:val="22"/>
          <w:szCs w:val="22"/>
        </w:rPr>
        <w:t>分钟</w:t>
      </w:r>
    </w:p>
    <w:p w14:paraId="4310FDA4" w14:textId="77777777" w:rsidR="00F77CEC" w:rsidRPr="00161BEA" w:rsidRDefault="00F77CEC" w:rsidP="00F77CEC">
      <w:pPr>
        <w:spacing w:beforeLines="50" w:before="120" w:line="360" w:lineRule="auto"/>
        <w:jc w:val="center"/>
        <w:rPr>
          <w:b/>
          <w:bCs/>
          <w:sz w:val="22"/>
          <w:szCs w:val="22"/>
        </w:rPr>
      </w:pPr>
      <w:r w:rsidRPr="00161BEA">
        <w:rPr>
          <w:b/>
          <w:bCs/>
          <w:sz w:val="22"/>
          <w:szCs w:val="22"/>
        </w:rPr>
        <w:t>诚信考试，沉着应考，杜绝违纪。</w:t>
      </w:r>
    </w:p>
    <w:p w14:paraId="7DDF4568" w14:textId="77777777" w:rsidR="00F77CEC" w:rsidRPr="00161BEA" w:rsidRDefault="00F77CEC" w:rsidP="00F77CEC">
      <w:pPr>
        <w:spacing w:afterLines="30" w:after="72" w:line="600" w:lineRule="exact"/>
        <w:rPr>
          <w:b/>
          <w:bCs/>
          <w:i/>
          <w:sz w:val="22"/>
          <w:szCs w:val="22"/>
          <w:u w:val="single"/>
        </w:rPr>
      </w:pPr>
      <w:r w:rsidRPr="00161BEA">
        <w:rPr>
          <w:b/>
          <w:bCs/>
          <w:sz w:val="22"/>
          <w:szCs w:val="22"/>
        </w:rPr>
        <w:t>考生姓名：</w:t>
      </w:r>
      <w:r w:rsidRPr="00161BEA">
        <w:rPr>
          <w:b/>
          <w:bCs/>
          <w:sz w:val="22"/>
          <w:szCs w:val="22"/>
          <w:u w:val="single"/>
        </w:rPr>
        <w:t xml:space="preserve">              </w:t>
      </w:r>
      <w:r w:rsidRPr="00161BEA">
        <w:rPr>
          <w:b/>
          <w:bCs/>
          <w:sz w:val="22"/>
          <w:szCs w:val="22"/>
        </w:rPr>
        <w:t>学号：</w:t>
      </w:r>
      <w:r w:rsidRPr="00161BEA">
        <w:rPr>
          <w:b/>
          <w:bCs/>
          <w:sz w:val="22"/>
          <w:szCs w:val="22"/>
          <w:u w:val="single"/>
        </w:rPr>
        <w:t xml:space="preserve">              </w:t>
      </w:r>
      <w:r w:rsidRPr="00161BEA">
        <w:rPr>
          <w:b/>
          <w:bCs/>
          <w:sz w:val="22"/>
          <w:szCs w:val="22"/>
        </w:rPr>
        <w:t>所属院系：</w:t>
      </w:r>
      <w:r w:rsidRPr="00161BEA">
        <w:rPr>
          <w:b/>
          <w:bCs/>
          <w:sz w:val="22"/>
          <w:szCs w:val="22"/>
          <w:u w:val="single"/>
        </w:rPr>
        <w:t xml:space="preserve">            _</w:t>
      </w:r>
    </w:p>
    <w:tbl>
      <w:tblPr>
        <w:tblW w:w="2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09"/>
      </w:tblGrid>
      <w:tr w:rsidR="00F77CEC" w:rsidRPr="00161BEA" w14:paraId="6C563252" w14:textId="77777777" w:rsidTr="00F77CEC">
        <w:trPr>
          <w:trHeight w:val="537"/>
          <w:jc w:val="center"/>
        </w:trPr>
        <w:tc>
          <w:tcPr>
            <w:tcW w:w="1080" w:type="dxa"/>
            <w:vAlign w:val="center"/>
          </w:tcPr>
          <w:p w14:paraId="7F51B3E9" w14:textId="2561D48E" w:rsidR="00F77CEC" w:rsidRPr="00161BEA" w:rsidRDefault="00F77CEC" w:rsidP="00F77CEC">
            <w:pPr>
              <w:jc w:val="center"/>
              <w:rPr>
                <w:b/>
                <w:bCs/>
                <w:sz w:val="22"/>
                <w:szCs w:val="22"/>
              </w:rPr>
            </w:pPr>
            <w:r w:rsidRPr="00161BEA">
              <w:rPr>
                <w:b/>
                <w:bCs/>
                <w:sz w:val="22"/>
                <w:szCs w:val="22"/>
              </w:rPr>
              <w:t>总</w:t>
            </w:r>
            <w:r w:rsidRPr="00161BEA">
              <w:rPr>
                <w:b/>
                <w:bCs/>
                <w:sz w:val="22"/>
                <w:szCs w:val="22"/>
              </w:rPr>
              <w:t xml:space="preserve"> </w:t>
            </w:r>
            <w:r w:rsidRPr="00161BEA">
              <w:rPr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1609" w:type="dxa"/>
            <w:vAlign w:val="center"/>
          </w:tcPr>
          <w:p w14:paraId="7C6FE94D" w14:textId="77777777" w:rsidR="00F77CEC" w:rsidRPr="00161BEA" w:rsidRDefault="00F77CEC" w:rsidP="00F77CE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77CEC" w:rsidRPr="00161BEA" w14:paraId="3F9CC1C2" w14:textId="77777777" w:rsidTr="00F77CEC">
        <w:trPr>
          <w:cantSplit/>
          <w:trHeight w:val="451"/>
          <w:jc w:val="center"/>
        </w:trPr>
        <w:tc>
          <w:tcPr>
            <w:tcW w:w="1080" w:type="dxa"/>
          </w:tcPr>
          <w:p w14:paraId="41D55DAA" w14:textId="77777777" w:rsidR="00F77CEC" w:rsidRPr="00161BEA" w:rsidRDefault="00F77CEC" w:rsidP="00F77CEC">
            <w:pPr>
              <w:jc w:val="center"/>
              <w:rPr>
                <w:b/>
                <w:bCs/>
                <w:sz w:val="22"/>
                <w:szCs w:val="22"/>
              </w:rPr>
            </w:pPr>
            <w:r w:rsidRPr="00161BEA">
              <w:rPr>
                <w:b/>
                <w:bCs/>
                <w:sz w:val="22"/>
                <w:szCs w:val="22"/>
              </w:rPr>
              <w:t>评卷人</w:t>
            </w:r>
          </w:p>
        </w:tc>
        <w:tc>
          <w:tcPr>
            <w:tcW w:w="1609" w:type="dxa"/>
          </w:tcPr>
          <w:p w14:paraId="31770F8F" w14:textId="77777777" w:rsidR="00F77CEC" w:rsidRPr="00161BEA" w:rsidRDefault="00F77CEC" w:rsidP="00F77CE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25B4109E" w14:textId="77777777" w:rsidR="00F77CEC" w:rsidRPr="00161BEA" w:rsidRDefault="00F77CEC" w:rsidP="00F77CEC">
      <w:pPr>
        <w:rPr>
          <w:rFonts w:eastAsia="SimHei"/>
          <w:b/>
          <w:sz w:val="22"/>
          <w:szCs w:val="22"/>
        </w:rPr>
      </w:pPr>
    </w:p>
    <w:p w14:paraId="7439233C" w14:textId="7A62217F" w:rsidR="00F77CEC" w:rsidRPr="00161BEA" w:rsidRDefault="00F77CEC" w:rsidP="00250AD0">
      <w:pPr>
        <w:rPr>
          <w:rFonts w:eastAsia="SimHei"/>
          <w:b/>
          <w:sz w:val="22"/>
          <w:szCs w:val="22"/>
        </w:rPr>
      </w:pPr>
      <w:r w:rsidRPr="00161BEA">
        <w:rPr>
          <w:rFonts w:eastAsia="SimHei"/>
          <w:b/>
          <w:sz w:val="22"/>
          <w:szCs w:val="22"/>
        </w:rPr>
        <w:t xml:space="preserve">Instructions: </w:t>
      </w:r>
      <w:r w:rsidR="00F37D82" w:rsidRPr="00161BEA">
        <w:rPr>
          <w:rFonts w:eastAsia="SimHei"/>
          <w:b/>
          <w:sz w:val="22"/>
          <w:szCs w:val="22"/>
          <w:lang w:val="en-SE"/>
        </w:rPr>
        <w:t xml:space="preserve">There are </w:t>
      </w:r>
      <w:r w:rsidR="007F7D42" w:rsidRPr="00161BEA">
        <w:rPr>
          <w:rFonts w:eastAsia="SimHei"/>
          <w:b/>
          <w:sz w:val="22"/>
          <w:szCs w:val="22"/>
        </w:rPr>
        <w:t>5</w:t>
      </w:r>
      <w:r w:rsidR="00F37D82" w:rsidRPr="00161BEA">
        <w:rPr>
          <w:rFonts w:eastAsia="SimHei"/>
          <w:b/>
          <w:sz w:val="22"/>
          <w:szCs w:val="22"/>
          <w:lang w:val="en-SE"/>
        </w:rPr>
        <w:t>0 questions</w:t>
      </w:r>
      <w:r w:rsidR="007F7D42" w:rsidRPr="00161BEA">
        <w:rPr>
          <w:rFonts w:eastAsia="SimHei"/>
          <w:b/>
          <w:sz w:val="22"/>
          <w:szCs w:val="22"/>
        </w:rPr>
        <w:t>,</w:t>
      </w:r>
      <w:r w:rsidR="00F37D82" w:rsidRPr="00161BEA">
        <w:rPr>
          <w:rFonts w:eastAsia="SimHei"/>
          <w:b/>
          <w:sz w:val="22"/>
          <w:szCs w:val="22"/>
          <w:lang w:val="en-SE"/>
        </w:rPr>
        <w:t xml:space="preserve"> </w:t>
      </w:r>
      <w:r w:rsidR="007F7D42" w:rsidRPr="00161BEA">
        <w:rPr>
          <w:rFonts w:eastAsia="SimHei"/>
          <w:b/>
          <w:sz w:val="22"/>
          <w:szCs w:val="22"/>
        </w:rPr>
        <w:t>each worth</w:t>
      </w:r>
      <w:r w:rsidR="00250AD0" w:rsidRPr="00161BEA">
        <w:rPr>
          <w:rFonts w:eastAsia="SimHei"/>
          <w:b/>
          <w:sz w:val="22"/>
          <w:szCs w:val="22"/>
          <w:lang w:val="en-SE"/>
        </w:rPr>
        <w:t xml:space="preserve"> 2 points. Each question has EXACTLY ONE correct answer. If the correct choice is “All of the above”, </w:t>
      </w:r>
      <w:r w:rsidR="007F7D42" w:rsidRPr="00161BEA">
        <w:rPr>
          <w:rFonts w:eastAsia="SimHei"/>
          <w:b/>
          <w:sz w:val="22"/>
          <w:szCs w:val="22"/>
        </w:rPr>
        <w:t>then you must choose it instead of one of the</w:t>
      </w:r>
      <w:r w:rsidR="00250AD0" w:rsidRPr="00161BEA">
        <w:rPr>
          <w:rFonts w:eastAsia="SimHei"/>
          <w:b/>
          <w:sz w:val="22"/>
          <w:szCs w:val="22"/>
          <w:lang w:val="en-SE"/>
        </w:rPr>
        <w:t xml:space="preserve"> correct answers.</w:t>
      </w:r>
      <w:r w:rsidR="007F7D42" w:rsidRPr="00161BEA">
        <w:rPr>
          <w:rFonts w:eastAsia="SimHei"/>
          <w:b/>
          <w:sz w:val="22"/>
          <w:szCs w:val="22"/>
        </w:rPr>
        <w:t xml:space="preserve"> </w:t>
      </w:r>
      <w:r w:rsidR="00161BEA" w:rsidRPr="00161BEA">
        <w:rPr>
          <w:rFonts w:eastAsia="SimHei"/>
          <w:b/>
          <w:sz w:val="22"/>
          <w:szCs w:val="22"/>
        </w:rPr>
        <w:t>PLEASE WRITE YOUR ANSWERS IN THE TABLE BELOW</w:t>
      </w:r>
      <w:r w:rsidR="007F7D42" w:rsidRPr="00161BEA">
        <w:rPr>
          <w:rFonts w:eastAsia="SimHei"/>
          <w:b/>
          <w:sz w:val="22"/>
          <w:szCs w:val="22"/>
        </w:rPr>
        <w:t>, which is used for grading.</w:t>
      </w:r>
    </w:p>
    <w:p w14:paraId="23016836" w14:textId="77777777" w:rsidR="00F77CEC" w:rsidRPr="00161BEA" w:rsidRDefault="00F77CEC" w:rsidP="00F77CEC">
      <w:pPr>
        <w:rPr>
          <w:rFonts w:eastAsia="SimHei"/>
          <w:b/>
          <w:sz w:val="22"/>
          <w:szCs w:val="22"/>
          <w:lang w:val="en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582B" w:rsidRPr="00161BEA" w14:paraId="0F13EF3C" w14:textId="77777777" w:rsidTr="00AE7BA3">
        <w:tc>
          <w:tcPr>
            <w:tcW w:w="829" w:type="dxa"/>
          </w:tcPr>
          <w:p w14:paraId="0E6178FA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829" w:type="dxa"/>
          </w:tcPr>
          <w:p w14:paraId="4C6AC7FD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29" w:type="dxa"/>
          </w:tcPr>
          <w:p w14:paraId="37872574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29" w:type="dxa"/>
          </w:tcPr>
          <w:p w14:paraId="56B4A63C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6B5A367E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30" w:type="dxa"/>
          </w:tcPr>
          <w:p w14:paraId="7EE972C9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830" w:type="dxa"/>
          </w:tcPr>
          <w:p w14:paraId="5CE58254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830" w:type="dxa"/>
          </w:tcPr>
          <w:p w14:paraId="6BC5AD59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830" w:type="dxa"/>
          </w:tcPr>
          <w:p w14:paraId="1998318F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830" w:type="dxa"/>
          </w:tcPr>
          <w:p w14:paraId="7EB20919" w14:textId="77777777" w:rsidR="0023582B" w:rsidRPr="00161BEA" w:rsidRDefault="0023582B" w:rsidP="00AE7BA3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10</w:t>
            </w:r>
          </w:p>
        </w:tc>
      </w:tr>
      <w:tr w:rsidR="0023582B" w:rsidRPr="00161BEA" w14:paraId="59635CA1" w14:textId="77777777" w:rsidTr="00AE7BA3">
        <w:tc>
          <w:tcPr>
            <w:tcW w:w="829" w:type="dxa"/>
          </w:tcPr>
          <w:p w14:paraId="0ACD7AAF" w14:textId="3DF6D92F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07E853A9" w14:textId="29084975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76DE23D4" w14:textId="47BFED88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43116703" w14:textId="4236B4B9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DA9C69E" w14:textId="4AB2A37C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5355DC9" w14:textId="1D0E5A80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2B5BBF50" w14:textId="2AEE8FC6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79C72AFD" w14:textId="6BCCCD58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8C91E53" w14:textId="107ECEB6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69D3E15" w14:textId="51825835" w:rsidR="0023582B" w:rsidRPr="00161BEA" w:rsidRDefault="0023582B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3582B" w:rsidRPr="00161BEA" w14:paraId="7554A817" w14:textId="77777777" w:rsidTr="00AE7BA3">
        <w:tc>
          <w:tcPr>
            <w:tcW w:w="829" w:type="dxa"/>
          </w:tcPr>
          <w:p w14:paraId="53E584BF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829" w:type="dxa"/>
          </w:tcPr>
          <w:p w14:paraId="272281AF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829" w:type="dxa"/>
          </w:tcPr>
          <w:p w14:paraId="71D5D86F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829" w:type="dxa"/>
          </w:tcPr>
          <w:p w14:paraId="33DD0D91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830" w:type="dxa"/>
          </w:tcPr>
          <w:p w14:paraId="425E353D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15</w:t>
            </w:r>
          </w:p>
        </w:tc>
        <w:tc>
          <w:tcPr>
            <w:tcW w:w="830" w:type="dxa"/>
          </w:tcPr>
          <w:p w14:paraId="332D3C87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830" w:type="dxa"/>
          </w:tcPr>
          <w:p w14:paraId="6977D8F0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830" w:type="dxa"/>
          </w:tcPr>
          <w:p w14:paraId="35CA5D7C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830" w:type="dxa"/>
          </w:tcPr>
          <w:p w14:paraId="2F711FE9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830" w:type="dxa"/>
          </w:tcPr>
          <w:p w14:paraId="21E1FA86" w14:textId="77777777" w:rsidR="0023582B" w:rsidRPr="00161BEA" w:rsidRDefault="0023582B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20</w:t>
            </w:r>
          </w:p>
        </w:tc>
      </w:tr>
      <w:tr w:rsidR="00BF4603" w:rsidRPr="00161BEA" w14:paraId="0B4F2826" w14:textId="77777777" w:rsidTr="00AE7BA3">
        <w:tc>
          <w:tcPr>
            <w:tcW w:w="829" w:type="dxa"/>
          </w:tcPr>
          <w:p w14:paraId="4BC16A26" w14:textId="1534D8A8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56120DF1" w14:textId="6D313E6D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0DADC419" w14:textId="195BAE0F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5E48BBFC" w14:textId="2CDC454F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2760A8A3" w14:textId="3A0354E2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23232E2" w14:textId="441D7AF8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1AD6CE63" w14:textId="05951A45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DB86DFA" w14:textId="213B9378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75FEAA2" w14:textId="709F1027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5B92862" w14:textId="4428E9D3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F4603" w:rsidRPr="00161BEA" w14:paraId="12CFF11A" w14:textId="77777777" w:rsidTr="00AE7BA3">
        <w:tc>
          <w:tcPr>
            <w:tcW w:w="829" w:type="dxa"/>
          </w:tcPr>
          <w:p w14:paraId="76C3E689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829" w:type="dxa"/>
          </w:tcPr>
          <w:p w14:paraId="54700077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22</w:t>
            </w:r>
          </w:p>
        </w:tc>
        <w:tc>
          <w:tcPr>
            <w:tcW w:w="829" w:type="dxa"/>
          </w:tcPr>
          <w:p w14:paraId="67CEC83E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829" w:type="dxa"/>
          </w:tcPr>
          <w:p w14:paraId="02E4EBC3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830" w:type="dxa"/>
          </w:tcPr>
          <w:p w14:paraId="23354746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830" w:type="dxa"/>
          </w:tcPr>
          <w:p w14:paraId="4DFBFB15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26</w:t>
            </w:r>
          </w:p>
        </w:tc>
        <w:tc>
          <w:tcPr>
            <w:tcW w:w="830" w:type="dxa"/>
          </w:tcPr>
          <w:p w14:paraId="56DC3D61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27</w:t>
            </w:r>
          </w:p>
        </w:tc>
        <w:tc>
          <w:tcPr>
            <w:tcW w:w="830" w:type="dxa"/>
          </w:tcPr>
          <w:p w14:paraId="5A2B8987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28</w:t>
            </w:r>
          </w:p>
        </w:tc>
        <w:tc>
          <w:tcPr>
            <w:tcW w:w="830" w:type="dxa"/>
          </w:tcPr>
          <w:p w14:paraId="5347F155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29</w:t>
            </w:r>
          </w:p>
        </w:tc>
        <w:tc>
          <w:tcPr>
            <w:tcW w:w="830" w:type="dxa"/>
          </w:tcPr>
          <w:p w14:paraId="0A023C4C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30</w:t>
            </w:r>
          </w:p>
        </w:tc>
      </w:tr>
      <w:tr w:rsidR="00BF4603" w:rsidRPr="00161BEA" w14:paraId="707A8A5B" w14:textId="77777777" w:rsidTr="00AE7BA3">
        <w:tc>
          <w:tcPr>
            <w:tcW w:w="829" w:type="dxa"/>
          </w:tcPr>
          <w:p w14:paraId="4E611C7B" w14:textId="7E1C3B22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7E8E70B3" w14:textId="124BB99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398670F3" w14:textId="66D4F1C3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75A7DFBC" w14:textId="4D1CD99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43F17BF" w14:textId="5512CBAF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37EDC51" w14:textId="68E5DB16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74D6F8C6" w14:textId="39F436C4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7612AC9A" w14:textId="35A5EFF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57486B5" w14:textId="6A03FA4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2260A3D9" w14:textId="27685EA7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F4603" w:rsidRPr="00161BEA" w14:paraId="0FCBD80E" w14:textId="77777777" w:rsidTr="00AE7BA3">
        <w:tc>
          <w:tcPr>
            <w:tcW w:w="829" w:type="dxa"/>
          </w:tcPr>
          <w:p w14:paraId="281AACB0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31</w:t>
            </w:r>
          </w:p>
        </w:tc>
        <w:tc>
          <w:tcPr>
            <w:tcW w:w="829" w:type="dxa"/>
          </w:tcPr>
          <w:p w14:paraId="225F9782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32</w:t>
            </w:r>
          </w:p>
        </w:tc>
        <w:tc>
          <w:tcPr>
            <w:tcW w:w="829" w:type="dxa"/>
          </w:tcPr>
          <w:p w14:paraId="48441936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33</w:t>
            </w:r>
          </w:p>
        </w:tc>
        <w:tc>
          <w:tcPr>
            <w:tcW w:w="829" w:type="dxa"/>
          </w:tcPr>
          <w:p w14:paraId="7788154A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830" w:type="dxa"/>
          </w:tcPr>
          <w:p w14:paraId="3AA5AE92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35</w:t>
            </w:r>
          </w:p>
        </w:tc>
        <w:tc>
          <w:tcPr>
            <w:tcW w:w="830" w:type="dxa"/>
          </w:tcPr>
          <w:p w14:paraId="0126E618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36</w:t>
            </w:r>
          </w:p>
        </w:tc>
        <w:tc>
          <w:tcPr>
            <w:tcW w:w="830" w:type="dxa"/>
          </w:tcPr>
          <w:p w14:paraId="4C55CC08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37</w:t>
            </w:r>
          </w:p>
        </w:tc>
        <w:tc>
          <w:tcPr>
            <w:tcW w:w="830" w:type="dxa"/>
          </w:tcPr>
          <w:p w14:paraId="12813A48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830" w:type="dxa"/>
          </w:tcPr>
          <w:p w14:paraId="02A5A644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830" w:type="dxa"/>
          </w:tcPr>
          <w:p w14:paraId="27E82478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40</w:t>
            </w:r>
          </w:p>
        </w:tc>
      </w:tr>
      <w:tr w:rsidR="00BF4603" w:rsidRPr="00161BEA" w14:paraId="0EA8C88C" w14:textId="77777777" w:rsidTr="00AE7BA3">
        <w:tc>
          <w:tcPr>
            <w:tcW w:w="829" w:type="dxa"/>
          </w:tcPr>
          <w:p w14:paraId="1A2C4E01" w14:textId="7440BF61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30B949B1" w14:textId="2ECC7211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4F4CD029" w14:textId="603D6805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50DA8BF6" w14:textId="10607A38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B3838C0" w14:textId="3BC85B39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6E61C87" w14:textId="61B6C59F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24E14DC6" w14:textId="556368C2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72715987" w14:textId="0F76A34D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1847D84" w14:textId="7FF5B03A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52CFF2F7" w14:textId="1C1580AA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F4603" w:rsidRPr="00161BEA" w14:paraId="450ABA2F" w14:textId="77777777" w:rsidTr="00AE7BA3">
        <w:tc>
          <w:tcPr>
            <w:tcW w:w="829" w:type="dxa"/>
          </w:tcPr>
          <w:p w14:paraId="7C22677E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829" w:type="dxa"/>
          </w:tcPr>
          <w:p w14:paraId="4EE9354C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829" w:type="dxa"/>
          </w:tcPr>
          <w:p w14:paraId="63AE8D6F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829" w:type="dxa"/>
          </w:tcPr>
          <w:p w14:paraId="3A74B996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830" w:type="dxa"/>
          </w:tcPr>
          <w:p w14:paraId="2B00764D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830" w:type="dxa"/>
          </w:tcPr>
          <w:p w14:paraId="4BC73466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830" w:type="dxa"/>
          </w:tcPr>
          <w:p w14:paraId="34321162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830" w:type="dxa"/>
          </w:tcPr>
          <w:p w14:paraId="7FD1BEC1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830" w:type="dxa"/>
          </w:tcPr>
          <w:p w14:paraId="2C8FF05E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830" w:type="dxa"/>
          </w:tcPr>
          <w:p w14:paraId="29052289" w14:textId="77777777" w:rsidR="00BF4603" w:rsidRPr="00161BEA" w:rsidRDefault="00BF4603" w:rsidP="00027456">
            <w:pPr>
              <w:spacing w:afterLines="30" w:after="72" w:line="600" w:lineRule="exact"/>
              <w:jc w:val="center"/>
              <w:rPr>
                <w:bCs/>
                <w:sz w:val="22"/>
                <w:szCs w:val="22"/>
              </w:rPr>
            </w:pPr>
            <w:r w:rsidRPr="00161BEA">
              <w:rPr>
                <w:bCs/>
                <w:sz w:val="22"/>
                <w:szCs w:val="22"/>
              </w:rPr>
              <w:t>50</w:t>
            </w:r>
          </w:p>
        </w:tc>
      </w:tr>
      <w:tr w:rsidR="00BF4603" w:rsidRPr="00161BEA" w14:paraId="5040FBDE" w14:textId="77777777" w:rsidTr="000A7ABA">
        <w:trPr>
          <w:trHeight w:val="56"/>
        </w:trPr>
        <w:tc>
          <w:tcPr>
            <w:tcW w:w="829" w:type="dxa"/>
          </w:tcPr>
          <w:p w14:paraId="479583CD" w14:textId="3B9AA5C7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4DEE2A6F" w14:textId="26EBB565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44DED1CB" w14:textId="2F8BF2B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9" w:type="dxa"/>
          </w:tcPr>
          <w:p w14:paraId="3323410C" w14:textId="787B5C2C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A833D34" w14:textId="388C468D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47CFD78C" w14:textId="226FDD5F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B8CDFAB" w14:textId="3FF7D9EB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66D5360" w14:textId="0512DEBE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1B2462D1" w14:textId="1C37004A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5DEFB6B4" w14:textId="72FAD7D5" w:rsidR="00BF4603" w:rsidRPr="00161BEA" w:rsidRDefault="00BF4603" w:rsidP="00027456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bookmarkEnd w:id="0"/>
    <w:p w14:paraId="543CA78D" w14:textId="10EE7B94" w:rsidR="006F0527" w:rsidRPr="00CD4553" w:rsidRDefault="006F0527" w:rsidP="00C76CCC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lastRenderedPageBreak/>
        <w:t>Digital signatures can be computed with:</w:t>
      </w:r>
    </w:p>
    <w:p w14:paraId="35F4BB31" w14:textId="77777777" w:rsidR="006F0527" w:rsidRPr="00CD4553" w:rsidRDefault="006F0527" w:rsidP="006F0527">
      <w:pPr>
        <w:rPr>
          <w:sz w:val="22"/>
          <w:szCs w:val="22"/>
        </w:rPr>
      </w:pPr>
      <w:r w:rsidRPr="00CD4553">
        <w:rPr>
          <w:sz w:val="22"/>
          <w:szCs w:val="22"/>
        </w:rPr>
        <w:t>A. public-key cryptography algorithm</w:t>
      </w:r>
    </w:p>
    <w:p w14:paraId="08BE2105" w14:textId="77777777" w:rsidR="006F0527" w:rsidRPr="00CD4553" w:rsidRDefault="006F0527" w:rsidP="006F0527">
      <w:pPr>
        <w:rPr>
          <w:sz w:val="22"/>
          <w:szCs w:val="22"/>
        </w:rPr>
      </w:pPr>
      <w:r w:rsidRPr="00CD4553">
        <w:rPr>
          <w:sz w:val="22"/>
          <w:szCs w:val="22"/>
        </w:rPr>
        <w:t>B. symmetric encryption algorithm</w:t>
      </w:r>
    </w:p>
    <w:p w14:paraId="0105649C" w14:textId="77777777" w:rsidR="006F0527" w:rsidRPr="00CD4553" w:rsidRDefault="006F0527" w:rsidP="006F0527">
      <w:pPr>
        <w:rPr>
          <w:sz w:val="22"/>
          <w:szCs w:val="22"/>
        </w:rPr>
      </w:pPr>
      <w:r w:rsidRPr="00CD4553">
        <w:rPr>
          <w:sz w:val="22"/>
          <w:szCs w:val="22"/>
        </w:rPr>
        <w:t>C. neither one of the above will work</w:t>
      </w:r>
    </w:p>
    <w:p w14:paraId="46F15318" w14:textId="77777777" w:rsidR="006F0527" w:rsidRPr="00CD4553" w:rsidRDefault="006F0527" w:rsidP="006F0527">
      <w:pPr>
        <w:rPr>
          <w:sz w:val="22"/>
          <w:szCs w:val="22"/>
        </w:rPr>
      </w:pPr>
      <w:r w:rsidRPr="00CD4553">
        <w:rPr>
          <w:sz w:val="22"/>
          <w:szCs w:val="22"/>
        </w:rPr>
        <w:t>D. either one of the above will work</w:t>
      </w:r>
    </w:p>
    <w:p w14:paraId="25BCD707" w14:textId="77777777" w:rsidR="003E65A9" w:rsidRPr="00CD4553" w:rsidRDefault="003E65A9" w:rsidP="003E65A9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5978EBBE" w14:textId="1124EE3B" w:rsidR="006F0527" w:rsidRPr="00CD4553" w:rsidRDefault="003E65A9" w:rsidP="006F0527">
      <w:p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017A06B5" w14:textId="24F9DAC1" w:rsidR="005A10ED" w:rsidRPr="00CD4553" w:rsidRDefault="00B20A5C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</w:rPr>
        <w:t xml:space="preserve">In the following figure for </w:t>
      </w:r>
      <w:r w:rsidR="002A1878" w:rsidRPr="00CD4553">
        <w:rPr>
          <w:rFonts w:ascii="Times New Roman" w:eastAsia="SimHei" w:hAnsi="Times New Roman"/>
          <w:sz w:val="22"/>
          <w:szCs w:val="22"/>
          <w:lang w:val="en-SE"/>
        </w:rPr>
        <w:t>intrusion detection</w:t>
      </w:r>
      <w:r w:rsidRPr="00CD4553">
        <w:rPr>
          <w:rFonts w:ascii="Times New Roman" w:eastAsia="SimHei" w:hAnsi="Times New Roman"/>
          <w:sz w:val="22"/>
          <w:szCs w:val="22"/>
        </w:rPr>
        <w:t xml:space="preserve">, what is the effect of moving the </w:t>
      </w:r>
      <w:r w:rsidRPr="00CD4553">
        <w:rPr>
          <w:rFonts w:ascii="Times New Roman" w:eastAsia="SimHei" w:hAnsi="Times New Roman"/>
          <w:i/>
          <w:sz w:val="22"/>
          <w:szCs w:val="22"/>
        </w:rPr>
        <w:t>decision threshold</w:t>
      </w:r>
      <w:r w:rsidR="00711F67" w:rsidRPr="00CD4553">
        <w:rPr>
          <w:rFonts w:ascii="Times New Roman" w:eastAsia="SimHei" w:hAnsi="Times New Roman"/>
          <w:i/>
          <w:sz w:val="22"/>
          <w:szCs w:val="22"/>
        </w:rPr>
        <w:t xml:space="preserve"> </w:t>
      </w:r>
      <w:r w:rsidR="002A1878" w:rsidRPr="00CD4553">
        <w:rPr>
          <w:rFonts w:ascii="Times New Roman" w:eastAsia="SimHei" w:hAnsi="Times New Roman"/>
          <w:sz w:val="22"/>
          <w:szCs w:val="22"/>
        </w:rPr>
        <w:t>(red vertical line)</w:t>
      </w:r>
      <w:r w:rsidRPr="00CD4553">
        <w:rPr>
          <w:rFonts w:ascii="Times New Roman" w:eastAsia="SimHei" w:hAnsi="Times New Roman"/>
          <w:sz w:val="22"/>
          <w:szCs w:val="22"/>
        </w:rPr>
        <w:t xml:space="preserve"> more to the</w:t>
      </w:r>
      <w:r w:rsidR="002A1878" w:rsidRPr="00CD4553">
        <w:rPr>
          <w:rFonts w:ascii="Times New Roman" w:eastAsia="SimHei" w:hAnsi="Times New Roman"/>
          <w:sz w:val="22"/>
          <w:szCs w:val="22"/>
          <w:lang w:val="en-SE"/>
        </w:rPr>
        <w:t xml:space="preserve"> RIGHT side?</w:t>
      </w:r>
    </w:p>
    <w:p w14:paraId="41600F64" w14:textId="0B043199" w:rsidR="00E907E4" w:rsidRPr="00CD4553" w:rsidRDefault="002A1878" w:rsidP="00E907E4">
      <w:pPr>
        <w:ind w:left="360"/>
        <w:rPr>
          <w:rFonts w:eastAsia="SimHei"/>
          <w:sz w:val="22"/>
          <w:szCs w:val="22"/>
        </w:rPr>
      </w:pPr>
      <w:r w:rsidRPr="00CD4553">
        <w:rPr>
          <w:rFonts w:eastAsia="SimHe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F7819" wp14:editId="03BA3B0F">
                <wp:simplePos x="0" y="0"/>
                <wp:positionH relativeFrom="column">
                  <wp:posOffset>1875155</wp:posOffset>
                </wp:positionH>
                <wp:positionV relativeFrom="paragraph">
                  <wp:posOffset>743829</wp:posOffset>
                </wp:positionV>
                <wp:extent cx="11723" cy="1558876"/>
                <wp:effectExtent l="19050" t="1905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5588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CAB9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58.55pt" to="148.5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" strokecolor="#c00000" strokeweight="2.25pt">
                <v:stroke joinstyle="miter"/>
              </v:line>
            </w:pict>
          </mc:Fallback>
        </mc:AlternateContent>
      </w:r>
      <w:r w:rsidRPr="00CD4553">
        <w:rPr>
          <w:rFonts w:eastAsia="SimHei"/>
          <w:noProof/>
          <w:sz w:val="22"/>
          <w:szCs w:val="22"/>
        </w:rPr>
        <w:drawing>
          <wp:inline distT="0" distB="0" distL="0" distR="0" wp14:anchorId="672DE8AB" wp14:editId="2E40D13F">
            <wp:extent cx="3711036" cy="3048000"/>
            <wp:effectExtent l="0" t="0" r="3810" b="0"/>
            <wp:docPr id="10" name="Picture 9" descr="f1.pdf">
              <a:extLst xmlns:a="http://schemas.openxmlformats.org/drawingml/2006/main">
                <a:ext uri="{FF2B5EF4-FFF2-40B4-BE49-F238E27FC236}">
                  <a16:creationId xmlns:a16="http://schemas.microsoft.com/office/drawing/2014/main" id="{20E77CEA-00D3-464B-B3CA-B846667F0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f1.pdf">
                      <a:extLst>
                        <a:ext uri="{FF2B5EF4-FFF2-40B4-BE49-F238E27FC236}">
                          <a16:creationId xmlns:a16="http://schemas.microsoft.com/office/drawing/2014/main" id="{20E77CEA-00D3-464B-B3CA-B846667F0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0" b="18461"/>
                    <a:stretch/>
                  </pic:blipFill>
                  <pic:spPr>
                    <a:xfrm>
                      <a:off x="0" y="0"/>
                      <a:ext cx="3713477" cy="3050005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</pic:spPr>
                </pic:pic>
              </a:graphicData>
            </a:graphic>
          </wp:inline>
        </w:drawing>
      </w:r>
      <w:r w:rsidR="00DA539B" w:rsidRPr="00CD4553">
        <w:rPr>
          <w:rFonts w:eastAsia="SimHei"/>
          <w:sz w:val="22"/>
          <w:szCs w:val="22"/>
        </w:rPr>
        <w:t xml:space="preserve"> </w:t>
      </w:r>
    </w:p>
    <w:p w14:paraId="1D3B4DAB" w14:textId="11EB6F24" w:rsidR="005A10ED" w:rsidRPr="00CD4553" w:rsidRDefault="00B20A5C" w:rsidP="002A1878">
      <w:pPr>
        <w:numPr>
          <w:ilvl w:val="0"/>
          <w:numId w:val="1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There will be more </w:t>
      </w:r>
      <w:r w:rsidR="002A1878" w:rsidRPr="00CD4553">
        <w:rPr>
          <w:rFonts w:eastAsia="SimHei"/>
          <w:sz w:val="22"/>
          <w:szCs w:val="22"/>
        </w:rPr>
        <w:t xml:space="preserve">false positives </w:t>
      </w:r>
      <w:r w:rsidR="002A1878" w:rsidRPr="00CD4553">
        <w:rPr>
          <w:rFonts w:eastAsia="SimHei"/>
          <w:sz w:val="22"/>
          <w:szCs w:val="22"/>
          <w:lang w:val="en-SE"/>
        </w:rPr>
        <w:t>or</w:t>
      </w:r>
      <w:r w:rsidR="002A1878" w:rsidRPr="00CD4553">
        <w:rPr>
          <w:rFonts w:eastAsia="SimHei"/>
          <w:sz w:val="22"/>
          <w:szCs w:val="22"/>
        </w:rPr>
        <w:t xml:space="preserve"> false alarms, where authorized users are identified as intruders </w:t>
      </w:r>
    </w:p>
    <w:p w14:paraId="071F4C00" w14:textId="16DFAABE" w:rsidR="00B20A5C" w:rsidRPr="00CD4553" w:rsidRDefault="00B20A5C" w:rsidP="002A1878">
      <w:pPr>
        <w:numPr>
          <w:ilvl w:val="0"/>
          <w:numId w:val="1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There will be more </w:t>
      </w:r>
      <w:r w:rsidR="002A1878" w:rsidRPr="00CD4553">
        <w:rPr>
          <w:rFonts w:eastAsia="SimHei"/>
          <w:sz w:val="22"/>
          <w:szCs w:val="22"/>
          <w:lang w:val="en-SE"/>
        </w:rPr>
        <w:t>false negatives</w:t>
      </w:r>
      <w:r w:rsidRPr="00CD4553">
        <w:rPr>
          <w:rFonts w:eastAsia="SimHei"/>
          <w:sz w:val="22"/>
          <w:szCs w:val="22"/>
        </w:rPr>
        <w:t xml:space="preserve">, </w:t>
      </w:r>
      <w:r w:rsidR="002A1878" w:rsidRPr="00CD4553">
        <w:rPr>
          <w:rFonts w:eastAsia="SimHei"/>
          <w:sz w:val="22"/>
          <w:szCs w:val="22"/>
          <w:lang w:val="en-SE"/>
        </w:rPr>
        <w:t>where intruders are not identified as intruders.</w:t>
      </w:r>
    </w:p>
    <w:p w14:paraId="56B35C4A" w14:textId="70550431" w:rsidR="005A10ED" w:rsidRPr="00CD4553" w:rsidRDefault="00B20A5C" w:rsidP="00C76CCC">
      <w:pPr>
        <w:numPr>
          <w:ilvl w:val="0"/>
          <w:numId w:val="1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It has no effect on the</w:t>
      </w:r>
      <w:r w:rsidR="002A1878" w:rsidRPr="00CD4553">
        <w:rPr>
          <w:rFonts w:eastAsia="SimHei"/>
          <w:sz w:val="22"/>
          <w:szCs w:val="22"/>
          <w:lang w:val="en-SE"/>
        </w:rPr>
        <w:t xml:space="preserve"> numbers of</w:t>
      </w:r>
      <w:r w:rsidRPr="00CD4553">
        <w:rPr>
          <w:rFonts w:eastAsia="SimHei"/>
          <w:sz w:val="22"/>
          <w:szCs w:val="22"/>
        </w:rPr>
        <w:t xml:space="preserve"> false positive or false negative</w:t>
      </w:r>
      <w:r w:rsidR="002A1878" w:rsidRPr="00CD4553">
        <w:rPr>
          <w:rFonts w:eastAsia="SimHei"/>
          <w:sz w:val="22"/>
          <w:szCs w:val="22"/>
          <w:lang w:val="en-SE"/>
        </w:rPr>
        <w:t>s</w:t>
      </w:r>
      <w:r w:rsidRPr="00CD4553">
        <w:rPr>
          <w:rFonts w:eastAsia="SimHei"/>
          <w:sz w:val="22"/>
          <w:szCs w:val="22"/>
        </w:rPr>
        <w:t>.</w:t>
      </w:r>
    </w:p>
    <w:p w14:paraId="7F057717" w14:textId="5A712D72" w:rsidR="002A1878" w:rsidRPr="00CD4553" w:rsidRDefault="002A1878" w:rsidP="002A1878">
      <w:pPr>
        <w:numPr>
          <w:ilvl w:val="0"/>
          <w:numId w:val="1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It </w:t>
      </w:r>
      <w:r w:rsidRPr="00CD4553">
        <w:rPr>
          <w:rFonts w:eastAsia="SimHei"/>
          <w:sz w:val="22"/>
          <w:szCs w:val="22"/>
          <w:lang w:val="en-SE"/>
        </w:rPr>
        <w:t>increases both</w:t>
      </w:r>
      <w:r w:rsidRPr="00CD4553">
        <w:rPr>
          <w:rFonts w:eastAsia="SimHei"/>
          <w:sz w:val="22"/>
          <w:szCs w:val="22"/>
        </w:rPr>
        <w:t xml:space="preserve"> the</w:t>
      </w:r>
      <w:r w:rsidRPr="00CD4553">
        <w:rPr>
          <w:rFonts w:eastAsia="SimHei"/>
          <w:sz w:val="22"/>
          <w:szCs w:val="22"/>
          <w:lang w:val="en-SE"/>
        </w:rPr>
        <w:t xml:space="preserve"> numbers of</w:t>
      </w:r>
      <w:r w:rsidRPr="00CD4553">
        <w:rPr>
          <w:rFonts w:eastAsia="SimHei"/>
          <w:sz w:val="22"/>
          <w:szCs w:val="22"/>
        </w:rPr>
        <w:t xml:space="preserve"> false positive </w:t>
      </w:r>
      <w:r w:rsidRPr="00CD4553">
        <w:rPr>
          <w:rFonts w:eastAsia="SimHei"/>
          <w:sz w:val="22"/>
          <w:szCs w:val="22"/>
          <w:lang w:val="en-SE"/>
        </w:rPr>
        <w:t>and</w:t>
      </w:r>
      <w:r w:rsidRPr="00CD4553">
        <w:rPr>
          <w:rFonts w:eastAsia="SimHei"/>
          <w:sz w:val="22"/>
          <w:szCs w:val="22"/>
        </w:rPr>
        <w:t xml:space="preserve"> false negative</w:t>
      </w:r>
      <w:r w:rsidRPr="00CD4553">
        <w:rPr>
          <w:rFonts w:eastAsia="SimHei"/>
          <w:sz w:val="22"/>
          <w:szCs w:val="22"/>
          <w:lang w:val="en-SE"/>
        </w:rPr>
        <w:t>s</w:t>
      </w:r>
      <w:r w:rsidRPr="00CD4553">
        <w:rPr>
          <w:rFonts w:eastAsia="SimHei"/>
          <w:sz w:val="22"/>
          <w:szCs w:val="22"/>
        </w:rPr>
        <w:t>.</w:t>
      </w:r>
    </w:p>
    <w:p w14:paraId="0B4CABA9" w14:textId="77777777" w:rsidR="005A10ED" w:rsidRPr="00CD4553" w:rsidRDefault="005A10ED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AF4D1F4" w14:textId="2788E770" w:rsidR="005A10ED" w:rsidRPr="00CD4553" w:rsidRDefault="00494BFB" w:rsidP="007D665A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</w:t>
      </w:r>
    </w:p>
    <w:p w14:paraId="0D274593" w14:textId="77777777" w:rsidR="00257073" w:rsidRPr="00CD4553" w:rsidRDefault="00D3237F" w:rsidP="00C76CCC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Which of the following is NOT one of the purposes of </w:t>
      </w:r>
      <w:r w:rsidRPr="00CD4553">
        <w:rPr>
          <w:rFonts w:eastAsia="SimHei"/>
          <w:i/>
          <w:sz w:val="22"/>
          <w:szCs w:val="22"/>
        </w:rPr>
        <w:t>salt</w:t>
      </w:r>
      <w:r w:rsidRPr="00CD4553">
        <w:rPr>
          <w:rFonts w:eastAsia="SimHei"/>
          <w:sz w:val="22"/>
          <w:szCs w:val="22"/>
        </w:rPr>
        <w:t xml:space="preserve"> in the UNIX password file?</w:t>
      </w:r>
    </w:p>
    <w:p w14:paraId="6D562F94" w14:textId="77777777" w:rsidR="00D3237F" w:rsidRPr="00CD4553" w:rsidRDefault="00D3237F" w:rsidP="00C76CCC">
      <w:pPr>
        <w:numPr>
          <w:ilvl w:val="0"/>
          <w:numId w:val="18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increase difficulty of offline dictionary attacks</w:t>
      </w:r>
    </w:p>
    <w:p w14:paraId="1E6C288B" w14:textId="77777777" w:rsidR="00D3237F" w:rsidRPr="00CD4553" w:rsidRDefault="00D3237F" w:rsidP="00C76CCC">
      <w:pPr>
        <w:numPr>
          <w:ilvl w:val="0"/>
          <w:numId w:val="18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improve performance of the authentication process at runtime</w:t>
      </w:r>
    </w:p>
    <w:p w14:paraId="365C2600" w14:textId="77777777" w:rsidR="00D3237F" w:rsidRPr="00CD4553" w:rsidRDefault="00D3237F" w:rsidP="00C76CCC">
      <w:pPr>
        <w:numPr>
          <w:ilvl w:val="0"/>
          <w:numId w:val="18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prevents duplicate passwords from being visible in the password file</w:t>
      </w:r>
    </w:p>
    <w:p w14:paraId="082AAF1C" w14:textId="77777777" w:rsidR="00D3237F" w:rsidRPr="00CD4553" w:rsidRDefault="00D3237F" w:rsidP="00C76CCC">
      <w:pPr>
        <w:numPr>
          <w:ilvl w:val="0"/>
          <w:numId w:val="18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makes it difficult to find out whether a person with passwords on two or more systems has used the same password on all of them</w:t>
      </w:r>
    </w:p>
    <w:p w14:paraId="688C883B" w14:textId="77777777" w:rsidR="00257073" w:rsidRPr="00CD4553" w:rsidRDefault="00257073" w:rsidP="001628DC">
      <w:pPr>
        <w:rPr>
          <w:rFonts w:eastAsia="SimHei"/>
          <w:sz w:val="22"/>
          <w:szCs w:val="22"/>
        </w:rPr>
      </w:pPr>
    </w:p>
    <w:p w14:paraId="72532F13" w14:textId="77777777" w:rsidR="00D3237F" w:rsidRPr="00CD4553" w:rsidRDefault="00D3237F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7C41DE77" w14:textId="46BF5CD3" w:rsidR="00D3237F" w:rsidRPr="00CD4553" w:rsidRDefault="00AF3647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B</w:t>
      </w:r>
    </w:p>
    <w:p w14:paraId="3658E9F6" w14:textId="02FCF1F6" w:rsidR="007D665A" w:rsidRPr="00CD4553" w:rsidRDefault="007D665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0B01FE3" w14:textId="14F4E98A" w:rsidR="007D665A" w:rsidRPr="00CD4553" w:rsidRDefault="007D665A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Which of the following describes the differences between dictionary attacks and rainbow table attacks? </w:t>
      </w:r>
    </w:p>
    <w:p w14:paraId="4FC3F279" w14:textId="77777777" w:rsidR="007D665A" w:rsidRPr="00CD4553" w:rsidRDefault="007D665A" w:rsidP="007D665A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A. Dictionary attacks takes more time, and less memory space, than rainbow table attacks. </w:t>
      </w:r>
    </w:p>
    <w:p w14:paraId="2B39EFD7" w14:textId="77777777" w:rsidR="007D665A" w:rsidRPr="00CD4553" w:rsidRDefault="007D665A" w:rsidP="007D665A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B. Dictionary attacks takes less time, and more memory space, than rainbow table attacks. </w:t>
      </w:r>
    </w:p>
    <w:p w14:paraId="68B2C373" w14:textId="77777777" w:rsidR="007D665A" w:rsidRPr="00CD4553" w:rsidRDefault="007D665A" w:rsidP="007D665A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C. Dictionary attacks takes more time, and more memory space, than rainbow table attacks. </w:t>
      </w:r>
    </w:p>
    <w:p w14:paraId="2D010365" w14:textId="77777777" w:rsidR="007D665A" w:rsidRPr="00CD4553" w:rsidRDefault="007D665A" w:rsidP="007D665A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D. Dictionary attacks takes less time, and less memory space, than rainbow table attacks</w:t>
      </w:r>
      <w:r w:rsidRPr="00CD4553">
        <w:rPr>
          <w:rFonts w:ascii="Times New Roman" w:hAnsi="Times New Roman"/>
          <w:sz w:val="22"/>
          <w:szCs w:val="22"/>
        </w:rPr>
        <w:t xml:space="preserve">. </w:t>
      </w:r>
    </w:p>
    <w:p w14:paraId="1AEC13C2" w14:textId="77777777" w:rsidR="007D665A" w:rsidRPr="00CD4553" w:rsidRDefault="007D665A" w:rsidP="007D665A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ANS: ________________ </w:t>
      </w:r>
    </w:p>
    <w:p w14:paraId="04672BD3" w14:textId="6DBEB9B0" w:rsidR="007D665A" w:rsidRPr="00CD4553" w:rsidRDefault="007D665A" w:rsidP="007D665A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lastRenderedPageBreak/>
        <w:t>A</w:t>
      </w:r>
    </w:p>
    <w:p w14:paraId="14E603AC" w14:textId="7ECB5A8A" w:rsidR="000E68D4" w:rsidRPr="00CD4553" w:rsidRDefault="000E68D4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2641E38" w14:textId="77777777" w:rsidR="00E91F7A" w:rsidRPr="00CD4553" w:rsidRDefault="00E91F7A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UNIX File Access Control is a form of </w:t>
      </w:r>
    </w:p>
    <w:p w14:paraId="1CCDE339" w14:textId="77777777" w:rsidR="00E91F7A" w:rsidRPr="00CD4553" w:rsidRDefault="00E91F7A" w:rsidP="00C76CCC">
      <w:pPr>
        <w:pStyle w:val="ListParagraph"/>
        <w:numPr>
          <w:ilvl w:val="0"/>
          <w:numId w:val="27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Discretionary Access Control (DAC) </w:t>
      </w:r>
    </w:p>
    <w:p w14:paraId="15FF1BD5" w14:textId="28870720" w:rsidR="00E91F7A" w:rsidRPr="00CD4553" w:rsidRDefault="00E91F7A" w:rsidP="00C76CCC">
      <w:pPr>
        <w:pStyle w:val="ListParagraph"/>
        <w:numPr>
          <w:ilvl w:val="0"/>
          <w:numId w:val="27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Mandatory Access Control (MAC) </w:t>
      </w:r>
    </w:p>
    <w:p w14:paraId="5685C8CE" w14:textId="77777777" w:rsidR="00E91F7A" w:rsidRPr="00CD4553" w:rsidRDefault="00E91F7A" w:rsidP="00C76CCC">
      <w:pPr>
        <w:pStyle w:val="ListParagraph"/>
        <w:numPr>
          <w:ilvl w:val="0"/>
          <w:numId w:val="27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Role-based Access Control (RBAC)</w:t>
      </w:r>
    </w:p>
    <w:p w14:paraId="16CA2064" w14:textId="65756C23" w:rsidR="00E91F7A" w:rsidRPr="00CD4553" w:rsidRDefault="00E91F7A" w:rsidP="00C76CCC">
      <w:pPr>
        <w:pStyle w:val="ListParagraph"/>
        <w:numPr>
          <w:ilvl w:val="0"/>
          <w:numId w:val="27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Attribute-Based Access Control (ABAC)</w:t>
      </w:r>
    </w:p>
    <w:p w14:paraId="300B22BF" w14:textId="77777777" w:rsidR="00E91F7A" w:rsidRPr="00CD4553" w:rsidRDefault="00E91F7A" w:rsidP="00E91F7A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640C3CB" w14:textId="77777777" w:rsidR="00E91F7A" w:rsidRPr="00CD4553" w:rsidRDefault="00E91F7A" w:rsidP="00E91F7A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6DA40461" w14:textId="181DE0C6" w:rsidR="00E91F7A" w:rsidRPr="00CD4553" w:rsidRDefault="00E91F7A" w:rsidP="00E91F7A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</w:t>
      </w:r>
    </w:p>
    <w:p w14:paraId="5A5D68BA" w14:textId="2E232923" w:rsidR="00E91F7A" w:rsidRPr="00CD4553" w:rsidRDefault="00E91F7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31DE887" w14:textId="399DD83D" w:rsidR="00E91F7A" w:rsidRPr="00CD4553" w:rsidRDefault="00E91F7A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Bell-LaPadula (BLP) model and Biba model are a form of </w:t>
      </w:r>
    </w:p>
    <w:p w14:paraId="7D6E40A1" w14:textId="77777777" w:rsidR="00E91F7A" w:rsidRPr="00CD4553" w:rsidRDefault="00E91F7A" w:rsidP="00C76CCC">
      <w:pPr>
        <w:pStyle w:val="ListParagraph"/>
        <w:numPr>
          <w:ilvl w:val="0"/>
          <w:numId w:val="3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Discretionary Access Control (DAC) </w:t>
      </w:r>
    </w:p>
    <w:p w14:paraId="09B26C88" w14:textId="77777777" w:rsidR="00E91F7A" w:rsidRPr="00CD4553" w:rsidRDefault="00E91F7A" w:rsidP="00C76CCC">
      <w:pPr>
        <w:pStyle w:val="ListParagraph"/>
        <w:numPr>
          <w:ilvl w:val="0"/>
          <w:numId w:val="3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Mandatory Access Control (MAC) </w:t>
      </w:r>
    </w:p>
    <w:p w14:paraId="1CFA639E" w14:textId="77777777" w:rsidR="00E91F7A" w:rsidRPr="00CD4553" w:rsidRDefault="00E91F7A" w:rsidP="00C76CCC">
      <w:pPr>
        <w:pStyle w:val="ListParagraph"/>
        <w:numPr>
          <w:ilvl w:val="0"/>
          <w:numId w:val="3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Role-based Access Control (RBAC)</w:t>
      </w:r>
    </w:p>
    <w:p w14:paraId="4CCC5F71" w14:textId="77777777" w:rsidR="00E91F7A" w:rsidRPr="00CD4553" w:rsidRDefault="00E91F7A" w:rsidP="00C76CCC">
      <w:pPr>
        <w:pStyle w:val="ListParagraph"/>
        <w:numPr>
          <w:ilvl w:val="0"/>
          <w:numId w:val="3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Attribute-Based Access Control (ABAC)</w:t>
      </w:r>
    </w:p>
    <w:p w14:paraId="577650FC" w14:textId="77777777" w:rsidR="00E91F7A" w:rsidRPr="00CD4553" w:rsidRDefault="00E91F7A" w:rsidP="00E91F7A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710DB2B4" w14:textId="77777777" w:rsidR="00E91F7A" w:rsidRPr="00CD4553" w:rsidRDefault="00E91F7A" w:rsidP="00E91F7A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7B5037CB" w14:textId="62346894" w:rsidR="00E91F7A" w:rsidRPr="00CD4553" w:rsidRDefault="00E91F7A" w:rsidP="001628DC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  <w:lang w:eastAsia="zh-CN"/>
        </w:rPr>
        <w:t>B</w:t>
      </w:r>
    </w:p>
    <w:p w14:paraId="06007119" w14:textId="67D9E7A4" w:rsidR="006518D2" w:rsidRPr="00CD4553" w:rsidRDefault="006518D2" w:rsidP="001628DC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</w:p>
    <w:p w14:paraId="49FD619A" w14:textId="60878803" w:rsidR="00B75FAC" w:rsidRPr="00CD4553" w:rsidRDefault="00B75FAC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Suppose user Alice is the owner of file foo, and issues the command “grant r* to Bob, foo”.</w:t>
      </w:r>
      <w:r w:rsidR="003C2A9D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User Tom is another user unrelated to either Alice or Bob.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</w:t>
      </w:r>
      <w:r w:rsidR="003C2A9D" w:rsidRPr="00CD4553">
        <w:rPr>
          <w:rFonts w:ascii="Times New Roman" w:eastAsia="SimHei" w:hAnsi="Times New Roman"/>
          <w:sz w:val="22"/>
          <w:szCs w:val="22"/>
          <w:lang w:eastAsia="zh-CN"/>
        </w:rPr>
        <w:t>W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hich of the following commands can Bob issue? </w:t>
      </w:r>
    </w:p>
    <w:p w14:paraId="18962791" w14:textId="76B3C2F2" w:rsidR="00B75FAC" w:rsidRPr="00CD4553" w:rsidRDefault="00B75FAC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grant r* to Tom, foo</w:t>
      </w:r>
    </w:p>
    <w:p w14:paraId="53789840" w14:textId="517059A3" w:rsidR="00B75FAC" w:rsidRPr="00CD4553" w:rsidRDefault="00B75FAC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transfer r* to Tom, foo</w:t>
      </w:r>
    </w:p>
    <w:p w14:paraId="4CEE75A6" w14:textId="77777777" w:rsidR="00025D07" w:rsidRPr="00CD4553" w:rsidRDefault="00025D07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delete r from Alice, foo</w:t>
      </w:r>
    </w:p>
    <w:p w14:paraId="5475C064" w14:textId="62DF196A" w:rsidR="00B75FAC" w:rsidRPr="00CD4553" w:rsidRDefault="00B75FAC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destroy object foo</w:t>
      </w:r>
    </w:p>
    <w:p w14:paraId="487E471B" w14:textId="6DC2EFB0" w:rsidR="00B75FAC" w:rsidRPr="00CD4553" w:rsidRDefault="00B75FAC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All of the above</w:t>
      </w:r>
    </w:p>
    <w:p w14:paraId="6A723263" w14:textId="00B523F3" w:rsidR="00B75FAC" w:rsidRPr="00CD4553" w:rsidRDefault="00B75FAC" w:rsidP="00C76CCC">
      <w:pPr>
        <w:pStyle w:val="ListParagraph"/>
        <w:numPr>
          <w:ilvl w:val="0"/>
          <w:numId w:val="28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None of the above</w:t>
      </w:r>
    </w:p>
    <w:p w14:paraId="316D813E" w14:textId="77777777" w:rsidR="00B75FAC" w:rsidRPr="00CD4553" w:rsidRDefault="00B75FAC" w:rsidP="00B75FA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19819D8" w14:textId="7DBF5D5C" w:rsidR="00B75FAC" w:rsidRPr="00CD4553" w:rsidRDefault="00B75FAC" w:rsidP="00B75FA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D98623C" w14:textId="0D887D26" w:rsidR="00B75FAC" w:rsidRPr="00CD4553" w:rsidRDefault="00B75FAC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B</w:t>
      </w:r>
    </w:p>
    <w:p w14:paraId="4835C284" w14:textId="51742622" w:rsidR="00167D94" w:rsidRPr="00CD4553" w:rsidRDefault="00167D94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7ED532D" w14:textId="312B82D1" w:rsidR="00167D94" w:rsidRPr="00CD4553" w:rsidRDefault="00167D94" w:rsidP="00C76CCC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Suppose</w:t>
      </w:r>
      <w:r w:rsidR="00B75FA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user Alice is the owner of file foo, and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issues the command </w:t>
      </w:r>
      <w:r w:rsidR="00B75FAC" w:rsidRPr="00CD4553">
        <w:rPr>
          <w:rFonts w:ascii="Times New Roman" w:eastAsia="SimHei" w:hAnsi="Times New Roman"/>
          <w:sz w:val="22"/>
          <w:szCs w:val="22"/>
          <w:lang w:eastAsia="zh-CN"/>
        </w:rPr>
        <w:t>“grant r to Bob, foo”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. User Tom is another user unrelated to either Alice or Bob. Which of the following commands can Bob issue? </w:t>
      </w:r>
    </w:p>
    <w:p w14:paraId="569C9A9F" w14:textId="77777777" w:rsidR="00167D94" w:rsidRPr="00CD4553" w:rsidRDefault="00B75FAC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grant r* to </w:t>
      </w:r>
      <w:r w:rsidR="00167D94" w:rsidRPr="00CD4553">
        <w:rPr>
          <w:rFonts w:ascii="Times New Roman" w:eastAsia="SimHei" w:hAnsi="Times New Roman"/>
          <w:sz w:val="22"/>
          <w:szCs w:val="22"/>
          <w:lang w:eastAsia="zh-CN"/>
        </w:rPr>
        <w:t>Tom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, foo</w:t>
      </w:r>
    </w:p>
    <w:p w14:paraId="50E4A538" w14:textId="77777777" w:rsidR="00167D94" w:rsidRPr="00CD4553" w:rsidRDefault="00167D94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transfer</w:t>
      </w:r>
      <w:r w:rsidR="00B75FA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r* to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Tom</w:t>
      </w:r>
      <w:r w:rsidR="00B75FAC" w:rsidRPr="00CD4553">
        <w:rPr>
          <w:rFonts w:ascii="Times New Roman" w:eastAsia="SimHei" w:hAnsi="Times New Roman"/>
          <w:sz w:val="22"/>
          <w:szCs w:val="22"/>
          <w:lang w:eastAsia="zh-CN"/>
        </w:rPr>
        <w:t>, foo</w:t>
      </w:r>
    </w:p>
    <w:p w14:paraId="6EA33EEA" w14:textId="77777777" w:rsidR="00167D94" w:rsidRPr="00CD4553" w:rsidRDefault="00167D94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delete r from Alice, foo</w:t>
      </w:r>
    </w:p>
    <w:p w14:paraId="07B19497" w14:textId="77777777" w:rsidR="00167D94" w:rsidRPr="00CD4553" w:rsidRDefault="00167D94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destroy object foo</w:t>
      </w:r>
    </w:p>
    <w:p w14:paraId="429E28D1" w14:textId="77777777" w:rsidR="00167D94" w:rsidRPr="00CD4553" w:rsidRDefault="00167D94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All of the above</w:t>
      </w:r>
    </w:p>
    <w:p w14:paraId="4890AA19" w14:textId="77777777" w:rsidR="00167D94" w:rsidRPr="00CD4553" w:rsidRDefault="00167D94" w:rsidP="00C76CCC">
      <w:pPr>
        <w:pStyle w:val="ListParagraph"/>
        <w:numPr>
          <w:ilvl w:val="0"/>
          <w:numId w:val="2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None of the above</w:t>
      </w:r>
    </w:p>
    <w:p w14:paraId="70DA688E" w14:textId="77777777" w:rsidR="00167D94" w:rsidRPr="00CD4553" w:rsidRDefault="00167D94" w:rsidP="00167D94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05EA09DF" w14:textId="77777777" w:rsidR="00167D94" w:rsidRPr="00CD4553" w:rsidRDefault="00167D94" w:rsidP="00167D94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7E897445" w14:textId="08AE4683" w:rsidR="00167D94" w:rsidRPr="00CD4553" w:rsidRDefault="00E10CAF" w:rsidP="00167D94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F</w:t>
      </w:r>
    </w:p>
    <w:p w14:paraId="6C46FDC4" w14:textId="7A823DB0" w:rsidR="007D665A" w:rsidRPr="00CD4553" w:rsidRDefault="007D665A" w:rsidP="007D665A">
      <w:pPr>
        <w:rPr>
          <w:rFonts w:eastAsia="SimHei"/>
          <w:sz w:val="22"/>
          <w:szCs w:val="22"/>
          <w:lang w:val="en-SE"/>
        </w:rPr>
      </w:pPr>
    </w:p>
    <w:p w14:paraId="5A61BAE0" w14:textId="4117619E" w:rsidR="007452BF" w:rsidRPr="00CD4553" w:rsidRDefault="007452BF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>Scanning traffic is characteristic of which type of malware?</w:t>
      </w:r>
    </w:p>
    <w:p w14:paraId="724B1C28" w14:textId="407307C9" w:rsidR="007452BF" w:rsidRPr="00CD4553" w:rsidRDefault="007452BF" w:rsidP="007452BF">
      <w:pPr>
        <w:pStyle w:val="ListParagraph"/>
        <w:numPr>
          <w:ilvl w:val="0"/>
          <w:numId w:val="57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Trojans </w:t>
      </w:r>
    </w:p>
    <w:p w14:paraId="4684233E" w14:textId="77777777" w:rsidR="007452BF" w:rsidRPr="00CD4553" w:rsidRDefault="007452BF" w:rsidP="007452BF">
      <w:pPr>
        <w:pStyle w:val="ListParagraph"/>
        <w:numPr>
          <w:ilvl w:val="0"/>
          <w:numId w:val="57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Worms </w:t>
      </w:r>
    </w:p>
    <w:p w14:paraId="5648CCFA" w14:textId="77777777" w:rsidR="007452BF" w:rsidRPr="00CD4553" w:rsidRDefault="007452BF" w:rsidP="007452BF">
      <w:pPr>
        <w:pStyle w:val="ListParagraph"/>
        <w:numPr>
          <w:ilvl w:val="0"/>
          <w:numId w:val="57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Viruses </w:t>
      </w:r>
    </w:p>
    <w:p w14:paraId="41EC694A" w14:textId="77777777" w:rsidR="007452BF" w:rsidRPr="00CD4553" w:rsidRDefault="007452BF" w:rsidP="007452BF">
      <w:pPr>
        <w:pStyle w:val="ListParagraph"/>
        <w:numPr>
          <w:ilvl w:val="0"/>
          <w:numId w:val="57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Spam </w:t>
      </w:r>
    </w:p>
    <w:p w14:paraId="2165057D" w14:textId="4AD4FB09" w:rsidR="007452BF" w:rsidRPr="00CD4553" w:rsidRDefault="007452BF" w:rsidP="007452BF">
      <w:pPr>
        <w:pStyle w:val="ListParagraph"/>
        <w:numPr>
          <w:ilvl w:val="0"/>
          <w:numId w:val="57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>Clickjacking</w:t>
      </w:r>
    </w:p>
    <w:p w14:paraId="3B9049C7" w14:textId="77777777" w:rsidR="007452BF" w:rsidRPr="00CD4553" w:rsidRDefault="007452BF" w:rsidP="007452BF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ANS: ________________</w:t>
      </w:r>
    </w:p>
    <w:p w14:paraId="296B2811" w14:textId="77777777" w:rsidR="007452BF" w:rsidRPr="00CD4553" w:rsidRDefault="007452BF" w:rsidP="007452BF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lastRenderedPageBreak/>
        <w:t>B</w:t>
      </w:r>
    </w:p>
    <w:p w14:paraId="7A3EC19E" w14:textId="77777777" w:rsidR="007D665A" w:rsidRPr="00CD4553" w:rsidRDefault="007D665A" w:rsidP="001628DC">
      <w:pPr>
        <w:rPr>
          <w:rFonts w:eastAsia="SimHei"/>
          <w:sz w:val="22"/>
          <w:szCs w:val="22"/>
        </w:rPr>
      </w:pPr>
    </w:p>
    <w:p w14:paraId="7F0EF953" w14:textId="4A79C1FA" w:rsidR="00E76847" w:rsidRPr="00CD4553" w:rsidRDefault="00E76847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</w:rPr>
        <w:t xml:space="preserve">A software developer with username “bob” implements a hidden functionality in an application that checks his home directory /home/bob upon startup, and </w:t>
      </w:r>
      <w:r w:rsidR="00AA74CD" w:rsidRPr="00CD4553">
        <w:rPr>
          <w:rFonts w:ascii="Times New Roman" w:eastAsia="SimHei" w:hAnsi="Times New Roman"/>
          <w:sz w:val="22"/>
          <w:szCs w:val="22"/>
        </w:rPr>
        <w:t>formats the hard drive</w:t>
      </w:r>
      <w:r w:rsidRPr="00CD4553">
        <w:rPr>
          <w:rFonts w:ascii="Times New Roman" w:eastAsia="SimHei" w:hAnsi="Times New Roman"/>
          <w:sz w:val="22"/>
          <w:szCs w:val="22"/>
        </w:rPr>
        <w:t xml:space="preserve"> if that directory is deleted. This is an instance of</w:t>
      </w:r>
    </w:p>
    <w:p w14:paraId="7C7FEECB" w14:textId="77777777" w:rsidR="00E76847" w:rsidRPr="00CD4553" w:rsidRDefault="00E76847" w:rsidP="00E76847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A. Virus</w:t>
      </w:r>
    </w:p>
    <w:p w14:paraId="52F8D582" w14:textId="77777777" w:rsidR="00E76847" w:rsidRPr="00CD4553" w:rsidRDefault="00E76847" w:rsidP="00E76847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B. Rootkit</w:t>
      </w:r>
    </w:p>
    <w:p w14:paraId="2F23CE7E" w14:textId="77777777" w:rsidR="00E76847" w:rsidRPr="00CD4553" w:rsidRDefault="00E76847" w:rsidP="00E76847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C. Backdoor</w:t>
      </w:r>
    </w:p>
    <w:p w14:paraId="0BB591B1" w14:textId="77777777" w:rsidR="00E76847" w:rsidRPr="00CD4553" w:rsidRDefault="00E76847" w:rsidP="00E76847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D. Logic bomb</w:t>
      </w:r>
    </w:p>
    <w:p w14:paraId="4FA2E594" w14:textId="77777777" w:rsidR="00E76847" w:rsidRPr="00CD4553" w:rsidRDefault="00E76847" w:rsidP="00E76847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E. Worms</w:t>
      </w:r>
    </w:p>
    <w:p w14:paraId="374E3409" w14:textId="77777777" w:rsidR="00E76847" w:rsidRPr="00CD4553" w:rsidRDefault="00E76847" w:rsidP="00E76847">
      <w:pPr>
        <w:rPr>
          <w:rFonts w:eastAsia="SimHei"/>
          <w:sz w:val="22"/>
          <w:szCs w:val="22"/>
        </w:rPr>
      </w:pPr>
    </w:p>
    <w:p w14:paraId="4E2F0BDE" w14:textId="77777777" w:rsidR="00E76847" w:rsidRPr="00CD4553" w:rsidRDefault="00E76847" w:rsidP="00E76847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7DE7323D" w14:textId="00A46AA9" w:rsidR="00E76847" w:rsidRPr="00CD4553" w:rsidRDefault="00E76847" w:rsidP="00E76847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D</w:t>
      </w:r>
    </w:p>
    <w:p w14:paraId="06943702" w14:textId="77777777" w:rsidR="00E76847" w:rsidRPr="00CD4553" w:rsidRDefault="00E76847" w:rsidP="001628DC">
      <w:pPr>
        <w:rPr>
          <w:rFonts w:eastAsia="SimHei"/>
          <w:sz w:val="22"/>
          <w:szCs w:val="22"/>
        </w:rPr>
      </w:pPr>
    </w:p>
    <w:p w14:paraId="3F415BA0" w14:textId="77777777" w:rsidR="00EA0EB2" w:rsidRPr="00CD4553" w:rsidRDefault="00122F15" w:rsidP="007452BF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What is </w:t>
      </w:r>
      <w:r w:rsidR="00D04906" w:rsidRPr="00CD4553">
        <w:rPr>
          <w:rFonts w:eastAsia="SimHei"/>
          <w:sz w:val="22"/>
          <w:szCs w:val="22"/>
        </w:rPr>
        <w:t xml:space="preserve">a </w:t>
      </w:r>
      <w:r w:rsidRPr="00CD4553">
        <w:rPr>
          <w:rFonts w:eastAsia="SimHei"/>
          <w:sz w:val="22"/>
          <w:szCs w:val="22"/>
        </w:rPr>
        <w:t>DNS amplification attack?</w:t>
      </w:r>
    </w:p>
    <w:p w14:paraId="4964E5D0" w14:textId="77777777" w:rsidR="00122F15" w:rsidRPr="00CD4553" w:rsidRDefault="00122F15" w:rsidP="00C76CCC">
      <w:pPr>
        <w:numPr>
          <w:ilvl w:val="0"/>
          <w:numId w:val="14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Launch a flooding attack against a DNS server, to render it unavailable to provide DNS service to DNS clients.</w:t>
      </w:r>
    </w:p>
    <w:p w14:paraId="3ED12A7D" w14:textId="77777777" w:rsidR="00122F15" w:rsidRPr="00CD4553" w:rsidRDefault="00122F15" w:rsidP="00C76CCC">
      <w:pPr>
        <w:numPr>
          <w:ilvl w:val="0"/>
          <w:numId w:val="14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Change the DNS server configuration and redirect traffic from correct to the wrong sites in order to perform phishing attacks</w:t>
      </w:r>
    </w:p>
    <w:p w14:paraId="7957D3A6" w14:textId="77777777" w:rsidR="00122F15" w:rsidRPr="00CD4553" w:rsidRDefault="00122F15" w:rsidP="00C76CCC">
      <w:pPr>
        <w:numPr>
          <w:ilvl w:val="0"/>
          <w:numId w:val="14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Use a DNS server as the reflector intermediary to launch a flooding attack on some other target machines.</w:t>
      </w:r>
    </w:p>
    <w:p w14:paraId="395F8A21" w14:textId="77777777" w:rsidR="00122F15" w:rsidRPr="00CD4553" w:rsidRDefault="00B64B51" w:rsidP="00C76CCC">
      <w:pPr>
        <w:numPr>
          <w:ilvl w:val="0"/>
          <w:numId w:val="14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None of the above</w:t>
      </w:r>
    </w:p>
    <w:p w14:paraId="2142F386" w14:textId="77777777" w:rsidR="00B64B51" w:rsidRPr="00CD4553" w:rsidRDefault="00B64B51" w:rsidP="001628DC">
      <w:pPr>
        <w:rPr>
          <w:rFonts w:eastAsia="SimHei"/>
          <w:sz w:val="22"/>
          <w:szCs w:val="22"/>
        </w:rPr>
      </w:pPr>
    </w:p>
    <w:p w14:paraId="208525DC" w14:textId="77777777" w:rsidR="00B64B51" w:rsidRPr="00CD4553" w:rsidRDefault="00B64B51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F0A3C05" w14:textId="77777777" w:rsidR="00B64B51" w:rsidRPr="00CD4553" w:rsidRDefault="00B64B51" w:rsidP="001628DC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C</w:t>
      </w:r>
    </w:p>
    <w:p w14:paraId="36AD5027" w14:textId="77777777" w:rsidR="00EA0EB2" w:rsidRPr="00CD4553" w:rsidRDefault="00EA0EB2" w:rsidP="001628DC">
      <w:pPr>
        <w:rPr>
          <w:rFonts w:eastAsia="SimHei"/>
          <w:sz w:val="22"/>
          <w:szCs w:val="22"/>
        </w:rPr>
      </w:pPr>
    </w:p>
    <w:p w14:paraId="31E8B4D2" w14:textId="53685556" w:rsidR="00680189" w:rsidRPr="00CD4553" w:rsidRDefault="00680189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Consider the three-way handshake protocol for TCP connection setup shown below. What is the target of the </w:t>
      </w:r>
      <w:r w:rsidRPr="00CD4553">
        <w:rPr>
          <w:rFonts w:ascii="Times New Roman" w:eastAsia="SimHei" w:hAnsi="Times New Roman"/>
          <w:i/>
          <w:sz w:val="22"/>
          <w:szCs w:val="22"/>
          <w:lang w:eastAsia="zh-CN"/>
        </w:rPr>
        <w:t xml:space="preserve">TCP SYN </w:t>
      </w:r>
      <w:r w:rsidR="00AB62FE" w:rsidRPr="00CD4553">
        <w:rPr>
          <w:rFonts w:ascii="Times New Roman" w:eastAsia="SimHei" w:hAnsi="Times New Roman"/>
          <w:i/>
          <w:sz w:val="22"/>
          <w:szCs w:val="22"/>
          <w:lang w:val="en-SE" w:eastAsia="zh-CN"/>
        </w:rPr>
        <w:t>flooding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attack?</w:t>
      </w:r>
    </w:p>
    <w:p w14:paraId="476DAF29" w14:textId="77777777" w:rsidR="00680189" w:rsidRPr="00CD4553" w:rsidRDefault="00680189" w:rsidP="00680189">
      <w:pPr>
        <w:pStyle w:val="ListParagraph"/>
        <w:ind w:left="36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3FD723AD" wp14:editId="7A78C163">
            <wp:extent cx="2350289" cy="22709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964" cy="22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8DB0" w14:textId="3D8ADC54" w:rsidR="00680189" w:rsidRPr="00CD4553" w:rsidRDefault="00680189" w:rsidP="00680189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A. </w:t>
      </w:r>
      <w:r w:rsidR="00AB62FE" w:rsidRPr="00CD4553">
        <w:rPr>
          <w:rFonts w:eastAsia="SimHei"/>
          <w:sz w:val="22"/>
          <w:szCs w:val="22"/>
          <w:lang w:val="en-SE"/>
        </w:rPr>
        <w:t xml:space="preserve">The </w:t>
      </w:r>
      <w:r w:rsidRPr="00CD4553">
        <w:rPr>
          <w:rFonts w:eastAsia="SimHei"/>
          <w:sz w:val="22"/>
          <w:szCs w:val="22"/>
        </w:rPr>
        <w:t>Server</w:t>
      </w:r>
    </w:p>
    <w:p w14:paraId="627971F3" w14:textId="698E649A" w:rsidR="00680189" w:rsidRPr="00CD4553" w:rsidRDefault="00680189" w:rsidP="00680189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B. </w:t>
      </w:r>
      <w:r w:rsidR="00AB62FE" w:rsidRPr="00CD4553">
        <w:rPr>
          <w:rFonts w:eastAsia="SimHei"/>
          <w:sz w:val="22"/>
          <w:szCs w:val="22"/>
          <w:lang w:val="en-SE"/>
        </w:rPr>
        <w:t xml:space="preserve">The </w:t>
      </w:r>
      <w:r w:rsidRPr="00CD4553">
        <w:rPr>
          <w:rFonts w:eastAsia="SimHei"/>
          <w:sz w:val="22"/>
          <w:szCs w:val="22"/>
        </w:rPr>
        <w:t>Client</w:t>
      </w:r>
      <w:r w:rsidR="004E0A1C" w:rsidRPr="00CD4553">
        <w:rPr>
          <w:rFonts w:eastAsia="SimHei"/>
          <w:sz w:val="22"/>
          <w:szCs w:val="22"/>
        </w:rPr>
        <w:t xml:space="preserve"> </w:t>
      </w:r>
    </w:p>
    <w:p w14:paraId="68156F63" w14:textId="7910D434" w:rsidR="00680189" w:rsidRPr="00CD4553" w:rsidRDefault="00680189" w:rsidP="00680189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</w:rPr>
        <w:t xml:space="preserve">C. </w:t>
      </w:r>
      <w:r w:rsidR="004E0A1C" w:rsidRPr="00CD4553">
        <w:rPr>
          <w:rFonts w:eastAsia="SimHei"/>
          <w:sz w:val="22"/>
          <w:szCs w:val="22"/>
        </w:rPr>
        <w:t>Host</w:t>
      </w:r>
      <w:r w:rsidR="00AB62FE" w:rsidRPr="00CD4553">
        <w:rPr>
          <w:rFonts w:eastAsia="SimHei"/>
          <w:sz w:val="22"/>
          <w:szCs w:val="22"/>
          <w:lang w:val="en-SE"/>
        </w:rPr>
        <w:t>s</w:t>
      </w:r>
      <w:r w:rsidR="004E0A1C" w:rsidRPr="00CD4553">
        <w:rPr>
          <w:rFonts w:eastAsia="SimHei"/>
          <w:sz w:val="22"/>
          <w:szCs w:val="22"/>
        </w:rPr>
        <w:t xml:space="preserve"> at the s</w:t>
      </w:r>
      <w:r w:rsidRPr="00CD4553">
        <w:rPr>
          <w:rFonts w:eastAsia="SimHei"/>
          <w:sz w:val="22"/>
          <w:szCs w:val="22"/>
        </w:rPr>
        <w:t>poofed source address</w:t>
      </w:r>
      <w:r w:rsidR="00AB62FE" w:rsidRPr="00CD4553">
        <w:rPr>
          <w:rFonts w:eastAsia="SimHei"/>
          <w:sz w:val="22"/>
          <w:szCs w:val="22"/>
          <w:lang w:val="en-SE"/>
        </w:rPr>
        <w:t>es</w:t>
      </w:r>
    </w:p>
    <w:p w14:paraId="195F0953" w14:textId="15A9D6D0" w:rsidR="00FF651E" w:rsidRPr="00CD4553" w:rsidRDefault="00FF651E" w:rsidP="00680189">
      <w:p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D. Random host</w:t>
      </w:r>
      <w:r w:rsidR="00AB62FE" w:rsidRPr="00CD4553">
        <w:rPr>
          <w:rFonts w:eastAsia="SimHei"/>
          <w:sz w:val="22"/>
          <w:szCs w:val="22"/>
          <w:lang w:val="en-SE"/>
        </w:rPr>
        <w:t>s</w:t>
      </w:r>
      <w:r w:rsidRPr="00CD4553">
        <w:rPr>
          <w:rFonts w:eastAsia="SimHei"/>
          <w:sz w:val="22"/>
          <w:szCs w:val="22"/>
        </w:rPr>
        <w:t xml:space="preserve"> on the internet</w:t>
      </w:r>
    </w:p>
    <w:p w14:paraId="6DF57F41" w14:textId="77777777" w:rsidR="00680189" w:rsidRPr="00CD4553" w:rsidRDefault="00680189" w:rsidP="00680189">
      <w:pPr>
        <w:rPr>
          <w:rFonts w:eastAsia="SimHei"/>
          <w:sz w:val="22"/>
          <w:szCs w:val="22"/>
        </w:rPr>
      </w:pPr>
    </w:p>
    <w:p w14:paraId="7E1FD31A" w14:textId="77777777" w:rsidR="00680189" w:rsidRPr="00CD4553" w:rsidRDefault="00680189" w:rsidP="00680189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5F27B44" w14:textId="77777777" w:rsidR="00680189" w:rsidRPr="00CD4553" w:rsidRDefault="00680189" w:rsidP="00680189">
      <w:pPr>
        <w:pStyle w:val="ListParagraph"/>
        <w:ind w:left="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</w:t>
      </w:r>
    </w:p>
    <w:p w14:paraId="12AB0E13" w14:textId="622ADC25" w:rsidR="00680189" w:rsidRPr="00CD4553" w:rsidRDefault="00680189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True or false: in </w:t>
      </w:r>
      <w:r w:rsidRPr="00CD4553">
        <w:rPr>
          <w:rFonts w:ascii="Times New Roman" w:eastAsia="SimHei" w:hAnsi="Times New Roman"/>
          <w:i/>
          <w:sz w:val="22"/>
          <w:szCs w:val="22"/>
          <w:lang w:eastAsia="zh-CN"/>
        </w:rPr>
        <w:t xml:space="preserve">TCP SYN </w:t>
      </w:r>
      <w:r w:rsidR="00053B5B" w:rsidRPr="00CD4553">
        <w:rPr>
          <w:rFonts w:ascii="Times New Roman" w:eastAsia="SimHei" w:hAnsi="Times New Roman"/>
          <w:i/>
          <w:sz w:val="22"/>
          <w:szCs w:val="22"/>
          <w:lang w:val="en-SE" w:eastAsia="zh-CN"/>
        </w:rPr>
        <w:t>flooding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 attack, the attacker’s network must have higher bandwidth than the victim’s network in order to carry out the attack successfully.</w:t>
      </w:r>
    </w:p>
    <w:p w14:paraId="4747ACDE" w14:textId="77777777" w:rsidR="00697143" w:rsidRPr="00CD4553" w:rsidRDefault="00697143" w:rsidP="00C76CCC">
      <w:pPr>
        <w:pStyle w:val="ListParagraph"/>
        <w:numPr>
          <w:ilvl w:val="0"/>
          <w:numId w:val="22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lastRenderedPageBreak/>
        <w:t>True</w:t>
      </w:r>
    </w:p>
    <w:p w14:paraId="23BFA2CE" w14:textId="77777777" w:rsidR="00697143" w:rsidRPr="00CD4553" w:rsidRDefault="00697143" w:rsidP="00C76CCC">
      <w:pPr>
        <w:pStyle w:val="ListParagraph"/>
        <w:numPr>
          <w:ilvl w:val="0"/>
          <w:numId w:val="22"/>
        </w:numPr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False</w:t>
      </w:r>
    </w:p>
    <w:p w14:paraId="09D590BB" w14:textId="77777777" w:rsidR="00697143" w:rsidRPr="00CD4553" w:rsidRDefault="00697143" w:rsidP="00697143">
      <w:pPr>
        <w:pStyle w:val="ListParagraph"/>
        <w:ind w:left="360"/>
        <w:rPr>
          <w:rFonts w:ascii="Times New Roman" w:eastAsia="SimHei" w:hAnsi="Times New Roman"/>
          <w:sz w:val="22"/>
          <w:szCs w:val="22"/>
        </w:rPr>
      </w:pPr>
      <w:r w:rsidRPr="00CD4553">
        <w:rPr>
          <w:rFonts w:ascii="Times New Roman" w:eastAsia="SimHei" w:hAnsi="Times New Roman"/>
          <w:sz w:val="22"/>
          <w:szCs w:val="22"/>
        </w:rPr>
        <w:t xml:space="preserve"> </w:t>
      </w:r>
    </w:p>
    <w:p w14:paraId="611E0BE1" w14:textId="77777777" w:rsidR="00697143" w:rsidRPr="00CD4553" w:rsidRDefault="00697143" w:rsidP="00697143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58BAAE8C" w14:textId="661B01E6" w:rsidR="00697143" w:rsidRPr="00CD4553" w:rsidRDefault="00697143" w:rsidP="00697143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3524BAC2" w14:textId="5D1D7506" w:rsidR="003B4233" w:rsidRPr="00CD4553" w:rsidRDefault="003B4233" w:rsidP="00697143">
      <w:pPr>
        <w:rPr>
          <w:sz w:val="22"/>
          <w:szCs w:val="22"/>
        </w:rPr>
      </w:pPr>
    </w:p>
    <w:p w14:paraId="32EDFAB2" w14:textId="76081215" w:rsidR="003B4233" w:rsidRPr="00CD4553" w:rsidRDefault="003B4233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val="en-SE"/>
        </w:rPr>
      </w:pP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Why </w:t>
      </w:r>
      <w:r w:rsidR="00CD4553">
        <w:rPr>
          <w:rFonts w:ascii="Times New Roman" w:eastAsia="SimHei" w:hAnsi="Times New Roman"/>
          <w:sz w:val="22"/>
          <w:szCs w:val="22"/>
        </w:rPr>
        <w:t>must</w:t>
      </w: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 the attacker spoof the sender IP address in TCP SYN </w:t>
      </w:r>
      <w:r w:rsidR="00053B5B" w:rsidRPr="00CD4553">
        <w:rPr>
          <w:rFonts w:ascii="Times New Roman" w:eastAsia="SimHei" w:hAnsi="Times New Roman"/>
          <w:sz w:val="22"/>
          <w:szCs w:val="22"/>
          <w:lang w:val="en-SE"/>
        </w:rPr>
        <w:t>flooding</w:t>
      </w:r>
      <w:r w:rsidRPr="00CD4553">
        <w:rPr>
          <w:rFonts w:ascii="Times New Roman" w:eastAsia="SimHei" w:hAnsi="Times New Roman"/>
          <w:sz w:val="22"/>
          <w:szCs w:val="22"/>
          <w:lang w:val="en-SE"/>
        </w:rPr>
        <w:t xml:space="preserve"> attack?</w:t>
      </w:r>
    </w:p>
    <w:p w14:paraId="6EB743AC" w14:textId="77777777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A. So that the backscatter traffic does not overwhelm the attacker’s own network</w:t>
      </w:r>
    </w:p>
    <w:p w14:paraId="07AC027E" w14:textId="77777777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B. So that the server under attack cannot identify source of the attack</w:t>
      </w:r>
    </w:p>
    <w:p w14:paraId="6CE8498D" w14:textId="77777777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C. Both of the above</w:t>
      </w:r>
    </w:p>
    <w:p w14:paraId="265AA5C1" w14:textId="77777777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D. None of the above</w:t>
      </w:r>
    </w:p>
    <w:p w14:paraId="7E959694" w14:textId="77777777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ANS: ________________</w:t>
      </w:r>
    </w:p>
    <w:p w14:paraId="4E1F4B22" w14:textId="4BBEB82E" w:rsidR="003B4233" w:rsidRPr="00CD4553" w:rsidRDefault="003B4233" w:rsidP="003B4233">
      <w:pPr>
        <w:rPr>
          <w:rFonts w:eastAsia="SimHei"/>
          <w:sz w:val="22"/>
          <w:szCs w:val="22"/>
          <w:lang w:val="en-SE"/>
        </w:rPr>
      </w:pPr>
      <w:r w:rsidRPr="00CD4553">
        <w:rPr>
          <w:rFonts w:eastAsia="SimHei"/>
          <w:sz w:val="22"/>
          <w:szCs w:val="22"/>
          <w:lang w:val="en-SE"/>
        </w:rPr>
        <w:t>C</w:t>
      </w:r>
    </w:p>
    <w:p w14:paraId="0DBFA8DB" w14:textId="415916B1" w:rsidR="00894D85" w:rsidRPr="00CD4553" w:rsidRDefault="00894D85" w:rsidP="001628DC">
      <w:pPr>
        <w:rPr>
          <w:rFonts w:eastAsia="SimHei"/>
          <w:sz w:val="22"/>
          <w:szCs w:val="22"/>
        </w:rPr>
      </w:pPr>
    </w:p>
    <w:p w14:paraId="0CBD95E1" w14:textId="77777777" w:rsidR="00DA5B7E" w:rsidRPr="00CD4553" w:rsidRDefault="006032CC" w:rsidP="007452BF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Which of the following is NOT true about a stateful inspection firewall?</w:t>
      </w:r>
    </w:p>
    <w:p w14:paraId="602B94AE" w14:textId="25F19A1A" w:rsidR="006032CC" w:rsidRPr="00CD4553" w:rsidRDefault="00117169" w:rsidP="00C76CCC">
      <w:pPr>
        <w:numPr>
          <w:ilvl w:val="0"/>
          <w:numId w:val="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May </w:t>
      </w:r>
      <w:r w:rsidR="000F5D92" w:rsidRPr="00CD4553">
        <w:rPr>
          <w:rFonts w:eastAsia="SimHei"/>
          <w:sz w:val="22"/>
          <w:szCs w:val="22"/>
        </w:rPr>
        <w:t>keep track of</w:t>
      </w:r>
      <w:r w:rsidR="006032CC" w:rsidRPr="00CD4553">
        <w:rPr>
          <w:rFonts w:eastAsia="SimHei"/>
          <w:sz w:val="22"/>
          <w:szCs w:val="22"/>
        </w:rPr>
        <w:t xml:space="preserve"> open TCP connections</w:t>
      </w:r>
    </w:p>
    <w:p w14:paraId="5BA7FCB3" w14:textId="40B1A8D1" w:rsidR="006032CC" w:rsidRPr="00CD4553" w:rsidRDefault="00117169" w:rsidP="00C76CCC">
      <w:pPr>
        <w:numPr>
          <w:ilvl w:val="0"/>
          <w:numId w:val="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May k</w:t>
      </w:r>
      <w:r w:rsidR="006032CC" w:rsidRPr="00CD4553">
        <w:rPr>
          <w:rFonts w:eastAsia="SimHei"/>
          <w:sz w:val="22"/>
          <w:szCs w:val="22"/>
        </w:rPr>
        <w:t>eep track of TCP sequence numbers</w:t>
      </w:r>
      <w:r w:rsidR="000F5D92" w:rsidRPr="00CD4553">
        <w:rPr>
          <w:rFonts w:eastAsia="SimHei"/>
          <w:sz w:val="22"/>
          <w:szCs w:val="22"/>
        </w:rPr>
        <w:t xml:space="preserve"> of open TCP connections</w:t>
      </w:r>
    </w:p>
    <w:p w14:paraId="7AA63DCD" w14:textId="53AFCE1C" w:rsidR="000F5D92" w:rsidRPr="00CD4553" w:rsidRDefault="00121179" w:rsidP="00C76CCC">
      <w:pPr>
        <w:numPr>
          <w:ilvl w:val="0"/>
          <w:numId w:val="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Has higher runtime overhead than a packet filtering firewall</w:t>
      </w:r>
    </w:p>
    <w:p w14:paraId="34ECB800" w14:textId="0DE47CCE" w:rsidR="00121179" w:rsidRPr="00CD4553" w:rsidRDefault="00121179" w:rsidP="00C76CCC">
      <w:pPr>
        <w:numPr>
          <w:ilvl w:val="0"/>
          <w:numId w:val="7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Has lower runtime overhead than a packet filtering firewall</w:t>
      </w:r>
    </w:p>
    <w:p w14:paraId="60AB104C" w14:textId="77777777" w:rsidR="006032CC" w:rsidRPr="00CD4553" w:rsidRDefault="006032CC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 </w:t>
      </w:r>
    </w:p>
    <w:p w14:paraId="1D9D28A6" w14:textId="77777777" w:rsidR="006032CC" w:rsidRPr="00CD4553" w:rsidRDefault="006032CC" w:rsidP="001628DC">
      <w:pPr>
        <w:rPr>
          <w:rFonts w:eastAsia="SimHei"/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12D3781" w14:textId="77777777" w:rsidR="006032CC" w:rsidRPr="00CD4553" w:rsidRDefault="006032CC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>D</w:t>
      </w:r>
    </w:p>
    <w:p w14:paraId="78792C23" w14:textId="11C85F91" w:rsidR="006032CC" w:rsidRPr="00CD4553" w:rsidRDefault="006032CC" w:rsidP="001628DC">
      <w:pPr>
        <w:rPr>
          <w:rFonts w:eastAsia="SimHei"/>
          <w:sz w:val="22"/>
          <w:szCs w:val="22"/>
        </w:rPr>
      </w:pPr>
    </w:p>
    <w:p w14:paraId="5B9F421C" w14:textId="0CBAB9CF" w:rsidR="00B24063" w:rsidRPr="00CD4553" w:rsidRDefault="007C169E" w:rsidP="007452BF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 xml:space="preserve">Where should </w:t>
      </w:r>
      <w:r w:rsidR="000F5D92" w:rsidRPr="00CD4553">
        <w:rPr>
          <w:rFonts w:eastAsia="SimHei"/>
          <w:sz w:val="22"/>
          <w:szCs w:val="22"/>
        </w:rPr>
        <w:t xml:space="preserve">IPSec (tunnel mode) </w:t>
      </w:r>
      <w:r w:rsidR="00F03AA3" w:rsidRPr="00CD4553">
        <w:rPr>
          <w:rFonts w:eastAsia="SimHei"/>
          <w:sz w:val="22"/>
          <w:szCs w:val="22"/>
        </w:rPr>
        <w:t xml:space="preserve">functionality </w:t>
      </w:r>
      <w:r w:rsidRPr="00CD4553">
        <w:rPr>
          <w:rFonts w:eastAsia="SimHei"/>
          <w:sz w:val="22"/>
          <w:szCs w:val="22"/>
        </w:rPr>
        <w:t>be placed with regard to firewalls?</w:t>
      </w:r>
    </w:p>
    <w:p w14:paraId="07B80EB5" w14:textId="77777777" w:rsidR="007C169E" w:rsidRPr="00CD4553" w:rsidRDefault="007C169E" w:rsidP="00C76CCC">
      <w:pPr>
        <w:numPr>
          <w:ilvl w:val="0"/>
          <w:numId w:val="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Should be outside the external firewall</w:t>
      </w:r>
    </w:p>
    <w:p w14:paraId="3B18E3C3" w14:textId="77777777" w:rsidR="007C169E" w:rsidRPr="00CD4553" w:rsidRDefault="007C169E" w:rsidP="00C76CCC">
      <w:pPr>
        <w:numPr>
          <w:ilvl w:val="0"/>
          <w:numId w:val="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Should be inside the external firewall, but outside the internal firewall</w:t>
      </w:r>
    </w:p>
    <w:p w14:paraId="44E6778C" w14:textId="77777777" w:rsidR="007C169E" w:rsidRPr="00CD4553" w:rsidRDefault="007C169E" w:rsidP="00C76CCC">
      <w:pPr>
        <w:numPr>
          <w:ilvl w:val="0"/>
          <w:numId w:val="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Should be inside the internal firewall</w:t>
      </w:r>
    </w:p>
    <w:p w14:paraId="5885092E" w14:textId="77777777" w:rsidR="007C169E" w:rsidRPr="00CD4553" w:rsidRDefault="007C169E" w:rsidP="00C76CCC">
      <w:pPr>
        <w:numPr>
          <w:ilvl w:val="0"/>
          <w:numId w:val="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Should be implemented as a functionality within the firewall machine</w:t>
      </w:r>
    </w:p>
    <w:p w14:paraId="02BE02F4" w14:textId="77777777" w:rsidR="007C169E" w:rsidRPr="00CD4553" w:rsidRDefault="007C169E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 </w:t>
      </w:r>
    </w:p>
    <w:p w14:paraId="4E840AEE" w14:textId="77777777" w:rsidR="007C169E" w:rsidRPr="00CD4553" w:rsidRDefault="007C169E" w:rsidP="001628DC">
      <w:pPr>
        <w:rPr>
          <w:rFonts w:eastAsia="SimHei"/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AA42075" w14:textId="77777777" w:rsidR="007C169E" w:rsidRPr="00CD4553" w:rsidRDefault="007C169E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>D</w:t>
      </w:r>
    </w:p>
    <w:p w14:paraId="457E0ABC" w14:textId="77777777" w:rsidR="002558D7" w:rsidRPr="00CD4553" w:rsidRDefault="002558D7" w:rsidP="001628DC">
      <w:pPr>
        <w:rPr>
          <w:sz w:val="22"/>
          <w:szCs w:val="22"/>
        </w:rPr>
      </w:pPr>
    </w:p>
    <w:p w14:paraId="23F5AFB9" w14:textId="5469C0A7" w:rsidR="004005CE" w:rsidRPr="00CD4553" w:rsidRDefault="004005CE" w:rsidP="007452BF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Which of the following is NOT one of the areas protected by a H</w:t>
      </w:r>
      <w:r w:rsidR="00CD4553">
        <w:rPr>
          <w:rFonts w:eastAsia="SimHei"/>
          <w:sz w:val="22"/>
          <w:szCs w:val="22"/>
        </w:rPr>
        <w:t>OST</w:t>
      </w:r>
      <w:r w:rsidRPr="00CD4553">
        <w:rPr>
          <w:rFonts w:eastAsia="SimHei"/>
          <w:sz w:val="22"/>
          <w:szCs w:val="22"/>
        </w:rPr>
        <w:t>-based Intrusion Protection System?</w:t>
      </w:r>
    </w:p>
    <w:p w14:paraId="23631E08" w14:textId="77777777" w:rsidR="00A83D08" w:rsidRPr="00CD4553" w:rsidRDefault="004005CE" w:rsidP="00C76CCC">
      <w:pPr>
        <w:numPr>
          <w:ilvl w:val="0"/>
          <w:numId w:val="10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System calls</w:t>
      </w:r>
    </w:p>
    <w:p w14:paraId="2C83D9DF" w14:textId="77777777" w:rsidR="004005CE" w:rsidRPr="00CD4553" w:rsidRDefault="00AB1BED" w:rsidP="00C76CCC">
      <w:pPr>
        <w:numPr>
          <w:ilvl w:val="0"/>
          <w:numId w:val="10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Deep packet inspection</w:t>
      </w:r>
    </w:p>
    <w:p w14:paraId="594A05FE" w14:textId="77777777" w:rsidR="00A83D08" w:rsidRPr="00CD4553" w:rsidRDefault="004005CE" w:rsidP="00C76CCC">
      <w:pPr>
        <w:numPr>
          <w:ilvl w:val="0"/>
          <w:numId w:val="10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File system access</w:t>
      </w:r>
    </w:p>
    <w:p w14:paraId="07D4D424" w14:textId="77777777" w:rsidR="00A83D08" w:rsidRPr="00CD4553" w:rsidRDefault="004005CE" w:rsidP="00C76CCC">
      <w:pPr>
        <w:numPr>
          <w:ilvl w:val="0"/>
          <w:numId w:val="10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System registry settings</w:t>
      </w:r>
    </w:p>
    <w:p w14:paraId="0ADB2E04" w14:textId="77777777" w:rsidR="00A83D08" w:rsidRPr="00CD4553" w:rsidRDefault="004005CE" w:rsidP="00C76CCC">
      <w:pPr>
        <w:numPr>
          <w:ilvl w:val="0"/>
          <w:numId w:val="10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Host input/output</w:t>
      </w:r>
    </w:p>
    <w:p w14:paraId="15810721" w14:textId="77777777" w:rsidR="004005CE" w:rsidRPr="00CD4553" w:rsidRDefault="004005CE" w:rsidP="001628DC">
      <w:pPr>
        <w:rPr>
          <w:sz w:val="22"/>
          <w:szCs w:val="22"/>
        </w:rPr>
      </w:pPr>
    </w:p>
    <w:p w14:paraId="11FB2EE5" w14:textId="77777777" w:rsidR="004005CE" w:rsidRPr="00CD4553" w:rsidRDefault="004005CE" w:rsidP="001628DC">
      <w:pPr>
        <w:rPr>
          <w:rFonts w:eastAsia="SimHei"/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6C42B99E" w14:textId="77777777" w:rsidR="004005CE" w:rsidRPr="00CD4553" w:rsidRDefault="004005CE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56D7C59A" w14:textId="77777777" w:rsidR="004005CE" w:rsidRPr="00CD4553" w:rsidRDefault="004005CE" w:rsidP="001628DC">
      <w:pPr>
        <w:rPr>
          <w:sz w:val="22"/>
          <w:szCs w:val="22"/>
        </w:rPr>
      </w:pPr>
    </w:p>
    <w:p w14:paraId="2EC491AB" w14:textId="79B84493" w:rsidR="003A6AD8" w:rsidRPr="00CD4553" w:rsidRDefault="003A6AD8" w:rsidP="007452BF">
      <w:pPr>
        <w:numPr>
          <w:ilvl w:val="0"/>
          <w:numId w:val="19"/>
        </w:numPr>
        <w:rPr>
          <w:sz w:val="22"/>
          <w:szCs w:val="22"/>
        </w:rPr>
      </w:pPr>
      <w:r w:rsidRPr="00CD4553">
        <w:rPr>
          <w:sz w:val="22"/>
          <w:szCs w:val="22"/>
        </w:rPr>
        <w:t xml:space="preserve">Which of the following is NOT one of the methods for identifying malicious packets by a </w:t>
      </w:r>
      <w:r w:rsidR="00383250" w:rsidRPr="00CD4553">
        <w:rPr>
          <w:sz w:val="22"/>
          <w:szCs w:val="22"/>
        </w:rPr>
        <w:t>NETWORK</w:t>
      </w:r>
      <w:r w:rsidRPr="00CD4553">
        <w:rPr>
          <w:sz w:val="22"/>
          <w:szCs w:val="22"/>
        </w:rPr>
        <w:t>-based Intrusion Prevention System?</w:t>
      </w:r>
    </w:p>
    <w:p w14:paraId="4615161A" w14:textId="77777777" w:rsidR="004005CE" w:rsidRPr="00CD4553" w:rsidRDefault="003A6AD8" w:rsidP="00C76CCC">
      <w:pPr>
        <w:numPr>
          <w:ilvl w:val="0"/>
          <w:numId w:val="11"/>
        </w:numPr>
        <w:rPr>
          <w:sz w:val="22"/>
          <w:szCs w:val="22"/>
        </w:rPr>
      </w:pPr>
      <w:r w:rsidRPr="00CD4553">
        <w:rPr>
          <w:sz w:val="22"/>
          <w:szCs w:val="22"/>
        </w:rPr>
        <w:t>Pattern matching</w:t>
      </w:r>
    </w:p>
    <w:p w14:paraId="31FDBA23" w14:textId="77777777" w:rsidR="003A6AD8" w:rsidRPr="00CD4553" w:rsidRDefault="003A6AD8" w:rsidP="00C76CCC">
      <w:pPr>
        <w:numPr>
          <w:ilvl w:val="0"/>
          <w:numId w:val="11"/>
        </w:numPr>
        <w:rPr>
          <w:sz w:val="22"/>
          <w:szCs w:val="22"/>
        </w:rPr>
      </w:pPr>
      <w:r w:rsidRPr="00CD4553">
        <w:rPr>
          <w:sz w:val="22"/>
          <w:szCs w:val="22"/>
        </w:rPr>
        <w:t>Stateful matching</w:t>
      </w:r>
    </w:p>
    <w:p w14:paraId="6DDAB09F" w14:textId="77777777" w:rsidR="003A6AD8" w:rsidRPr="00CD4553" w:rsidRDefault="003A6AD8" w:rsidP="00C76CCC">
      <w:pPr>
        <w:numPr>
          <w:ilvl w:val="0"/>
          <w:numId w:val="11"/>
        </w:numPr>
        <w:rPr>
          <w:sz w:val="22"/>
          <w:szCs w:val="22"/>
        </w:rPr>
      </w:pPr>
      <w:r w:rsidRPr="00CD4553">
        <w:rPr>
          <w:sz w:val="22"/>
          <w:szCs w:val="22"/>
        </w:rPr>
        <w:t>System call inspection</w:t>
      </w:r>
    </w:p>
    <w:p w14:paraId="79B6B0C7" w14:textId="77777777" w:rsidR="003A6AD8" w:rsidRPr="00CD4553" w:rsidRDefault="003A6AD8" w:rsidP="00C76CCC">
      <w:pPr>
        <w:numPr>
          <w:ilvl w:val="0"/>
          <w:numId w:val="11"/>
        </w:numPr>
        <w:rPr>
          <w:sz w:val="22"/>
          <w:szCs w:val="22"/>
        </w:rPr>
      </w:pPr>
      <w:r w:rsidRPr="00CD4553">
        <w:rPr>
          <w:sz w:val="22"/>
          <w:szCs w:val="22"/>
        </w:rPr>
        <w:t>Traffic anomaly</w:t>
      </w:r>
    </w:p>
    <w:p w14:paraId="70A8CD95" w14:textId="77777777" w:rsidR="003A6AD8" w:rsidRPr="00CD4553" w:rsidRDefault="003A6AD8" w:rsidP="00C76CCC">
      <w:pPr>
        <w:numPr>
          <w:ilvl w:val="0"/>
          <w:numId w:val="11"/>
        </w:numPr>
        <w:rPr>
          <w:sz w:val="22"/>
          <w:szCs w:val="22"/>
        </w:rPr>
      </w:pPr>
      <w:r w:rsidRPr="00CD4553">
        <w:rPr>
          <w:sz w:val="22"/>
          <w:szCs w:val="22"/>
        </w:rPr>
        <w:t>Statistical anomaly</w:t>
      </w:r>
    </w:p>
    <w:p w14:paraId="16E3C0BF" w14:textId="77777777" w:rsidR="004005CE" w:rsidRPr="00CD4553" w:rsidRDefault="004005CE" w:rsidP="001628DC">
      <w:pPr>
        <w:rPr>
          <w:rFonts w:eastAsia="SimHei"/>
          <w:sz w:val="22"/>
          <w:szCs w:val="22"/>
        </w:rPr>
      </w:pPr>
    </w:p>
    <w:p w14:paraId="3A661D5A" w14:textId="77777777" w:rsidR="003A6AD8" w:rsidRPr="00CD4553" w:rsidRDefault="003A6AD8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7A80E7D9" w14:textId="77777777" w:rsidR="003A6AD8" w:rsidRPr="00CD4553" w:rsidRDefault="003A6AD8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lastRenderedPageBreak/>
        <w:t>C</w:t>
      </w:r>
    </w:p>
    <w:p w14:paraId="25C73A0A" w14:textId="77777777" w:rsidR="00E36E31" w:rsidRPr="00CD4553" w:rsidRDefault="00E36E31" w:rsidP="001628DC">
      <w:pPr>
        <w:rPr>
          <w:sz w:val="22"/>
          <w:szCs w:val="22"/>
        </w:rPr>
      </w:pPr>
    </w:p>
    <w:p w14:paraId="670A6866" w14:textId="541AA9EA" w:rsidR="00F338B0" w:rsidRPr="00CD4553" w:rsidRDefault="0006781B" w:rsidP="007452BF">
      <w:pPr>
        <w:numPr>
          <w:ilvl w:val="0"/>
          <w:numId w:val="19"/>
        </w:numPr>
        <w:rPr>
          <w:sz w:val="22"/>
          <w:szCs w:val="22"/>
        </w:rPr>
      </w:pPr>
      <w:r w:rsidRPr="00CD4553">
        <w:rPr>
          <w:sz w:val="22"/>
          <w:szCs w:val="22"/>
        </w:rPr>
        <w:t>Which of the following is NOT one of the data sources for a H</w:t>
      </w:r>
      <w:r w:rsidR="00383250" w:rsidRPr="00CD4553">
        <w:rPr>
          <w:sz w:val="22"/>
          <w:szCs w:val="22"/>
        </w:rPr>
        <w:t>OST</w:t>
      </w:r>
      <w:r w:rsidRPr="00CD4553">
        <w:rPr>
          <w:sz w:val="22"/>
          <w:szCs w:val="22"/>
        </w:rPr>
        <w:t>-based Intrusion Detection System?</w:t>
      </w:r>
    </w:p>
    <w:p w14:paraId="1553F7EF" w14:textId="77777777" w:rsidR="00A83D08" w:rsidRPr="00CD4553" w:rsidRDefault="0006781B" w:rsidP="00C76CCC">
      <w:pPr>
        <w:numPr>
          <w:ilvl w:val="0"/>
          <w:numId w:val="13"/>
        </w:numPr>
        <w:rPr>
          <w:sz w:val="22"/>
          <w:szCs w:val="22"/>
        </w:rPr>
      </w:pPr>
      <w:r w:rsidRPr="00CD4553">
        <w:rPr>
          <w:sz w:val="22"/>
          <w:szCs w:val="22"/>
        </w:rPr>
        <w:t>System call traces</w:t>
      </w:r>
    </w:p>
    <w:p w14:paraId="515B4E5C" w14:textId="77777777" w:rsidR="0006781B" w:rsidRPr="00CD4553" w:rsidRDefault="0006781B" w:rsidP="00C76CCC">
      <w:pPr>
        <w:numPr>
          <w:ilvl w:val="0"/>
          <w:numId w:val="13"/>
        </w:numPr>
        <w:rPr>
          <w:sz w:val="22"/>
          <w:szCs w:val="22"/>
        </w:rPr>
      </w:pPr>
      <w:r w:rsidRPr="00CD4553">
        <w:rPr>
          <w:sz w:val="22"/>
          <w:szCs w:val="22"/>
        </w:rPr>
        <w:t>Packet IP address and port number</w:t>
      </w:r>
    </w:p>
    <w:p w14:paraId="36DA04A7" w14:textId="77777777" w:rsidR="00A83D08" w:rsidRPr="00CD4553" w:rsidRDefault="0006781B" w:rsidP="00C76CCC">
      <w:pPr>
        <w:numPr>
          <w:ilvl w:val="0"/>
          <w:numId w:val="13"/>
        </w:numPr>
        <w:rPr>
          <w:sz w:val="22"/>
          <w:szCs w:val="22"/>
        </w:rPr>
      </w:pPr>
      <w:r w:rsidRPr="00CD4553">
        <w:rPr>
          <w:sz w:val="22"/>
          <w:szCs w:val="22"/>
        </w:rPr>
        <w:t>Audit logs</w:t>
      </w:r>
    </w:p>
    <w:p w14:paraId="64F13D5A" w14:textId="77777777" w:rsidR="00A83D08" w:rsidRPr="00CD4553" w:rsidRDefault="0006781B" w:rsidP="00C76CCC">
      <w:pPr>
        <w:numPr>
          <w:ilvl w:val="0"/>
          <w:numId w:val="13"/>
        </w:numPr>
        <w:rPr>
          <w:sz w:val="22"/>
          <w:szCs w:val="22"/>
        </w:rPr>
      </w:pPr>
      <w:r w:rsidRPr="00CD4553">
        <w:rPr>
          <w:sz w:val="22"/>
          <w:szCs w:val="22"/>
        </w:rPr>
        <w:t>File integrity checksums</w:t>
      </w:r>
    </w:p>
    <w:p w14:paraId="15CB98DD" w14:textId="77777777" w:rsidR="00F338B0" w:rsidRPr="00CD4553" w:rsidRDefault="0006781B" w:rsidP="00C76CCC">
      <w:pPr>
        <w:numPr>
          <w:ilvl w:val="0"/>
          <w:numId w:val="13"/>
        </w:numPr>
        <w:rPr>
          <w:sz w:val="22"/>
          <w:szCs w:val="22"/>
        </w:rPr>
      </w:pPr>
      <w:r w:rsidRPr="00CD4553">
        <w:rPr>
          <w:sz w:val="22"/>
          <w:szCs w:val="22"/>
        </w:rPr>
        <w:t>Registry access</w:t>
      </w:r>
    </w:p>
    <w:p w14:paraId="3EB410BB" w14:textId="77777777" w:rsidR="00A42F9C" w:rsidRPr="00CD4553" w:rsidRDefault="00A42F9C" w:rsidP="001628DC">
      <w:pPr>
        <w:rPr>
          <w:sz w:val="22"/>
          <w:szCs w:val="22"/>
        </w:rPr>
      </w:pPr>
    </w:p>
    <w:p w14:paraId="1CF2A37D" w14:textId="77777777" w:rsidR="0006781B" w:rsidRPr="00CD4553" w:rsidRDefault="0006781B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376A5D0" w14:textId="77777777" w:rsidR="0006781B" w:rsidRPr="00CD4553" w:rsidRDefault="0006781B" w:rsidP="001628DC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19C3E745" w14:textId="77777777" w:rsidR="0006781B" w:rsidRPr="00CD4553" w:rsidRDefault="0006781B" w:rsidP="001628DC">
      <w:pPr>
        <w:rPr>
          <w:sz w:val="22"/>
          <w:szCs w:val="22"/>
        </w:rPr>
      </w:pPr>
    </w:p>
    <w:p w14:paraId="782902E8" w14:textId="31848863" w:rsidR="00553014" w:rsidRPr="00CD4553" w:rsidRDefault="00227990" w:rsidP="007452BF">
      <w:pPr>
        <w:numPr>
          <w:ilvl w:val="0"/>
          <w:numId w:val="19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T</w:t>
      </w:r>
      <w:r w:rsidR="00553014" w:rsidRPr="00CD4553">
        <w:rPr>
          <w:rFonts w:eastAsia="SimHei"/>
          <w:sz w:val="22"/>
          <w:szCs w:val="22"/>
        </w:rPr>
        <w:t>he Biba integrity model</w:t>
      </w:r>
      <w:r w:rsidRPr="00CD4553">
        <w:rPr>
          <w:rFonts w:eastAsia="SimHei"/>
          <w:sz w:val="22"/>
          <w:szCs w:val="22"/>
        </w:rPr>
        <w:t xml:space="preserve"> stipulates</w:t>
      </w:r>
      <w:r w:rsidR="00553014" w:rsidRPr="00CD4553">
        <w:rPr>
          <w:rFonts w:eastAsia="SimHei"/>
          <w:sz w:val="22"/>
          <w:szCs w:val="22"/>
        </w:rPr>
        <w:t>:</w:t>
      </w:r>
    </w:p>
    <w:p w14:paraId="58616801" w14:textId="6BFC410B" w:rsidR="00553014" w:rsidRPr="00CD4553" w:rsidRDefault="00553014" w:rsidP="00404F9D">
      <w:pPr>
        <w:pStyle w:val="ListParagraph"/>
        <w:numPr>
          <w:ilvl w:val="0"/>
          <w:numId w:val="2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Process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level k can read objects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levels k or lower</w:t>
      </w:r>
    </w:p>
    <w:p w14:paraId="2BDFD398" w14:textId="47583AE2" w:rsidR="00553014" w:rsidRPr="00CD4553" w:rsidRDefault="00553014" w:rsidP="00404F9D">
      <w:pPr>
        <w:pStyle w:val="ListParagraph"/>
        <w:numPr>
          <w:ilvl w:val="0"/>
          <w:numId w:val="2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Process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level k can read objects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levels k or higher</w:t>
      </w:r>
    </w:p>
    <w:p w14:paraId="44C530E8" w14:textId="77777777" w:rsidR="00553014" w:rsidRPr="00CD4553" w:rsidRDefault="00553014" w:rsidP="00404F9D">
      <w:pPr>
        <w:pStyle w:val="ListParagraph"/>
        <w:numPr>
          <w:ilvl w:val="0"/>
          <w:numId w:val="2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Process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level k can only read objects at </w:t>
      </w:r>
      <w:r w:rsidR="00107F1C"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integrity 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level k</w:t>
      </w:r>
    </w:p>
    <w:p w14:paraId="5BF20115" w14:textId="77777777" w:rsidR="006908A2" w:rsidRPr="00CD4553" w:rsidRDefault="006908A2" w:rsidP="00404F9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None of the above</w:t>
      </w:r>
    </w:p>
    <w:p w14:paraId="6E20636F" w14:textId="77777777" w:rsidR="00553014" w:rsidRPr="00CD4553" w:rsidRDefault="00553014" w:rsidP="001628DC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</w:p>
    <w:p w14:paraId="6B938D3C" w14:textId="77777777" w:rsidR="00553014" w:rsidRPr="00CD4553" w:rsidRDefault="00553014" w:rsidP="001628DC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ANS: ________________</w:t>
      </w:r>
    </w:p>
    <w:p w14:paraId="169E3701" w14:textId="77777777" w:rsidR="0064008C" w:rsidRPr="00CD4553" w:rsidRDefault="00553014" w:rsidP="0064008C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>B</w:t>
      </w:r>
    </w:p>
    <w:p w14:paraId="4EB0CCBF" w14:textId="77777777" w:rsidR="0064008C" w:rsidRPr="00CD4553" w:rsidRDefault="0064008C" w:rsidP="0064008C">
      <w:pPr>
        <w:pStyle w:val="ListParagraph"/>
        <w:ind w:left="0"/>
        <w:rPr>
          <w:rFonts w:ascii="Times New Roman" w:eastAsia="SimHei" w:hAnsi="Times New Roman"/>
          <w:sz w:val="22"/>
          <w:szCs w:val="22"/>
          <w:lang w:eastAsia="zh-CN"/>
        </w:rPr>
      </w:pPr>
    </w:p>
    <w:p w14:paraId="6FAB9BBE" w14:textId="77777777" w:rsidR="00F41061" w:rsidRPr="00CD4553" w:rsidRDefault="0064008C" w:rsidP="007452BF">
      <w:pPr>
        <w:pStyle w:val="ListParagraph"/>
        <w:numPr>
          <w:ilvl w:val="0"/>
          <w:numId w:val="19"/>
        </w:numPr>
        <w:rPr>
          <w:rFonts w:ascii="Times New Roman" w:eastAsia="SimHei" w:hAnsi="Times New Roman"/>
          <w:sz w:val="22"/>
          <w:szCs w:val="22"/>
          <w:lang w:eastAsia="zh-CN"/>
        </w:rPr>
      </w:pP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If a </w:t>
      </w:r>
      <w:r w:rsidR="006518D2" w:rsidRPr="00CD4553">
        <w:rPr>
          <w:rFonts w:ascii="Times New Roman" w:eastAsia="SimHei" w:hAnsi="Times New Roman"/>
          <w:sz w:val="22"/>
          <w:szCs w:val="22"/>
          <w:lang w:eastAsia="zh-CN"/>
        </w:rPr>
        <w:t>high-integrity process reads low-integrity file and writes high-integrity file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 xml:space="preserve">, which of the following property is </w:t>
      </w:r>
      <w:r w:rsidR="00F41061" w:rsidRPr="00CD4553">
        <w:rPr>
          <w:rFonts w:ascii="Times New Roman" w:eastAsia="SimHei" w:hAnsi="Times New Roman"/>
          <w:sz w:val="22"/>
          <w:szCs w:val="22"/>
          <w:lang w:eastAsia="zh-CN"/>
        </w:rPr>
        <w:t>violate</w:t>
      </w:r>
      <w:r w:rsidRPr="00CD4553">
        <w:rPr>
          <w:rFonts w:ascii="Times New Roman" w:eastAsia="SimHei" w:hAnsi="Times New Roman"/>
          <w:sz w:val="22"/>
          <w:szCs w:val="22"/>
          <w:lang w:eastAsia="zh-CN"/>
        </w:rPr>
        <w:t>d</w:t>
      </w:r>
      <w:r w:rsidR="00F41061" w:rsidRPr="00CD4553">
        <w:rPr>
          <w:rFonts w:ascii="Times New Roman" w:eastAsia="SimHei" w:hAnsi="Times New Roman"/>
          <w:sz w:val="22"/>
          <w:szCs w:val="22"/>
          <w:lang w:eastAsia="zh-CN"/>
        </w:rPr>
        <w:t>?</w:t>
      </w:r>
    </w:p>
    <w:p w14:paraId="2582B87E" w14:textId="77777777" w:rsidR="00553014" w:rsidRPr="00CD4553" w:rsidRDefault="00F41061" w:rsidP="00404F9D">
      <w:pPr>
        <w:numPr>
          <w:ilvl w:val="0"/>
          <w:numId w:val="3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Simple security property in BLP model</w:t>
      </w:r>
    </w:p>
    <w:p w14:paraId="22EC85FA" w14:textId="77777777" w:rsidR="00F41061" w:rsidRPr="00CD4553" w:rsidRDefault="00F41061" w:rsidP="00404F9D">
      <w:pPr>
        <w:numPr>
          <w:ilvl w:val="0"/>
          <w:numId w:val="3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* property in BLP model</w:t>
      </w:r>
    </w:p>
    <w:p w14:paraId="66DC973E" w14:textId="77777777" w:rsidR="00F41061" w:rsidRPr="00CD4553" w:rsidRDefault="00F41061" w:rsidP="00404F9D">
      <w:pPr>
        <w:numPr>
          <w:ilvl w:val="0"/>
          <w:numId w:val="3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Simple integrity property in Biba model</w:t>
      </w:r>
    </w:p>
    <w:p w14:paraId="37A3140B" w14:textId="77777777" w:rsidR="00F41061" w:rsidRPr="00CD4553" w:rsidRDefault="00F41061" w:rsidP="00404F9D">
      <w:pPr>
        <w:numPr>
          <w:ilvl w:val="0"/>
          <w:numId w:val="3"/>
        </w:numPr>
        <w:rPr>
          <w:rFonts w:eastAsia="SimHei"/>
          <w:sz w:val="22"/>
          <w:szCs w:val="22"/>
        </w:rPr>
      </w:pPr>
      <w:r w:rsidRPr="00CD4553">
        <w:rPr>
          <w:rFonts w:eastAsia="SimHei"/>
          <w:sz w:val="22"/>
          <w:szCs w:val="22"/>
        </w:rPr>
        <w:t>Integrity * property in Biba model</w:t>
      </w:r>
    </w:p>
    <w:p w14:paraId="0644C0C4" w14:textId="77777777" w:rsidR="007A128A" w:rsidRPr="00CD4553" w:rsidRDefault="007A128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6A3DFB8" w14:textId="77777777" w:rsidR="007A128A" w:rsidRPr="00CD4553" w:rsidRDefault="007A128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27CA5862" w14:textId="77777777" w:rsidR="007A128A" w:rsidRPr="00CD4553" w:rsidRDefault="007A128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  <w:lang w:eastAsia="zh-CN"/>
        </w:rPr>
        <w:t>D</w:t>
      </w:r>
    </w:p>
    <w:p w14:paraId="18AD6678" w14:textId="77777777" w:rsidR="007A128A" w:rsidRPr="00CD4553" w:rsidRDefault="007A128A" w:rsidP="001628DC">
      <w:pPr>
        <w:rPr>
          <w:bCs/>
          <w:sz w:val="22"/>
          <w:szCs w:val="22"/>
        </w:rPr>
      </w:pPr>
    </w:p>
    <w:p w14:paraId="4F40CC48" w14:textId="35554E64" w:rsidR="007A128A" w:rsidRPr="00CD4553" w:rsidRDefault="007A128A" w:rsidP="007452BF">
      <w:pPr>
        <w:numPr>
          <w:ilvl w:val="0"/>
          <w:numId w:val="19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The Chinese Wall</w:t>
      </w:r>
      <w:r w:rsidR="00D94AEC" w:rsidRPr="00CD4553">
        <w:rPr>
          <w:bCs/>
          <w:sz w:val="22"/>
          <w:szCs w:val="22"/>
        </w:rPr>
        <w:t xml:space="preserve"> (CW)</w:t>
      </w:r>
      <w:r w:rsidRPr="00CD4553">
        <w:rPr>
          <w:bCs/>
          <w:sz w:val="22"/>
          <w:szCs w:val="22"/>
        </w:rPr>
        <w:t xml:space="preserve"> Model is designed to provide:</w:t>
      </w:r>
    </w:p>
    <w:p w14:paraId="03E9B2F6" w14:textId="77777777" w:rsidR="007A128A" w:rsidRPr="00CD4553" w:rsidRDefault="007A128A" w:rsidP="00404F9D">
      <w:pPr>
        <w:numPr>
          <w:ilvl w:val="0"/>
          <w:numId w:val="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Confidentiality</w:t>
      </w:r>
    </w:p>
    <w:p w14:paraId="378341D0" w14:textId="77777777" w:rsidR="007A128A" w:rsidRPr="00CD4553" w:rsidRDefault="007A128A" w:rsidP="00404F9D">
      <w:pPr>
        <w:numPr>
          <w:ilvl w:val="0"/>
          <w:numId w:val="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Integrity</w:t>
      </w:r>
    </w:p>
    <w:p w14:paraId="4180961D" w14:textId="77777777" w:rsidR="007A128A" w:rsidRPr="00CD4553" w:rsidRDefault="007A128A" w:rsidP="00404F9D">
      <w:pPr>
        <w:numPr>
          <w:ilvl w:val="0"/>
          <w:numId w:val="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No conflict of interest</w:t>
      </w:r>
    </w:p>
    <w:p w14:paraId="7D0BB04C" w14:textId="77777777" w:rsidR="007A128A" w:rsidRPr="00CD4553" w:rsidRDefault="007A128A" w:rsidP="00404F9D">
      <w:pPr>
        <w:numPr>
          <w:ilvl w:val="0"/>
          <w:numId w:val="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 xml:space="preserve">Authenticity </w:t>
      </w:r>
    </w:p>
    <w:p w14:paraId="447744AD" w14:textId="77777777" w:rsidR="007A128A" w:rsidRPr="00CD4553" w:rsidRDefault="007A128A" w:rsidP="001628DC">
      <w:pPr>
        <w:rPr>
          <w:bCs/>
          <w:sz w:val="22"/>
          <w:szCs w:val="22"/>
        </w:rPr>
      </w:pPr>
    </w:p>
    <w:p w14:paraId="2E927E6F" w14:textId="77777777" w:rsidR="007A128A" w:rsidRPr="00CD4553" w:rsidRDefault="007A128A" w:rsidP="001628D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ANS: ________________</w:t>
      </w:r>
    </w:p>
    <w:p w14:paraId="45093D25" w14:textId="77777777" w:rsidR="007A128A" w:rsidRPr="00CD4553" w:rsidRDefault="007A128A" w:rsidP="001628DC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CD4553">
        <w:rPr>
          <w:rFonts w:ascii="Times New Roman" w:hAnsi="Times New Roman"/>
          <w:sz w:val="22"/>
          <w:szCs w:val="22"/>
          <w:lang w:eastAsia="zh-CN"/>
        </w:rPr>
        <w:t>C</w:t>
      </w:r>
    </w:p>
    <w:p w14:paraId="285F5A3E" w14:textId="77777777" w:rsidR="00C57E0F" w:rsidRPr="00CD4553" w:rsidRDefault="00C57E0F" w:rsidP="00C57E0F">
      <w:pPr>
        <w:rPr>
          <w:bCs/>
          <w:sz w:val="22"/>
          <w:szCs w:val="22"/>
        </w:rPr>
      </w:pPr>
    </w:p>
    <w:p w14:paraId="338A017C" w14:textId="77777777" w:rsidR="00BD4FD7" w:rsidRPr="00CD4553" w:rsidRDefault="00BD4FD7" w:rsidP="007452BF">
      <w:pPr>
        <w:numPr>
          <w:ilvl w:val="0"/>
          <w:numId w:val="19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True or False: Transport Layer Security (TLS)</w:t>
      </w:r>
      <w:r w:rsidRPr="00CD4553">
        <w:rPr>
          <w:bCs/>
          <w:sz w:val="22"/>
          <w:szCs w:val="22"/>
          <w:lang w:val="en-SE"/>
        </w:rPr>
        <w:t xml:space="preserve"> depends on IPSec to operate</w:t>
      </w:r>
      <w:r w:rsidRPr="00CD4553">
        <w:rPr>
          <w:bCs/>
          <w:sz w:val="22"/>
          <w:szCs w:val="22"/>
        </w:rPr>
        <w:t>.</w:t>
      </w:r>
    </w:p>
    <w:p w14:paraId="5067C751" w14:textId="77777777" w:rsidR="00BD4FD7" w:rsidRPr="00CD4553" w:rsidRDefault="00BD4FD7" w:rsidP="00C76CCC">
      <w:pPr>
        <w:numPr>
          <w:ilvl w:val="0"/>
          <w:numId w:val="4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True</w:t>
      </w:r>
    </w:p>
    <w:p w14:paraId="38563D07" w14:textId="77777777" w:rsidR="00BD4FD7" w:rsidRPr="00CD4553" w:rsidRDefault="00BD4FD7" w:rsidP="00C76CCC">
      <w:pPr>
        <w:numPr>
          <w:ilvl w:val="0"/>
          <w:numId w:val="4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False</w:t>
      </w:r>
    </w:p>
    <w:p w14:paraId="5F6FFDC6" w14:textId="77777777" w:rsidR="00BD4FD7" w:rsidRPr="00CD4553" w:rsidRDefault="00BD4FD7" w:rsidP="00BD4FD7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666772AA" w14:textId="77777777" w:rsidR="00BD4FD7" w:rsidRPr="00CD4553" w:rsidRDefault="00BD4FD7" w:rsidP="00BD4FD7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5FA8A469" w14:textId="641F518A" w:rsidR="00BD4FD7" w:rsidRPr="00CD4553" w:rsidRDefault="00BD4FD7" w:rsidP="00AE7BA3">
      <w:pPr>
        <w:rPr>
          <w:sz w:val="22"/>
          <w:szCs w:val="22"/>
        </w:rPr>
      </w:pPr>
    </w:p>
    <w:p w14:paraId="7CC2F72A" w14:textId="4DC6C0BA" w:rsidR="00BD4FD7" w:rsidRPr="00CD4553" w:rsidRDefault="00BD4FD7" w:rsidP="007452BF">
      <w:pPr>
        <w:numPr>
          <w:ilvl w:val="0"/>
          <w:numId w:val="19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Consider the 7 layers of OSI</w:t>
      </w:r>
      <w:r w:rsidR="003446E6" w:rsidRPr="00CD4553">
        <w:rPr>
          <w:bCs/>
          <w:sz w:val="22"/>
          <w:szCs w:val="22"/>
          <w:lang w:val="en-SE"/>
        </w:rPr>
        <w:t xml:space="preserve"> model for networking.</w:t>
      </w:r>
      <w:r w:rsidRPr="00CD4553">
        <w:rPr>
          <w:bCs/>
          <w:sz w:val="22"/>
          <w:szCs w:val="22"/>
        </w:rPr>
        <w:t xml:space="preserve"> </w:t>
      </w:r>
      <w:r w:rsidR="003446E6" w:rsidRPr="00CD4553">
        <w:rPr>
          <w:bCs/>
          <w:sz w:val="22"/>
          <w:szCs w:val="22"/>
          <w:lang w:val="en-SE"/>
        </w:rPr>
        <w:t>IPSec is at the _____ layer; TLS is at the _____ layer</w:t>
      </w:r>
      <w:r w:rsidRPr="00CD4553">
        <w:rPr>
          <w:bCs/>
          <w:sz w:val="22"/>
          <w:szCs w:val="22"/>
        </w:rPr>
        <w:t>.</w:t>
      </w:r>
    </w:p>
    <w:p w14:paraId="5CDC77E9" w14:textId="20EA5E99" w:rsidR="003446E6" w:rsidRPr="00CD4553" w:rsidRDefault="003446E6" w:rsidP="003446E6">
      <w:pPr>
        <w:rPr>
          <w:bCs/>
          <w:sz w:val="22"/>
          <w:szCs w:val="22"/>
        </w:rPr>
      </w:pPr>
      <w:r w:rsidRPr="00CD4553">
        <w:rPr>
          <w:noProof/>
          <w:sz w:val="22"/>
          <w:szCs w:val="22"/>
        </w:rPr>
        <w:lastRenderedPageBreak/>
        <w:drawing>
          <wp:inline distT="0" distB="0" distL="0" distR="0" wp14:anchorId="5A3BD90A" wp14:editId="45023D15">
            <wp:extent cx="1893277" cy="2176632"/>
            <wp:effectExtent l="0" t="0" r="0" b="0"/>
            <wp:docPr id="5" name="Picture 5" descr="7 Layers of the OSI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Layers of the OSI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40" cy="21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07E2" w14:textId="28DF3498" w:rsidR="00BD4FD7" w:rsidRPr="00CD4553" w:rsidRDefault="003446E6" w:rsidP="00C76CCC">
      <w:pPr>
        <w:numPr>
          <w:ilvl w:val="0"/>
          <w:numId w:val="4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Network, Transport</w:t>
      </w:r>
    </w:p>
    <w:p w14:paraId="15F17879" w14:textId="57B0EBED" w:rsidR="003446E6" w:rsidRPr="00CD4553" w:rsidRDefault="003446E6" w:rsidP="00C76CCC">
      <w:pPr>
        <w:numPr>
          <w:ilvl w:val="0"/>
          <w:numId w:val="4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Data Link, Network</w:t>
      </w:r>
    </w:p>
    <w:p w14:paraId="3957C39B" w14:textId="2284D3AB" w:rsidR="003446E6" w:rsidRPr="00CD4553" w:rsidRDefault="003446E6" w:rsidP="00C76CCC">
      <w:pPr>
        <w:numPr>
          <w:ilvl w:val="0"/>
          <w:numId w:val="4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Network, Session</w:t>
      </w:r>
    </w:p>
    <w:p w14:paraId="275F3C76" w14:textId="73EF74A1" w:rsidR="003446E6" w:rsidRPr="00CD4553" w:rsidRDefault="003446E6" w:rsidP="00C76CCC">
      <w:pPr>
        <w:numPr>
          <w:ilvl w:val="0"/>
          <w:numId w:val="4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Network, Application</w:t>
      </w:r>
    </w:p>
    <w:p w14:paraId="1643E180" w14:textId="03B9E177" w:rsidR="003446E6" w:rsidRPr="00CD4553" w:rsidRDefault="003446E6" w:rsidP="00C76CCC">
      <w:pPr>
        <w:numPr>
          <w:ilvl w:val="0"/>
          <w:numId w:val="4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Physical, Transport</w:t>
      </w:r>
    </w:p>
    <w:p w14:paraId="7CE84C3A" w14:textId="77777777" w:rsidR="00BD4FD7" w:rsidRPr="00CD4553" w:rsidRDefault="00BD4FD7" w:rsidP="00BD4FD7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76C1592F" w14:textId="33E1BAED" w:rsidR="00BD4FD7" w:rsidRPr="00CD4553" w:rsidRDefault="003446E6" w:rsidP="00BD4FD7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A</w:t>
      </w:r>
    </w:p>
    <w:p w14:paraId="2087F712" w14:textId="77777777" w:rsidR="00BD4FD7" w:rsidRPr="00CD4553" w:rsidRDefault="00BD4FD7" w:rsidP="00AE7BA3">
      <w:pPr>
        <w:rPr>
          <w:sz w:val="22"/>
          <w:szCs w:val="22"/>
        </w:rPr>
      </w:pPr>
    </w:p>
    <w:p w14:paraId="6B805B51" w14:textId="43F1191B" w:rsidR="00BD4FD7" w:rsidRPr="00CD4553" w:rsidRDefault="003446E6" w:rsidP="007452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bCs/>
          <w:sz w:val="22"/>
          <w:szCs w:val="22"/>
          <w:lang w:val="en-SE"/>
        </w:rPr>
        <w:t xml:space="preserve"> </w:t>
      </w: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Which of the following is NOT one of the goals of IPSec?</w:t>
      </w:r>
    </w:p>
    <w:p w14:paraId="1540C6E7" w14:textId="35959ABA" w:rsidR="003446E6" w:rsidRPr="00CD4553" w:rsidRDefault="003446E6" w:rsidP="00C76CCC">
      <w:pPr>
        <w:numPr>
          <w:ilvl w:val="0"/>
          <w:numId w:val="43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 xml:space="preserve">Verify sources of IP packet, to </w:t>
      </w:r>
      <w:r w:rsidR="00161BEA" w:rsidRPr="00CD4553">
        <w:rPr>
          <w:bCs/>
          <w:sz w:val="22"/>
          <w:szCs w:val="22"/>
        </w:rPr>
        <w:t>p</w:t>
      </w:r>
      <w:r w:rsidRPr="00CD4553">
        <w:rPr>
          <w:bCs/>
          <w:sz w:val="22"/>
          <w:szCs w:val="22"/>
          <w:lang w:val="en-SE"/>
        </w:rPr>
        <w:t>rovide Authentication that is lacking in IPv4</w:t>
      </w:r>
    </w:p>
    <w:p w14:paraId="711B3DD1" w14:textId="15E38BC9" w:rsidR="003446E6" w:rsidRPr="00CD4553" w:rsidRDefault="003446E6" w:rsidP="00C76CCC">
      <w:pPr>
        <w:numPr>
          <w:ilvl w:val="0"/>
          <w:numId w:val="43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>Protect integrity and/or confidentiality of packets</w:t>
      </w:r>
    </w:p>
    <w:p w14:paraId="3D1F7A14" w14:textId="63B87943" w:rsidR="003446E6" w:rsidRPr="00CD4553" w:rsidRDefault="003446E6" w:rsidP="00C76CCC">
      <w:pPr>
        <w:numPr>
          <w:ilvl w:val="0"/>
          <w:numId w:val="43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>Prevent replaying of old packets</w:t>
      </w:r>
    </w:p>
    <w:p w14:paraId="7B9B348B" w14:textId="1B09E244" w:rsidR="003446E6" w:rsidRPr="00CD4553" w:rsidRDefault="003446E6" w:rsidP="00C76CCC">
      <w:pPr>
        <w:numPr>
          <w:ilvl w:val="0"/>
          <w:numId w:val="43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>Provide security for upper layer protocols and applications</w:t>
      </w:r>
    </w:p>
    <w:p w14:paraId="653A187A" w14:textId="3669D83A" w:rsidR="003446E6" w:rsidRPr="00CD4553" w:rsidRDefault="003446E6" w:rsidP="00C76CCC">
      <w:pPr>
        <w:numPr>
          <w:ilvl w:val="0"/>
          <w:numId w:val="43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</w:t>
      </w:r>
      <w:r w:rsidR="003B4233" w:rsidRPr="00CD4553">
        <w:rPr>
          <w:bCs/>
          <w:sz w:val="22"/>
          <w:szCs w:val="22"/>
        </w:rPr>
        <w:t>o avoid the expensive negotiation of new security parameters for each connection</w:t>
      </w:r>
    </w:p>
    <w:p w14:paraId="07C06592" w14:textId="45B5830F" w:rsidR="00BD4FD7" w:rsidRPr="00CD4553" w:rsidRDefault="00BD4FD7" w:rsidP="00BD4FD7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78193692" w14:textId="265CE0FF" w:rsidR="00BD4FD7" w:rsidRPr="00CD4553" w:rsidRDefault="003446E6" w:rsidP="00AE7BA3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E</w:t>
      </w:r>
    </w:p>
    <w:p w14:paraId="1A29BC7E" w14:textId="1838C6AE" w:rsidR="00F0630D" w:rsidRPr="00CD4553" w:rsidRDefault="00F0630D" w:rsidP="00D61F86">
      <w:pPr>
        <w:rPr>
          <w:bCs/>
          <w:sz w:val="22"/>
          <w:szCs w:val="22"/>
        </w:rPr>
      </w:pPr>
    </w:p>
    <w:p w14:paraId="36CE4D74" w14:textId="541990F3" w:rsidR="006F4770" w:rsidRPr="00CD4553" w:rsidRDefault="006F4770" w:rsidP="007452BF">
      <w:pPr>
        <w:numPr>
          <w:ilvl w:val="0"/>
          <w:numId w:val="19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Virtual Private Network (VPN) is based on:</w:t>
      </w:r>
    </w:p>
    <w:p w14:paraId="237E3BCD" w14:textId="2370F796" w:rsidR="006F4770" w:rsidRPr="00CD4553" w:rsidRDefault="006F4770" w:rsidP="00C76CCC">
      <w:pPr>
        <w:numPr>
          <w:ilvl w:val="0"/>
          <w:numId w:val="3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SSL</w:t>
      </w:r>
    </w:p>
    <w:p w14:paraId="3FD6EA18" w14:textId="51423B7C" w:rsidR="006F4770" w:rsidRPr="00CD4553" w:rsidRDefault="006F4770" w:rsidP="00C76CCC">
      <w:pPr>
        <w:numPr>
          <w:ilvl w:val="0"/>
          <w:numId w:val="3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TLS</w:t>
      </w:r>
    </w:p>
    <w:p w14:paraId="29E5A7CC" w14:textId="2597B592" w:rsidR="006F4770" w:rsidRPr="00CD4553" w:rsidRDefault="006F4770" w:rsidP="00C76CCC">
      <w:pPr>
        <w:numPr>
          <w:ilvl w:val="0"/>
          <w:numId w:val="3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 xml:space="preserve">IPSec, Tunnel mode </w:t>
      </w:r>
    </w:p>
    <w:p w14:paraId="02561901" w14:textId="1CCBAF18" w:rsidR="006F4770" w:rsidRPr="00CD4553" w:rsidRDefault="006F4770" w:rsidP="00C76CCC">
      <w:pPr>
        <w:numPr>
          <w:ilvl w:val="0"/>
          <w:numId w:val="31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IPSec, Transport mode</w:t>
      </w:r>
    </w:p>
    <w:p w14:paraId="3C09DEF4" w14:textId="77777777" w:rsidR="006F4770" w:rsidRPr="00CD4553" w:rsidRDefault="006F4770" w:rsidP="006F4770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ANS: ________________</w:t>
      </w:r>
    </w:p>
    <w:p w14:paraId="15E281D7" w14:textId="4789A628" w:rsidR="006F4770" w:rsidRPr="00CD4553" w:rsidRDefault="006F4770" w:rsidP="00D61F86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C</w:t>
      </w:r>
    </w:p>
    <w:p w14:paraId="4EB2538C" w14:textId="77777777" w:rsidR="006F4770" w:rsidRPr="00CD4553" w:rsidRDefault="006F4770" w:rsidP="00D61F86">
      <w:pPr>
        <w:rPr>
          <w:bCs/>
          <w:sz w:val="22"/>
          <w:szCs w:val="22"/>
        </w:rPr>
      </w:pPr>
    </w:p>
    <w:p w14:paraId="54B34C92" w14:textId="7D793E26" w:rsidR="003446E6" w:rsidRPr="00CD4553" w:rsidRDefault="003446E6" w:rsidP="007452BF">
      <w:pPr>
        <w:numPr>
          <w:ilvl w:val="0"/>
          <w:numId w:val="19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The SSL Handshake Protocol is used to</w:t>
      </w:r>
    </w:p>
    <w:p w14:paraId="5A02276C" w14:textId="317F131A" w:rsidR="003B4233" w:rsidRPr="00CD4553" w:rsidRDefault="003446E6" w:rsidP="00C76CCC">
      <w:pPr>
        <w:numPr>
          <w:ilvl w:val="0"/>
          <w:numId w:val="4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D</w:t>
      </w:r>
      <w:r w:rsidR="003B4233" w:rsidRPr="00CD4553">
        <w:rPr>
          <w:bCs/>
          <w:sz w:val="22"/>
          <w:szCs w:val="22"/>
        </w:rPr>
        <w:t>efine a shared secret key that is used for symme</w:t>
      </w:r>
      <w:r w:rsidRPr="00CD4553">
        <w:rPr>
          <w:bCs/>
          <w:sz w:val="22"/>
          <w:szCs w:val="22"/>
        </w:rPr>
        <w:t>tric encryption of SSL payloads or to form MAC</w:t>
      </w:r>
    </w:p>
    <w:p w14:paraId="288E481B" w14:textId="638A536F" w:rsidR="003446E6" w:rsidRPr="00CD4553" w:rsidRDefault="003446E6" w:rsidP="00C76CCC">
      <w:pPr>
        <w:numPr>
          <w:ilvl w:val="0"/>
          <w:numId w:val="4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Initiate a TCP connection</w:t>
      </w:r>
    </w:p>
    <w:p w14:paraId="5A9EFB40" w14:textId="66810885" w:rsidR="006F4770" w:rsidRPr="00CD4553" w:rsidRDefault="003446E6" w:rsidP="00C76CCC">
      <w:pPr>
        <w:numPr>
          <w:ilvl w:val="0"/>
          <w:numId w:val="44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To prevent TCP SYN flooding attacks</w:t>
      </w:r>
    </w:p>
    <w:p w14:paraId="7DAFDA7A" w14:textId="77777777" w:rsidR="003446E6" w:rsidRPr="00CD4553" w:rsidRDefault="003446E6" w:rsidP="003446E6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ANS: ________________</w:t>
      </w:r>
    </w:p>
    <w:p w14:paraId="59FBFB91" w14:textId="7A8C44F8" w:rsidR="003446E6" w:rsidRPr="00CD4553" w:rsidRDefault="006F4770" w:rsidP="003446E6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A</w:t>
      </w:r>
    </w:p>
    <w:p w14:paraId="1DB82D0B" w14:textId="3DA4AE5A" w:rsidR="00DA1290" w:rsidRPr="00CD4553" w:rsidRDefault="00DA1290" w:rsidP="00163995">
      <w:pPr>
        <w:rPr>
          <w:sz w:val="22"/>
          <w:szCs w:val="22"/>
          <w:lang w:val="en-SE"/>
        </w:rPr>
      </w:pPr>
    </w:p>
    <w:p w14:paraId="38AB6E52" w14:textId="370BFFB2" w:rsidR="00163995" w:rsidRPr="00CD4553" w:rsidRDefault="002F17CE" w:rsidP="007452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2"/>
          <w:szCs w:val="22"/>
          <w:lang w:val="en-SE"/>
        </w:rPr>
      </w:pPr>
      <w:r w:rsidRPr="00CD4553">
        <w:rPr>
          <w:rFonts w:ascii="Times New Roman" w:hAnsi="Times New Roman"/>
          <w:bCs/>
          <w:sz w:val="22"/>
          <w:szCs w:val="22"/>
          <w:lang w:val="en-SE"/>
        </w:rPr>
        <w:t>Address Space Layout Randomization (ASLR) protects against the exploitation of ______ bugs by randomly arranging the memory addresses of stack, heap, main executable, and dynamic libraries when the application is ______.</w:t>
      </w:r>
    </w:p>
    <w:p w14:paraId="4830505E" w14:textId="165C3295" w:rsidR="002F17CE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Side channel, launched</w:t>
      </w:r>
    </w:p>
    <w:p w14:paraId="1A59B4C6" w14:textId="614ED0A0" w:rsidR="002F17CE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Side channel, closed</w:t>
      </w:r>
    </w:p>
    <w:p w14:paraId="27A6695C" w14:textId="3A913E3E" w:rsidR="002F17CE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Side channel, installed</w:t>
      </w:r>
    </w:p>
    <w:p w14:paraId="0C727BD5" w14:textId="1AB01787" w:rsidR="00163995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Memory corruption, launched</w:t>
      </w:r>
    </w:p>
    <w:p w14:paraId="7B4BA696" w14:textId="618BE318" w:rsidR="002F17CE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lastRenderedPageBreak/>
        <w:t>Memory corruption, closed</w:t>
      </w:r>
    </w:p>
    <w:p w14:paraId="708361CB" w14:textId="57B58CB4" w:rsidR="002F17CE" w:rsidRPr="00CD4553" w:rsidRDefault="002F17CE" w:rsidP="00C76CCC">
      <w:pPr>
        <w:pStyle w:val="ListParagraph"/>
        <w:numPr>
          <w:ilvl w:val="0"/>
          <w:numId w:val="34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Memory corruption, installed</w:t>
      </w:r>
    </w:p>
    <w:p w14:paraId="47520B79" w14:textId="77777777" w:rsidR="002F17CE" w:rsidRPr="00CD4553" w:rsidRDefault="002F17CE" w:rsidP="002F17CE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18F0E6E" w14:textId="77777777" w:rsidR="002F17CE" w:rsidRPr="00CD4553" w:rsidRDefault="002F17CE" w:rsidP="002F17CE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D</w:t>
      </w:r>
    </w:p>
    <w:p w14:paraId="43E8155E" w14:textId="625D2CA6" w:rsidR="00163995" w:rsidRPr="00CD4553" w:rsidRDefault="00163995" w:rsidP="002F17CE">
      <w:pPr>
        <w:rPr>
          <w:bCs/>
          <w:sz w:val="22"/>
          <w:szCs w:val="22"/>
          <w:lang w:val="en-SE"/>
        </w:rPr>
      </w:pPr>
    </w:p>
    <w:p w14:paraId="4497461E" w14:textId="64C43E89" w:rsidR="002F17CE" w:rsidRPr="00CD4553" w:rsidRDefault="002F17CE" w:rsidP="007452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2"/>
          <w:szCs w:val="22"/>
          <w:lang w:val="en-SE"/>
        </w:rPr>
      </w:pPr>
      <w:r w:rsidRPr="00CD4553">
        <w:rPr>
          <w:rFonts w:ascii="Times New Roman" w:hAnsi="Times New Roman"/>
          <w:bCs/>
          <w:sz w:val="22"/>
          <w:szCs w:val="22"/>
          <w:lang w:val="en-SE"/>
        </w:rPr>
        <w:t>Data Execution Prevention (DEP) prevents ______ attacks by making ______ memory pages writable but non-executable, and ______ memory pages executable but non-writable</w:t>
      </w:r>
    </w:p>
    <w:p w14:paraId="3ABFB74B" w14:textId="25219430" w:rsidR="00163995" w:rsidRPr="00CD4553" w:rsidRDefault="002F17CE" w:rsidP="00C76CCC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Code injection, data, code</w:t>
      </w:r>
    </w:p>
    <w:p w14:paraId="645DFFB1" w14:textId="7F5B4D03" w:rsidR="002F17CE" w:rsidRPr="00CD4553" w:rsidRDefault="002F17CE" w:rsidP="00C76CCC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 xml:space="preserve">Code injection, </w:t>
      </w:r>
      <w:r w:rsidRPr="00CD4553">
        <w:rPr>
          <w:rFonts w:ascii="Times New Roman" w:hAnsi="Times New Roman"/>
          <w:bCs/>
          <w:sz w:val="22"/>
          <w:szCs w:val="22"/>
          <w:lang w:val="en-SE"/>
        </w:rPr>
        <w:t>code</w:t>
      </w:r>
      <w:r w:rsidRPr="00CD4553">
        <w:rPr>
          <w:rFonts w:ascii="Times New Roman" w:hAnsi="Times New Roman"/>
          <w:bCs/>
          <w:sz w:val="22"/>
          <w:szCs w:val="22"/>
        </w:rPr>
        <w:t xml:space="preserve">, </w:t>
      </w:r>
      <w:r w:rsidRPr="00CD4553">
        <w:rPr>
          <w:rFonts w:ascii="Times New Roman" w:hAnsi="Times New Roman"/>
          <w:bCs/>
          <w:sz w:val="22"/>
          <w:szCs w:val="22"/>
          <w:lang w:val="en-SE"/>
        </w:rPr>
        <w:t>data</w:t>
      </w:r>
    </w:p>
    <w:p w14:paraId="67E78C2A" w14:textId="783F549A" w:rsidR="00163995" w:rsidRPr="00CD4553" w:rsidRDefault="002F17CE" w:rsidP="00C76CCC">
      <w:pPr>
        <w:pStyle w:val="ListParagraph"/>
        <w:numPr>
          <w:ilvl w:val="0"/>
          <w:numId w:val="35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SQL injection, data, code</w:t>
      </w:r>
    </w:p>
    <w:p w14:paraId="7B8A3816" w14:textId="55452ADC" w:rsidR="002F17CE" w:rsidRPr="00CD4553" w:rsidRDefault="002F17CE" w:rsidP="00C76CCC">
      <w:pPr>
        <w:pStyle w:val="ListParagraph"/>
        <w:numPr>
          <w:ilvl w:val="0"/>
          <w:numId w:val="35"/>
        </w:numPr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SQL injection, data, code</w:t>
      </w:r>
    </w:p>
    <w:p w14:paraId="5E447A73" w14:textId="77777777" w:rsidR="002F17CE" w:rsidRPr="00CD4553" w:rsidRDefault="002F17CE" w:rsidP="002F17CE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041A88AA" w14:textId="25BD2280" w:rsidR="002F17CE" w:rsidRPr="00CD4553" w:rsidRDefault="002F17CE" w:rsidP="002F17CE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A</w:t>
      </w:r>
    </w:p>
    <w:p w14:paraId="598A20A6" w14:textId="5A3FBE2F" w:rsidR="002F17CE" w:rsidRPr="00CD4553" w:rsidRDefault="002F17CE" w:rsidP="002F17CE">
      <w:pPr>
        <w:rPr>
          <w:sz w:val="22"/>
          <w:szCs w:val="22"/>
        </w:rPr>
      </w:pPr>
    </w:p>
    <w:p w14:paraId="40FE74FB" w14:textId="0067EFD7" w:rsidR="0065069A" w:rsidRPr="00CD4553" w:rsidRDefault="0065069A" w:rsidP="007452BF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  <w:lang w:val="en-SE"/>
        </w:rPr>
      </w:pPr>
      <w:r w:rsidRPr="00CD4553">
        <w:rPr>
          <w:rFonts w:ascii="Times New Roman" w:hAnsi="Times New Roman"/>
          <w:sz w:val="22"/>
          <w:szCs w:val="22"/>
          <w:lang w:val="en-SE"/>
        </w:rPr>
        <w:t xml:space="preserve">Which of the following authentication protocol is subject to Reflection Attacks? </w:t>
      </w:r>
    </w:p>
    <w:p w14:paraId="55137C4A" w14:textId="2C64238F" w:rsidR="0065069A" w:rsidRPr="00CD4553" w:rsidRDefault="0065069A" w:rsidP="00C76CCC">
      <w:pPr>
        <w:pStyle w:val="ListParagraph"/>
        <w:numPr>
          <w:ilvl w:val="0"/>
          <w:numId w:val="46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 xml:space="preserve">Alice and Bob share </w:t>
      </w:r>
      <w:r w:rsidR="0076394E" w:rsidRPr="00CD4553">
        <w:rPr>
          <w:rFonts w:ascii="Times New Roman" w:hAnsi="Times New Roman"/>
          <w:bCs/>
          <w:sz w:val="22"/>
          <w:szCs w:val="22"/>
          <w:lang w:val="en-SE"/>
        </w:rPr>
        <w:t xml:space="preserve">a </w:t>
      </w:r>
      <w:r w:rsidRPr="00CD4553">
        <w:rPr>
          <w:rFonts w:ascii="Times New Roman" w:hAnsi="Times New Roman"/>
          <w:bCs/>
          <w:sz w:val="22"/>
          <w:szCs w:val="22"/>
        </w:rPr>
        <w:t>secret key</w:t>
      </w:r>
      <w:r w:rsidR="0076394E" w:rsidRPr="00CD4553">
        <w:rPr>
          <w:rFonts w:ascii="Times New Roman" w:hAnsi="Times New Roman"/>
          <w:bCs/>
          <w:sz w:val="22"/>
          <w:szCs w:val="22"/>
          <w:lang w:val="en-SE"/>
        </w:rPr>
        <w:t>, used to encrypt/decript each other’s challenges.</w:t>
      </w:r>
    </w:p>
    <w:p w14:paraId="5F83D045" w14:textId="3D821A59" w:rsidR="0065069A" w:rsidRPr="00CD4553" w:rsidRDefault="0065069A" w:rsidP="00C76CCC">
      <w:pPr>
        <w:pStyle w:val="ListParagraph"/>
        <w:numPr>
          <w:ilvl w:val="0"/>
          <w:numId w:val="46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Alice and Bob share two different shared secret keys</w:t>
      </w:r>
      <w:r w:rsidR="0076394E" w:rsidRPr="00CD4553">
        <w:rPr>
          <w:rFonts w:ascii="Times New Roman" w:hAnsi="Times New Roman"/>
          <w:bCs/>
          <w:sz w:val="22"/>
          <w:szCs w:val="22"/>
          <w:lang w:val="en-SE"/>
        </w:rPr>
        <w:t>,</w:t>
      </w:r>
      <w:r w:rsidR="0076394E" w:rsidRPr="00CD4553">
        <w:rPr>
          <w:rFonts w:ascii="Times New Roman" w:hAnsi="Times New Roman"/>
          <w:sz w:val="22"/>
          <w:szCs w:val="22"/>
        </w:rPr>
        <w:t xml:space="preserve"> </w:t>
      </w:r>
      <w:r w:rsidR="0076394E" w:rsidRPr="00CD4553">
        <w:rPr>
          <w:rFonts w:ascii="Times New Roman" w:hAnsi="Times New Roman"/>
          <w:bCs/>
          <w:sz w:val="22"/>
          <w:szCs w:val="22"/>
          <w:lang w:val="en-SE"/>
        </w:rPr>
        <w:t>used to encrypt/decript each other’s challenges.</w:t>
      </w:r>
    </w:p>
    <w:p w14:paraId="6DA47DE3" w14:textId="77777777" w:rsidR="0065069A" w:rsidRPr="00CD4553" w:rsidRDefault="0065069A" w:rsidP="00C76CCC">
      <w:pPr>
        <w:pStyle w:val="ListParagraph"/>
        <w:numPr>
          <w:ilvl w:val="0"/>
          <w:numId w:val="46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U</w:t>
      </w:r>
      <w:r w:rsidR="003B4233" w:rsidRPr="00CD4553">
        <w:rPr>
          <w:rFonts w:ascii="Times New Roman" w:hAnsi="Times New Roman"/>
          <w:bCs/>
          <w:sz w:val="22"/>
          <w:szCs w:val="22"/>
        </w:rPr>
        <w:t>se different challenges for the initiator and responder, e.g., even number challenge f</w:t>
      </w:r>
      <w:r w:rsidRPr="00CD4553">
        <w:rPr>
          <w:rFonts w:ascii="Times New Roman" w:hAnsi="Times New Roman"/>
          <w:bCs/>
          <w:sz w:val="22"/>
          <w:szCs w:val="22"/>
        </w:rPr>
        <w:t>or Alice and odd number for Bob</w:t>
      </w:r>
    </w:p>
    <w:p w14:paraId="6F858848" w14:textId="09E69310" w:rsidR="0065069A" w:rsidRPr="00CD4553" w:rsidRDefault="0065069A" w:rsidP="00C76CCC">
      <w:pPr>
        <w:pStyle w:val="ListParagraph"/>
        <w:numPr>
          <w:ilvl w:val="0"/>
          <w:numId w:val="46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Authentication with Public Key Cryptography</w:t>
      </w:r>
    </w:p>
    <w:p w14:paraId="70CA1FC6" w14:textId="77777777" w:rsidR="0065069A" w:rsidRPr="00CD4553" w:rsidRDefault="0065069A" w:rsidP="0065069A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1531E53F" w14:textId="128B60A1" w:rsidR="0065069A" w:rsidRPr="00CD4553" w:rsidRDefault="0076394E" w:rsidP="0065069A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A</w:t>
      </w:r>
    </w:p>
    <w:p w14:paraId="5A70042A" w14:textId="69CCC1FA" w:rsidR="0065069A" w:rsidRPr="00CD4553" w:rsidRDefault="0065069A" w:rsidP="002F17CE">
      <w:pPr>
        <w:rPr>
          <w:sz w:val="22"/>
          <w:szCs w:val="22"/>
        </w:rPr>
      </w:pPr>
    </w:p>
    <w:p w14:paraId="36F24BF0" w14:textId="5E81498F" w:rsidR="0076394E" w:rsidRPr="00CD4553" w:rsidRDefault="0076394E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 xml:space="preserve">For an authentication protocol with a shared secret key, how to prevent Record-and-Replay attacks? </w:t>
      </w:r>
    </w:p>
    <w:p w14:paraId="2F35E635" w14:textId="1F55401E" w:rsidR="0076394E" w:rsidRPr="00CD4553" w:rsidRDefault="0076394E" w:rsidP="00C76CCC">
      <w:pPr>
        <w:numPr>
          <w:ilvl w:val="0"/>
          <w:numId w:val="4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 xml:space="preserve">Make </w:t>
      </w:r>
      <w:r w:rsidRPr="00CD4553">
        <w:rPr>
          <w:bCs/>
          <w:sz w:val="22"/>
          <w:szCs w:val="22"/>
        </w:rPr>
        <w:t xml:space="preserve">the challenges always </w:t>
      </w:r>
      <w:r w:rsidRPr="00CD4553">
        <w:rPr>
          <w:bCs/>
          <w:sz w:val="22"/>
          <w:szCs w:val="22"/>
          <w:lang w:val="en-SE"/>
        </w:rPr>
        <w:t>increasing in value</w:t>
      </w:r>
    </w:p>
    <w:p w14:paraId="1C779871" w14:textId="223832CA" w:rsidR="0076394E" w:rsidRPr="00CD4553" w:rsidRDefault="0076394E" w:rsidP="00C76CCC">
      <w:pPr>
        <w:numPr>
          <w:ilvl w:val="0"/>
          <w:numId w:val="4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Make</w:t>
      </w:r>
      <w:r w:rsidRPr="00CD4553">
        <w:rPr>
          <w:bCs/>
          <w:sz w:val="22"/>
          <w:szCs w:val="22"/>
        </w:rPr>
        <w:t xml:space="preserve"> </w:t>
      </w:r>
      <w:r w:rsidRPr="00CD4553">
        <w:rPr>
          <w:bCs/>
          <w:sz w:val="22"/>
          <w:szCs w:val="22"/>
          <w:lang w:val="en-SE"/>
        </w:rPr>
        <w:t xml:space="preserve">the </w:t>
      </w:r>
      <w:r w:rsidRPr="00CD4553">
        <w:rPr>
          <w:bCs/>
          <w:sz w:val="22"/>
          <w:szCs w:val="22"/>
        </w:rPr>
        <w:t xml:space="preserve">challenges not easily repeatable or predictable. </w:t>
      </w:r>
    </w:p>
    <w:p w14:paraId="6CE7508B" w14:textId="1DA6C03E" w:rsidR="0076394E" w:rsidRPr="00CD4553" w:rsidRDefault="0076394E" w:rsidP="00C76CCC">
      <w:pPr>
        <w:numPr>
          <w:ilvl w:val="0"/>
          <w:numId w:val="4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Make the</w:t>
      </w:r>
      <w:r w:rsidRPr="00CD4553">
        <w:rPr>
          <w:bCs/>
          <w:sz w:val="22"/>
          <w:szCs w:val="22"/>
        </w:rPr>
        <w:t xml:space="preserve"> challenges easily repeatable or predictable. </w:t>
      </w:r>
    </w:p>
    <w:p w14:paraId="1B9637CC" w14:textId="51277DE5" w:rsidR="0076394E" w:rsidRPr="00CD4553" w:rsidRDefault="0076394E" w:rsidP="00C76CCC">
      <w:pPr>
        <w:numPr>
          <w:ilvl w:val="0"/>
          <w:numId w:val="4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None of the above</w:t>
      </w:r>
    </w:p>
    <w:p w14:paraId="6AC3FF8C" w14:textId="77777777" w:rsidR="0076394E" w:rsidRPr="00CD4553" w:rsidRDefault="0076394E" w:rsidP="0076394E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6F3A7393" w14:textId="6798E14D" w:rsidR="0076394E" w:rsidRPr="00CD4553" w:rsidRDefault="0076394E" w:rsidP="002F17CE">
      <w:pPr>
        <w:rPr>
          <w:sz w:val="22"/>
          <w:szCs w:val="22"/>
        </w:rPr>
      </w:pPr>
      <w:r w:rsidRPr="00CD4553">
        <w:rPr>
          <w:sz w:val="22"/>
          <w:szCs w:val="22"/>
          <w:lang w:val="en-SE"/>
        </w:rPr>
        <w:t>C</w:t>
      </w:r>
    </w:p>
    <w:p w14:paraId="796A25C0" w14:textId="67F11160" w:rsidR="0065069A" w:rsidRPr="00CD4553" w:rsidRDefault="0065069A" w:rsidP="002F17CE">
      <w:pPr>
        <w:rPr>
          <w:sz w:val="22"/>
          <w:szCs w:val="22"/>
        </w:rPr>
      </w:pPr>
    </w:p>
    <w:p w14:paraId="48EB285A" w14:textId="54E25258" w:rsidR="0076394E" w:rsidRPr="00CD4553" w:rsidRDefault="0076394E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 xml:space="preserve">What is the purpose of using temporary session keys instead of the master key to protect message security during each session? </w:t>
      </w:r>
    </w:p>
    <w:p w14:paraId="0077EB0D" w14:textId="6C14E38B" w:rsidR="0076394E" w:rsidRPr="00CD4553" w:rsidRDefault="0076394E" w:rsidP="00C76CCC">
      <w:pPr>
        <w:numPr>
          <w:ilvl w:val="0"/>
          <w:numId w:val="48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To remove the need for a shared secrete key</w:t>
      </w:r>
    </w:p>
    <w:p w14:paraId="138109D9" w14:textId="45D41109" w:rsidR="0076394E" w:rsidRPr="00CD4553" w:rsidRDefault="0076394E" w:rsidP="00C76CCC">
      <w:pPr>
        <w:numPr>
          <w:ilvl w:val="0"/>
          <w:numId w:val="48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To have longer and harder-to-break session keys</w:t>
      </w:r>
    </w:p>
    <w:p w14:paraId="58637F2E" w14:textId="29B5FA19" w:rsidR="0076394E" w:rsidRPr="00CD4553" w:rsidRDefault="0076394E" w:rsidP="00C76CCC">
      <w:pPr>
        <w:numPr>
          <w:ilvl w:val="0"/>
          <w:numId w:val="48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 xml:space="preserve">To limit the impact </w:t>
      </w:r>
      <w:r w:rsidRPr="00CD4553">
        <w:rPr>
          <w:bCs/>
          <w:sz w:val="22"/>
          <w:szCs w:val="22"/>
        </w:rPr>
        <w:t>if the</w:t>
      </w:r>
      <w:r w:rsidRPr="00CD4553">
        <w:rPr>
          <w:bCs/>
          <w:sz w:val="22"/>
          <w:szCs w:val="22"/>
          <w:lang w:val="en-SE"/>
        </w:rPr>
        <w:t xml:space="preserve"> session</w:t>
      </w:r>
      <w:r w:rsidRPr="00CD4553">
        <w:rPr>
          <w:bCs/>
          <w:sz w:val="22"/>
          <w:szCs w:val="22"/>
        </w:rPr>
        <w:t xml:space="preserve"> key is leaked or broken</w:t>
      </w:r>
    </w:p>
    <w:p w14:paraId="7C12F9A3" w14:textId="77777777" w:rsidR="0076394E" w:rsidRPr="00CD4553" w:rsidRDefault="0076394E" w:rsidP="00C76CCC">
      <w:pPr>
        <w:numPr>
          <w:ilvl w:val="0"/>
          <w:numId w:val="48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None of the above</w:t>
      </w:r>
    </w:p>
    <w:p w14:paraId="7EFFD65A" w14:textId="77777777" w:rsidR="0076394E" w:rsidRPr="00CD4553" w:rsidRDefault="0076394E" w:rsidP="0076394E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7CF2984" w14:textId="06B78F1A" w:rsidR="0076394E" w:rsidRPr="00CD4553" w:rsidRDefault="0076394E" w:rsidP="0076394E">
      <w:pPr>
        <w:rPr>
          <w:sz w:val="22"/>
          <w:szCs w:val="22"/>
        </w:rPr>
      </w:pPr>
      <w:r w:rsidRPr="00CD4553">
        <w:rPr>
          <w:sz w:val="22"/>
          <w:szCs w:val="22"/>
          <w:lang w:val="en-SE"/>
        </w:rPr>
        <w:t>C</w:t>
      </w:r>
    </w:p>
    <w:p w14:paraId="13165D90" w14:textId="4B0CF3CC" w:rsidR="0076394E" w:rsidRPr="00CD4553" w:rsidRDefault="0076394E" w:rsidP="002F17CE">
      <w:pPr>
        <w:rPr>
          <w:sz w:val="22"/>
          <w:szCs w:val="22"/>
        </w:rPr>
      </w:pPr>
    </w:p>
    <w:p w14:paraId="1749B296" w14:textId="23EF3DEF" w:rsidR="00953CC2" w:rsidRPr="00CD4553" w:rsidRDefault="00953CC2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What is the main purpose of the Key Distribution Center (KDC)</w:t>
      </w:r>
      <w:r w:rsidR="00CD4553">
        <w:rPr>
          <w:sz w:val="22"/>
          <w:szCs w:val="22"/>
        </w:rPr>
        <w:t xml:space="preserve"> in the </w:t>
      </w:r>
      <w:r w:rsidR="00CD4553" w:rsidRPr="00CD4553">
        <w:rPr>
          <w:sz w:val="22"/>
          <w:szCs w:val="22"/>
          <w:lang w:val="en-SE"/>
        </w:rPr>
        <w:t>Kerberos protocol</w:t>
      </w:r>
      <w:r w:rsidRPr="00CD4553">
        <w:rPr>
          <w:sz w:val="22"/>
          <w:szCs w:val="22"/>
          <w:lang w:val="en-SE"/>
        </w:rPr>
        <w:t>?</w:t>
      </w:r>
    </w:p>
    <w:p w14:paraId="0154F349" w14:textId="700184A4" w:rsidR="00953CC2" w:rsidRPr="00CD4553" w:rsidRDefault="00953CC2" w:rsidP="00FE6288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  <w:lang w:val="en-SE"/>
        </w:rPr>
        <w:t xml:space="preserve">To store </w:t>
      </w:r>
      <w:r w:rsidRPr="00CD4553">
        <w:rPr>
          <w:rFonts w:ascii="Times New Roman" w:hAnsi="Times New Roman"/>
          <w:bCs/>
          <w:sz w:val="22"/>
          <w:szCs w:val="22"/>
          <w:lang w:val="en-SE" w:eastAsia="zh-CN"/>
        </w:rPr>
        <w:t>session keys of all users and generate master keys for them</w:t>
      </w:r>
    </w:p>
    <w:p w14:paraId="3305D7A1" w14:textId="5BFF2138" w:rsidR="00953CC2" w:rsidRPr="00CD4553" w:rsidRDefault="00953CC2" w:rsidP="00FE6288">
      <w:pPr>
        <w:numPr>
          <w:ilvl w:val="0"/>
          <w:numId w:val="36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To store master keys of all users and generate session keys for them</w:t>
      </w:r>
    </w:p>
    <w:p w14:paraId="2E08CCF1" w14:textId="77A72F5E" w:rsidR="00953CC2" w:rsidRPr="00CD4553" w:rsidRDefault="00953CC2" w:rsidP="00C76CCC">
      <w:pPr>
        <w:numPr>
          <w:ilvl w:val="0"/>
          <w:numId w:val="36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>To store private keys of all users used in public key cryptography</w:t>
      </w:r>
    </w:p>
    <w:p w14:paraId="6968BC3C" w14:textId="72285FB2" w:rsidR="00953CC2" w:rsidRPr="00CD4553" w:rsidRDefault="00953CC2" w:rsidP="00C76CCC">
      <w:pPr>
        <w:numPr>
          <w:ilvl w:val="0"/>
          <w:numId w:val="36"/>
        </w:numPr>
        <w:rPr>
          <w:bCs/>
          <w:sz w:val="22"/>
          <w:szCs w:val="22"/>
          <w:lang w:val="en-SE"/>
        </w:rPr>
      </w:pPr>
      <w:r w:rsidRPr="00CD4553">
        <w:rPr>
          <w:bCs/>
          <w:sz w:val="22"/>
          <w:szCs w:val="22"/>
          <w:lang w:val="en-SE"/>
        </w:rPr>
        <w:t>To store public keys of all users used in public key cryptography</w:t>
      </w:r>
    </w:p>
    <w:p w14:paraId="391F70DB" w14:textId="1DDFCEAF" w:rsidR="00953CC2" w:rsidRPr="00CD4553" w:rsidRDefault="00953CC2" w:rsidP="00C76CCC">
      <w:pPr>
        <w:numPr>
          <w:ilvl w:val="0"/>
          <w:numId w:val="36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.</w:t>
      </w:r>
    </w:p>
    <w:p w14:paraId="06394A52" w14:textId="77777777" w:rsidR="00953CC2" w:rsidRPr="00CD4553" w:rsidRDefault="00953CC2" w:rsidP="00953CC2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5EE4DE37" w14:textId="77777777" w:rsidR="00953CC2" w:rsidRPr="00CD4553" w:rsidRDefault="00953CC2" w:rsidP="00953CC2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B</w:t>
      </w:r>
    </w:p>
    <w:p w14:paraId="2C3BD6CF" w14:textId="77777777" w:rsidR="00953CC2" w:rsidRPr="00CD4553" w:rsidRDefault="00953CC2" w:rsidP="00953CC2">
      <w:pPr>
        <w:rPr>
          <w:sz w:val="22"/>
          <w:szCs w:val="22"/>
        </w:rPr>
      </w:pPr>
    </w:p>
    <w:p w14:paraId="0EAC8883" w14:textId="5DE7EE7C" w:rsidR="00953CC2" w:rsidRPr="00CD4553" w:rsidRDefault="00953CC2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 xml:space="preserve">The Kerberos protocol is used for </w:t>
      </w:r>
    </w:p>
    <w:p w14:paraId="75351447" w14:textId="5EAD98C2" w:rsidR="00953CC2" w:rsidRPr="00CD4553" w:rsidRDefault="006101DE" w:rsidP="00C76CCC">
      <w:pPr>
        <w:numPr>
          <w:ilvl w:val="0"/>
          <w:numId w:val="50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D</w:t>
      </w:r>
      <w:r w:rsidR="00953CC2" w:rsidRPr="00CD4553">
        <w:rPr>
          <w:bCs/>
          <w:sz w:val="22"/>
          <w:szCs w:val="22"/>
          <w:lang w:val="en-SE"/>
        </w:rPr>
        <w:t xml:space="preserve">istribution </w:t>
      </w:r>
      <w:r w:rsidRPr="00CD4553">
        <w:rPr>
          <w:bCs/>
          <w:sz w:val="22"/>
          <w:szCs w:val="22"/>
          <w:lang w:val="en-SE"/>
        </w:rPr>
        <w:t>of session keys</w:t>
      </w:r>
    </w:p>
    <w:p w14:paraId="44CA4343" w14:textId="78A100F1" w:rsidR="006101DE" w:rsidRPr="00CD4553" w:rsidRDefault="006101DE" w:rsidP="00C76CCC">
      <w:pPr>
        <w:numPr>
          <w:ilvl w:val="0"/>
          <w:numId w:val="50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Distribution of master keys</w:t>
      </w:r>
    </w:p>
    <w:p w14:paraId="7FD512E5" w14:textId="59B41B28" w:rsidR="00953CC2" w:rsidRPr="00CD4553" w:rsidRDefault="006101DE" w:rsidP="00C76CCC">
      <w:pPr>
        <w:numPr>
          <w:ilvl w:val="0"/>
          <w:numId w:val="50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Prove the authenticity of public keys</w:t>
      </w:r>
    </w:p>
    <w:p w14:paraId="6D82A079" w14:textId="0173758A" w:rsidR="006101DE" w:rsidRPr="00CD4553" w:rsidRDefault="006101DE" w:rsidP="00C76CCC">
      <w:pPr>
        <w:numPr>
          <w:ilvl w:val="0"/>
          <w:numId w:val="50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None of the above</w:t>
      </w:r>
    </w:p>
    <w:p w14:paraId="2C42D3E7" w14:textId="77777777" w:rsidR="00953CC2" w:rsidRPr="00CD4553" w:rsidRDefault="00953CC2" w:rsidP="00953CC2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5FF1F7A4" w14:textId="6ED02F27" w:rsidR="00953CC2" w:rsidRPr="00CD4553" w:rsidRDefault="006101DE" w:rsidP="002F17CE">
      <w:pPr>
        <w:rPr>
          <w:sz w:val="22"/>
          <w:szCs w:val="22"/>
        </w:rPr>
      </w:pPr>
      <w:r w:rsidRPr="00CD4553">
        <w:rPr>
          <w:sz w:val="22"/>
          <w:szCs w:val="22"/>
          <w:lang w:val="en-SE"/>
        </w:rPr>
        <w:t>A</w:t>
      </w:r>
    </w:p>
    <w:p w14:paraId="14CC89AD" w14:textId="5F9E6AF2" w:rsidR="00953CC2" w:rsidRPr="00CD4553" w:rsidRDefault="00953CC2" w:rsidP="002F17CE">
      <w:pPr>
        <w:rPr>
          <w:sz w:val="22"/>
          <w:szCs w:val="22"/>
        </w:rPr>
      </w:pPr>
    </w:p>
    <w:p w14:paraId="0A2D5F3F" w14:textId="6F4DD87E" w:rsidR="006101DE" w:rsidRPr="00CD4553" w:rsidRDefault="006101DE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A Ticket-Granting-Ticket in the Kerberos protocol is sent from ____ to ____.</w:t>
      </w:r>
    </w:p>
    <w:p w14:paraId="5F83451F" w14:textId="2676B645" w:rsidR="006101DE" w:rsidRPr="00CD4553" w:rsidRDefault="006101DE" w:rsidP="00C76CCC">
      <w:pPr>
        <w:numPr>
          <w:ilvl w:val="0"/>
          <w:numId w:val="5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A user’s local host to another user’</w:t>
      </w:r>
      <w:r w:rsidRPr="00CD4553">
        <w:rPr>
          <w:bCs/>
          <w:sz w:val="22"/>
          <w:szCs w:val="22"/>
          <w:lang w:val="en-SE"/>
        </w:rPr>
        <w:t>s local host</w:t>
      </w:r>
    </w:p>
    <w:p w14:paraId="333B43AB" w14:textId="18374184" w:rsidR="006101DE" w:rsidRPr="00CD4553" w:rsidRDefault="006101DE" w:rsidP="00C76CCC">
      <w:pPr>
        <w:numPr>
          <w:ilvl w:val="0"/>
          <w:numId w:val="5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 xml:space="preserve">A user’s local host to </w:t>
      </w:r>
      <w:r w:rsidRPr="00CD4553">
        <w:rPr>
          <w:bCs/>
          <w:sz w:val="22"/>
          <w:szCs w:val="22"/>
          <w:lang w:val="en-SE"/>
        </w:rPr>
        <w:t>a network resource, e.g., a printer</w:t>
      </w:r>
    </w:p>
    <w:p w14:paraId="5F4D5E2F" w14:textId="52389399" w:rsidR="006101DE" w:rsidRPr="00CD4553" w:rsidRDefault="006101DE" w:rsidP="00C76CCC">
      <w:pPr>
        <w:numPr>
          <w:ilvl w:val="0"/>
          <w:numId w:val="5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A user’s local host to the KDC</w:t>
      </w:r>
    </w:p>
    <w:p w14:paraId="4DCCEF5C" w14:textId="07FBD6C1" w:rsidR="006101DE" w:rsidRPr="00CD4553" w:rsidRDefault="006101DE" w:rsidP="00C76CCC">
      <w:pPr>
        <w:numPr>
          <w:ilvl w:val="0"/>
          <w:numId w:val="52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The KDC to a user’s local host</w:t>
      </w:r>
    </w:p>
    <w:p w14:paraId="1C844C2D" w14:textId="77777777" w:rsidR="006101DE" w:rsidRPr="00CD4553" w:rsidRDefault="006101DE" w:rsidP="006101DE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1A6B20C8" w14:textId="42467704" w:rsidR="006101DE" w:rsidRPr="00CD4553" w:rsidRDefault="006101DE" w:rsidP="006101DE">
      <w:pPr>
        <w:rPr>
          <w:sz w:val="22"/>
          <w:szCs w:val="22"/>
        </w:rPr>
      </w:pPr>
      <w:r w:rsidRPr="00CD4553">
        <w:rPr>
          <w:sz w:val="22"/>
          <w:szCs w:val="22"/>
          <w:lang w:val="en-SE"/>
        </w:rPr>
        <w:t>D</w:t>
      </w:r>
    </w:p>
    <w:p w14:paraId="5B799CD4" w14:textId="638265D4" w:rsidR="006101DE" w:rsidRPr="00CD4553" w:rsidRDefault="006101DE" w:rsidP="002F17CE">
      <w:pPr>
        <w:rPr>
          <w:sz w:val="22"/>
          <w:szCs w:val="22"/>
        </w:rPr>
      </w:pPr>
    </w:p>
    <w:p w14:paraId="18EE57A4" w14:textId="2EFD18EB" w:rsidR="006101DE" w:rsidRPr="00CD4553" w:rsidRDefault="00953CC2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 xml:space="preserve">The </w:t>
      </w:r>
      <w:r w:rsidR="006101DE" w:rsidRPr="00CD4553">
        <w:rPr>
          <w:sz w:val="22"/>
          <w:szCs w:val="22"/>
          <w:lang w:val="en-SE"/>
        </w:rPr>
        <w:t>Certification Authority is used for</w:t>
      </w:r>
    </w:p>
    <w:p w14:paraId="0AA4DCBD" w14:textId="2D82F129" w:rsidR="006101DE" w:rsidRPr="00CD4553" w:rsidRDefault="006101DE" w:rsidP="00C76CCC">
      <w:pPr>
        <w:numPr>
          <w:ilvl w:val="0"/>
          <w:numId w:val="53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Distribution of session keys</w:t>
      </w:r>
    </w:p>
    <w:p w14:paraId="71B4EDF0" w14:textId="77777777" w:rsidR="006101DE" w:rsidRPr="00CD4553" w:rsidRDefault="006101DE" w:rsidP="00C76CCC">
      <w:pPr>
        <w:numPr>
          <w:ilvl w:val="0"/>
          <w:numId w:val="53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Distribution of master keys</w:t>
      </w:r>
    </w:p>
    <w:p w14:paraId="451901A1" w14:textId="77777777" w:rsidR="006101DE" w:rsidRPr="00CD4553" w:rsidRDefault="006101DE" w:rsidP="00C76CCC">
      <w:pPr>
        <w:numPr>
          <w:ilvl w:val="0"/>
          <w:numId w:val="53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Prove the authenticity of public keys</w:t>
      </w:r>
    </w:p>
    <w:p w14:paraId="6B6057A0" w14:textId="77777777" w:rsidR="006101DE" w:rsidRPr="00CD4553" w:rsidRDefault="006101DE" w:rsidP="00C76CCC">
      <w:pPr>
        <w:numPr>
          <w:ilvl w:val="0"/>
          <w:numId w:val="53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None of the above</w:t>
      </w:r>
    </w:p>
    <w:p w14:paraId="6A0E82AB" w14:textId="77777777" w:rsidR="006101DE" w:rsidRPr="00CD4553" w:rsidRDefault="006101DE" w:rsidP="0001790C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ANS: ________________</w:t>
      </w:r>
    </w:p>
    <w:p w14:paraId="6AFD30BE" w14:textId="26D5C8DA" w:rsidR="006101DE" w:rsidRPr="00CD4553" w:rsidRDefault="006101DE" w:rsidP="0001790C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C</w:t>
      </w:r>
    </w:p>
    <w:p w14:paraId="728716ED" w14:textId="77777777" w:rsidR="006101DE" w:rsidRPr="00CD4553" w:rsidRDefault="006101DE" w:rsidP="002F17CE">
      <w:pPr>
        <w:rPr>
          <w:sz w:val="22"/>
          <w:szCs w:val="22"/>
          <w:lang w:val="en-SE"/>
        </w:rPr>
      </w:pPr>
    </w:p>
    <w:p w14:paraId="65B0A430" w14:textId="1DB24033" w:rsidR="004839D9" w:rsidRPr="00CD4553" w:rsidRDefault="004839D9" w:rsidP="007452BF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  <w:lang w:val="en-SE"/>
        </w:rPr>
      </w:pPr>
      <w:r w:rsidRPr="00CD4553">
        <w:rPr>
          <w:rFonts w:ascii="Times New Roman" w:hAnsi="Times New Roman"/>
          <w:sz w:val="22"/>
          <w:szCs w:val="22"/>
          <w:lang w:val="en-SE"/>
        </w:rPr>
        <w:t>What is the main purpose of cookies?</w:t>
      </w:r>
    </w:p>
    <w:p w14:paraId="0E5B7207" w14:textId="77777777" w:rsidR="006101DE" w:rsidRPr="00CD4553" w:rsidRDefault="004839D9" w:rsidP="00C76CCC">
      <w:pPr>
        <w:pStyle w:val="ListParagraph"/>
        <w:numPr>
          <w:ilvl w:val="0"/>
          <w:numId w:val="51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>To protect user’s privacy by using anonymous browsing</w:t>
      </w:r>
    </w:p>
    <w:p w14:paraId="5981A276" w14:textId="4CC2FC17" w:rsidR="006101DE" w:rsidRPr="00CD4553" w:rsidRDefault="004839D9" w:rsidP="00C76CCC">
      <w:pPr>
        <w:pStyle w:val="ListParagraph"/>
        <w:numPr>
          <w:ilvl w:val="0"/>
          <w:numId w:val="51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To carry information across multiple </w:t>
      </w:r>
      <w:r w:rsidR="00FE6288" w:rsidRPr="00CD4553">
        <w:rPr>
          <w:rFonts w:ascii="Times New Roman" w:hAnsi="Times New Roman"/>
          <w:sz w:val="22"/>
          <w:szCs w:val="22"/>
          <w:lang w:val="en-SE" w:eastAsia="zh-CN"/>
        </w:rPr>
        <w:t>HTTP</w:t>
      </w: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 requests of a user</w:t>
      </w:r>
    </w:p>
    <w:p w14:paraId="3B0D4F62" w14:textId="75BA7496" w:rsidR="006101DE" w:rsidRPr="00CD4553" w:rsidRDefault="004839D9" w:rsidP="00C76CCC">
      <w:pPr>
        <w:pStyle w:val="ListParagraph"/>
        <w:numPr>
          <w:ilvl w:val="0"/>
          <w:numId w:val="51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To </w:t>
      </w:r>
      <w:r w:rsidR="00FE6288" w:rsidRPr="00CD4553">
        <w:rPr>
          <w:rFonts w:ascii="Times New Roman" w:hAnsi="Times New Roman"/>
          <w:sz w:val="22"/>
          <w:szCs w:val="22"/>
          <w:lang w:val="en-SE" w:eastAsia="zh-CN"/>
        </w:rPr>
        <w:t>prevent</w:t>
      </w:r>
      <w:r w:rsidRPr="00CD4553">
        <w:rPr>
          <w:rFonts w:ascii="Times New Roman" w:hAnsi="Times New Roman"/>
          <w:sz w:val="22"/>
          <w:szCs w:val="22"/>
          <w:lang w:val="en-SE" w:eastAsia="zh-CN"/>
        </w:rPr>
        <w:t xml:space="preserve"> the user from accessing certain websites</w:t>
      </w:r>
    </w:p>
    <w:p w14:paraId="76EC84A3" w14:textId="4CAD9A82" w:rsidR="004839D9" w:rsidRPr="00CD4553" w:rsidRDefault="004839D9" w:rsidP="00C76CCC">
      <w:pPr>
        <w:pStyle w:val="ListParagraph"/>
        <w:numPr>
          <w:ilvl w:val="0"/>
          <w:numId w:val="51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>To implement a VPN that enables access to certain websites.</w:t>
      </w:r>
    </w:p>
    <w:p w14:paraId="5D10F43F" w14:textId="77777777" w:rsidR="004839D9" w:rsidRPr="00CD4553" w:rsidRDefault="004839D9" w:rsidP="004839D9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ANS: ________________</w:t>
      </w:r>
    </w:p>
    <w:p w14:paraId="6E7704D4" w14:textId="2480FE24" w:rsidR="004839D9" w:rsidRPr="00CD4553" w:rsidRDefault="004839D9" w:rsidP="004839D9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B</w:t>
      </w:r>
    </w:p>
    <w:p w14:paraId="03A274BD" w14:textId="0A6518FB" w:rsidR="00CD4553" w:rsidRPr="00CD4553" w:rsidRDefault="00CD4553" w:rsidP="004839D9">
      <w:pPr>
        <w:rPr>
          <w:sz w:val="22"/>
          <w:szCs w:val="22"/>
          <w:lang w:val="en-SE"/>
        </w:rPr>
      </w:pPr>
    </w:p>
    <w:p w14:paraId="297EC065" w14:textId="77777777" w:rsidR="00CD4553" w:rsidRPr="00CD4553" w:rsidRDefault="00CD4553" w:rsidP="00CD4553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Which of the following is </w:t>
      </w:r>
      <w:r w:rsidRPr="00CD4553">
        <w:rPr>
          <w:rFonts w:ascii="Times New Roman" w:hAnsi="Times New Roman"/>
          <w:b/>
          <w:sz w:val="22"/>
          <w:szCs w:val="22"/>
        </w:rPr>
        <w:t>NOT TRUE</w:t>
      </w:r>
      <w:r w:rsidRPr="00CD4553">
        <w:rPr>
          <w:rFonts w:ascii="Times New Roman" w:hAnsi="Times New Roman"/>
          <w:sz w:val="22"/>
          <w:szCs w:val="22"/>
        </w:rPr>
        <w:t xml:space="preserve"> about cookies?</w:t>
      </w:r>
    </w:p>
    <w:p w14:paraId="7EA7A7D9" w14:textId="77777777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A. Cookies are created by the web server when the user logs into the site.</w:t>
      </w:r>
    </w:p>
    <w:p w14:paraId="00DF22C7" w14:textId="44E68F38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B. A cookie is to carry information across multiple HTTP requests.</w:t>
      </w:r>
    </w:p>
    <w:p w14:paraId="0B45D1FC" w14:textId="77777777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C. Cookies are authenticated pieces of code.</w:t>
      </w:r>
    </w:p>
    <w:p w14:paraId="1095720A" w14:textId="77777777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D. Attackers may use user cookies in XSRF attack.</w:t>
      </w:r>
    </w:p>
    <w:p w14:paraId="50449F2B" w14:textId="77777777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739B1949" w14:textId="77777777" w:rsidR="00CD4553" w:rsidRPr="00CD4553" w:rsidRDefault="00CD4553" w:rsidP="00CD4553">
      <w:pPr>
        <w:rPr>
          <w:sz w:val="22"/>
          <w:szCs w:val="22"/>
        </w:rPr>
      </w:pPr>
      <w:r w:rsidRPr="00CD4553">
        <w:rPr>
          <w:sz w:val="22"/>
          <w:szCs w:val="22"/>
        </w:rPr>
        <w:t>C</w:t>
      </w:r>
    </w:p>
    <w:p w14:paraId="2EEAFFB9" w14:textId="08613646" w:rsidR="004839D9" w:rsidRPr="00CD4553" w:rsidRDefault="004839D9" w:rsidP="004839D9">
      <w:pPr>
        <w:rPr>
          <w:sz w:val="22"/>
          <w:szCs w:val="22"/>
          <w:lang w:val="en-SE"/>
        </w:rPr>
      </w:pPr>
    </w:p>
    <w:p w14:paraId="4FA13831" w14:textId="1594C8C0" w:rsidR="004839D9" w:rsidRPr="00CD4553" w:rsidRDefault="004839D9" w:rsidP="00FE628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2"/>
          <w:szCs w:val="22"/>
          <w:lang w:val="en-SE"/>
        </w:rPr>
      </w:pPr>
      <w:r w:rsidRPr="00CD4553">
        <w:rPr>
          <w:rFonts w:ascii="Times New Roman" w:hAnsi="Times New Roman"/>
          <w:sz w:val="22"/>
          <w:szCs w:val="22"/>
          <w:lang w:val="en-SE"/>
        </w:rPr>
        <w:t>Cookies are created by _____ and stored by ______.</w:t>
      </w:r>
    </w:p>
    <w:p w14:paraId="7BBCBB2B" w14:textId="20255BA8" w:rsidR="004839D9" w:rsidRPr="00CD4553" w:rsidRDefault="004839D9" w:rsidP="00FE6288">
      <w:pPr>
        <w:numPr>
          <w:ilvl w:val="0"/>
          <w:numId w:val="3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The website, the website</w:t>
      </w:r>
    </w:p>
    <w:p w14:paraId="44B6C9DD" w14:textId="6B6DF4A8" w:rsidR="004839D9" w:rsidRPr="00CD4553" w:rsidRDefault="004839D9" w:rsidP="00FE6288">
      <w:pPr>
        <w:numPr>
          <w:ilvl w:val="0"/>
          <w:numId w:val="3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The website, the user’s web browser</w:t>
      </w:r>
    </w:p>
    <w:p w14:paraId="5C576497" w14:textId="3D869367" w:rsidR="004839D9" w:rsidRPr="00CD4553" w:rsidRDefault="004839D9" w:rsidP="00C76CCC">
      <w:pPr>
        <w:numPr>
          <w:ilvl w:val="0"/>
          <w:numId w:val="3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The user’s web browser, the user’s web browser</w:t>
      </w:r>
    </w:p>
    <w:p w14:paraId="27C60E4E" w14:textId="37A2F863" w:rsidR="004839D9" w:rsidRPr="00CD4553" w:rsidRDefault="004839D9" w:rsidP="00C76CCC">
      <w:pPr>
        <w:numPr>
          <w:ilvl w:val="0"/>
          <w:numId w:val="37"/>
        </w:numPr>
        <w:rPr>
          <w:bCs/>
          <w:sz w:val="22"/>
          <w:szCs w:val="22"/>
        </w:rPr>
      </w:pPr>
      <w:r w:rsidRPr="00CD4553">
        <w:rPr>
          <w:bCs/>
          <w:sz w:val="22"/>
          <w:szCs w:val="22"/>
          <w:lang w:val="en-SE"/>
        </w:rPr>
        <w:t>None of the above</w:t>
      </w:r>
    </w:p>
    <w:p w14:paraId="71D39995" w14:textId="77777777" w:rsidR="004839D9" w:rsidRPr="00CD4553" w:rsidRDefault="004839D9" w:rsidP="00FE6288">
      <w:pPr>
        <w:spacing w:before="240"/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5DB7EAC1" w14:textId="59E38B26" w:rsidR="004839D9" w:rsidRPr="00CD4553" w:rsidRDefault="004839D9" w:rsidP="004839D9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B</w:t>
      </w:r>
    </w:p>
    <w:p w14:paraId="095E0986" w14:textId="77777777" w:rsidR="00E91F7A" w:rsidRPr="00CD4553" w:rsidRDefault="00E91F7A" w:rsidP="004839D9">
      <w:pPr>
        <w:rPr>
          <w:sz w:val="22"/>
          <w:szCs w:val="22"/>
          <w:lang w:val="en-SE"/>
        </w:rPr>
      </w:pPr>
    </w:p>
    <w:p w14:paraId="4BD11A2F" w14:textId="3EF5B3CE" w:rsidR="00E91F7A" w:rsidRPr="00CD4553" w:rsidRDefault="00E91F7A" w:rsidP="007452BF">
      <w:pPr>
        <w:numPr>
          <w:ilvl w:val="0"/>
          <w:numId w:val="19"/>
        </w:num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Which attack requires an active authenticated session?</w:t>
      </w:r>
    </w:p>
    <w:p w14:paraId="29EC12AB" w14:textId="0A51E8F7" w:rsidR="00E91F7A" w:rsidRPr="00CD4553" w:rsidRDefault="00E91F7A" w:rsidP="00C76CCC">
      <w:pPr>
        <w:pStyle w:val="ListParagraph"/>
        <w:numPr>
          <w:ilvl w:val="0"/>
          <w:numId w:val="38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>CSRF (Cross-site Request Forgery)</w:t>
      </w:r>
    </w:p>
    <w:p w14:paraId="6094F5DF" w14:textId="0E71EA0F" w:rsidR="00E91F7A" w:rsidRPr="00CD4553" w:rsidRDefault="00E91F7A" w:rsidP="00C76CCC">
      <w:pPr>
        <w:pStyle w:val="ListParagraph"/>
        <w:numPr>
          <w:ilvl w:val="0"/>
          <w:numId w:val="38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>XSS (Cross-Site Scripting)</w:t>
      </w:r>
    </w:p>
    <w:p w14:paraId="432CF9B8" w14:textId="71E53399" w:rsidR="009447CB" w:rsidRPr="00CD4553" w:rsidRDefault="009447CB" w:rsidP="00C76CCC">
      <w:pPr>
        <w:pStyle w:val="ListParagraph"/>
        <w:numPr>
          <w:ilvl w:val="0"/>
          <w:numId w:val="38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t>SQL injection attack</w:t>
      </w:r>
    </w:p>
    <w:p w14:paraId="4DA95E5A" w14:textId="70C539A0" w:rsidR="00E91F7A" w:rsidRPr="00CD4553" w:rsidRDefault="009447CB" w:rsidP="00C76CCC">
      <w:pPr>
        <w:pStyle w:val="ListParagraph"/>
        <w:numPr>
          <w:ilvl w:val="0"/>
          <w:numId w:val="38"/>
        </w:numPr>
        <w:rPr>
          <w:rFonts w:ascii="Times New Roman" w:hAnsi="Times New Roman"/>
          <w:sz w:val="22"/>
          <w:szCs w:val="22"/>
          <w:lang w:val="en-SE" w:eastAsia="zh-CN"/>
        </w:rPr>
      </w:pPr>
      <w:r w:rsidRPr="00CD4553">
        <w:rPr>
          <w:rFonts w:ascii="Times New Roman" w:hAnsi="Times New Roman"/>
          <w:sz w:val="22"/>
          <w:szCs w:val="22"/>
          <w:lang w:val="en-SE" w:eastAsia="zh-CN"/>
        </w:rPr>
        <w:lastRenderedPageBreak/>
        <w:t>None of the above</w:t>
      </w:r>
    </w:p>
    <w:p w14:paraId="510C13BF" w14:textId="77777777" w:rsidR="00E91F7A" w:rsidRPr="00CD4553" w:rsidRDefault="00E91F7A" w:rsidP="00E91F7A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575E5B5B" w14:textId="5F4B5709" w:rsidR="00E91F7A" w:rsidRPr="00CD4553" w:rsidRDefault="00E91F7A" w:rsidP="00E91F7A">
      <w:pPr>
        <w:rPr>
          <w:sz w:val="22"/>
          <w:szCs w:val="22"/>
          <w:lang w:val="en-SE"/>
        </w:rPr>
      </w:pPr>
      <w:r w:rsidRPr="00CD4553">
        <w:rPr>
          <w:sz w:val="22"/>
          <w:szCs w:val="22"/>
          <w:lang w:val="en-SE"/>
        </w:rPr>
        <w:t>B</w:t>
      </w:r>
    </w:p>
    <w:p w14:paraId="6FF26EB7" w14:textId="6DA017F3" w:rsidR="009447CB" w:rsidRPr="00CD4553" w:rsidRDefault="009447CB" w:rsidP="009447CB">
      <w:pPr>
        <w:rPr>
          <w:sz w:val="22"/>
          <w:szCs w:val="22"/>
          <w:lang w:val="en-SE"/>
        </w:rPr>
      </w:pPr>
    </w:p>
    <w:p w14:paraId="06B9B69A" w14:textId="7458884D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bookmarkStart w:id="1" w:name="_Hlk75503228"/>
      <w:r w:rsidRPr="00CD4553">
        <w:rPr>
          <w:rFonts w:ascii="Times New Roman" w:hAnsi="Times New Roman"/>
          <w:sz w:val="22"/>
          <w:szCs w:val="22"/>
        </w:rPr>
        <w:t xml:space="preserve">The packet filtering firewall applies rules to each incoming and outgoing packet to decide to forward or discard it, which of the following is </w:t>
      </w:r>
      <w:r w:rsidRPr="00CD4553">
        <w:rPr>
          <w:rFonts w:ascii="Times New Roman" w:hAnsi="Times New Roman"/>
          <w:b/>
          <w:sz w:val="22"/>
          <w:szCs w:val="22"/>
        </w:rPr>
        <w:t>NOT</w:t>
      </w:r>
      <w:r w:rsidRPr="00CD4553">
        <w:rPr>
          <w:rFonts w:ascii="Times New Roman" w:hAnsi="Times New Roman"/>
          <w:sz w:val="22"/>
          <w:szCs w:val="22"/>
        </w:rPr>
        <w:t xml:space="preserve"> </w:t>
      </w:r>
      <w:r w:rsidR="006F467B" w:rsidRPr="00CD4553">
        <w:rPr>
          <w:rFonts w:ascii="Times New Roman" w:hAnsi="Times New Roman"/>
          <w:sz w:val="22"/>
          <w:szCs w:val="22"/>
        </w:rPr>
        <w:t xml:space="preserve">part of </w:t>
      </w:r>
      <w:r w:rsidRPr="00CD4553">
        <w:rPr>
          <w:rFonts w:ascii="Times New Roman" w:hAnsi="Times New Roman"/>
          <w:sz w:val="22"/>
          <w:szCs w:val="22"/>
        </w:rPr>
        <w:t>the filtering rules?</w:t>
      </w:r>
    </w:p>
    <w:p w14:paraId="1D9EF2D6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Source and destination IP address</w:t>
      </w:r>
    </w:p>
    <w:p w14:paraId="75D6BAC1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Source and destination transport-level address</w:t>
      </w:r>
    </w:p>
    <w:p w14:paraId="49C77519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Packet content</w:t>
      </w:r>
    </w:p>
    <w:p w14:paraId="03E42B02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IP protocol info</w:t>
      </w:r>
    </w:p>
    <w:p w14:paraId="6352A6E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74DA723D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</w:t>
      </w:r>
    </w:p>
    <w:p w14:paraId="7B5D8B70" w14:textId="77777777" w:rsidR="00FE6288" w:rsidRPr="00CD4553" w:rsidRDefault="00FE6288" w:rsidP="00FE6288">
      <w:pPr>
        <w:rPr>
          <w:sz w:val="22"/>
          <w:szCs w:val="22"/>
        </w:rPr>
      </w:pPr>
    </w:p>
    <w:p w14:paraId="4EBB3C80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Which of the following is </w:t>
      </w:r>
      <w:r w:rsidRPr="00CD4553">
        <w:rPr>
          <w:rFonts w:ascii="Times New Roman" w:hAnsi="Times New Roman"/>
          <w:b/>
          <w:sz w:val="22"/>
          <w:szCs w:val="22"/>
        </w:rPr>
        <w:t>NOT TRUE</w:t>
      </w:r>
      <w:r w:rsidRPr="00CD4553">
        <w:rPr>
          <w:rFonts w:ascii="Times New Roman" w:hAnsi="Times New Roman"/>
          <w:sz w:val="22"/>
          <w:szCs w:val="22"/>
        </w:rPr>
        <w:t xml:space="preserve"> of firewall’s capabilities?</w:t>
      </w:r>
    </w:p>
    <w:p w14:paraId="000CDB3D" w14:textId="66E4B41A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A. </w:t>
      </w:r>
      <w:r w:rsidR="006F467B" w:rsidRPr="00CD4553">
        <w:rPr>
          <w:sz w:val="22"/>
          <w:szCs w:val="22"/>
        </w:rPr>
        <w:t>D</w:t>
      </w:r>
      <w:r w:rsidRPr="00CD4553">
        <w:rPr>
          <w:sz w:val="22"/>
          <w:szCs w:val="22"/>
        </w:rPr>
        <w:t xml:space="preserve">efine a single choke point that insulates the internal systems from external </w:t>
      </w:r>
      <w:r w:rsidR="006F467B" w:rsidRPr="00CD4553">
        <w:rPr>
          <w:sz w:val="22"/>
          <w:szCs w:val="22"/>
        </w:rPr>
        <w:t>access</w:t>
      </w:r>
      <w:r w:rsidRPr="00CD4553">
        <w:rPr>
          <w:sz w:val="22"/>
          <w:szCs w:val="22"/>
        </w:rPr>
        <w:t>.</w:t>
      </w:r>
    </w:p>
    <w:p w14:paraId="08435362" w14:textId="20197D93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B. </w:t>
      </w:r>
      <w:r w:rsidR="006F467B" w:rsidRPr="00CD4553">
        <w:rPr>
          <w:sz w:val="22"/>
          <w:szCs w:val="22"/>
        </w:rPr>
        <w:t>Protect</w:t>
      </w:r>
      <w:r w:rsidRPr="00CD4553">
        <w:rPr>
          <w:sz w:val="22"/>
          <w:szCs w:val="22"/>
        </w:rPr>
        <w:t xml:space="preserve"> improperly secured wireless LAN from being accessed</w:t>
      </w:r>
      <w:r w:rsidR="006F467B" w:rsidRPr="00CD4553">
        <w:rPr>
          <w:sz w:val="22"/>
          <w:szCs w:val="22"/>
        </w:rPr>
        <w:t xml:space="preserve"> from outside the organization’s firewall</w:t>
      </w:r>
      <w:r w:rsidRPr="00CD4553">
        <w:rPr>
          <w:sz w:val="22"/>
          <w:szCs w:val="22"/>
        </w:rPr>
        <w:t>.</w:t>
      </w:r>
    </w:p>
    <w:p w14:paraId="19E28E21" w14:textId="259F1F85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C. </w:t>
      </w:r>
      <w:r w:rsidR="006F467B" w:rsidRPr="00CD4553">
        <w:rPr>
          <w:sz w:val="22"/>
          <w:szCs w:val="22"/>
        </w:rPr>
        <w:t>P</w:t>
      </w:r>
      <w:r w:rsidRPr="00CD4553">
        <w:rPr>
          <w:sz w:val="22"/>
          <w:szCs w:val="22"/>
        </w:rPr>
        <w:t>rovide a location for monitoring security events.</w:t>
      </w:r>
    </w:p>
    <w:p w14:paraId="2373399D" w14:textId="740E6249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D. </w:t>
      </w:r>
      <w:r w:rsidR="006F467B" w:rsidRPr="00CD4553">
        <w:rPr>
          <w:sz w:val="22"/>
          <w:szCs w:val="22"/>
        </w:rPr>
        <w:t>S</w:t>
      </w:r>
      <w:r w:rsidRPr="00CD4553">
        <w:rPr>
          <w:sz w:val="22"/>
          <w:szCs w:val="22"/>
        </w:rPr>
        <w:t>erve as the platform for IPSec</w:t>
      </w:r>
    </w:p>
    <w:p w14:paraId="1675F11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45AF5B7F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7355E3EF" w14:textId="77777777" w:rsidR="00FE6288" w:rsidRPr="00CD4553" w:rsidRDefault="00FE6288" w:rsidP="00FE6288">
      <w:pPr>
        <w:rPr>
          <w:sz w:val="22"/>
          <w:szCs w:val="22"/>
        </w:rPr>
      </w:pPr>
    </w:p>
    <w:p w14:paraId="41164EFF" w14:textId="1DF083B1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To defen</w:t>
      </w:r>
      <w:r w:rsidR="006F467B" w:rsidRPr="00CD4553">
        <w:rPr>
          <w:rFonts w:ascii="Times New Roman" w:hAnsi="Times New Roman"/>
          <w:sz w:val="22"/>
          <w:szCs w:val="22"/>
        </w:rPr>
        <w:t>d against</w:t>
      </w:r>
      <w:r w:rsidRPr="00CD4553">
        <w:rPr>
          <w:rFonts w:ascii="Times New Roman" w:hAnsi="Times New Roman"/>
          <w:sz w:val="22"/>
          <w:szCs w:val="22"/>
        </w:rPr>
        <w:t xml:space="preserve"> buffer overflow, we can identify vulnerable programs by:</w:t>
      </w:r>
    </w:p>
    <w:p w14:paraId="0FE15A31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Inspection of program source</w:t>
      </w:r>
    </w:p>
    <w:p w14:paraId="534DBD33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Tracing the execution of programs as they process oversized input</w:t>
      </w:r>
    </w:p>
    <w:p w14:paraId="68603E98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Using tools such as fuzzing to automatically identify potentially vulnerable programs</w:t>
      </w:r>
    </w:p>
    <w:p w14:paraId="4F4E2AB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All of the above</w:t>
      </w:r>
    </w:p>
    <w:p w14:paraId="04CA15CA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57B28F4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</w:t>
      </w:r>
    </w:p>
    <w:p w14:paraId="24B8EF7B" w14:textId="77777777" w:rsidR="00FE6288" w:rsidRPr="00CD4553" w:rsidRDefault="00FE6288" w:rsidP="00FE6288">
      <w:pPr>
        <w:rPr>
          <w:sz w:val="22"/>
          <w:szCs w:val="22"/>
        </w:rPr>
      </w:pPr>
    </w:p>
    <w:p w14:paraId="65C80258" w14:textId="5443FA80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Memory protection can achieve user/ OS isolation and separation. which of the following is </w:t>
      </w:r>
      <w:r w:rsidRPr="00CD4553">
        <w:rPr>
          <w:rFonts w:ascii="Times New Roman" w:hAnsi="Times New Roman"/>
          <w:b/>
          <w:sz w:val="22"/>
          <w:szCs w:val="22"/>
        </w:rPr>
        <w:t>NOT TRUE</w:t>
      </w:r>
      <w:r w:rsidR="00383250" w:rsidRPr="00CD4553">
        <w:rPr>
          <w:rFonts w:ascii="Times New Roman" w:hAnsi="Times New Roman"/>
          <w:sz w:val="22"/>
          <w:szCs w:val="22"/>
        </w:rPr>
        <w:t>:</w:t>
      </w:r>
    </w:p>
    <w:p w14:paraId="450EE0CE" w14:textId="49EBFDB4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A. Each process views memory as a contiguous memory address space, which </w:t>
      </w:r>
      <w:r w:rsidR="00383250" w:rsidRPr="00CD4553">
        <w:rPr>
          <w:sz w:val="22"/>
          <w:szCs w:val="22"/>
        </w:rPr>
        <w:t>must be</w:t>
      </w:r>
      <w:r w:rsidRPr="00CD4553">
        <w:rPr>
          <w:sz w:val="22"/>
          <w:szCs w:val="22"/>
        </w:rPr>
        <w:t xml:space="preserve"> always smaller than available physical memory.</w:t>
      </w:r>
    </w:p>
    <w:p w14:paraId="66D31BD2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The OS Page Table maps logical virtual memory addresses (pages) into physical memory addresses (pages).</w:t>
      </w:r>
    </w:p>
    <w:p w14:paraId="4BDF3116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Memory spaces of different processes are mapped to different parts of the physical memory.</w:t>
      </w:r>
    </w:p>
    <w:p w14:paraId="4C6B051D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The Page Table mechanism requires hardware support, the Processor’s Memory Management Unit (MMU).</w:t>
      </w:r>
    </w:p>
    <w:p w14:paraId="40B0077F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C1C646F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</w:t>
      </w:r>
    </w:p>
    <w:p w14:paraId="160AE3CC" w14:textId="77777777" w:rsidR="00FE6288" w:rsidRPr="00CD4553" w:rsidRDefault="00FE6288" w:rsidP="00FE6288">
      <w:pPr>
        <w:rPr>
          <w:sz w:val="22"/>
          <w:szCs w:val="22"/>
        </w:rPr>
      </w:pPr>
    </w:p>
    <w:p w14:paraId="3AD1BA1D" w14:textId="77777777" w:rsidR="00FE6288" w:rsidRPr="00CD4553" w:rsidRDefault="00FE6288" w:rsidP="00161BEA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2"/>
          <w:szCs w:val="22"/>
        </w:rPr>
      </w:pPr>
      <w:r w:rsidRPr="00CD4553">
        <w:rPr>
          <w:rFonts w:ascii="Times New Roman" w:hAnsi="Times New Roman"/>
          <w:bCs/>
          <w:sz w:val="22"/>
          <w:szCs w:val="22"/>
        </w:rPr>
        <w:t>For protecting data stored in flash memory of a mobile device, what is the class key used for?</w:t>
      </w:r>
    </w:p>
    <w:p w14:paraId="1ADDBC6F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noProof/>
          <w:sz w:val="22"/>
          <w:szCs w:val="22"/>
        </w:rPr>
        <w:drawing>
          <wp:inline distT="0" distB="0" distL="0" distR="0" wp14:anchorId="30690A85" wp14:editId="48C55A1F">
            <wp:extent cx="3315956" cy="782165"/>
            <wp:effectExtent l="0" t="0" r="0" b="0"/>
            <wp:docPr id="9" name="图片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26" cy="7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2B641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A. encrypt/decrypt file metadata</w:t>
      </w:r>
    </w:p>
    <w:p w14:paraId="6266C3D6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B. encrypt/decrypt file key</w:t>
      </w:r>
    </w:p>
    <w:p w14:paraId="1B73DBFC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C. encrypt/decrypt passcode key</w:t>
      </w:r>
    </w:p>
    <w:p w14:paraId="46CB13F6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lastRenderedPageBreak/>
        <w:t>ANS: ________________</w:t>
      </w:r>
    </w:p>
    <w:p w14:paraId="77C98DCB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B</w:t>
      </w:r>
    </w:p>
    <w:p w14:paraId="3792BF7D" w14:textId="77777777" w:rsidR="00FE6288" w:rsidRPr="00CD4553" w:rsidRDefault="00FE6288" w:rsidP="00FE6288">
      <w:pPr>
        <w:rPr>
          <w:sz w:val="22"/>
          <w:szCs w:val="22"/>
        </w:rPr>
      </w:pPr>
    </w:p>
    <w:p w14:paraId="13C8E598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Which of the following approaches can be used to prevent reflection attacks?</w:t>
      </w:r>
    </w:p>
    <w:p w14:paraId="1D1CC120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(1) Send multiple challenges when establishing the session.</w:t>
      </w:r>
    </w:p>
    <w:p w14:paraId="7329B859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(2) Share two different shared keys, one for the initiator and the other for the responder.</w:t>
      </w:r>
    </w:p>
    <w:p w14:paraId="2292125D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(3) Use different challenges for the initiator and responder, e.g., even number challenge for Alice and odd number for Bob.</w:t>
      </w:r>
    </w:p>
    <w:p w14:paraId="58D74024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(1)(2)</w:t>
      </w:r>
    </w:p>
    <w:p w14:paraId="54C4946C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(1)(3)</w:t>
      </w:r>
    </w:p>
    <w:p w14:paraId="147EC9EE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(2)(3)</w:t>
      </w:r>
    </w:p>
    <w:p w14:paraId="5F156901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(1)(2)(3)</w:t>
      </w:r>
    </w:p>
    <w:p w14:paraId="536A3862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2D01EC75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</w:t>
      </w:r>
    </w:p>
    <w:p w14:paraId="3DD90AB6" w14:textId="77777777" w:rsidR="00FE6288" w:rsidRPr="00CD4553" w:rsidRDefault="00FE6288" w:rsidP="00FE6288">
      <w:pPr>
        <w:rPr>
          <w:sz w:val="22"/>
          <w:szCs w:val="22"/>
        </w:rPr>
      </w:pPr>
    </w:p>
    <w:p w14:paraId="469BF875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Which of the following is </w:t>
      </w:r>
      <w:r w:rsidRPr="00CD4553">
        <w:rPr>
          <w:rFonts w:ascii="Times New Roman" w:hAnsi="Times New Roman"/>
          <w:b/>
          <w:sz w:val="22"/>
          <w:szCs w:val="22"/>
        </w:rPr>
        <w:t>TRUE</w:t>
      </w:r>
      <w:r w:rsidRPr="00CD4553">
        <w:rPr>
          <w:rFonts w:ascii="Times New Roman" w:hAnsi="Times New Roman"/>
          <w:sz w:val="22"/>
          <w:szCs w:val="22"/>
        </w:rPr>
        <w:t xml:space="preserve"> about XSS and XSRF?</w:t>
      </w:r>
    </w:p>
    <w:p w14:paraId="6897703A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XSS happens only when the server trusts the user/browser.</w:t>
      </w:r>
    </w:p>
    <w:p w14:paraId="14B9451A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XSRF needs an authenticated session.</w:t>
      </w:r>
    </w:p>
    <w:p w14:paraId="229CBCB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The victim server executes the malicious script in XSS attack.</w:t>
      </w:r>
    </w:p>
    <w:p w14:paraId="720113F1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The malicious website sends a hidden iframe to the victim server in XSRF attack.</w:t>
      </w:r>
    </w:p>
    <w:p w14:paraId="2E6705B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4153901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3DCC25FD" w14:textId="77777777" w:rsidR="00FE6288" w:rsidRPr="00CD4553" w:rsidRDefault="00FE6288" w:rsidP="00FE6288">
      <w:pPr>
        <w:rPr>
          <w:sz w:val="22"/>
          <w:szCs w:val="22"/>
        </w:rPr>
      </w:pPr>
    </w:p>
    <w:p w14:paraId="5BDA2E01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Which of the following is </w:t>
      </w:r>
      <w:r w:rsidRPr="00CD4553">
        <w:rPr>
          <w:rFonts w:ascii="Times New Roman" w:hAnsi="Times New Roman"/>
          <w:b/>
          <w:sz w:val="22"/>
          <w:szCs w:val="22"/>
        </w:rPr>
        <w:t>NOT TRUE</w:t>
      </w:r>
      <w:r w:rsidRPr="00CD4553">
        <w:rPr>
          <w:rFonts w:ascii="Times New Roman" w:hAnsi="Times New Roman"/>
          <w:sz w:val="22"/>
          <w:szCs w:val="22"/>
        </w:rPr>
        <w:t xml:space="preserve"> about web security?</w:t>
      </w:r>
    </w:p>
    <w:p w14:paraId="5C23C70F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Website may include contents or links to other websites, which may have security vulnerabilities.</w:t>
      </w:r>
    </w:p>
    <w:p w14:paraId="63987D76" w14:textId="0B41300D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 xml:space="preserve">B. If the website is authenticated, the dynamic contents that it sends to the user’s browser </w:t>
      </w:r>
      <w:r w:rsidR="00CD4553">
        <w:rPr>
          <w:sz w:val="22"/>
          <w:szCs w:val="22"/>
        </w:rPr>
        <w:t>is always</w:t>
      </w:r>
      <w:r w:rsidRPr="00CD4553">
        <w:rPr>
          <w:sz w:val="22"/>
          <w:szCs w:val="22"/>
        </w:rPr>
        <w:t xml:space="preserve"> trustworthy.</w:t>
      </w:r>
    </w:p>
    <w:p w14:paraId="6C121119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Attacks may send requests to exploit security vulnerabilities since many websites do not authenticate users.</w:t>
      </w:r>
    </w:p>
    <w:p w14:paraId="0C26E83E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A compromised browser may lead to malware installation.</w:t>
      </w:r>
    </w:p>
    <w:p w14:paraId="4BA84540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117580F8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</w:t>
      </w:r>
    </w:p>
    <w:p w14:paraId="271886C7" w14:textId="77777777" w:rsidR="00FE6288" w:rsidRPr="00CD4553" w:rsidRDefault="00FE6288" w:rsidP="00FE6288">
      <w:pPr>
        <w:rPr>
          <w:sz w:val="22"/>
          <w:szCs w:val="22"/>
        </w:rPr>
      </w:pPr>
    </w:p>
    <w:p w14:paraId="72F7442D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 xml:space="preserve">Which scheme is </w:t>
      </w:r>
      <w:r w:rsidRPr="00CD4553">
        <w:rPr>
          <w:rFonts w:ascii="Times New Roman" w:hAnsi="Times New Roman"/>
          <w:b/>
          <w:sz w:val="22"/>
          <w:szCs w:val="22"/>
        </w:rPr>
        <w:t>NOT</w:t>
      </w:r>
      <w:r w:rsidRPr="00CD4553">
        <w:rPr>
          <w:rFonts w:ascii="Times New Roman" w:hAnsi="Times New Roman"/>
          <w:sz w:val="22"/>
          <w:szCs w:val="22"/>
        </w:rPr>
        <w:t xml:space="preserve"> commonly used for achieving Android security?</w:t>
      </w:r>
    </w:p>
    <w:p w14:paraId="12FF61E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Using Dalvik VM as a sandbox</w:t>
      </w:r>
    </w:p>
    <w:p w14:paraId="6A5C39AD" w14:textId="7B966B4E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Code signing is used for guaranteeing the same origin policy and establishing trust relationships</w:t>
      </w:r>
    </w:p>
    <w:p w14:paraId="6F1DA2B9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C. Each App is granted with a set of permissions at install time</w:t>
      </w:r>
    </w:p>
    <w:p w14:paraId="5EF87D3B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D. Encrypt the App code using a device key burned into the hardware</w:t>
      </w:r>
    </w:p>
    <w:p w14:paraId="7DE91B2B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72C43F8C" w14:textId="77777777" w:rsidR="00FE6288" w:rsidRPr="00CD4553" w:rsidRDefault="00FE6288" w:rsidP="00FE6288">
      <w:pPr>
        <w:rPr>
          <w:bCs/>
          <w:sz w:val="22"/>
          <w:szCs w:val="22"/>
        </w:rPr>
      </w:pPr>
      <w:r w:rsidRPr="00CD4553">
        <w:rPr>
          <w:bCs/>
          <w:sz w:val="22"/>
          <w:szCs w:val="22"/>
        </w:rPr>
        <w:t>D</w:t>
      </w:r>
    </w:p>
    <w:p w14:paraId="6DC6D2AC" w14:textId="77777777" w:rsidR="00FE6288" w:rsidRPr="00CD4553" w:rsidRDefault="00FE6288" w:rsidP="00FE6288">
      <w:pPr>
        <w:rPr>
          <w:b/>
          <w:bCs/>
          <w:sz w:val="22"/>
          <w:szCs w:val="22"/>
        </w:rPr>
      </w:pPr>
    </w:p>
    <w:p w14:paraId="7F8CF137" w14:textId="77777777" w:rsidR="00FE6288" w:rsidRPr="00CD4553" w:rsidRDefault="00FE6288" w:rsidP="00161BEA">
      <w:pPr>
        <w:pStyle w:val="ListParagraph"/>
        <w:widowControl w:val="0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/>
          <w:sz w:val="22"/>
          <w:szCs w:val="22"/>
        </w:rPr>
      </w:pPr>
      <w:r w:rsidRPr="00CD4553">
        <w:rPr>
          <w:rFonts w:ascii="Times New Roman" w:hAnsi="Times New Roman"/>
          <w:sz w:val="22"/>
          <w:szCs w:val="22"/>
        </w:rPr>
        <w:t>In 802.11i, the session key is generated by _____</w:t>
      </w:r>
    </w:p>
    <w:p w14:paraId="5D0EB800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A. Key management module at AP</w:t>
      </w:r>
    </w:p>
    <w:p w14:paraId="18B5BCEE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B. RTS/CTS</w:t>
      </w:r>
    </w:p>
    <w:p w14:paraId="0F1DC3A4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C. Mutual authentication process</w:t>
      </w:r>
    </w:p>
    <w:p w14:paraId="03E72181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D. Embedding the key before devices leave the factory</w:t>
      </w:r>
    </w:p>
    <w:p w14:paraId="54FD0ACF" w14:textId="77777777" w:rsidR="00FE6288" w:rsidRPr="00CD4553" w:rsidRDefault="00FE6288" w:rsidP="00FE6288">
      <w:pPr>
        <w:rPr>
          <w:sz w:val="22"/>
          <w:szCs w:val="22"/>
        </w:rPr>
      </w:pPr>
      <w:r w:rsidRPr="00CD4553">
        <w:rPr>
          <w:sz w:val="22"/>
          <w:szCs w:val="22"/>
        </w:rPr>
        <w:t>ANS: ________________</w:t>
      </w:r>
    </w:p>
    <w:p w14:paraId="352D6CF6" w14:textId="549F9528" w:rsidR="00FE6288" w:rsidRPr="00CD4553" w:rsidRDefault="00FE6288" w:rsidP="009447CB">
      <w:pPr>
        <w:rPr>
          <w:sz w:val="22"/>
          <w:szCs w:val="22"/>
        </w:rPr>
      </w:pPr>
      <w:r w:rsidRPr="00CD4553">
        <w:rPr>
          <w:sz w:val="22"/>
          <w:szCs w:val="22"/>
        </w:rPr>
        <w:t>C</w:t>
      </w:r>
      <w:bookmarkEnd w:id="1"/>
    </w:p>
    <w:sectPr w:rsidR="00FE6288" w:rsidRPr="00CD4553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6E1E9" w14:textId="77777777" w:rsidR="00DD19F1" w:rsidRDefault="00DD19F1" w:rsidP="00ED41CF">
      <w:r>
        <w:separator/>
      </w:r>
    </w:p>
  </w:endnote>
  <w:endnote w:type="continuationSeparator" w:id="0">
    <w:p w14:paraId="670C69F1" w14:textId="77777777" w:rsidR="00DD19F1" w:rsidRDefault="00DD19F1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EF190" w14:textId="77777777" w:rsidR="00DD19F1" w:rsidRDefault="00DD19F1" w:rsidP="00ED41CF">
      <w:r>
        <w:separator/>
      </w:r>
    </w:p>
  </w:footnote>
  <w:footnote w:type="continuationSeparator" w:id="0">
    <w:p w14:paraId="5846160D" w14:textId="77777777" w:rsidR="00DD19F1" w:rsidRDefault="00DD19F1" w:rsidP="00ED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94EF" w14:textId="4F609DED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77194" wp14:editId="2249E4E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27536941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23B27" w14:textId="51943EE7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771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Begränsad delning" style="position:absolute;left:0;text-align:left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5B23B27" w14:textId="51943EE7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F4A4" w14:textId="00B49A47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8F4A8B" wp14:editId="6B3CABA9">
              <wp:simplePos x="11430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818218342" name="Text Box 4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1218A" w14:textId="29D0AE85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F4A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Begränsad delning" style="position:absolute;left:0;text-align:left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7AE1218A" w14:textId="29D0AE85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E951" w14:textId="4186E75D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6C182" wp14:editId="34BD295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80852786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76557" w14:textId="1A77AC93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6C1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Begränsad delning" style="position:absolute;left:0;text-align:left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7776557" w14:textId="1A77AC93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AF2"/>
    <w:multiLevelType w:val="hybridMultilevel"/>
    <w:tmpl w:val="9080FED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94DCE"/>
    <w:multiLevelType w:val="hybridMultilevel"/>
    <w:tmpl w:val="9E5CC866"/>
    <w:lvl w:ilvl="0" w:tplc="4506604C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96898"/>
    <w:multiLevelType w:val="hybridMultilevel"/>
    <w:tmpl w:val="F604AE0E"/>
    <w:lvl w:ilvl="0" w:tplc="03960E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30A8B"/>
    <w:multiLevelType w:val="hybridMultilevel"/>
    <w:tmpl w:val="9C74B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E56783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5210DD"/>
    <w:multiLevelType w:val="hybridMultilevel"/>
    <w:tmpl w:val="5D5C05E6"/>
    <w:lvl w:ilvl="0" w:tplc="A95246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47487D"/>
    <w:multiLevelType w:val="hybridMultilevel"/>
    <w:tmpl w:val="FE9C476E"/>
    <w:lvl w:ilvl="0" w:tplc="6DB410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FE1BF9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452B07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B5A7A"/>
    <w:multiLevelType w:val="hybridMultilevel"/>
    <w:tmpl w:val="027EE85E"/>
    <w:lvl w:ilvl="0" w:tplc="81700F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FE1794"/>
    <w:multiLevelType w:val="hybridMultilevel"/>
    <w:tmpl w:val="C31ECE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6A20FE"/>
    <w:multiLevelType w:val="hybridMultilevel"/>
    <w:tmpl w:val="DC6CA6E8"/>
    <w:lvl w:ilvl="0" w:tplc="C11AA7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C5E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66C1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C856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25D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AA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8E9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094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8DD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A5F6355"/>
    <w:multiLevelType w:val="hybridMultilevel"/>
    <w:tmpl w:val="65C0E932"/>
    <w:lvl w:ilvl="0" w:tplc="32CAE3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A8158A"/>
    <w:multiLevelType w:val="multilevel"/>
    <w:tmpl w:val="20A8158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2F9523A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36EB5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1C4B02"/>
    <w:multiLevelType w:val="multilevel"/>
    <w:tmpl w:val="251C4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5847C3"/>
    <w:multiLevelType w:val="hybridMultilevel"/>
    <w:tmpl w:val="F9E8BF4A"/>
    <w:lvl w:ilvl="0" w:tplc="90F211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FB1CD0"/>
    <w:multiLevelType w:val="hybridMultilevel"/>
    <w:tmpl w:val="AF3E60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8746F6"/>
    <w:multiLevelType w:val="hybridMultilevel"/>
    <w:tmpl w:val="B8FC15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9B54CA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0D33F7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905DFD"/>
    <w:multiLevelType w:val="hybridMultilevel"/>
    <w:tmpl w:val="1E40D48E"/>
    <w:lvl w:ilvl="0" w:tplc="E48C81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911C10"/>
    <w:multiLevelType w:val="hybridMultilevel"/>
    <w:tmpl w:val="9080FED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877592"/>
    <w:multiLevelType w:val="hybridMultilevel"/>
    <w:tmpl w:val="31EA4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B068E"/>
    <w:multiLevelType w:val="hybridMultilevel"/>
    <w:tmpl w:val="A6023C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092FC1"/>
    <w:multiLevelType w:val="hybridMultilevel"/>
    <w:tmpl w:val="57280488"/>
    <w:lvl w:ilvl="0" w:tplc="37DE89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FA3860"/>
    <w:multiLevelType w:val="hybridMultilevel"/>
    <w:tmpl w:val="0924E8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8C1064"/>
    <w:multiLevelType w:val="hybridMultilevel"/>
    <w:tmpl w:val="C46638A6"/>
    <w:lvl w:ilvl="0" w:tplc="9E92A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0945AC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242F21"/>
    <w:multiLevelType w:val="hybridMultilevel"/>
    <w:tmpl w:val="812268DE"/>
    <w:lvl w:ilvl="0" w:tplc="A16C5D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767B90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3762AF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DA55BF"/>
    <w:multiLevelType w:val="hybridMultilevel"/>
    <w:tmpl w:val="F8429CA6"/>
    <w:lvl w:ilvl="0" w:tplc="BD26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132F6E"/>
    <w:multiLevelType w:val="hybridMultilevel"/>
    <w:tmpl w:val="F9E8BF4A"/>
    <w:lvl w:ilvl="0" w:tplc="90F211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A4487B"/>
    <w:multiLevelType w:val="hybridMultilevel"/>
    <w:tmpl w:val="62609C0C"/>
    <w:lvl w:ilvl="0" w:tplc="9C2E22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B30EE1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1B0E38"/>
    <w:multiLevelType w:val="hybridMultilevel"/>
    <w:tmpl w:val="4148F9FC"/>
    <w:lvl w:ilvl="0" w:tplc="8F321356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5A0004"/>
    <w:multiLevelType w:val="hybridMultilevel"/>
    <w:tmpl w:val="C2583DC0"/>
    <w:lvl w:ilvl="0" w:tplc="2DF807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6D7828"/>
    <w:multiLevelType w:val="hybridMultilevel"/>
    <w:tmpl w:val="EF3C94B8"/>
    <w:lvl w:ilvl="0" w:tplc="A4189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F462F0"/>
    <w:multiLevelType w:val="hybridMultilevel"/>
    <w:tmpl w:val="287A15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5EB6EC5"/>
    <w:multiLevelType w:val="hybridMultilevel"/>
    <w:tmpl w:val="4FB89B54"/>
    <w:lvl w:ilvl="0" w:tplc="BA6A2D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AC00B7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8CC5265"/>
    <w:multiLevelType w:val="hybridMultilevel"/>
    <w:tmpl w:val="A3104F66"/>
    <w:lvl w:ilvl="0" w:tplc="E42C16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2C0020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C422A0F"/>
    <w:multiLevelType w:val="hybridMultilevel"/>
    <w:tmpl w:val="9C74B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1F6271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F5335F2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5EF5234"/>
    <w:multiLevelType w:val="hybridMultilevel"/>
    <w:tmpl w:val="8DF0CA3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6B07B7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2625E42"/>
    <w:multiLevelType w:val="hybridMultilevel"/>
    <w:tmpl w:val="57248796"/>
    <w:lvl w:ilvl="0" w:tplc="57E8DED6">
      <w:start w:val="1"/>
      <w:numFmt w:val="upperLetter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2E778C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37C20EE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1E7702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9757DB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7E05D6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AA862DB"/>
    <w:multiLevelType w:val="hybridMultilevel"/>
    <w:tmpl w:val="73B67E08"/>
    <w:lvl w:ilvl="0" w:tplc="81700F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C010520"/>
    <w:multiLevelType w:val="hybridMultilevel"/>
    <w:tmpl w:val="57248796"/>
    <w:lvl w:ilvl="0" w:tplc="57E8DED6">
      <w:start w:val="1"/>
      <w:numFmt w:val="upperLetter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62368C"/>
    <w:multiLevelType w:val="hybridMultilevel"/>
    <w:tmpl w:val="0888C320"/>
    <w:lvl w:ilvl="0" w:tplc="4F62C0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FCB697E"/>
    <w:multiLevelType w:val="hybridMultilevel"/>
    <w:tmpl w:val="6A0CF036"/>
    <w:lvl w:ilvl="0" w:tplc="C53C23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1999986">
    <w:abstractNumId w:val="57"/>
  </w:num>
  <w:num w:numId="2" w16cid:durableId="137577336">
    <w:abstractNumId w:val="50"/>
  </w:num>
  <w:num w:numId="3" w16cid:durableId="502011731">
    <w:abstractNumId w:val="12"/>
  </w:num>
  <w:num w:numId="4" w16cid:durableId="1128816924">
    <w:abstractNumId w:val="41"/>
  </w:num>
  <w:num w:numId="5" w16cid:durableId="1041058535">
    <w:abstractNumId w:val="30"/>
  </w:num>
  <w:num w:numId="6" w16cid:durableId="1344353694">
    <w:abstractNumId w:val="58"/>
  </w:num>
  <w:num w:numId="7" w16cid:durableId="1287857663">
    <w:abstractNumId w:val="6"/>
  </w:num>
  <w:num w:numId="8" w16cid:durableId="697127185">
    <w:abstractNumId w:val="59"/>
  </w:num>
  <w:num w:numId="9" w16cid:durableId="1846705895">
    <w:abstractNumId w:val="43"/>
  </w:num>
  <w:num w:numId="10" w16cid:durableId="82728455">
    <w:abstractNumId w:val="35"/>
  </w:num>
  <w:num w:numId="11" w16cid:durableId="2099986094">
    <w:abstractNumId w:val="22"/>
  </w:num>
  <w:num w:numId="12" w16cid:durableId="454756968">
    <w:abstractNumId w:val="38"/>
  </w:num>
  <w:num w:numId="13" w16cid:durableId="1833057631">
    <w:abstractNumId w:val="5"/>
  </w:num>
  <w:num w:numId="14" w16cid:durableId="1245843057">
    <w:abstractNumId w:val="2"/>
  </w:num>
  <w:num w:numId="15" w16cid:durableId="1113482597">
    <w:abstractNumId w:val="26"/>
  </w:num>
  <w:num w:numId="16" w16cid:durableId="971865319">
    <w:abstractNumId w:val="28"/>
  </w:num>
  <w:num w:numId="17" w16cid:durableId="2046057024">
    <w:abstractNumId w:val="9"/>
  </w:num>
  <w:num w:numId="18" w16cid:durableId="1193036205">
    <w:abstractNumId w:val="56"/>
  </w:num>
  <w:num w:numId="19" w16cid:durableId="1654872639">
    <w:abstractNumId w:val="33"/>
  </w:num>
  <w:num w:numId="20" w16cid:durableId="976684241">
    <w:abstractNumId w:val="17"/>
  </w:num>
  <w:num w:numId="21" w16cid:durableId="1492406277">
    <w:abstractNumId w:val="34"/>
  </w:num>
  <w:num w:numId="22" w16cid:durableId="1850365900">
    <w:abstractNumId w:val="23"/>
  </w:num>
  <w:num w:numId="23" w16cid:durableId="2062249791">
    <w:abstractNumId w:val="51"/>
  </w:num>
  <w:num w:numId="24" w16cid:durableId="415370408">
    <w:abstractNumId w:val="0"/>
  </w:num>
  <w:num w:numId="25" w16cid:durableId="1523088089">
    <w:abstractNumId w:val="39"/>
  </w:num>
  <w:num w:numId="26" w16cid:durableId="1207176864">
    <w:abstractNumId w:val="48"/>
  </w:num>
  <w:num w:numId="27" w16cid:durableId="1432621644">
    <w:abstractNumId w:val="46"/>
  </w:num>
  <w:num w:numId="28" w16cid:durableId="837117801">
    <w:abstractNumId w:val="54"/>
  </w:num>
  <w:num w:numId="29" w16cid:durableId="874271227">
    <w:abstractNumId w:val="36"/>
  </w:num>
  <w:num w:numId="30" w16cid:durableId="106581648">
    <w:abstractNumId w:val="24"/>
  </w:num>
  <w:num w:numId="31" w16cid:durableId="1539971876">
    <w:abstractNumId w:val="20"/>
  </w:num>
  <w:num w:numId="32" w16cid:durableId="2126850574">
    <w:abstractNumId w:val="25"/>
  </w:num>
  <w:num w:numId="33" w16cid:durableId="1762874572">
    <w:abstractNumId w:val="19"/>
  </w:num>
  <w:num w:numId="34" w16cid:durableId="131559856">
    <w:abstractNumId w:val="40"/>
  </w:num>
  <w:num w:numId="35" w16cid:durableId="350883487">
    <w:abstractNumId w:val="18"/>
  </w:num>
  <w:num w:numId="36" w16cid:durableId="210461382">
    <w:abstractNumId w:val="7"/>
  </w:num>
  <w:num w:numId="37" w16cid:durableId="797643449">
    <w:abstractNumId w:val="53"/>
  </w:num>
  <w:num w:numId="38" w16cid:durableId="333337223">
    <w:abstractNumId w:val="3"/>
  </w:num>
  <w:num w:numId="39" w16cid:durableId="663315715">
    <w:abstractNumId w:val="42"/>
  </w:num>
  <w:num w:numId="40" w16cid:durableId="1444373921">
    <w:abstractNumId w:val="15"/>
  </w:num>
  <w:num w:numId="41" w16cid:durableId="1975982957">
    <w:abstractNumId w:val="55"/>
  </w:num>
  <w:num w:numId="42" w16cid:durableId="1782844857">
    <w:abstractNumId w:val="31"/>
  </w:num>
  <w:num w:numId="43" w16cid:durableId="436801760">
    <w:abstractNumId w:val="49"/>
  </w:num>
  <w:num w:numId="44" w16cid:durableId="2006547531">
    <w:abstractNumId w:val="4"/>
  </w:num>
  <w:num w:numId="45" w16cid:durableId="777800925">
    <w:abstractNumId w:val="29"/>
  </w:num>
  <w:num w:numId="46" w16cid:durableId="1831171439">
    <w:abstractNumId w:val="14"/>
  </w:num>
  <w:num w:numId="47" w16cid:durableId="1896234303">
    <w:abstractNumId w:val="8"/>
  </w:num>
  <w:num w:numId="48" w16cid:durableId="152766070">
    <w:abstractNumId w:val="44"/>
  </w:num>
  <w:num w:numId="49" w16cid:durableId="571426813">
    <w:abstractNumId w:val="47"/>
  </w:num>
  <w:num w:numId="50" w16cid:durableId="625114070">
    <w:abstractNumId w:val="52"/>
  </w:num>
  <w:num w:numId="51" w16cid:durableId="1796681378">
    <w:abstractNumId w:val="27"/>
  </w:num>
  <w:num w:numId="52" w16cid:durableId="1096247092">
    <w:abstractNumId w:val="32"/>
  </w:num>
  <w:num w:numId="53" w16cid:durableId="1294604630">
    <w:abstractNumId w:val="21"/>
  </w:num>
  <w:num w:numId="54" w16cid:durableId="1477869223">
    <w:abstractNumId w:val="45"/>
  </w:num>
  <w:num w:numId="55" w16cid:durableId="618297828">
    <w:abstractNumId w:val="1"/>
  </w:num>
  <w:num w:numId="56" w16cid:durableId="1595356409">
    <w:abstractNumId w:val="11"/>
  </w:num>
  <w:num w:numId="57" w16cid:durableId="531039307">
    <w:abstractNumId w:val="10"/>
  </w:num>
  <w:num w:numId="58" w16cid:durableId="1461995763">
    <w:abstractNumId w:val="37"/>
  </w:num>
  <w:num w:numId="59" w16cid:durableId="1778864506">
    <w:abstractNumId w:val="16"/>
  </w:num>
  <w:num w:numId="60" w16cid:durableId="2063869680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064B"/>
    <w:rsid w:val="00000C29"/>
    <w:rsid w:val="000109CE"/>
    <w:rsid w:val="00011802"/>
    <w:rsid w:val="0001790C"/>
    <w:rsid w:val="00025D07"/>
    <w:rsid w:val="00027456"/>
    <w:rsid w:val="00042BAE"/>
    <w:rsid w:val="00050968"/>
    <w:rsid w:val="00053098"/>
    <w:rsid w:val="00053B5B"/>
    <w:rsid w:val="000626EE"/>
    <w:rsid w:val="0006781B"/>
    <w:rsid w:val="000768A0"/>
    <w:rsid w:val="00077AE7"/>
    <w:rsid w:val="0008401C"/>
    <w:rsid w:val="000967B8"/>
    <w:rsid w:val="000A7ABA"/>
    <w:rsid w:val="000A7CFC"/>
    <w:rsid w:val="000B39FF"/>
    <w:rsid w:val="000B572A"/>
    <w:rsid w:val="000C0FC4"/>
    <w:rsid w:val="000D5810"/>
    <w:rsid w:val="000E2A4A"/>
    <w:rsid w:val="000E68D4"/>
    <w:rsid w:val="000F38A7"/>
    <w:rsid w:val="000F5330"/>
    <w:rsid w:val="000F5D92"/>
    <w:rsid w:val="000F6CA5"/>
    <w:rsid w:val="001050C9"/>
    <w:rsid w:val="001052B5"/>
    <w:rsid w:val="00107F1C"/>
    <w:rsid w:val="00112E57"/>
    <w:rsid w:val="00117169"/>
    <w:rsid w:val="00121179"/>
    <w:rsid w:val="00122F15"/>
    <w:rsid w:val="00156E44"/>
    <w:rsid w:val="00161BEA"/>
    <w:rsid w:val="001628DC"/>
    <w:rsid w:val="00163995"/>
    <w:rsid w:val="00163C14"/>
    <w:rsid w:val="00167D94"/>
    <w:rsid w:val="001732E6"/>
    <w:rsid w:val="00181F30"/>
    <w:rsid w:val="00182289"/>
    <w:rsid w:val="0018418D"/>
    <w:rsid w:val="0019115B"/>
    <w:rsid w:val="001950D7"/>
    <w:rsid w:val="001A1E76"/>
    <w:rsid w:val="001B0798"/>
    <w:rsid w:val="001B0D50"/>
    <w:rsid w:val="001B1F29"/>
    <w:rsid w:val="001B68B7"/>
    <w:rsid w:val="001B6D65"/>
    <w:rsid w:val="001C5210"/>
    <w:rsid w:val="001D5CC4"/>
    <w:rsid w:val="001E74D3"/>
    <w:rsid w:val="001F0EC4"/>
    <w:rsid w:val="001F3196"/>
    <w:rsid w:val="001F36D8"/>
    <w:rsid w:val="002002A3"/>
    <w:rsid w:val="00206CEB"/>
    <w:rsid w:val="00220D1C"/>
    <w:rsid w:val="00227990"/>
    <w:rsid w:val="0023582B"/>
    <w:rsid w:val="00241ADA"/>
    <w:rsid w:val="00241D11"/>
    <w:rsid w:val="002500EB"/>
    <w:rsid w:val="002508D5"/>
    <w:rsid w:val="00250AD0"/>
    <w:rsid w:val="002558D7"/>
    <w:rsid w:val="00257073"/>
    <w:rsid w:val="00285812"/>
    <w:rsid w:val="00287B09"/>
    <w:rsid w:val="00294616"/>
    <w:rsid w:val="002A13A3"/>
    <w:rsid w:val="002A1878"/>
    <w:rsid w:val="002A7454"/>
    <w:rsid w:val="002B7CE4"/>
    <w:rsid w:val="002E0718"/>
    <w:rsid w:val="002E2D5C"/>
    <w:rsid w:val="002F06FC"/>
    <w:rsid w:val="002F0713"/>
    <w:rsid w:val="002F17CE"/>
    <w:rsid w:val="00303811"/>
    <w:rsid w:val="003041BF"/>
    <w:rsid w:val="00332DF9"/>
    <w:rsid w:val="00337C03"/>
    <w:rsid w:val="003446E6"/>
    <w:rsid w:val="00357B49"/>
    <w:rsid w:val="003640D8"/>
    <w:rsid w:val="003641B9"/>
    <w:rsid w:val="00383250"/>
    <w:rsid w:val="00391E5F"/>
    <w:rsid w:val="00395512"/>
    <w:rsid w:val="003A0BDD"/>
    <w:rsid w:val="003A249D"/>
    <w:rsid w:val="003A297F"/>
    <w:rsid w:val="003A4210"/>
    <w:rsid w:val="003A6AD8"/>
    <w:rsid w:val="003B4233"/>
    <w:rsid w:val="003C2A9D"/>
    <w:rsid w:val="003D413A"/>
    <w:rsid w:val="003D7558"/>
    <w:rsid w:val="003D7C25"/>
    <w:rsid w:val="003E388C"/>
    <w:rsid w:val="003E65A9"/>
    <w:rsid w:val="004005CE"/>
    <w:rsid w:val="00404F9D"/>
    <w:rsid w:val="00414A6F"/>
    <w:rsid w:val="00417D1E"/>
    <w:rsid w:val="00420478"/>
    <w:rsid w:val="004224AE"/>
    <w:rsid w:val="00424A7B"/>
    <w:rsid w:val="0045233A"/>
    <w:rsid w:val="00454DAF"/>
    <w:rsid w:val="00463CFB"/>
    <w:rsid w:val="004839D9"/>
    <w:rsid w:val="00493438"/>
    <w:rsid w:val="00494BFB"/>
    <w:rsid w:val="00494D5E"/>
    <w:rsid w:val="004A18FA"/>
    <w:rsid w:val="004A19D8"/>
    <w:rsid w:val="004B0AD8"/>
    <w:rsid w:val="004B4880"/>
    <w:rsid w:val="004C09B4"/>
    <w:rsid w:val="004E0A1C"/>
    <w:rsid w:val="004E14F5"/>
    <w:rsid w:val="004E1FCF"/>
    <w:rsid w:val="00502009"/>
    <w:rsid w:val="00503677"/>
    <w:rsid w:val="005152E6"/>
    <w:rsid w:val="005218A9"/>
    <w:rsid w:val="00526971"/>
    <w:rsid w:val="00546EDD"/>
    <w:rsid w:val="00553014"/>
    <w:rsid w:val="005620D7"/>
    <w:rsid w:val="00565005"/>
    <w:rsid w:val="005A10ED"/>
    <w:rsid w:val="005A2B59"/>
    <w:rsid w:val="005A43A9"/>
    <w:rsid w:val="005C0E82"/>
    <w:rsid w:val="005C0F49"/>
    <w:rsid w:val="005C4AFF"/>
    <w:rsid w:val="005D6B2E"/>
    <w:rsid w:val="005E7913"/>
    <w:rsid w:val="005F1AE3"/>
    <w:rsid w:val="005F6236"/>
    <w:rsid w:val="006032CC"/>
    <w:rsid w:val="006100C3"/>
    <w:rsid w:val="006101DE"/>
    <w:rsid w:val="0062265A"/>
    <w:rsid w:val="006305EE"/>
    <w:rsid w:val="00635EB0"/>
    <w:rsid w:val="0064008C"/>
    <w:rsid w:val="00643511"/>
    <w:rsid w:val="006448C2"/>
    <w:rsid w:val="0065069A"/>
    <w:rsid w:val="006518D2"/>
    <w:rsid w:val="00680189"/>
    <w:rsid w:val="00690250"/>
    <w:rsid w:val="006908A2"/>
    <w:rsid w:val="0069255C"/>
    <w:rsid w:val="00697143"/>
    <w:rsid w:val="006A0384"/>
    <w:rsid w:val="006A71D4"/>
    <w:rsid w:val="006B16F0"/>
    <w:rsid w:val="006B359C"/>
    <w:rsid w:val="006C58D4"/>
    <w:rsid w:val="006D320C"/>
    <w:rsid w:val="006F0527"/>
    <w:rsid w:val="006F0DF0"/>
    <w:rsid w:val="006F467B"/>
    <w:rsid w:val="006F4770"/>
    <w:rsid w:val="006F5C6B"/>
    <w:rsid w:val="00701454"/>
    <w:rsid w:val="00707309"/>
    <w:rsid w:val="00711F67"/>
    <w:rsid w:val="00727819"/>
    <w:rsid w:val="00737FFA"/>
    <w:rsid w:val="007452BF"/>
    <w:rsid w:val="00751BD0"/>
    <w:rsid w:val="0075443A"/>
    <w:rsid w:val="0076394E"/>
    <w:rsid w:val="007654F1"/>
    <w:rsid w:val="00772F56"/>
    <w:rsid w:val="007A128A"/>
    <w:rsid w:val="007A7C18"/>
    <w:rsid w:val="007C169E"/>
    <w:rsid w:val="007D5935"/>
    <w:rsid w:val="007D665A"/>
    <w:rsid w:val="007F7D42"/>
    <w:rsid w:val="0080075F"/>
    <w:rsid w:val="00814C66"/>
    <w:rsid w:val="0084131D"/>
    <w:rsid w:val="00857DDD"/>
    <w:rsid w:val="0086054A"/>
    <w:rsid w:val="00860C82"/>
    <w:rsid w:val="00875C4B"/>
    <w:rsid w:val="00881B9C"/>
    <w:rsid w:val="00883559"/>
    <w:rsid w:val="00892B9E"/>
    <w:rsid w:val="00894D85"/>
    <w:rsid w:val="008A317E"/>
    <w:rsid w:val="008B7268"/>
    <w:rsid w:val="008E1774"/>
    <w:rsid w:val="008E3E5D"/>
    <w:rsid w:val="008F6181"/>
    <w:rsid w:val="0091071B"/>
    <w:rsid w:val="00937DC3"/>
    <w:rsid w:val="00941F4C"/>
    <w:rsid w:val="009447CB"/>
    <w:rsid w:val="00953CC2"/>
    <w:rsid w:val="0095642C"/>
    <w:rsid w:val="00981D97"/>
    <w:rsid w:val="00983336"/>
    <w:rsid w:val="00985EF8"/>
    <w:rsid w:val="009A1AB1"/>
    <w:rsid w:val="009A3470"/>
    <w:rsid w:val="009A6057"/>
    <w:rsid w:val="009C1291"/>
    <w:rsid w:val="009D0C24"/>
    <w:rsid w:val="009D6878"/>
    <w:rsid w:val="009E224B"/>
    <w:rsid w:val="009F1843"/>
    <w:rsid w:val="00A01D16"/>
    <w:rsid w:val="00A042A6"/>
    <w:rsid w:val="00A07E63"/>
    <w:rsid w:val="00A20F42"/>
    <w:rsid w:val="00A22DFE"/>
    <w:rsid w:val="00A26078"/>
    <w:rsid w:val="00A2694D"/>
    <w:rsid w:val="00A30A56"/>
    <w:rsid w:val="00A32FD6"/>
    <w:rsid w:val="00A33C85"/>
    <w:rsid w:val="00A36962"/>
    <w:rsid w:val="00A42F9C"/>
    <w:rsid w:val="00A447CA"/>
    <w:rsid w:val="00A452D5"/>
    <w:rsid w:val="00A512C9"/>
    <w:rsid w:val="00A602BD"/>
    <w:rsid w:val="00A60A7B"/>
    <w:rsid w:val="00A65CCF"/>
    <w:rsid w:val="00A7425F"/>
    <w:rsid w:val="00A83D08"/>
    <w:rsid w:val="00AA0B78"/>
    <w:rsid w:val="00AA3899"/>
    <w:rsid w:val="00AA4D60"/>
    <w:rsid w:val="00AA71D5"/>
    <w:rsid w:val="00AA74CD"/>
    <w:rsid w:val="00AB1BED"/>
    <w:rsid w:val="00AB62FE"/>
    <w:rsid w:val="00AB6750"/>
    <w:rsid w:val="00AE7BA3"/>
    <w:rsid w:val="00AF0EBF"/>
    <w:rsid w:val="00AF315C"/>
    <w:rsid w:val="00AF3647"/>
    <w:rsid w:val="00AF44AA"/>
    <w:rsid w:val="00AF4845"/>
    <w:rsid w:val="00B1164D"/>
    <w:rsid w:val="00B20A5C"/>
    <w:rsid w:val="00B24063"/>
    <w:rsid w:val="00B336BC"/>
    <w:rsid w:val="00B34E0C"/>
    <w:rsid w:val="00B479AA"/>
    <w:rsid w:val="00B54A32"/>
    <w:rsid w:val="00B57345"/>
    <w:rsid w:val="00B6253D"/>
    <w:rsid w:val="00B64B51"/>
    <w:rsid w:val="00B75F38"/>
    <w:rsid w:val="00B75FAC"/>
    <w:rsid w:val="00B8555F"/>
    <w:rsid w:val="00BB6CC1"/>
    <w:rsid w:val="00BC18D8"/>
    <w:rsid w:val="00BC3F39"/>
    <w:rsid w:val="00BC6133"/>
    <w:rsid w:val="00BD4FD7"/>
    <w:rsid w:val="00BE5745"/>
    <w:rsid w:val="00BF4603"/>
    <w:rsid w:val="00C010BF"/>
    <w:rsid w:val="00C125BA"/>
    <w:rsid w:val="00C14FDD"/>
    <w:rsid w:val="00C23066"/>
    <w:rsid w:val="00C234CD"/>
    <w:rsid w:val="00C410A3"/>
    <w:rsid w:val="00C57E0F"/>
    <w:rsid w:val="00C628AF"/>
    <w:rsid w:val="00C76CCC"/>
    <w:rsid w:val="00C80FAE"/>
    <w:rsid w:val="00C864CC"/>
    <w:rsid w:val="00C948D3"/>
    <w:rsid w:val="00CC0902"/>
    <w:rsid w:val="00CD4553"/>
    <w:rsid w:val="00CD5AEA"/>
    <w:rsid w:val="00CE0B3E"/>
    <w:rsid w:val="00CE3019"/>
    <w:rsid w:val="00CE5B2E"/>
    <w:rsid w:val="00CE72A0"/>
    <w:rsid w:val="00D04906"/>
    <w:rsid w:val="00D20A19"/>
    <w:rsid w:val="00D20FD8"/>
    <w:rsid w:val="00D30E45"/>
    <w:rsid w:val="00D3237F"/>
    <w:rsid w:val="00D43B0A"/>
    <w:rsid w:val="00D61F86"/>
    <w:rsid w:val="00D70BD0"/>
    <w:rsid w:val="00D931EB"/>
    <w:rsid w:val="00D9467F"/>
    <w:rsid w:val="00D94AEC"/>
    <w:rsid w:val="00DA1290"/>
    <w:rsid w:val="00DA539B"/>
    <w:rsid w:val="00DA5B7E"/>
    <w:rsid w:val="00DA5D8D"/>
    <w:rsid w:val="00DD19F1"/>
    <w:rsid w:val="00DE75C5"/>
    <w:rsid w:val="00DF544E"/>
    <w:rsid w:val="00DF6707"/>
    <w:rsid w:val="00E10CAF"/>
    <w:rsid w:val="00E173FF"/>
    <w:rsid w:val="00E26AD4"/>
    <w:rsid w:val="00E31F48"/>
    <w:rsid w:val="00E36E31"/>
    <w:rsid w:val="00E375D8"/>
    <w:rsid w:val="00E425AB"/>
    <w:rsid w:val="00E45800"/>
    <w:rsid w:val="00E52B44"/>
    <w:rsid w:val="00E54117"/>
    <w:rsid w:val="00E61780"/>
    <w:rsid w:val="00E719B8"/>
    <w:rsid w:val="00E76847"/>
    <w:rsid w:val="00E833D8"/>
    <w:rsid w:val="00E907E4"/>
    <w:rsid w:val="00E91F7A"/>
    <w:rsid w:val="00E92DB5"/>
    <w:rsid w:val="00EA0EB2"/>
    <w:rsid w:val="00EA2EC0"/>
    <w:rsid w:val="00EB0F32"/>
    <w:rsid w:val="00EC038C"/>
    <w:rsid w:val="00EC6E08"/>
    <w:rsid w:val="00ED41CF"/>
    <w:rsid w:val="00EE058B"/>
    <w:rsid w:val="00EE35AA"/>
    <w:rsid w:val="00EE6EB8"/>
    <w:rsid w:val="00F03AA3"/>
    <w:rsid w:val="00F0630D"/>
    <w:rsid w:val="00F1332B"/>
    <w:rsid w:val="00F14B79"/>
    <w:rsid w:val="00F17A4D"/>
    <w:rsid w:val="00F23096"/>
    <w:rsid w:val="00F236F2"/>
    <w:rsid w:val="00F3047A"/>
    <w:rsid w:val="00F32831"/>
    <w:rsid w:val="00F32CBC"/>
    <w:rsid w:val="00F338B0"/>
    <w:rsid w:val="00F362B6"/>
    <w:rsid w:val="00F36389"/>
    <w:rsid w:val="00F37D82"/>
    <w:rsid w:val="00F41061"/>
    <w:rsid w:val="00F45C09"/>
    <w:rsid w:val="00F50B3C"/>
    <w:rsid w:val="00F54FDD"/>
    <w:rsid w:val="00F77CEC"/>
    <w:rsid w:val="00F85ECB"/>
    <w:rsid w:val="00FB0AC3"/>
    <w:rsid w:val="00FB117D"/>
    <w:rsid w:val="00FC68A1"/>
    <w:rsid w:val="00FD3422"/>
    <w:rsid w:val="00FD643D"/>
    <w:rsid w:val="00FE48C2"/>
    <w:rsid w:val="00FE5A8B"/>
    <w:rsid w:val="00FE6288"/>
    <w:rsid w:val="00FE71D1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52287906"/>
  <w15:chartTrackingRefBased/>
  <w15:docId w15:val="{56A99767-1119-45B7-A9AC-50B5C0AA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1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1E76"/>
    <w:pPr>
      <w:spacing w:after="200"/>
      <w:ind w:left="720"/>
      <w:contextualSpacing/>
    </w:pPr>
    <w:rPr>
      <w:rFonts w:ascii="Cambria" w:hAnsi="Cambria"/>
      <w:lang w:eastAsia="en-US"/>
    </w:rPr>
  </w:style>
  <w:style w:type="table" w:styleId="TableGrid">
    <w:name w:val="Table Grid"/>
    <w:basedOn w:val="TableNormal"/>
    <w:rsid w:val="0023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1332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6F05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1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6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2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5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2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2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9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0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6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0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09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8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0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11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7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4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6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5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Zonghua Gu</cp:lastModifiedBy>
  <cp:revision>2</cp:revision>
  <cp:lastPrinted>2019-06-26T08:31:00Z</cp:lastPrinted>
  <dcterms:created xsi:type="dcterms:W3CDTF">2024-12-08T21:40:00Z</dcterms:created>
  <dcterms:modified xsi:type="dcterms:W3CDTF">2024-12-08T21:40:00Z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4d1b732,4c0497cb,6c5fcf66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