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33EC" w14:textId="212DF952" w:rsidR="00E47E13" w:rsidRPr="002F5458" w:rsidRDefault="00FF23C0" w:rsidP="002F5458">
      <w:pPr>
        <w:pStyle w:val="Title"/>
        <w:keepNext w:val="0"/>
        <w:keepLines w:val="0"/>
        <w:spacing w:before="0"/>
        <w:contextualSpacing/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</w:pPr>
      <w:bookmarkStart w:id="0" w:name="question-1"/>
      <w:bookmarkStart w:id="1" w:name="questions"/>
      <w:bookmarkStart w:id="2" w:name="Xc0c43e1fa5bb80158e8af3a77a626f7e843dcfb"/>
      <w:r w:rsidRPr="002F5458"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  <w:t xml:space="preserve">Ch6 ARM Control Flow Quiz </w:t>
      </w:r>
    </w:p>
    <w:p w14:paraId="3673F94A" w14:textId="33889DDC" w:rsidR="00755496" w:rsidRPr="006F376E" w:rsidRDefault="001C7E9C" w:rsidP="00755496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Q1</w:t>
      </w:r>
    </w:p>
    <w:p w14:paraId="752233ED" w14:textId="1F15AE4B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flag is set to 1 when the result of an operation is zero?</w:t>
      </w:r>
    </w:p>
    <w:p w14:paraId="752233EE" w14:textId="538F9570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(Negative flag)</w:t>
      </w:r>
    </w:p>
    <w:p w14:paraId="752233EF" w14:textId="444789C3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(Zero flag)</w:t>
      </w:r>
    </w:p>
    <w:p w14:paraId="752233F0" w14:textId="4664DE6D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(Carry flag)</w:t>
      </w:r>
    </w:p>
    <w:p w14:paraId="752233F1" w14:textId="77777777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V (Overflow flag)</w:t>
      </w:r>
    </w:p>
    <w:p w14:paraId="4AF5DB67" w14:textId="2D91FF6F" w:rsidR="002F5458" w:rsidRPr="006F376E" w:rsidRDefault="00C9012F" w:rsidP="002F5458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Q1 </w:t>
      </w:r>
      <w:r w:rsidR="002F5458" w:rsidRPr="006F376E">
        <w:rPr>
          <w:rFonts w:ascii="Times New Roman" w:hAnsi="Times New Roman" w:cs="Times New Roman"/>
          <w:sz w:val="22"/>
          <w:szCs w:val="22"/>
        </w:rPr>
        <w:t>ANS:</w:t>
      </w:r>
    </w:p>
    <w:p w14:paraId="0130B430" w14:textId="1968955B" w:rsidR="00755496" w:rsidRPr="006F376E" w:rsidRDefault="001C7E9C" w:rsidP="00E91FEB">
      <w:pPr>
        <w:pStyle w:val="Heading3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" w:name="question-2"/>
      <w:bookmarkEnd w:id="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Q2</w:t>
      </w:r>
    </w:p>
    <w:p w14:paraId="752233F3" w14:textId="35F8A66F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unsigned subtraction, when is the Carry flag (C) set to 0?</w:t>
      </w:r>
    </w:p>
    <w:p w14:paraId="752233F4" w14:textId="1B2BFC9E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no borrow occurs</w:t>
      </w:r>
    </w:p>
    <w:p w14:paraId="752233F5" w14:textId="732D7C61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a borrow occurs</w:t>
      </w:r>
    </w:p>
    <w:p w14:paraId="752233F6" w14:textId="33098AA7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the result is negative</w:t>
      </w:r>
    </w:p>
    <w:p w14:paraId="752233F7" w14:textId="77777777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overflow occurs</w:t>
      </w:r>
    </w:p>
    <w:p w14:paraId="7F3BB279" w14:textId="55010A68" w:rsidR="00453A00" w:rsidRPr="006F376E" w:rsidRDefault="00C9012F" w:rsidP="00453A00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Q2 </w:t>
      </w:r>
      <w:proofErr w:type="gramStart"/>
      <w:r w:rsidR="00453A00" w:rsidRPr="006F376E">
        <w:rPr>
          <w:rFonts w:ascii="Times New Roman" w:hAnsi="Times New Roman" w:cs="Times New Roman"/>
          <w:sz w:val="22"/>
          <w:szCs w:val="22"/>
        </w:rPr>
        <w:t>ANS</w:t>
      </w:r>
      <w:r w:rsidR="0081558E" w:rsidRPr="006F376E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52233F8" w14:textId="4607187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4" w:name="question-3"/>
      <w:bookmarkEnd w:id="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3</w:t>
      </w:r>
    </w:p>
    <w:p w14:paraId="752233F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Overflow flag (V) is set to 1 when:</w:t>
      </w:r>
    </w:p>
    <w:p w14:paraId="752233FA" w14:textId="1018F46C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different-signed numbers</w:t>
      </w:r>
    </w:p>
    <w:p w14:paraId="752233FB" w14:textId="28659F37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same-signed numbers produces opposite sign result</w:t>
      </w:r>
    </w:p>
    <w:p w14:paraId="752233FC" w14:textId="5D99BB7F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Performing any multiplication</w:t>
      </w:r>
    </w:p>
    <w:p w14:paraId="752233FD" w14:textId="0AF05D8C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Using MOV instruction</w:t>
      </w:r>
    </w:p>
    <w:p w14:paraId="6266804D" w14:textId="23F923C1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3FE" w14:textId="051C4CE9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5" w:name="question-4"/>
      <w:bookmarkEnd w:id="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4</w:t>
      </w:r>
    </w:p>
    <w:p w14:paraId="752233FF" w14:textId="134D16E1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What does the CMP</w:t>
      </w:r>
      <w:r w:rsidR="004F21FC" w:rsidRPr="006F376E">
        <w:rPr>
          <w:rFonts w:ascii="Times New Roman" w:hAnsi="Times New Roman" w:cs="Times New Roman"/>
          <w:sz w:val="22"/>
          <w:szCs w:val="22"/>
        </w:rPr>
        <w:t xml:space="preserve"> R1, R2</w:t>
      </w:r>
      <w:r w:rsidRPr="006F376E">
        <w:rPr>
          <w:rFonts w:ascii="Times New Roman" w:hAnsi="Times New Roman" w:cs="Times New Roman"/>
          <w:sz w:val="22"/>
          <w:szCs w:val="22"/>
        </w:rPr>
        <w:t xml:space="preserve"> instruction do?</w:t>
      </w:r>
    </w:p>
    <w:p w14:paraId="75223400" w14:textId="56BF8DCD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Saves the result of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</w:t>
      </w:r>
    </w:p>
    <w:p w14:paraId="75223401" w14:textId="6A5F9573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discards the result</w:t>
      </w:r>
    </w:p>
    <w:p w14:paraId="75223402" w14:textId="60CE2CA3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sets flags</w:t>
      </w:r>
    </w:p>
    <w:p w14:paraId="75223403" w14:textId="78CB1D4C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Moves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to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</w:p>
    <w:p w14:paraId="62DBB444" w14:textId="37FF9CC7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04" w14:textId="2AC62AA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6" w:name="question-5"/>
      <w:bookmarkEnd w:id="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5</w:t>
      </w:r>
    </w:p>
    <w:p w14:paraId="75223405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TST instruction performs which operation?</w:t>
      </w:r>
    </w:p>
    <w:p w14:paraId="75223406" w14:textId="0734249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7" w14:textId="49DDEEA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8" w14:textId="6218BB2E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&amp;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(bitwise AND)</w:t>
      </w:r>
    </w:p>
    <w:p w14:paraId="75223409" w14:textId="64C05F54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^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(bitwise XOR)</w:t>
      </w:r>
    </w:p>
    <w:p w14:paraId="2857555A" w14:textId="2AE6EB3C" w:rsidR="001C7B4E" w:rsidRPr="006F376E" w:rsidRDefault="001C7B4E" w:rsidP="005F65E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0A" w14:textId="6B9FE5A7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7" w:name="question-6"/>
      <w:bookmarkEnd w:id="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6</w:t>
      </w:r>
    </w:p>
    <w:p w14:paraId="7522340B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using TEQ instruction, the Z flag is set to 1 when:</w:t>
      </w:r>
    </w:p>
    <w:p w14:paraId="7522340C" w14:textId="69D1B6FD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is greater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D" w14:textId="2D65FB9A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and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are equal</w:t>
      </w:r>
    </w:p>
    <w:p w14:paraId="7522340E" w14:textId="3C7207CE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is less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F" w14:textId="77777777" w:rsidR="00E47E13" w:rsidRPr="006F376E" w:rsidRDefault="006F376E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An overflow occurs</w:t>
      </w:r>
    </w:p>
    <w:p w14:paraId="71DA3B4C" w14:textId="2DA3F5B8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0" w14:textId="7F9EAFE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8" w:name="question-7"/>
      <w:bookmarkEnd w:id="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7</w:t>
      </w:r>
    </w:p>
    <w:p w14:paraId="75223411" w14:textId="21C68E72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instruction branches to a label and saves the retu</w:t>
      </w:r>
      <w:r w:rsidR="00AA46BB" w:rsidRPr="006F376E">
        <w:rPr>
          <w:rFonts w:ascii="Times New Roman" w:hAnsi="Times New Roman" w:cs="Times New Roman"/>
          <w:sz w:val="22"/>
          <w:szCs w:val="22"/>
        </w:rPr>
        <w:t>rn</w:t>
      </w:r>
      <w:r w:rsidRPr="006F376E">
        <w:rPr>
          <w:rFonts w:ascii="Times New Roman" w:hAnsi="Times New Roman" w:cs="Times New Roman"/>
          <w:sz w:val="22"/>
          <w:szCs w:val="22"/>
        </w:rPr>
        <w:t xml:space="preserve"> address in the link register (r14)?</w:t>
      </w:r>
    </w:p>
    <w:p w14:paraId="75223412" w14:textId="7DA240E6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 label</w:t>
      </w:r>
    </w:p>
    <w:p w14:paraId="75223413" w14:textId="54A0BA4E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BX Rm</w:t>
      </w:r>
    </w:p>
    <w:p w14:paraId="75223414" w14:textId="35181AD4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 label</w:t>
      </w:r>
    </w:p>
    <w:p w14:paraId="75223415" w14:textId="77777777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BLX Rm</w:t>
      </w:r>
    </w:p>
    <w:p w14:paraId="42CB0CFB" w14:textId="06165F00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6" w14:textId="5AACDCC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9" w:name="question-8"/>
      <w:bookmarkEnd w:id="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8</w:t>
      </w:r>
    </w:p>
    <w:p w14:paraId="75223417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comparison, which branch instruction is used for ‘greater than’?</w:t>
      </w:r>
    </w:p>
    <w:p w14:paraId="75223418" w14:textId="78C9FE58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BHI</w:t>
      </w:r>
    </w:p>
    <w:p w14:paraId="75223419" w14:textId="782F732C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BGT</w:t>
      </w:r>
    </w:p>
    <w:p w14:paraId="7522341A" w14:textId="4F624CE7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BHS</w:t>
      </w:r>
    </w:p>
    <w:p w14:paraId="7522341B" w14:textId="77777777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BLO</w:t>
      </w:r>
    </w:p>
    <w:p w14:paraId="563DBA5D" w14:textId="23473D99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C" w14:textId="57B19685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0" w:name="question-9"/>
      <w:bookmarkEnd w:id="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9</w:t>
      </w:r>
    </w:p>
    <w:p w14:paraId="7522341D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BGE (Branch if signed Greater or Equal) instruction tests which condition?</w:t>
      </w:r>
    </w:p>
    <w:p w14:paraId="7522341E" w14:textId="092D25BE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1</w:t>
      </w:r>
    </w:p>
    <w:p w14:paraId="7522341F" w14:textId="7854FDF8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= 1</w:t>
      </w:r>
    </w:p>
    <w:p w14:paraId="75223420" w14:textId="6FA00462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V</w:t>
      </w:r>
    </w:p>
    <w:p w14:paraId="75223421" w14:textId="77777777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= 1</w:t>
      </w:r>
    </w:p>
    <w:p w14:paraId="0D9179BB" w14:textId="7F12CBB4" w:rsidR="00B64888" w:rsidRPr="006F376E" w:rsidRDefault="00B64888" w:rsidP="00B64888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2" w14:textId="35FD4581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1" w:name="question-10"/>
      <w:bookmarkEnd w:id="1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10</w:t>
      </w:r>
    </w:p>
    <w:p w14:paraId="75223423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values represent 0xFFFFFFFF and 0x00000001 when interpreted as unsigned numbers?</w:t>
      </w:r>
    </w:p>
    <w:p w14:paraId="75223424" w14:textId="68D51604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-1 and 1</w:t>
      </w:r>
    </w:p>
    <w:p w14:paraId="75223425" w14:textId="3EF95995" w:rsidR="00E47E13" w:rsidRPr="006F376E" w:rsidRDefault="0019322F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2^32 - 1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and 1</w:t>
      </w:r>
    </w:p>
    <w:p w14:paraId="75223426" w14:textId="7AB5839A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1 and -1</w:t>
      </w:r>
    </w:p>
    <w:p w14:paraId="75223427" w14:textId="77777777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255 and 1</w:t>
      </w:r>
    </w:p>
    <w:p w14:paraId="0B4774B4" w14:textId="0F1DB047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8" w14:textId="146DB11D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2" w:name="question-11"/>
      <w:bookmarkEnd w:id="11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11</w:t>
      </w:r>
    </w:p>
    <w:p w14:paraId="7522342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instruction ‘ADDLT r3, r2, r1’, when is the ADD operation executed?</w:t>
      </w:r>
    </w:p>
    <w:p w14:paraId="7522342A" w14:textId="2086A335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 = V</w:t>
      </w:r>
    </w:p>
    <w:p w14:paraId="7522342B" w14:textId="682FF042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When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N !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= V</w:t>
      </w:r>
    </w:p>
    <w:p w14:paraId="7522342C" w14:textId="1221032C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Z = 1</w:t>
      </w:r>
    </w:p>
    <w:p w14:paraId="7522342D" w14:textId="77777777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C = 1</w:t>
      </w:r>
    </w:p>
    <w:p w14:paraId="097AFE13" w14:textId="01005F40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Q11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E" w14:textId="0D66332B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3" w:name="question-12"/>
      <w:bookmarkEnd w:id="12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12</w:t>
      </w:r>
    </w:p>
    <w:p w14:paraId="7522342F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 for loop implementation using ‘SUBS r1, r1, #1’ followed by ‘BNE loop’, what does this accomplish?</w:t>
      </w:r>
    </w:p>
    <w:p w14:paraId="75223430" w14:textId="178377BE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Increments counter and loops if zero</w:t>
      </w:r>
    </w:p>
    <w:p w14:paraId="75223431" w14:textId="299575D0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Decrements counter and loops if not zero</w:t>
      </w:r>
    </w:p>
    <w:p w14:paraId="75223432" w14:textId="65D57278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Sets flags without changing register</w:t>
      </w:r>
    </w:p>
    <w:p w14:paraId="75223433" w14:textId="77777777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Unconditional branch</w:t>
      </w:r>
    </w:p>
    <w:p w14:paraId="425F5F62" w14:textId="0652CA5C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Q12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34" w14:textId="51564B00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4" w:name="question-13"/>
      <w:bookmarkEnd w:id="1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13</w:t>
      </w:r>
    </w:p>
    <w:p w14:paraId="75223435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CBZ instruction is equivalent to which sequence?</w:t>
      </w:r>
    </w:p>
    <w:p w14:paraId="75223436" w14:textId="4895517E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75223437" w14:textId="57794754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8" w14:textId="62B235BC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ADD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9" w14:textId="04695720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SUB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2F9421AB" w14:textId="3129D010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3A" w14:textId="5DE5E50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5" w:name="question-14"/>
      <w:bookmarkEnd w:id="1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14</w:t>
      </w:r>
    </w:p>
    <w:p w14:paraId="7522343B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 after ‘CMP r0, r1’, if N=0 and V=0, what can be concluded?</w:t>
      </w:r>
    </w:p>
    <w:p w14:paraId="7522343C" w14:textId="69C44D6D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&lt; r1</w:t>
      </w:r>
    </w:p>
    <w:p w14:paraId="7522343D" w14:textId="2ADB5086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&gt;= r1</w:t>
      </w:r>
    </w:p>
    <w:p w14:paraId="7522343E" w14:textId="3AACFD2C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= r1</w:t>
      </w:r>
    </w:p>
    <w:p w14:paraId="7522343F" w14:textId="77777777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Overflow occurred</w:t>
      </w:r>
    </w:p>
    <w:p w14:paraId="6B523901" w14:textId="2C1FD455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5E9A8EE5" w14:textId="77777777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40" w14:textId="3501BA9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6" w:name="question-15"/>
      <w:bookmarkEnd w:id="1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15</w:t>
      </w:r>
    </w:p>
    <w:p w14:paraId="75223441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ARM Thumb-2, what does ‘ITE’ stand for in IT blocks?</w:t>
      </w:r>
    </w:p>
    <w:p w14:paraId="75223442" w14:textId="19794852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If-Then-Else with 2 instructions</w:t>
      </w:r>
    </w:p>
    <w:p w14:paraId="75223443" w14:textId="5CD82244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If-Then-End</w:t>
      </w:r>
    </w:p>
    <w:p w14:paraId="75223444" w14:textId="6AA7788C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Iterate-Then-Exit</w:t>
      </w:r>
    </w:p>
    <w:p w14:paraId="75223445" w14:textId="77777777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If-Test-Execute</w:t>
      </w:r>
    </w:p>
    <w:p w14:paraId="2A1C2342" w14:textId="5C218540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46" w14:textId="760A9F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7" w:name="question-16"/>
      <w:bookmarkEnd w:id="1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16</w:t>
      </w:r>
    </w:p>
    <w:p w14:paraId="75223447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code tests for ‘unsigned higher’?</w:t>
      </w:r>
    </w:p>
    <w:p w14:paraId="75223448" w14:textId="35C877A4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HS</w:t>
      </w:r>
    </w:p>
    <w:p w14:paraId="75223449" w14:textId="66A28DD1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HI</w:t>
      </w:r>
    </w:p>
    <w:p w14:paraId="7522344A" w14:textId="05277075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GT</w:t>
      </w:r>
    </w:p>
    <w:p w14:paraId="7522344B" w14:textId="77777777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GE</w:t>
      </w:r>
    </w:p>
    <w:p w14:paraId="4161DDCF" w14:textId="0D01CB92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4C" w14:textId="6122EFF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8" w:name="question-17"/>
      <w:bookmarkEnd w:id="1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17</w:t>
      </w:r>
    </w:p>
    <w:p w14:paraId="7522344D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assembly sequence ‘TEQ r0, #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’!‘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; TEQNE r0, #’?’’, what programming concept is being implemented?</w:t>
      </w:r>
    </w:p>
    <w:p w14:paraId="7522344E" w14:textId="5511F0B3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AND</w:t>
      </w:r>
    </w:p>
    <w:p w14:paraId="7522344F" w14:textId="2C4BE5B6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OR with short-circuit evaluation</w:t>
      </w:r>
    </w:p>
    <w:p w14:paraId="75223450" w14:textId="76B8330F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Nested if statements</w:t>
      </w:r>
    </w:p>
    <w:p w14:paraId="75223451" w14:textId="77777777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Switch statement</w:t>
      </w:r>
    </w:p>
    <w:p w14:paraId="61CA5010" w14:textId="18EB5DA2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2" w14:textId="27AE3C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9" w:name="question-18"/>
      <w:bookmarkEnd w:id="1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18</w:t>
      </w:r>
    </w:p>
    <w:p w14:paraId="75223453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BLS (Branch if unsigned Lower or Same) instruction tests which condition?</w:t>
      </w:r>
    </w:p>
    <w:p w14:paraId="75223454" w14:textId="138BAC48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C=0 or Z=1</w:t>
      </w:r>
    </w:p>
    <w:p w14:paraId="75223455" w14:textId="705CF3EF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C=1 and Z=0</w:t>
      </w:r>
    </w:p>
    <w:p w14:paraId="75223456" w14:textId="3907175A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N=V</w:t>
      </w:r>
    </w:p>
    <w:p w14:paraId="75223457" w14:textId="77777777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proofErr w:type="gramStart"/>
      <w:r w:rsidRPr="006F376E">
        <w:rPr>
          <w:rFonts w:ascii="Times New Roman" w:hAnsi="Times New Roman" w:cs="Times New Roman"/>
          <w:sz w:val="22"/>
          <w:szCs w:val="22"/>
        </w:rPr>
        <w:lastRenderedPageBreak/>
        <w:t>N!=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V</w:t>
      </w:r>
    </w:p>
    <w:p w14:paraId="5CE756CA" w14:textId="1873CF2B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8" w14:textId="41C8625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0" w:name="question-19"/>
      <w:bookmarkEnd w:id="1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19</w:t>
      </w:r>
    </w:p>
    <w:p w14:paraId="7522345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method is used to update condition flags with arithmetic operations?</w:t>
      </w:r>
    </w:p>
    <w:p w14:paraId="7522345A" w14:textId="6017B787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Always automatic</w:t>
      </w:r>
    </w:p>
    <w:p w14:paraId="7522345B" w14:textId="08E89C19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Append ‘S’ to instruction or use compare instructions</w:t>
      </w:r>
    </w:p>
    <w:p w14:paraId="7522345C" w14:textId="5EB92DB1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Use special flag register</w:t>
      </w:r>
    </w:p>
    <w:p w14:paraId="7522345D" w14:textId="77777777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Only with branch instructions</w:t>
      </w:r>
    </w:p>
    <w:p w14:paraId="18ED6AAA" w14:textId="2DDF6AC1" w:rsidR="00EB4247" w:rsidRPr="006F376E" w:rsidRDefault="00EB4247" w:rsidP="00EB4247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E" w14:textId="7C96563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1" w:name="question-20"/>
      <w:bookmarkEnd w:id="2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20</w:t>
      </w:r>
    </w:p>
    <w:p w14:paraId="7522345F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break and continue statements, what is the key difference in assembly implementation?</w:t>
      </w:r>
    </w:p>
    <w:p w14:paraId="75223460" w14:textId="011ACB80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uses BEQ, continue uses BNE</w:t>
      </w:r>
    </w:p>
    <w:p w14:paraId="75223461" w14:textId="7BFDAC10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branches out of loop, continue branches to loop increment/test</w:t>
      </w:r>
    </w:p>
    <w:p w14:paraId="75223462" w14:textId="4DBED55A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sets flags, continue doesn’t</w:t>
      </w:r>
    </w:p>
    <w:p w14:paraId="75223463" w14:textId="77777777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No difference in assembly</w:t>
      </w:r>
    </w:p>
    <w:p w14:paraId="7522347A" w14:textId="385F2C47" w:rsidR="00E47E13" w:rsidRPr="006F376E" w:rsidRDefault="00EB4247" w:rsidP="007B53A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Q20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  <w:bookmarkStart w:id="22" w:name="answer-key"/>
      <w:bookmarkEnd w:id="1"/>
      <w:bookmarkEnd w:id="21"/>
      <w:r w:rsidR="005F65EF">
        <w:rPr>
          <w:rFonts w:ascii="Times New Roman" w:hAnsi="Times New Roman" w:cs="Times New Roman"/>
          <w:sz w:val="22"/>
          <w:szCs w:val="22"/>
        </w:rPr>
        <w:t xml:space="preserve"> </w:t>
      </w:r>
      <w:r w:rsidR="00041D80">
        <w:rPr>
          <w:rFonts w:ascii="Times New Roman" w:hAnsi="Times New Roman" w:cs="Times New Roman"/>
          <w:sz w:val="22"/>
          <w:szCs w:val="22"/>
        </w:rPr>
        <w:pict w14:anchorId="75223489">
          <v:rect id="_x0000_i1025" style="width:0;height:1.5pt" o:hralign="center" o:hrstd="t" o:hr="t"/>
        </w:pict>
      </w:r>
    </w:p>
    <w:p w14:paraId="7522347B" w14:textId="77777777" w:rsidR="00E47E13" w:rsidRPr="002F5458" w:rsidRDefault="006F376E" w:rsidP="00E97223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bookmarkStart w:id="23" w:name="quick-reference-summary"/>
      <w:bookmarkEnd w:id="22"/>
      <w:r w:rsidRPr="002F5458">
        <w:rPr>
          <w:rFonts w:ascii="Times New Roman" w:hAnsi="Times New Roman" w:cs="Times New Roman"/>
          <w:sz w:val="22"/>
          <w:szCs w:val="22"/>
        </w:rPr>
        <w:t>Quick Reference Summary</w:t>
      </w:r>
    </w:p>
    <w:p w14:paraId="7522347C" w14:textId="77777777" w:rsidR="00E47E13" w:rsidRPr="002F5458" w:rsidRDefault="006F376E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4" w:name="key-condition-codes"/>
      <w:bookmarkStart w:id="25" w:name="OLE_LINK2"/>
      <w:r w:rsidRPr="002F5458">
        <w:rPr>
          <w:rFonts w:ascii="Times New Roman" w:hAnsi="Times New Roman" w:cs="Times New Roman"/>
          <w:sz w:val="22"/>
          <w:szCs w:val="22"/>
        </w:rPr>
        <w:t>Key Condition Codes:</w:t>
      </w:r>
    </w:p>
    <w:p w14:paraId="7522347D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EQ/NE</w:t>
      </w:r>
      <w:r w:rsidRPr="002F5458">
        <w:rPr>
          <w:rFonts w:ascii="Times New Roman" w:hAnsi="Times New Roman" w:cs="Times New Roman"/>
          <w:sz w:val="22"/>
          <w:szCs w:val="22"/>
        </w:rPr>
        <w:t>: Z=1 / Z=0 (Equal/Not Equal)</w:t>
      </w:r>
    </w:p>
    <w:p w14:paraId="7522347E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LT/GE</w:t>
      </w:r>
      <w:r w:rsidRPr="002F5458">
        <w:rPr>
          <w:rFonts w:ascii="Times New Roman" w:hAnsi="Times New Roman" w:cs="Times New Roman"/>
          <w:sz w:val="22"/>
          <w:szCs w:val="22"/>
        </w:rPr>
        <w:t>: N≠V / N=V (Signed Less Than/Greater Equal)</w:t>
      </w:r>
    </w:p>
    <w:p w14:paraId="7522347F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GT/LE</w:t>
      </w:r>
      <w:r w:rsidRPr="002F5458">
        <w:rPr>
          <w:rFonts w:ascii="Times New Roman" w:hAnsi="Times New Roman" w:cs="Times New Roman"/>
          <w:sz w:val="22"/>
          <w:szCs w:val="22"/>
        </w:rPr>
        <w:t>: Z=0 &amp; N=V / Z=1 or N≠V (Signed Greater/Less Equal)</w:t>
      </w:r>
    </w:p>
    <w:p w14:paraId="75223480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LO/HS</w:t>
      </w:r>
      <w:r w:rsidRPr="002F5458">
        <w:rPr>
          <w:rFonts w:ascii="Times New Roman" w:hAnsi="Times New Roman" w:cs="Times New Roman"/>
          <w:sz w:val="22"/>
          <w:szCs w:val="22"/>
        </w:rPr>
        <w:t>: C=0 / C=1 (Unsigned Lower/Higher Same)</w:t>
      </w:r>
    </w:p>
    <w:p w14:paraId="75223481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HI/LS</w:t>
      </w:r>
      <w:r w:rsidRPr="002F5458">
        <w:rPr>
          <w:rFonts w:ascii="Times New Roman" w:hAnsi="Times New Roman" w:cs="Times New Roman"/>
          <w:sz w:val="22"/>
          <w:szCs w:val="22"/>
        </w:rPr>
        <w:t>: C=1 &amp; Z=0 / C=0 or Z=1 (Unsigned Higher/Lower Same)</w:t>
      </w:r>
    </w:p>
    <w:p w14:paraId="75223482" w14:textId="77777777" w:rsidR="00E47E13" w:rsidRPr="002F5458" w:rsidRDefault="006F376E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6" w:name="flag-setting-instructions"/>
      <w:bookmarkEnd w:id="24"/>
      <w:r w:rsidRPr="002F5458">
        <w:rPr>
          <w:rFonts w:ascii="Times New Roman" w:hAnsi="Times New Roman" w:cs="Times New Roman"/>
          <w:sz w:val="22"/>
          <w:szCs w:val="22"/>
        </w:rPr>
        <w:t>Flag Setting Instructions:</w:t>
      </w:r>
    </w:p>
    <w:p w14:paraId="75223483" w14:textId="172C59D2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CMP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4" w14:textId="612F9914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TST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&amp;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5" w14:textId="64A484BC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TEQ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Pr="002F5458">
        <w:rPr>
          <w:rFonts w:ascii="Cambria Math" w:hAnsi="Cambria Math" w:cs="Cambria Math"/>
          <w:sz w:val="22"/>
          <w:szCs w:val="22"/>
        </w:rPr>
        <w:t>⊕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6" w14:textId="0AC1313F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CMN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  <w:bookmarkEnd w:id="2"/>
      <w:bookmarkEnd w:id="23"/>
      <w:bookmarkEnd w:id="25"/>
      <w:bookmarkEnd w:id="26"/>
    </w:p>
    <w:sectPr w:rsidR="00E47E13" w:rsidRPr="002F54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348E" w14:textId="77777777" w:rsidR="006F376E" w:rsidRDefault="006F376E">
      <w:pPr>
        <w:spacing w:after="0"/>
      </w:pPr>
      <w:r>
        <w:separator/>
      </w:r>
    </w:p>
  </w:endnote>
  <w:endnote w:type="continuationSeparator" w:id="0">
    <w:p w14:paraId="75223490" w14:textId="77777777" w:rsidR="006F376E" w:rsidRDefault="006F37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348A" w14:textId="77777777" w:rsidR="00E47E13" w:rsidRDefault="006F376E">
      <w:r>
        <w:separator/>
      </w:r>
    </w:p>
  </w:footnote>
  <w:footnote w:type="continuationSeparator" w:id="0">
    <w:p w14:paraId="7522348B" w14:textId="77777777" w:rsidR="00E47E13" w:rsidRDefault="006F3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5659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6848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A64076A4"/>
    <w:lvl w:ilvl="0">
      <w:start w:val="1"/>
      <w:numFmt w:val="upperLetter"/>
      <w:lvlText w:val="%1)"/>
      <w:lvlJc w:val="left"/>
      <w:pPr>
        <w:ind w:left="480" w:hanging="480"/>
      </w:pPr>
    </w:lvl>
    <w:lvl w:ilvl="1">
      <w:start w:val="1"/>
      <w:numFmt w:val="upperLetter"/>
      <w:lvlText w:val="%2)"/>
      <w:lvlJc w:val="left"/>
      <w:pPr>
        <w:ind w:left="1200" w:hanging="480"/>
      </w:pPr>
    </w:lvl>
    <w:lvl w:ilvl="2">
      <w:start w:val="1"/>
      <w:numFmt w:val="upperLetter"/>
      <w:lvlText w:val="%3)"/>
      <w:lvlJc w:val="left"/>
      <w:pPr>
        <w:ind w:left="1920" w:hanging="480"/>
      </w:pPr>
    </w:lvl>
    <w:lvl w:ilvl="3">
      <w:start w:val="1"/>
      <w:numFmt w:val="upperLetter"/>
      <w:lvlText w:val="%4)"/>
      <w:lvlJc w:val="left"/>
      <w:pPr>
        <w:ind w:left="2640" w:hanging="480"/>
      </w:pPr>
    </w:lvl>
    <w:lvl w:ilvl="4">
      <w:start w:val="1"/>
      <w:numFmt w:val="upperLetter"/>
      <w:lvlText w:val="%5)"/>
      <w:lvlJc w:val="left"/>
      <w:pPr>
        <w:ind w:left="3360" w:hanging="480"/>
      </w:pPr>
    </w:lvl>
    <w:lvl w:ilvl="5">
      <w:start w:val="1"/>
      <w:numFmt w:val="upperLetter"/>
      <w:lvlText w:val="%6)"/>
      <w:lvlJc w:val="left"/>
      <w:pPr>
        <w:ind w:left="4080" w:hanging="480"/>
      </w:pPr>
    </w:lvl>
    <w:lvl w:ilvl="6">
      <w:start w:val="1"/>
      <w:numFmt w:val="upperLetter"/>
      <w:lvlText w:val="%7)"/>
      <w:lvlJc w:val="left"/>
      <w:pPr>
        <w:ind w:left="4800" w:hanging="480"/>
      </w:pPr>
    </w:lvl>
    <w:lvl w:ilvl="7">
      <w:start w:val="1"/>
      <w:numFmt w:val="upperLetter"/>
      <w:lvlText w:val="%8)"/>
      <w:lvlJc w:val="left"/>
      <w:pPr>
        <w:ind w:left="5520" w:hanging="480"/>
      </w:pPr>
    </w:lvl>
    <w:lvl w:ilvl="8">
      <w:start w:val="1"/>
      <w:numFmt w:val="upperLetter"/>
      <w:lvlText w:val="%9)"/>
      <w:lvlJc w:val="left"/>
      <w:pPr>
        <w:ind w:left="6240" w:hanging="480"/>
      </w:pPr>
    </w:lvl>
  </w:abstractNum>
  <w:num w:numId="1" w16cid:durableId="1987853050">
    <w:abstractNumId w:val="0"/>
  </w:num>
  <w:num w:numId="2" w16cid:durableId="2099327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6489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484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802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762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58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67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3639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659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924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0589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7276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8392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7570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515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8312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258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622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9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8995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6451694">
    <w:abstractNumId w:val="1"/>
  </w:num>
  <w:num w:numId="23" w16cid:durableId="13317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1s7Q0MTcxtTS1NLdU0lEKTi0uzszPAykwrgUA9FFfICwAAAA="/>
  </w:docVars>
  <w:rsids>
    <w:rsidRoot w:val="00E47E13"/>
    <w:rsid w:val="00041D80"/>
    <w:rsid w:val="000B5D6A"/>
    <w:rsid w:val="000E0018"/>
    <w:rsid w:val="00114C85"/>
    <w:rsid w:val="0019322F"/>
    <w:rsid w:val="001A46B7"/>
    <w:rsid w:val="001C7B4E"/>
    <w:rsid w:val="001C7E9C"/>
    <w:rsid w:val="00225161"/>
    <w:rsid w:val="002753DB"/>
    <w:rsid w:val="002C3089"/>
    <w:rsid w:val="002F1156"/>
    <w:rsid w:val="002F5458"/>
    <w:rsid w:val="0044509A"/>
    <w:rsid w:val="00453A00"/>
    <w:rsid w:val="004F21FC"/>
    <w:rsid w:val="00560BA0"/>
    <w:rsid w:val="005946D2"/>
    <w:rsid w:val="005C20C7"/>
    <w:rsid w:val="005F65EF"/>
    <w:rsid w:val="00690649"/>
    <w:rsid w:val="006F376E"/>
    <w:rsid w:val="00755496"/>
    <w:rsid w:val="007B53AF"/>
    <w:rsid w:val="0081558E"/>
    <w:rsid w:val="008F429E"/>
    <w:rsid w:val="00AA46BB"/>
    <w:rsid w:val="00AC65B1"/>
    <w:rsid w:val="00B64888"/>
    <w:rsid w:val="00C9012F"/>
    <w:rsid w:val="00C96697"/>
    <w:rsid w:val="00DD3163"/>
    <w:rsid w:val="00E47E13"/>
    <w:rsid w:val="00E91FEB"/>
    <w:rsid w:val="00E97223"/>
    <w:rsid w:val="00EA421B"/>
    <w:rsid w:val="00EB4247"/>
    <w:rsid w:val="00F20CC6"/>
    <w:rsid w:val="00FE63F3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2233E8"/>
  <w15:docId w15:val="{C1FAC9A7-1FFF-47DA-A834-E59C517D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2F5458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45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Zonghua Gu</cp:lastModifiedBy>
  <cp:revision>41</cp:revision>
  <dcterms:created xsi:type="dcterms:W3CDTF">2025-10-10T11:38:00Z</dcterms:created>
  <dcterms:modified xsi:type="dcterms:W3CDTF">2025-10-10T12:11:00Z</dcterms:modified>
</cp:coreProperties>
</file>