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1600B2A4" w:rsidR="00EA526A" w:rsidRPr="00B34000" w:rsidRDefault="006236FC" w:rsidP="00852F0B">
      <w:pPr>
        <w:pStyle w:val="Title"/>
        <w:jc w:val="center"/>
      </w:pPr>
      <w:r w:rsidRPr="00B34000">
        <w:t>Lab</w:t>
      </w:r>
      <w:r w:rsidR="00966D44">
        <w:t xml:space="preserve"> </w:t>
      </w:r>
      <w:r w:rsidR="00DB1405">
        <w:rPr>
          <w:rFonts w:hint="eastAsia"/>
        </w:rPr>
        <w:t>3</w:t>
      </w:r>
      <w:r w:rsidRPr="00B34000">
        <w:t xml:space="preserve">: </w:t>
      </w:r>
      <w:r w:rsidR="002A05E1" w:rsidRPr="002A05E1">
        <w:t>Cocktail Sort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5B368619" w14:textId="201B4E7B" w:rsidR="004C0212" w:rsidRDefault="00522246" w:rsidP="003F55EB">
      <w:pPr>
        <w:rPr>
          <w:rFonts w:eastAsiaTheme="minorEastAsia"/>
        </w:rPr>
      </w:pPr>
      <w:r w:rsidRPr="00B34000">
        <w:t xml:space="preserve">Write </w:t>
      </w:r>
      <w:r w:rsidR="003B4667">
        <w:rPr>
          <w:rFonts w:eastAsiaTheme="minorEastAsia" w:hint="eastAsia"/>
        </w:rPr>
        <w:t xml:space="preserve">an </w:t>
      </w:r>
      <w:r w:rsidRPr="00B34000">
        <w:t>assembly program</w:t>
      </w:r>
      <w:r>
        <w:t>s</w:t>
      </w:r>
      <w:r w:rsidRPr="00B34000">
        <w:t xml:space="preserve"> to </w:t>
      </w:r>
      <w:r>
        <w:rPr>
          <w:rFonts w:eastAsiaTheme="minorEastAsia" w:hint="eastAsia"/>
        </w:rPr>
        <w:t xml:space="preserve">implement </w:t>
      </w:r>
      <w:r w:rsidRPr="00522246">
        <w:rPr>
          <w:rFonts w:eastAsiaTheme="minorEastAsia"/>
        </w:rPr>
        <w:t>Cocktail Sort</w:t>
      </w:r>
      <w:r>
        <w:rPr>
          <w:rFonts w:eastAsiaTheme="minorEastAsia" w:hint="eastAsia"/>
        </w:rPr>
        <w:t>,</w:t>
      </w:r>
      <w:r w:rsidRPr="00522246">
        <w:rPr>
          <w:rFonts w:eastAsiaTheme="minorEastAsia"/>
        </w:rPr>
        <w:t xml:space="preserve"> a </w:t>
      </w:r>
      <w:r>
        <w:rPr>
          <w:rFonts w:eastAsiaTheme="minorEastAsia" w:hint="eastAsia"/>
        </w:rPr>
        <w:t xml:space="preserve">bidirectional </w:t>
      </w:r>
      <w:r w:rsidRPr="00522246">
        <w:rPr>
          <w:rFonts w:eastAsiaTheme="minorEastAsia"/>
        </w:rPr>
        <w:t xml:space="preserve">variation of </w:t>
      </w:r>
      <w:r>
        <w:rPr>
          <w:rFonts w:eastAsiaTheme="minorEastAsia" w:hint="eastAsia"/>
        </w:rPr>
        <w:t xml:space="preserve">the </w:t>
      </w:r>
      <w:r w:rsidRPr="00522246">
        <w:rPr>
          <w:rFonts w:eastAsiaTheme="minorEastAsia"/>
        </w:rPr>
        <w:t xml:space="preserve">Bubble </w:t>
      </w:r>
      <w:r>
        <w:rPr>
          <w:rFonts w:eastAsiaTheme="minorEastAsia" w:hint="eastAsia"/>
        </w:rPr>
        <w:t>S</w:t>
      </w:r>
      <w:r w:rsidRPr="00522246">
        <w:rPr>
          <w:rFonts w:eastAsiaTheme="minorEastAsia"/>
        </w:rPr>
        <w:t>ort</w:t>
      </w:r>
      <w:r>
        <w:rPr>
          <w:rFonts w:eastAsiaTheme="minorEastAsia" w:hint="eastAsia"/>
        </w:rPr>
        <w:t xml:space="preserve"> algorithm</w:t>
      </w:r>
      <w:r w:rsidRPr="00522246">
        <w:rPr>
          <w:rFonts w:eastAsiaTheme="minorEastAsia"/>
        </w:rPr>
        <w:t>.</w:t>
      </w:r>
    </w:p>
    <w:p w14:paraId="75853C83" w14:textId="2B70A6C9" w:rsidR="000E7200" w:rsidRDefault="00A97BF9" w:rsidP="003B4667">
      <w:pPr>
        <w:pStyle w:val="Heading1"/>
        <w:rPr>
          <w:rFonts w:ascii="Times New Roman" w:eastAsiaTheme="minorEastAsia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498587C7" w14:textId="3A4CC20E" w:rsidR="00297DF8" w:rsidRDefault="008C0D54" w:rsidP="00D831F6">
      <w:pPr>
        <w:spacing w:after="0"/>
        <w:rPr>
          <w:rFonts w:eastAsiaTheme="minorEastAsia"/>
        </w:rPr>
      </w:pPr>
      <w:r w:rsidRPr="008C0D54">
        <w:rPr>
          <w:rFonts w:eastAsiaTheme="minorEastAsia"/>
        </w:rPr>
        <w:t>Bubble Sort is the simplest sorting algorithm that works by repeatedly swapping the adjacent elements if they are in the wrong order.</w:t>
      </w:r>
      <w:r w:rsidR="003E5F1B">
        <w:rPr>
          <w:rFonts w:eastAsiaTheme="minorEastAsia" w:hint="eastAsia"/>
        </w:rPr>
        <w:t xml:space="preserve"> It</w:t>
      </w:r>
      <w:r w:rsidR="003E5F1B" w:rsidRPr="003E5F1B">
        <w:rPr>
          <w:rFonts w:eastAsiaTheme="minorEastAsia"/>
        </w:rPr>
        <w:t xml:space="preserve"> traverses elements from left and moves the largest element to its correct position in the first iteration and second-largest in the second iteration and so on.</w:t>
      </w:r>
    </w:p>
    <w:p w14:paraId="1234EA3E" w14:textId="7C7F9AF1" w:rsidR="008C0D54" w:rsidRDefault="008C0D54" w:rsidP="00297DF8">
      <w:pPr>
        <w:rPr>
          <w:rFonts w:eastAsiaTheme="minorEastAsia"/>
        </w:rPr>
      </w:pPr>
      <w:hyperlink r:id="rId7" w:history="1">
        <w:r w:rsidRPr="00A515B5">
          <w:rPr>
            <w:rStyle w:val="Hyperlink"/>
            <w:rFonts w:eastAsiaTheme="minorEastAsia"/>
          </w:rPr>
          <w:t>https://www.geeksforgeeks.org/dsa/bubble-sort-algorithm/</w:t>
        </w:r>
      </w:hyperlink>
      <w:r>
        <w:rPr>
          <w:rFonts w:eastAsiaTheme="minorEastAsia" w:hint="eastAsia"/>
        </w:rPr>
        <w:t xml:space="preserve"> </w:t>
      </w:r>
    </w:p>
    <w:p w14:paraId="5C329CB7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03: Bubble Sort</w:t>
      </w:r>
    </w:p>
    <w:p w14:paraId="1CB3092D" w14:textId="77777777" w:rsidR="00D831F6" w:rsidRPr="00D831F6" w:rsidRDefault="00D831F6" w:rsidP="00D831F6">
      <w:pPr>
        <w:rPr>
          <w:rFonts w:eastAsiaTheme="minorEastAsia"/>
        </w:rPr>
      </w:pPr>
      <w:hyperlink r:id="rId8" w:history="1">
        <w:r w:rsidRPr="00A515B5">
          <w:rPr>
            <w:rStyle w:val="Hyperlink"/>
            <w:rFonts w:eastAsiaTheme="minorEastAsia"/>
          </w:rPr>
          <w:t>https://www.youtube.com/watch?v=jAoBsroEow4</w:t>
        </w:r>
      </w:hyperlink>
      <w:r>
        <w:rPr>
          <w:rFonts w:eastAsiaTheme="minorEastAsia" w:hint="eastAsia"/>
        </w:rPr>
        <w:t xml:space="preserve"> </w:t>
      </w:r>
    </w:p>
    <w:p w14:paraId="589AB8CC" w14:textId="28AA7D5C" w:rsidR="008C0D54" w:rsidRDefault="003E5F1B" w:rsidP="00D831F6">
      <w:pPr>
        <w:spacing w:after="0"/>
        <w:rPr>
          <w:rFonts w:eastAsiaTheme="minorEastAsia"/>
        </w:rPr>
      </w:pPr>
      <w:r w:rsidRPr="003E5F1B">
        <w:rPr>
          <w:rFonts w:eastAsiaTheme="minorEastAsia"/>
        </w:rPr>
        <w:t>Cocktail Sort is a variation of Bubble sort. Cocktail Sort traverses through a given array in both directions alternatively.</w:t>
      </w:r>
    </w:p>
    <w:p w14:paraId="571C93EF" w14:textId="2A3363A3" w:rsidR="00D831F6" w:rsidRDefault="00D831F6" w:rsidP="00297DF8">
      <w:pPr>
        <w:rPr>
          <w:rFonts w:eastAsiaTheme="minorEastAsia"/>
        </w:rPr>
      </w:pPr>
      <w:hyperlink r:id="rId9" w:history="1">
        <w:r w:rsidRPr="00A515B5">
          <w:rPr>
            <w:rStyle w:val="Hyperlink"/>
            <w:rFonts w:eastAsiaTheme="minorEastAsia"/>
          </w:rPr>
          <w:t>https://www.geeksforgeeks.org/dsa/cocktail-sort/</w:t>
        </w:r>
      </w:hyperlink>
      <w:r>
        <w:rPr>
          <w:rFonts w:eastAsiaTheme="minorEastAsia" w:hint="eastAsia"/>
        </w:rPr>
        <w:t xml:space="preserve"> </w:t>
      </w:r>
    </w:p>
    <w:p w14:paraId="6E4F0C3D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04: Cocktail Sort</w:t>
      </w:r>
    </w:p>
    <w:p w14:paraId="757EC158" w14:textId="633470D6" w:rsidR="00D831F6" w:rsidRPr="00D831F6" w:rsidRDefault="00D831F6" w:rsidP="00D831F6">
      <w:pPr>
        <w:rPr>
          <w:rFonts w:eastAsiaTheme="minorEastAsia"/>
        </w:rPr>
      </w:pPr>
      <w:hyperlink r:id="rId10" w:history="1">
        <w:r w:rsidRPr="00A515B5">
          <w:rPr>
            <w:rStyle w:val="Hyperlink"/>
            <w:rFonts w:eastAsiaTheme="minorEastAsia"/>
          </w:rPr>
          <w:t>https://www.youtube.com/watch?v=Xmx_6YRBaq8</w:t>
        </w:r>
      </w:hyperlink>
      <w:r>
        <w:rPr>
          <w:rFonts w:eastAsiaTheme="minorEastAsia" w:hint="eastAsia"/>
        </w:rPr>
        <w:t xml:space="preserve"> </w:t>
      </w:r>
    </w:p>
    <w:p w14:paraId="2A7FE552" w14:textId="792EABB2" w:rsidR="00D831F6" w:rsidRPr="00D831F6" w:rsidRDefault="00F15A5F" w:rsidP="00F15A5F">
      <w:pPr>
        <w:spacing w:after="0"/>
        <w:rPr>
          <w:rFonts w:eastAsiaTheme="minorEastAsia"/>
        </w:rPr>
      </w:pPr>
      <w:r>
        <w:rPr>
          <w:rFonts w:eastAsiaTheme="minorEastAsia" w:hint="eastAsia"/>
        </w:rPr>
        <w:t>The following table summarized compares these two algorithms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tbl>
      <w:tblPr>
        <w:tblStyle w:val="TableGrid0"/>
        <w:tblW w:w="4718" w:type="pct"/>
        <w:tblLook w:val="04A0" w:firstRow="1" w:lastRow="0" w:firstColumn="1" w:lastColumn="0" w:noHBand="0" w:noVBand="1"/>
      </w:tblPr>
      <w:tblGrid>
        <w:gridCol w:w="2750"/>
        <w:gridCol w:w="2281"/>
        <w:gridCol w:w="3044"/>
      </w:tblGrid>
      <w:tr w:rsidR="00F7082C" w:rsidRPr="007527BF" w14:paraId="72EA6C2F" w14:textId="77777777" w:rsidTr="00FE6C35">
        <w:tc>
          <w:tcPr>
            <w:tcW w:w="0" w:type="auto"/>
            <w:shd w:val="clear" w:color="auto" w:fill="D9D9D9" w:themeFill="background1" w:themeFillShade="D9"/>
            <w:hideMark/>
          </w:tcPr>
          <w:p w14:paraId="3830A502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3D3713D2" w14:textId="495E3736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Basic Bubble Sort</w:t>
            </w:r>
          </w:p>
        </w:tc>
        <w:tc>
          <w:tcPr>
            <w:tcW w:w="1885" w:type="pct"/>
            <w:shd w:val="clear" w:color="auto" w:fill="D9D9D9" w:themeFill="background1" w:themeFillShade="D9"/>
            <w:hideMark/>
          </w:tcPr>
          <w:p w14:paraId="05002DD1" w14:textId="7703CEE4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Cocktail Sort</w:t>
            </w:r>
          </w:p>
        </w:tc>
      </w:tr>
      <w:tr w:rsidR="00F7082C" w:rsidRPr="007527BF" w14:paraId="062E7178" w14:textId="77777777" w:rsidTr="00FE6C35">
        <w:tc>
          <w:tcPr>
            <w:tcW w:w="0" w:type="auto"/>
            <w:hideMark/>
          </w:tcPr>
          <w:p w14:paraId="26454F4C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Sorting direction</w:t>
            </w:r>
          </w:p>
        </w:tc>
        <w:tc>
          <w:tcPr>
            <w:tcW w:w="0" w:type="auto"/>
            <w:hideMark/>
          </w:tcPr>
          <w:p w14:paraId="4BFFD2C7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only</w:t>
            </w:r>
          </w:p>
        </w:tc>
        <w:tc>
          <w:tcPr>
            <w:tcW w:w="1885" w:type="pct"/>
            <w:hideMark/>
          </w:tcPr>
          <w:p w14:paraId="3045F0AA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+ backward passes</w:t>
            </w:r>
          </w:p>
        </w:tc>
      </w:tr>
      <w:tr w:rsidR="00F7082C" w:rsidRPr="007527BF" w14:paraId="5CF6134F" w14:textId="77777777" w:rsidTr="00FE6C35">
        <w:tc>
          <w:tcPr>
            <w:tcW w:w="0" w:type="auto"/>
            <w:hideMark/>
          </w:tcPr>
          <w:p w14:paraId="1968A609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Loop boundaries</w:t>
            </w:r>
          </w:p>
        </w:tc>
        <w:tc>
          <w:tcPr>
            <w:tcW w:w="0" w:type="auto"/>
            <w:hideMark/>
          </w:tcPr>
          <w:p w14:paraId="5EB66097" w14:textId="3C1FA6FC" w:rsidR="007527BF" w:rsidRPr="007527BF" w:rsidRDefault="009A5447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Stays constant</w:t>
            </w:r>
          </w:p>
        </w:tc>
        <w:tc>
          <w:tcPr>
            <w:tcW w:w="1885" w:type="pct"/>
            <w:hideMark/>
          </w:tcPr>
          <w:p w14:paraId="15A458F9" w14:textId="7C444674" w:rsidR="007527BF" w:rsidRPr="007527BF" w:rsidRDefault="00F7082C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Shifts</w:t>
            </w:r>
            <w:r w:rsidR="007527BF"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 xml:space="preserve"> left and right boundaries</w:t>
            </w:r>
          </w:p>
        </w:tc>
      </w:tr>
      <w:tr w:rsidR="003A7446" w:rsidRPr="007527BF" w14:paraId="17C4EB75" w14:textId="77777777" w:rsidTr="00FE6C35">
        <w:tc>
          <w:tcPr>
            <w:tcW w:w="0" w:type="auto"/>
          </w:tcPr>
          <w:p w14:paraId="25D08BBA" w14:textId="01EB39CF" w:rsidR="003A7446" w:rsidRPr="007527BF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Swap flag for early exit</w:t>
            </w:r>
          </w:p>
        </w:tc>
        <w:tc>
          <w:tcPr>
            <w:tcW w:w="0" w:type="auto"/>
          </w:tcPr>
          <w:p w14:paraId="4C8D34E3" w14:textId="38157086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1885" w:type="pct"/>
          </w:tcPr>
          <w:p w14:paraId="6032CBE5" w14:textId="298A929C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</w:tr>
    </w:tbl>
    <w:p w14:paraId="597236DC" w14:textId="69C5F876" w:rsidR="00EA526A" w:rsidRPr="00B34000" w:rsidRDefault="007C02A0" w:rsidP="00FE6C35">
      <w:pPr>
        <w:pStyle w:val="Heading1"/>
        <w:tabs>
          <w:tab w:val="center" w:pos="1273"/>
        </w:tabs>
        <w:spacing w:before="240" w:after="0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1216EBE8" w14:textId="13961BE8" w:rsidR="00DC5E3A" w:rsidRDefault="002D4BC0" w:rsidP="00DC5E3A">
      <w:pPr>
        <w:spacing w:before="240"/>
        <w:rPr>
          <w:rFonts w:eastAsiaTheme="minorEastAsia"/>
        </w:rPr>
      </w:pPr>
      <w:r>
        <w:t>You are given</w:t>
      </w:r>
      <w:r w:rsidR="00DC5E3A">
        <w:t xml:space="preserve"> an assembly program </w:t>
      </w:r>
      <w:bookmarkStart w:id="0" w:name="_Hlk211022120"/>
      <w:r w:rsidR="00DC5E3A">
        <w:fldChar w:fldCharType="begin"/>
      </w:r>
      <w:r w:rsidR="00DC5E3A">
        <w:instrText>HYPERLINK "bubblesort.s"</w:instrText>
      </w:r>
      <w:r w:rsidR="00DC5E3A">
        <w:fldChar w:fldCharType="separate"/>
      </w:r>
      <w:r w:rsidR="00DC5E3A" w:rsidRPr="00A678F5">
        <w:rPr>
          <w:rStyle w:val="Hyperlink"/>
        </w:rPr>
        <w:t>bubblesort.s</w:t>
      </w:r>
      <w:r w:rsidR="00DC5E3A">
        <w:fldChar w:fldCharType="end"/>
      </w:r>
      <w:bookmarkEnd w:id="0"/>
      <w:r w:rsidR="00DC5E3A">
        <w:t xml:space="preserve"> that implements the Bubble Sort algorithm</w:t>
      </w:r>
      <w:r>
        <w:t xml:space="preserve"> as the starting point</w:t>
      </w:r>
      <w:r w:rsidR="00DC5E3A">
        <w:t xml:space="preserve">. You task is to modify it to implement the </w:t>
      </w:r>
      <w:r w:rsidR="00DC5E3A" w:rsidRPr="003E5F1B">
        <w:rPr>
          <w:rFonts w:eastAsiaTheme="minorEastAsia"/>
        </w:rPr>
        <w:t>Cocktail Sort</w:t>
      </w:r>
      <w:r w:rsidR="00DC5E3A">
        <w:rPr>
          <w:rFonts w:eastAsiaTheme="minorEastAsia"/>
        </w:rPr>
        <w:t xml:space="preserve"> algorithm</w:t>
      </w:r>
      <w:r w:rsidR="006B2B18">
        <w:rPr>
          <w:rFonts w:eastAsiaTheme="minorEastAsia"/>
        </w:rPr>
        <w:t xml:space="preserve">. </w:t>
      </w:r>
      <w:r w:rsidR="00CB33A5">
        <w:rPr>
          <w:rFonts w:eastAsiaTheme="minorEastAsia"/>
        </w:rPr>
        <w:t>(</w:t>
      </w:r>
      <w:r w:rsidR="006B2B18">
        <w:rPr>
          <w:rFonts w:eastAsiaTheme="minorEastAsia"/>
        </w:rPr>
        <w:t>Tip: refer to the C programs</w:t>
      </w:r>
      <w:r w:rsidR="005C17CF">
        <w:rPr>
          <w:rFonts w:eastAsiaTheme="minorEastAsia"/>
        </w:rPr>
        <w:t xml:space="preserve"> at</w:t>
      </w:r>
      <w:r w:rsidR="006B2B18">
        <w:rPr>
          <w:rFonts w:eastAsiaTheme="minorEastAsia"/>
        </w:rPr>
        <w:t xml:space="preserve"> </w:t>
      </w:r>
      <w:r w:rsidR="005C17CF">
        <w:rPr>
          <w:rFonts w:eastAsiaTheme="minorEastAsia"/>
        </w:rPr>
        <w:t>the links of</w:t>
      </w:r>
      <w:r w:rsidR="005C17CF" w:rsidRPr="005C17CF">
        <w:rPr>
          <w:rFonts w:eastAsiaTheme="minorEastAsia"/>
        </w:rPr>
        <w:t>.geeksforgeeks.</w:t>
      </w:r>
      <w:r w:rsidR="005C17CF">
        <w:rPr>
          <w:rFonts w:eastAsiaTheme="minorEastAsia"/>
        </w:rPr>
        <w:t>org.</w:t>
      </w:r>
      <w:r w:rsidR="00CB33A5">
        <w:rPr>
          <w:rFonts w:eastAsiaTheme="minorEastAsia"/>
        </w:rPr>
        <w:t>)</w:t>
      </w:r>
    </w:p>
    <w:p w14:paraId="03D36FA7" w14:textId="04157FE0" w:rsidR="00EA526A" w:rsidRPr="00B34000" w:rsidRDefault="00CB33A5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6C7CC14A" w:rsidR="00CB386E" w:rsidRPr="00B34000" w:rsidRDefault="006019FD" w:rsidP="00A71F5F">
      <w:pPr>
        <w:rPr>
          <w:szCs w:val="20"/>
        </w:rPr>
      </w:pPr>
      <w:r>
        <w:t>U</w:t>
      </w:r>
      <w:r w:rsidR="00D90761" w:rsidRPr="00B34000">
        <w:t xml:space="preserve">se the project report </w:t>
      </w:r>
      <w:r w:rsidR="00D90761" w:rsidRPr="003F55EB">
        <w:t>template</w:t>
      </w:r>
      <w:r w:rsidR="00A81325" w:rsidRPr="003F55EB">
        <w:t xml:space="preserve"> and submit the report in PDF format</w:t>
      </w:r>
      <w:r w:rsidR="004B422D" w:rsidRPr="003F55EB">
        <w:t>.</w:t>
      </w:r>
      <w:r w:rsidR="00817069" w:rsidRPr="003F55EB">
        <w:t xml:space="preserve"> </w:t>
      </w:r>
      <w:r w:rsidR="00CE5373">
        <w:t>Put</w:t>
      </w:r>
      <w:r w:rsidR="00855914">
        <w:t xml:space="preserve"> your implementation </w:t>
      </w:r>
      <w:r w:rsidR="00CE5373">
        <w:t>as a subroutine in</w:t>
      </w:r>
      <w:r w:rsidR="00D91AE1">
        <w:t xml:space="preserve"> </w:t>
      </w:r>
      <w:r w:rsidR="00D91AE1" w:rsidRPr="00D91AE1">
        <w:t>bubblesort.s</w:t>
      </w:r>
      <w:r w:rsidR="00CE5373">
        <w:t xml:space="preserve"> and upload it.</w:t>
      </w:r>
      <w:r w:rsidR="00855914">
        <w:t xml:space="preserve"> </w:t>
      </w:r>
      <w:r w:rsidR="00CE5373">
        <w:t>A</w:t>
      </w:r>
      <w:r w:rsidR="00855914">
        <w:t xml:space="preserve">lso copy and paste your implemented </w:t>
      </w:r>
      <w:r w:rsidR="00855914" w:rsidRPr="003E5F1B">
        <w:rPr>
          <w:rFonts w:eastAsiaTheme="minorEastAsia"/>
        </w:rPr>
        <w:t>Cocktail Sort</w:t>
      </w:r>
      <w:r w:rsidR="00855914">
        <w:rPr>
          <w:rFonts w:eastAsiaTheme="minorEastAsia"/>
        </w:rPr>
        <w:t xml:space="preserve"> algorithm into the report, and </w:t>
      </w:r>
      <w:r w:rsidR="00837C7D">
        <w:rPr>
          <w:rFonts w:eastAsiaTheme="minorEastAsia"/>
        </w:rPr>
        <w:t>provide a line-by-line explanation of the code</w:t>
      </w:r>
      <w:r w:rsidR="00A71F5F">
        <w:rPr>
          <w:rFonts w:eastAsiaTheme="minorEastAsia"/>
        </w:rPr>
        <w:t xml:space="preserve"> that is different from </w:t>
      </w:r>
      <w:r w:rsidR="00A71F5F">
        <w:t>Bubble Sort.</w:t>
      </w:r>
    </w:p>
    <w:sectPr w:rsidR="00CB386E" w:rsidRPr="00B34000">
      <w:footerReference w:type="even" r:id="rId11"/>
      <w:footerReference w:type="default" r:id="rId12"/>
      <w:footerReference w:type="first" r:id="rId13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8A835" w14:textId="77777777" w:rsidR="00D932AA" w:rsidRDefault="00D932AA" w:rsidP="003F55EB">
      <w:r>
        <w:separator/>
      </w:r>
    </w:p>
  </w:endnote>
  <w:endnote w:type="continuationSeparator" w:id="0">
    <w:p w14:paraId="303E8DB7" w14:textId="77777777" w:rsidR="00D932AA" w:rsidRDefault="00D932AA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8299F" w14:textId="77777777" w:rsidR="00D932AA" w:rsidRDefault="00D932AA" w:rsidP="003F55EB">
      <w:r>
        <w:separator/>
      </w:r>
    </w:p>
  </w:footnote>
  <w:footnote w:type="continuationSeparator" w:id="0">
    <w:p w14:paraId="4AB1E99E" w14:textId="77777777" w:rsidR="00D932AA" w:rsidRDefault="00D932AA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4FAO1hHestAAAA"/>
  </w:docVars>
  <w:rsids>
    <w:rsidRoot w:val="00EA526A"/>
    <w:rsid w:val="000040BD"/>
    <w:rsid w:val="000135B1"/>
    <w:rsid w:val="00026829"/>
    <w:rsid w:val="0002778F"/>
    <w:rsid w:val="0006037E"/>
    <w:rsid w:val="000717CF"/>
    <w:rsid w:val="00071AB7"/>
    <w:rsid w:val="00082AB2"/>
    <w:rsid w:val="0008765B"/>
    <w:rsid w:val="00096C25"/>
    <w:rsid w:val="000A19A2"/>
    <w:rsid w:val="000B2EB7"/>
    <w:rsid w:val="000D04CA"/>
    <w:rsid w:val="000E2776"/>
    <w:rsid w:val="000E7200"/>
    <w:rsid w:val="000F07AC"/>
    <w:rsid w:val="000F15FD"/>
    <w:rsid w:val="000F1738"/>
    <w:rsid w:val="000F2194"/>
    <w:rsid w:val="000F5BCC"/>
    <w:rsid w:val="00102051"/>
    <w:rsid w:val="00117A36"/>
    <w:rsid w:val="00141B7B"/>
    <w:rsid w:val="001472CF"/>
    <w:rsid w:val="00147FBB"/>
    <w:rsid w:val="001525AC"/>
    <w:rsid w:val="00192071"/>
    <w:rsid w:val="001920DE"/>
    <w:rsid w:val="001A2CA0"/>
    <w:rsid w:val="001A6E58"/>
    <w:rsid w:val="001A717E"/>
    <w:rsid w:val="001B2385"/>
    <w:rsid w:val="001E1B93"/>
    <w:rsid w:val="001F0C9F"/>
    <w:rsid w:val="001F466B"/>
    <w:rsid w:val="00200939"/>
    <w:rsid w:val="002018B1"/>
    <w:rsid w:val="002224D3"/>
    <w:rsid w:val="00240067"/>
    <w:rsid w:val="00247135"/>
    <w:rsid w:val="0025644C"/>
    <w:rsid w:val="00271081"/>
    <w:rsid w:val="002729EA"/>
    <w:rsid w:val="00297DF8"/>
    <w:rsid w:val="002A05E1"/>
    <w:rsid w:val="002A44FF"/>
    <w:rsid w:val="002B0A1D"/>
    <w:rsid w:val="002C4D0C"/>
    <w:rsid w:val="002C58A7"/>
    <w:rsid w:val="002D1B40"/>
    <w:rsid w:val="002D260B"/>
    <w:rsid w:val="002D4BC0"/>
    <w:rsid w:val="002D4EDF"/>
    <w:rsid w:val="002D5AE3"/>
    <w:rsid w:val="003100E3"/>
    <w:rsid w:val="00310D00"/>
    <w:rsid w:val="003251E8"/>
    <w:rsid w:val="0034297A"/>
    <w:rsid w:val="00345045"/>
    <w:rsid w:val="003460BB"/>
    <w:rsid w:val="0035595C"/>
    <w:rsid w:val="0037460A"/>
    <w:rsid w:val="00383A80"/>
    <w:rsid w:val="003A7446"/>
    <w:rsid w:val="003B4667"/>
    <w:rsid w:val="003C1506"/>
    <w:rsid w:val="003C6E21"/>
    <w:rsid w:val="003E3D99"/>
    <w:rsid w:val="003E5F1B"/>
    <w:rsid w:val="003F3BCE"/>
    <w:rsid w:val="003F55EB"/>
    <w:rsid w:val="0040284B"/>
    <w:rsid w:val="00411050"/>
    <w:rsid w:val="0041190D"/>
    <w:rsid w:val="00414647"/>
    <w:rsid w:val="00421DB7"/>
    <w:rsid w:val="00423F43"/>
    <w:rsid w:val="00425D0D"/>
    <w:rsid w:val="004266AD"/>
    <w:rsid w:val="00430DC2"/>
    <w:rsid w:val="00435DE5"/>
    <w:rsid w:val="00441781"/>
    <w:rsid w:val="00455A81"/>
    <w:rsid w:val="00455C04"/>
    <w:rsid w:val="00480E25"/>
    <w:rsid w:val="00485251"/>
    <w:rsid w:val="0048626D"/>
    <w:rsid w:val="004A5F77"/>
    <w:rsid w:val="004B3355"/>
    <w:rsid w:val="004B422D"/>
    <w:rsid w:val="004C0212"/>
    <w:rsid w:val="004C217C"/>
    <w:rsid w:val="004C424E"/>
    <w:rsid w:val="004D4452"/>
    <w:rsid w:val="004D44CF"/>
    <w:rsid w:val="004E48E1"/>
    <w:rsid w:val="00503EAD"/>
    <w:rsid w:val="00513A4A"/>
    <w:rsid w:val="00515531"/>
    <w:rsid w:val="005165BC"/>
    <w:rsid w:val="00520889"/>
    <w:rsid w:val="00522246"/>
    <w:rsid w:val="00525C6D"/>
    <w:rsid w:val="005423AB"/>
    <w:rsid w:val="00557DBD"/>
    <w:rsid w:val="0057187E"/>
    <w:rsid w:val="005732A9"/>
    <w:rsid w:val="00575EEB"/>
    <w:rsid w:val="0057608F"/>
    <w:rsid w:val="0059475A"/>
    <w:rsid w:val="00597051"/>
    <w:rsid w:val="005A2741"/>
    <w:rsid w:val="005A7020"/>
    <w:rsid w:val="005C1390"/>
    <w:rsid w:val="005C17CF"/>
    <w:rsid w:val="005E6D93"/>
    <w:rsid w:val="005F760D"/>
    <w:rsid w:val="0060037E"/>
    <w:rsid w:val="006019FD"/>
    <w:rsid w:val="00602EA8"/>
    <w:rsid w:val="00607135"/>
    <w:rsid w:val="006236FC"/>
    <w:rsid w:val="00626426"/>
    <w:rsid w:val="00633D8A"/>
    <w:rsid w:val="006362B1"/>
    <w:rsid w:val="006444FF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2B18"/>
    <w:rsid w:val="006B6358"/>
    <w:rsid w:val="006C5DAC"/>
    <w:rsid w:val="006C7CFC"/>
    <w:rsid w:val="006E0BBB"/>
    <w:rsid w:val="006E12BE"/>
    <w:rsid w:val="006E1C1C"/>
    <w:rsid w:val="006F0498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27BF"/>
    <w:rsid w:val="00753539"/>
    <w:rsid w:val="00760341"/>
    <w:rsid w:val="007674A0"/>
    <w:rsid w:val="00774D17"/>
    <w:rsid w:val="00775D32"/>
    <w:rsid w:val="00782682"/>
    <w:rsid w:val="007A4BA2"/>
    <w:rsid w:val="007C02A0"/>
    <w:rsid w:val="00804A7F"/>
    <w:rsid w:val="0080617A"/>
    <w:rsid w:val="00807C30"/>
    <w:rsid w:val="008117E1"/>
    <w:rsid w:val="0081226F"/>
    <w:rsid w:val="00817069"/>
    <w:rsid w:val="0082507F"/>
    <w:rsid w:val="00833F4D"/>
    <w:rsid w:val="00837C7D"/>
    <w:rsid w:val="00840336"/>
    <w:rsid w:val="00840D90"/>
    <w:rsid w:val="00843190"/>
    <w:rsid w:val="0084728F"/>
    <w:rsid w:val="00852F0B"/>
    <w:rsid w:val="0085467E"/>
    <w:rsid w:val="00855914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0D54"/>
    <w:rsid w:val="008C7A23"/>
    <w:rsid w:val="008D0E2B"/>
    <w:rsid w:val="008E1243"/>
    <w:rsid w:val="008E2B43"/>
    <w:rsid w:val="008E65D5"/>
    <w:rsid w:val="008F311D"/>
    <w:rsid w:val="00901329"/>
    <w:rsid w:val="0090334E"/>
    <w:rsid w:val="009210E7"/>
    <w:rsid w:val="00927FCD"/>
    <w:rsid w:val="00934C30"/>
    <w:rsid w:val="009379F5"/>
    <w:rsid w:val="009666DD"/>
    <w:rsid w:val="00966D44"/>
    <w:rsid w:val="0097023E"/>
    <w:rsid w:val="00973B31"/>
    <w:rsid w:val="0099373A"/>
    <w:rsid w:val="00997741"/>
    <w:rsid w:val="009A27CD"/>
    <w:rsid w:val="009A3044"/>
    <w:rsid w:val="009A5447"/>
    <w:rsid w:val="009B2478"/>
    <w:rsid w:val="009C1B79"/>
    <w:rsid w:val="009C42FD"/>
    <w:rsid w:val="009C76E5"/>
    <w:rsid w:val="009E2A5E"/>
    <w:rsid w:val="00A00C4F"/>
    <w:rsid w:val="00A078FE"/>
    <w:rsid w:val="00A16E41"/>
    <w:rsid w:val="00A22E6A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6738"/>
    <w:rsid w:val="00A678F5"/>
    <w:rsid w:val="00A67C75"/>
    <w:rsid w:val="00A71F5F"/>
    <w:rsid w:val="00A76193"/>
    <w:rsid w:val="00A770AF"/>
    <w:rsid w:val="00A81325"/>
    <w:rsid w:val="00A849A6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6FF4"/>
    <w:rsid w:val="00B01EED"/>
    <w:rsid w:val="00B02B97"/>
    <w:rsid w:val="00B24C92"/>
    <w:rsid w:val="00B34000"/>
    <w:rsid w:val="00B405A8"/>
    <w:rsid w:val="00B449AC"/>
    <w:rsid w:val="00B4644E"/>
    <w:rsid w:val="00B57BDD"/>
    <w:rsid w:val="00B66CBD"/>
    <w:rsid w:val="00B702AE"/>
    <w:rsid w:val="00B73395"/>
    <w:rsid w:val="00B75362"/>
    <w:rsid w:val="00B930BA"/>
    <w:rsid w:val="00BA3C9E"/>
    <w:rsid w:val="00BA4865"/>
    <w:rsid w:val="00BB6DF6"/>
    <w:rsid w:val="00BC5F14"/>
    <w:rsid w:val="00BD78B5"/>
    <w:rsid w:val="00C21458"/>
    <w:rsid w:val="00C33CB4"/>
    <w:rsid w:val="00C47A0D"/>
    <w:rsid w:val="00C562F2"/>
    <w:rsid w:val="00C61429"/>
    <w:rsid w:val="00C628AB"/>
    <w:rsid w:val="00C62A57"/>
    <w:rsid w:val="00C66F2D"/>
    <w:rsid w:val="00C7293A"/>
    <w:rsid w:val="00C82144"/>
    <w:rsid w:val="00C92B41"/>
    <w:rsid w:val="00CA7910"/>
    <w:rsid w:val="00CB33A5"/>
    <w:rsid w:val="00CB386E"/>
    <w:rsid w:val="00CB4FA1"/>
    <w:rsid w:val="00CB7609"/>
    <w:rsid w:val="00CC6C06"/>
    <w:rsid w:val="00CD47DE"/>
    <w:rsid w:val="00CD711A"/>
    <w:rsid w:val="00CE5373"/>
    <w:rsid w:val="00CE7CE2"/>
    <w:rsid w:val="00CF1BA3"/>
    <w:rsid w:val="00D050D0"/>
    <w:rsid w:val="00D22D38"/>
    <w:rsid w:val="00D32815"/>
    <w:rsid w:val="00D36AFF"/>
    <w:rsid w:val="00D40420"/>
    <w:rsid w:val="00D40C1F"/>
    <w:rsid w:val="00D4322B"/>
    <w:rsid w:val="00D67EF3"/>
    <w:rsid w:val="00D73FA3"/>
    <w:rsid w:val="00D74281"/>
    <w:rsid w:val="00D8137B"/>
    <w:rsid w:val="00D81C2D"/>
    <w:rsid w:val="00D831F6"/>
    <w:rsid w:val="00D86F3B"/>
    <w:rsid w:val="00D874C3"/>
    <w:rsid w:val="00D90761"/>
    <w:rsid w:val="00D91AE1"/>
    <w:rsid w:val="00D932AA"/>
    <w:rsid w:val="00D95EC5"/>
    <w:rsid w:val="00DA1C8A"/>
    <w:rsid w:val="00DA6B05"/>
    <w:rsid w:val="00DA6FA8"/>
    <w:rsid w:val="00DA7358"/>
    <w:rsid w:val="00DB1405"/>
    <w:rsid w:val="00DC5E3A"/>
    <w:rsid w:val="00DD209E"/>
    <w:rsid w:val="00DD5E5B"/>
    <w:rsid w:val="00DF1087"/>
    <w:rsid w:val="00DF25DA"/>
    <w:rsid w:val="00DF54A9"/>
    <w:rsid w:val="00DF55D7"/>
    <w:rsid w:val="00E02117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48B7"/>
    <w:rsid w:val="00E95ABA"/>
    <w:rsid w:val="00EA526A"/>
    <w:rsid w:val="00EA6630"/>
    <w:rsid w:val="00EB4045"/>
    <w:rsid w:val="00EC7D81"/>
    <w:rsid w:val="00ED0FD4"/>
    <w:rsid w:val="00ED218D"/>
    <w:rsid w:val="00ED22C6"/>
    <w:rsid w:val="00ED3AB3"/>
    <w:rsid w:val="00EE3DC9"/>
    <w:rsid w:val="00EF4B56"/>
    <w:rsid w:val="00EF5E24"/>
    <w:rsid w:val="00F0265A"/>
    <w:rsid w:val="00F10211"/>
    <w:rsid w:val="00F15A5F"/>
    <w:rsid w:val="00F170E9"/>
    <w:rsid w:val="00F33BCB"/>
    <w:rsid w:val="00F35465"/>
    <w:rsid w:val="00F40538"/>
    <w:rsid w:val="00F4070B"/>
    <w:rsid w:val="00F47A2E"/>
    <w:rsid w:val="00F53EF8"/>
    <w:rsid w:val="00F649DA"/>
    <w:rsid w:val="00F7082C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  <w:rsid w:val="00FE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626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AoBsroEow4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sa/bubble-sort-algorith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Xmx_6YRBaq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dsa/cocktail-sor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393</cp:revision>
  <cp:lastPrinted>2025-09-24T13:52:00Z</cp:lastPrinted>
  <dcterms:created xsi:type="dcterms:W3CDTF">2025-09-18T16:17:00Z</dcterms:created>
  <dcterms:modified xsi:type="dcterms:W3CDTF">2025-10-11T01:56:00Z</dcterms:modified>
</cp:coreProperties>
</file>