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642E6719" w:rsidR="00C97D94" w:rsidRPr="0071544E" w:rsidRDefault="00C97D94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71544E">
        <w:rPr>
          <w:rFonts w:ascii="Times New Roman" w:hAnsi="Times New Roman" w:cs="Times New Roman"/>
        </w:rPr>
        <w:t>L</w:t>
      </w:r>
      <w:r w:rsidR="00172815" w:rsidRPr="0071544E">
        <w:rPr>
          <w:rFonts w:ascii="Times New Roman" w:hAnsi="Times New Roman" w:cs="Times New Roman"/>
        </w:rPr>
        <w:t>2</w:t>
      </w:r>
      <w:r w:rsidRPr="0071544E">
        <w:rPr>
          <w:rFonts w:ascii="Times New Roman" w:hAnsi="Times New Roman" w:cs="Times New Roman"/>
        </w:rPr>
        <w:t xml:space="preserve"> </w:t>
      </w:r>
      <w:r w:rsidR="00172815" w:rsidRPr="0071544E">
        <w:rPr>
          <w:rFonts w:ascii="Times New Roman" w:hAnsi="Times New Roman" w:cs="Times New Roman"/>
        </w:rPr>
        <w:t>ARM ISA</w:t>
      </w:r>
      <w:r w:rsidRPr="0071544E">
        <w:rPr>
          <w:rFonts w:ascii="Times New Roman" w:hAnsi="Times New Roman" w:cs="Times New Roman"/>
        </w:rPr>
        <w:t xml:space="preserve"> Quiz ANS</w:t>
      </w:r>
    </w:p>
    <w:p w14:paraId="41E81D7E" w14:textId="1F4A1A8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1. Which ARM processor family is specifically designed for microcontroller applications and is cost-sensitive?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Cortex-A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Cortex-R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Cortex-M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Cortex-X family</w:t>
      </w:r>
    </w:p>
    <w:p w14:paraId="10377BC6" w14:textId="10E36647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ANS:</w:t>
      </w:r>
    </w:p>
    <w:p w14:paraId="00C04045" w14:textId="6C122845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2. What is the bit width of each register in ARM Cortex-M processors?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16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24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32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64 bits</w:t>
      </w:r>
    </w:p>
    <w:p w14:paraId="231EF1DC" w14:textId="7ED7602C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ANS:</w:t>
      </w:r>
    </w:p>
    <w:p w14:paraId="6A6E5435" w14:textId="03CF259C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3. Which registers are considered "Low Registers" in ARM Cortex-M and can be accessed by any instruction?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R0-R7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R8-R12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R13-R15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R0-R12</w:t>
      </w:r>
    </w:p>
    <w:p w14:paraId="66203ABC" w14:textId="0F7DE0A3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ANS:</w:t>
      </w:r>
    </w:p>
    <w:p w14:paraId="25A1577D" w14:textId="592EF39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4. What does the R15 register represent in ARM architecture?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Stack Pointer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Link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Program Counter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Status Register</w:t>
      </w:r>
    </w:p>
    <w:p w14:paraId="5A463FCA" w14:textId="658BD74A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39A61A5F" w14:textId="1C07B6C4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5. Which instruction set was first introduced in ARM7TDMI processors in 1995?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ARM32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Thumb-1 (16-bit </w:t>
      </w:r>
      <w:proofErr w:type="spellStart"/>
      <w:r w:rsidRPr="0071544E">
        <w:rPr>
          <w:rFonts w:ascii="Times New Roman" w:eastAsia="inter" w:hAnsi="Times New Roman" w:cs="Times New Roman"/>
          <w:color w:val="000000"/>
          <w:sz w:val="22"/>
        </w:rPr>
        <w:t>Thum</w:t>
      </w:r>
      <w:r w:rsidR="00DF5006">
        <w:rPr>
          <w:rFonts w:ascii="Times New Roman" w:eastAsia="inter" w:hAnsi="Times New Roman" w:cs="Times New Roman"/>
          <w:color w:val="000000"/>
          <w:sz w:val="22"/>
        </w:rPr>
        <w:t>B</w:t>
      </w:r>
      <w:proofErr w:type="spellEnd"/>
      <w:r w:rsidR="00DF5006">
        <w:rPr>
          <w:rFonts w:ascii="Times New Roman" w:eastAsia="inter" w:hAnsi="Times New Roman" w:cs="Times New Roman"/>
          <w:color w:val="000000"/>
          <w:sz w:val="22"/>
        </w:rPr>
        <w:t>)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Thumb-2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ARM64</w:t>
      </w:r>
    </w:p>
    <w:p w14:paraId="23505AE5" w14:textId="65F27C7C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344E7EB0" w14:textId="357BD567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6. In ARM assembly instruction format, what is typically the first operand (operand1)?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Source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Immediate value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Destination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Memory address</w:t>
      </w:r>
    </w:p>
    <w:p w14:paraId="4D5134B6" w14:textId="193B9A41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lastRenderedPageBreak/>
        <w:t>ANS:</w:t>
      </w:r>
    </w:p>
    <w:p w14:paraId="425EE70D" w14:textId="795B9DED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7. Which assembly directive is used to allocate one or more 32-bit words of data?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DCB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DCW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DCD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DCQ</w:t>
      </w:r>
    </w:p>
    <w:p w14:paraId="1AAF4465" w14:textId="6C89A88B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4DD2B1A4" w14:textId="3CEB62F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8. How many ENTRY directives must be present in an ARM assembly application?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Zero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Exactly one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At least one per source file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One per subroutine</w:t>
      </w:r>
    </w:p>
    <w:p w14:paraId="05BCC26E" w14:textId="5C3FD906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26F5CB34" w14:textId="006519B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9. What does the EXPORT directive do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Imports symbols from other files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Declares a symbol and makes it visible to the linker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Defines the end of a procedure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Allocates memory space</w:t>
      </w:r>
    </w:p>
    <w:p w14:paraId="6CB892BD" w14:textId="72EB2696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3E814F93" w14:textId="68F768F3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10. Which two stack pointers does ARM Cortex-M4 support?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MSP and LSP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PSP and LSP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MSP and PSP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SSP and USP</w:t>
      </w:r>
    </w:p>
    <w:p w14:paraId="3255DCAD" w14:textId="42344CBE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1F94A51D" w14:textId="79D4E180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5C582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Which directive pair is used to mark the start and end of a function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AREA and END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PROC and ENDP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ENTRY and EXIT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START and STOP</w:t>
      </w:r>
    </w:p>
    <w:p w14:paraId="7D861380" w14:textId="64384099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</w:p>
    <w:p w14:paraId="248EFFB6" w14:textId="6F301BA6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2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 xml:space="preserve">. What type of access </w:t>
      </w:r>
      <w:proofErr w:type="gramStart"/>
      <w:r w:rsidRPr="0071544E">
        <w:rPr>
          <w:rFonts w:ascii="Times New Roman" w:eastAsia="inter" w:hAnsi="Times New Roman" w:cs="Times New Roman"/>
          <w:b/>
          <w:color w:val="000000"/>
          <w:sz w:val="22"/>
        </w:rPr>
        <w:t>do</w:t>
      </w:r>
      <w:proofErr w:type="gramEnd"/>
      <w:r w:rsidRPr="0071544E">
        <w:rPr>
          <w:rFonts w:ascii="Times New Roman" w:eastAsia="inter" w:hAnsi="Times New Roman" w:cs="Times New Roman"/>
          <w:b/>
          <w:color w:val="000000"/>
          <w:sz w:val="22"/>
        </w:rPr>
        <w:t xml:space="preserve"> peripheral registers use in ARM Cortex-M processors?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Direct register access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Memory-mapped I/O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Port-mapped I/O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Interrupt-driven access</w:t>
      </w:r>
    </w:p>
    <w:p w14:paraId="7D8646A6" w14:textId="160C4C03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1CF4C01D" w14:textId="0DA5D6AA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3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Which assembly directive is used to give a symbolic name to a register?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EQU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lastRenderedPageBreak/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RN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EXPORT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</w:t>
      </w:r>
    </w:p>
    <w:p w14:paraId="39043EB0" w14:textId="22EB03B5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p w14:paraId="7F2E432D" w14:textId="055CA8EE" w:rsidR="00A70131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4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What does the ALIGN directive accomplish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Sets register values to zero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Aligns data or code to a particular memory boundary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Imports external symbols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Defines constant values</w:t>
      </w:r>
    </w:p>
    <w:p w14:paraId="41662CB3" w14:textId="0CAF732F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>ANS:</w:t>
      </w:r>
    </w:p>
    <w:sectPr w:rsidR="00B2289C" w:rsidRPr="0071544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rgUAfh+/mywAAAA="/>
  </w:docVars>
  <w:rsids>
    <w:rsidRoot w:val="00A70131"/>
    <w:rsid w:val="000F493F"/>
    <w:rsid w:val="00172815"/>
    <w:rsid w:val="00316089"/>
    <w:rsid w:val="00404745"/>
    <w:rsid w:val="004068DC"/>
    <w:rsid w:val="005C582E"/>
    <w:rsid w:val="0071544E"/>
    <w:rsid w:val="00751E11"/>
    <w:rsid w:val="00886798"/>
    <w:rsid w:val="009A6635"/>
    <w:rsid w:val="00A70131"/>
    <w:rsid w:val="00A96A8E"/>
    <w:rsid w:val="00AF46D2"/>
    <w:rsid w:val="00B2289C"/>
    <w:rsid w:val="00C97D94"/>
    <w:rsid w:val="00D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9</cp:revision>
  <dcterms:created xsi:type="dcterms:W3CDTF">2025-09-16T21:41:00Z</dcterms:created>
  <dcterms:modified xsi:type="dcterms:W3CDTF">2025-09-16T21:47:00Z</dcterms:modified>
</cp:coreProperties>
</file>