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8216" w14:textId="77777777" w:rsidR="00B7242B" w:rsidRPr="00B7242B" w:rsidRDefault="00B7242B" w:rsidP="00B724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val="en-SE"/>
          <w14:ligatures w14:val="none"/>
        </w:rPr>
      </w:pPr>
      <w:r w:rsidRPr="00B7242B">
        <w:rPr>
          <w:rFonts w:ascii="var(--font-fk-grotesk)" w:eastAsia="Times New Roman" w:hAnsi="var(--font-fk-grotesk)" w:cs="Times New Roman"/>
          <w:kern w:val="0"/>
          <w:sz w:val="36"/>
          <w:szCs w:val="36"/>
          <w:lang w:val="en-SE"/>
          <w14:ligatures w14:val="none"/>
        </w:rPr>
        <w:t>Quiz Questions</w:t>
      </w:r>
    </w:p>
    <w:p w14:paraId="4E6461A1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is the primary function of the network layer control plane?</w:t>
      </w:r>
    </w:p>
    <w:p w14:paraId="7C023CF2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Data encryption</w:t>
      </w:r>
    </w:p>
    <w:p w14:paraId="7CE8F97C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Packet forwarding</w:t>
      </w:r>
    </w:p>
    <w:p w14:paraId="10B807B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Routing and management</w:t>
      </w:r>
    </w:p>
    <w:p w14:paraId="7F0C4F6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User authentication</w:t>
      </w:r>
    </w:p>
    <w:p w14:paraId="164EA8B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C</w:t>
      </w:r>
    </w:p>
    <w:p w14:paraId="62AB31D8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protocol is used for intra-ISP routing?</w:t>
      </w:r>
    </w:p>
    <w:p w14:paraId="5CA4229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BGP</w:t>
      </w:r>
    </w:p>
    <w:p w14:paraId="1FD066C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OSPF</w:t>
      </w:r>
    </w:p>
    <w:p w14:paraId="1904C62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SNMP</w:t>
      </w:r>
    </w:p>
    <w:p w14:paraId="67328D6C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ICMP</w:t>
      </w:r>
    </w:p>
    <w:p w14:paraId="19685E7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53FD138F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does SDN stand for?</w:t>
      </w:r>
    </w:p>
    <w:p w14:paraId="2EE4395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Software-Defined Networking</w:t>
      </w:r>
    </w:p>
    <w:p w14:paraId="04791AD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Secure Data Network</w:t>
      </w:r>
    </w:p>
    <w:p w14:paraId="3506BE0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Simple Data Node</w:t>
      </w:r>
    </w:p>
    <w:p w14:paraId="5EB62222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Standardized Digital Network</w:t>
      </w:r>
    </w:p>
    <w:p w14:paraId="0C4866A5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A</w:t>
      </w:r>
    </w:p>
    <w:p w14:paraId="509677D2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algorithm is used in link-state routing protocols?</w:t>
      </w:r>
    </w:p>
    <w:p w14:paraId="377F8FC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Bellman-Ford</w:t>
      </w:r>
    </w:p>
    <w:p w14:paraId="33BA982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Dijkstra's algorithm</w:t>
      </w:r>
    </w:p>
    <w:p w14:paraId="186B32F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Floyd-</w:t>
      </w:r>
      <w:proofErr w:type="spell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Warshall</w:t>
      </w:r>
      <w:proofErr w:type="spellEnd"/>
    </w:p>
    <w:p w14:paraId="638EBC5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Kruskal's algorithm</w:t>
      </w:r>
    </w:p>
    <w:p w14:paraId="75DC3F8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1D7EFE49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is the main purpose of the Internet Control Message Protocol (ICMP)?</w:t>
      </w:r>
    </w:p>
    <w:p w14:paraId="2BEDE5F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File transfer</w:t>
      </w:r>
    </w:p>
    <w:p w14:paraId="609B744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Error reporting and diagnostics</w:t>
      </w:r>
    </w:p>
    <w:p w14:paraId="46C932FE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Data encryption</w:t>
      </w:r>
    </w:p>
    <w:p w14:paraId="2FB61AA2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D) User authentication</w:t>
      </w:r>
    </w:p>
    <w:p w14:paraId="782882F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4534BD22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protocol is considered the de facto inter-domain routing protocol?</w:t>
      </w:r>
    </w:p>
    <w:p w14:paraId="134889C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RIP</w:t>
      </w:r>
    </w:p>
    <w:p w14:paraId="60DB967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EIGRP</w:t>
      </w:r>
    </w:p>
    <w:p w14:paraId="63289CB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OSPF</w:t>
      </w:r>
    </w:p>
    <w:p w14:paraId="2810DC8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BGP</w:t>
      </w:r>
    </w:p>
    <w:p w14:paraId="29E88B1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D</w:t>
      </w:r>
    </w:p>
    <w:p w14:paraId="592CFB13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In SDN, what role does the remote controller play?</w:t>
      </w:r>
    </w:p>
    <w:p w14:paraId="2DA8DC3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Encrypts data packets</w:t>
      </w:r>
    </w:p>
    <w:p w14:paraId="4214514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Computes and installs forwarding tables in routers</w:t>
      </w:r>
    </w:p>
    <w:p w14:paraId="207E752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Manages user authentication</w:t>
      </w:r>
    </w:p>
    <w:p w14:paraId="2E60E54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Monitors network security threats</w:t>
      </w:r>
    </w:p>
    <w:p w14:paraId="5649CB82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681122D3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is a key characteristic of distance vector routing algorithms?</w:t>
      </w:r>
    </w:p>
    <w:p w14:paraId="7471E85E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Centralized control</w:t>
      </w:r>
    </w:p>
    <w:p w14:paraId="50EC57AE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Iterative computation and information exchange with </w:t>
      </w:r>
      <w:proofErr w:type="spell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neighbors</w:t>
      </w:r>
      <w:proofErr w:type="spellEnd"/>
    </w:p>
    <w:p w14:paraId="15ECA00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Real-time encryption of data packets</w:t>
      </w:r>
    </w:p>
    <w:p w14:paraId="31C4030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Use of hierarchical topology maps</w:t>
      </w:r>
    </w:p>
    <w:p w14:paraId="47B4551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6C314CBD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protocol uses link-state advertisements to share routing information?</w:t>
      </w:r>
    </w:p>
    <w:p w14:paraId="3A59D26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SNMP</w:t>
      </w:r>
    </w:p>
    <w:p w14:paraId="22E9172E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OSPF</w:t>
      </w:r>
    </w:p>
    <w:p w14:paraId="632AF2C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ICMP</w:t>
      </w:r>
    </w:p>
    <w:p w14:paraId="01B1EAC3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NETCONF/YANG</w:t>
      </w:r>
    </w:p>
    <w:p w14:paraId="2187DC1C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7413EA86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is a major challenge associated with traditional routing?</w:t>
      </w:r>
    </w:p>
    <w:p w14:paraId="3B190B0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Lack of scalability</w:t>
      </w:r>
    </w:p>
    <w:p w14:paraId="4AC9824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High cost of implementation</w:t>
      </w:r>
    </w:p>
    <w:p w14:paraId="2F97E37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C) Incompatibility with wireless networks</w:t>
      </w:r>
    </w:p>
    <w:p w14:paraId="70FE27D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Limited encryption capabilities</w:t>
      </w:r>
    </w:p>
    <w:p w14:paraId="614C4F1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A</w:t>
      </w:r>
    </w:p>
    <w:p w14:paraId="4783A888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protocol allows for configuration management in network devices using a data </w:t>
      </w:r>
      <w:proofErr w:type="spellStart"/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modeling</w:t>
      </w:r>
      <w:proofErr w:type="spellEnd"/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 xml:space="preserve"> language?</w:t>
      </w:r>
    </w:p>
    <w:p w14:paraId="20E54E9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SNMP</w:t>
      </w:r>
    </w:p>
    <w:p w14:paraId="1803A60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NETCONF/YANG</w:t>
      </w:r>
    </w:p>
    <w:p w14:paraId="5F0551D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ICMP</w:t>
      </w:r>
    </w:p>
    <w:p w14:paraId="6A211272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OSPF</w:t>
      </w:r>
    </w:p>
    <w:p w14:paraId="11CD96D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1720F134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does SNMP stand for?</w:t>
      </w:r>
    </w:p>
    <w:p w14:paraId="65D220B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Simple Network Management Protocol</w:t>
      </w:r>
    </w:p>
    <w:p w14:paraId="493E21F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Secure Network Management Process</w:t>
      </w:r>
    </w:p>
    <w:p w14:paraId="6FA9C284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Standard Network Monitoring Protocol</w:t>
      </w:r>
    </w:p>
    <w:p w14:paraId="5E982E3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Simple Node Management Protocol</w:t>
      </w:r>
    </w:p>
    <w:p w14:paraId="0F322CA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A</w:t>
      </w:r>
    </w:p>
    <w:p w14:paraId="12E8DF3D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type of message does ICMP use to indicate that a destination host is unreachable?</w:t>
      </w:r>
    </w:p>
    <w:p w14:paraId="0AC8DA5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Type 0, Code 0</w:t>
      </w:r>
    </w:p>
    <w:p w14:paraId="566CF167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Type 3, Code 1</w:t>
      </w:r>
    </w:p>
    <w:p w14:paraId="2C75E64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Type 8, Code 0</w:t>
      </w:r>
    </w:p>
    <w:p w14:paraId="421097F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Type 11, Code 0</w:t>
      </w:r>
    </w:p>
    <w:p w14:paraId="11A3054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360F0648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component in SDN architecture is responsible for maintaining network state information?</w:t>
      </w:r>
    </w:p>
    <w:p w14:paraId="7970D18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Data Plane Switches</w:t>
      </w:r>
    </w:p>
    <w:p w14:paraId="7823B615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SDN Controller (Network OS)</w:t>
      </w:r>
    </w:p>
    <w:p w14:paraId="0D0D35C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Network-Control Applications</w:t>
      </w:r>
    </w:p>
    <w:p w14:paraId="4ED3AC7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User Interface Module</w:t>
      </w:r>
    </w:p>
    <w:p w14:paraId="298B2C8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5B387A88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In OSPF, what is the purpose of area border routers?</w:t>
      </w:r>
    </w:p>
    <w:p w14:paraId="20C1896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A) To encrypt data packets between areas</w:t>
      </w:r>
    </w:p>
    <w:p w14:paraId="3BC1E228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To summarize distances to destinations within their area and advertise them to the backbone</w:t>
      </w:r>
    </w:p>
    <w:p w14:paraId="180DDDE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To manage user access control lists</w:t>
      </w:r>
    </w:p>
    <w:p w14:paraId="67073B7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To provide direct communication between different </w:t>
      </w:r>
      <w:proofErr w:type="spell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ASes</w:t>
      </w:r>
      <w:proofErr w:type="spellEnd"/>
    </w:p>
    <w:p w14:paraId="1B821051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67B8A819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problem can occur in distance vector algorithms due to incorrect path cost advertisements?</w:t>
      </w:r>
    </w:p>
    <w:p w14:paraId="3215BB8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Link-state flooding</w:t>
      </w:r>
    </w:p>
    <w:p w14:paraId="06C7C18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Count-to-infinity problem</w:t>
      </w:r>
    </w:p>
    <w:p w14:paraId="3856F95B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Packet duplication</w:t>
      </w:r>
    </w:p>
    <w:p w14:paraId="7BA8F830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Data encryption failure</w:t>
      </w:r>
    </w:p>
    <w:p w14:paraId="1C464B5E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4FC6076D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Which protocol uses a "path vector" approach for routing decisions?</w:t>
      </w:r>
    </w:p>
    <w:p w14:paraId="7B17B5D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RIP</w:t>
      </w:r>
    </w:p>
    <w:p w14:paraId="57A8D43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EIGRP</w:t>
      </w:r>
    </w:p>
    <w:p w14:paraId="02E3638F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OSPF</w:t>
      </w:r>
    </w:p>
    <w:p w14:paraId="686F234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BGP</w:t>
      </w:r>
    </w:p>
    <w:p w14:paraId="0AA9AC86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D</w:t>
      </w:r>
    </w:p>
    <w:p w14:paraId="2A4C449B" w14:textId="77777777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What does the acronym AS stand for in networking contexts?</w:t>
      </w:r>
    </w:p>
    <w:p w14:paraId="4AF0C36D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A) Application Server</w:t>
      </w:r>
    </w:p>
    <w:p w14:paraId="118613A1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B) Autonomous System</w:t>
      </w:r>
    </w:p>
    <w:p w14:paraId="5FABB199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C) Access Switch</w:t>
      </w:r>
    </w:p>
    <w:p w14:paraId="58C91791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D) Active Service</w:t>
      </w:r>
    </w:p>
    <w:p w14:paraId="3599FF7A" w14:textId="77777777" w:rsidR="00B7242B" w:rsidRPr="00B7242B" w:rsidRDefault="00B7242B" w:rsidP="00B7242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Answer: B</w:t>
      </w:r>
    </w:p>
    <w:p w14:paraId="09E393AC" w14:textId="4D84D979" w:rsidR="00B7242B" w:rsidRPr="00B7242B" w:rsidRDefault="00B7242B" w:rsidP="00B7242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val="en-SE"/>
          <w14:ligatures w14:val="none"/>
        </w:rPr>
        <w:t>In SDN, what is the purpose of the northbound API?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 A). To manage data encryption 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keys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. </w:t>
      </w:r>
    </w:p>
    <w:p w14:paraId="66E17766" w14:textId="646E47E5" w:rsidR="00B7242B" w:rsidRDefault="00B7242B" w:rsidP="00B724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– B). To allow communication between network-control applications and the SDN con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t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roller. </w:t>
      </w:r>
    </w:p>
    <w:p w14:paraId="055520A2" w14:textId="77777777" w:rsidR="00B7242B" w:rsidRDefault="00B7242B" w:rsidP="00B724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– C). To control physical hardw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re devices. </w:t>
      </w:r>
    </w:p>
    <w:p w14:paraId="6FEAB113" w14:textId="5F817E83" w:rsidR="00B7242B" w:rsidRDefault="00B7242B" w:rsidP="00B724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– D). To monitor user activities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on the network.</w:t>
      </w:r>
    </w:p>
    <w:p w14:paraId="745172BF" w14:textId="04BD1CD8" w:rsidR="00B7242B" w:rsidRPr="00B7242B" w:rsidRDefault="00B7242B" w:rsidP="00B724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lang w:val="en-SE"/>
          <w14:ligatures w14:val="none"/>
        </w:rPr>
        <w:t>Answer: B</w:t>
      </w:r>
    </w:p>
    <w:p w14:paraId="3DBAF2BA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20.** Which of these protocols is primarily used for network management and monitoring tasks?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ICMP.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B). NETCONF/YANG.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SNMP.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OSPF.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:C</w:t>
      </w:r>
      <w:proofErr w:type="gramEnd"/>
    </w:p>
    <w:p w14:paraId="103434C9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21** What is a key benefit of logically centralized control planes in SDN?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Enhanced security through distributed algorithms.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B). Easier network management and greater flexibility of traffic flows.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Reduced need for physical hardware components.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Improved user authentication processes.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:B</w:t>
      </w:r>
      <w:proofErr w:type="gramEnd"/>
    </w:p>
    <w:p w14:paraId="62524DCB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22** What type of routing does the Border Gateway Protocol (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BGP )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facilitate?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Intra-domain routing.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B). Inter-domain routing.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Multicast routing.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Wireless mesh routing.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:B</w:t>
      </w:r>
      <w:proofErr w:type="gramEnd"/>
    </w:p>
    <w:p w14:paraId="5000C19C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23** Which statement best describes "hot potato" routing?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Routing based on shortest physical distance between nodes.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B). Choosing a local gateway with least intra-domain cost without considering inter-domain cost.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Prioritizing encrypted traffic over unencrypted traffic.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Using redundant paths to ensure data delivery.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:B</w:t>
      </w:r>
      <w:proofErr w:type="gramEnd"/>
    </w:p>
    <w:p w14:paraId="3758BE7C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24** In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SDN 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what does OpenFlow provide?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Encryption standards for secure data transmission.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B). An API for table-based switch control and generalized forwarding actions.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User interface design guidelines for network applications.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Protocols for wireless communication between devices.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:B</w:t>
      </w:r>
      <w:proofErr w:type="gramEnd"/>
    </w:p>
    <w:p w14:paraId="5A3481E5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25** What is one advantage of using NETCONF/YANG over SNMP?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A). Simpler syntax for configuration commands.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B). Ability to perform atomic-commit actions over multiple devices.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C). Faster data transmission rates across networks.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D). More comprehensive error reporting capabilities.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* :B</w:t>
      </w:r>
      <w:proofErr w:type="gramEnd"/>
    </w:p>
    <w:p w14:paraId="53870FDE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26** Which protocol uses "link-state advertisements" to share information about network topology?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 )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.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RIP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B ).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OSPF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C ).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EIGRP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D ).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ICMP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Answer** :B</w:t>
      </w:r>
    </w:p>
    <w:p w14:paraId="504130C5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27** What is a primary goal of network management as described in the document?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 )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. To ensure maximum security across all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devices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B ). To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deploy 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integrate , and coordinate hardware , software , and human elements effectively 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C ). To minimize costs associated with hardware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upgrades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 ). To standardize user interfaces across different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platforms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Answer** :B</w:t>
      </w:r>
    </w:p>
    <w:p w14:paraId="38B50962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28** Which type of message does ICMP use to report that a packet's TTL has expired?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 )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. Type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3 ,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Code 1 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 ). Type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11 ,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Code 0 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 ). Type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8 ,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Code 0 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 ). Type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0 ,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Code 0 .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Answer** :B</w:t>
      </w:r>
    </w:p>
    <w:p w14:paraId="6E29A323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29** What is one challenge associated with distance vector algorithms?</w:t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 )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. High computational complexity compared to link-state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algorithms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B ). Inability to handle multicast traffic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efficiently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C ). Susceptibility to routing loops due to incorrect path cost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advertisements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D ). Requirement for centralized control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systems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–** Answer** :C</w:t>
      </w:r>
    </w:p>
    <w:p w14:paraId="7B07786A" w14:textId="77777777" w:rsidR="00B7242B" w:rsidRDefault="00B7242B" w:rsidP="00B7242B">
      <w:pP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</w:pP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30** Which component in SDN architecture acts as the "brains" implementing control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functions ?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A ) . Data-plane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switches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 xml:space="preserve">B ) . Network-control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applications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C ) . Southbound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API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D ) . OpenFlow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protocol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 * * Answer * * :B</w:t>
      </w:r>
    </w:p>
    <w:p w14:paraId="5AA488FD" w14:textId="4E645B18" w:rsidR="001A13D0" w:rsidRPr="00B7242B" w:rsidRDefault="00B7242B" w:rsidP="00B7242B"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31* * What does SNMP 's "</w:t>
      </w:r>
      <w:proofErr w:type="spell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GetRequest</w:t>
      </w:r>
      <w:proofErr w:type="spell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" message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do ?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A ) . Sets a new value in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MIB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B ) . Retrieves specific data from managed device 's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MIB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 ) . Notifies manager about exceptional 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events 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 xml:space="preserve">D ) . Closes active sessions with managed </w:t>
      </w:r>
      <w:proofErr w:type="gramStart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devices .</w:t>
      </w:r>
      <w:proofErr w:type="gramEnd"/>
      <w:r w:rsidRPr="00B7242B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– * * Answer * * :B</w:t>
      </w:r>
    </w:p>
    <w:sectPr w:rsidR="001A13D0" w:rsidRPr="00B7242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478AE" w14:textId="77777777" w:rsidR="00906284" w:rsidRDefault="00906284" w:rsidP="00AB63B3">
      <w:pPr>
        <w:spacing w:after="0" w:line="240" w:lineRule="auto"/>
      </w:pPr>
      <w:r>
        <w:separator/>
      </w:r>
    </w:p>
  </w:endnote>
  <w:endnote w:type="continuationSeparator" w:id="0">
    <w:p w14:paraId="2587BF4C" w14:textId="77777777" w:rsidR="00906284" w:rsidRDefault="00906284" w:rsidP="00A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B0D80" w14:textId="77777777" w:rsidR="00906284" w:rsidRDefault="00906284" w:rsidP="00AB63B3">
      <w:pPr>
        <w:spacing w:after="0" w:line="240" w:lineRule="auto"/>
      </w:pPr>
      <w:r>
        <w:separator/>
      </w:r>
    </w:p>
  </w:footnote>
  <w:footnote w:type="continuationSeparator" w:id="0">
    <w:p w14:paraId="2BEBF950" w14:textId="77777777" w:rsidR="00906284" w:rsidRDefault="00906284" w:rsidP="00AB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4D62" w14:textId="130241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A8FDBD" wp14:editId="2205EA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45749118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2BEA4" w14:textId="5B888925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8F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textbox style="mso-fit-shape-to-text:t" inset="0,15pt,20pt,0">
                <w:txbxContent>
                  <w:p w14:paraId="60F2BEA4" w14:textId="5B888925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A138E" w14:textId="4EAFD3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343AE" wp14:editId="0DD7EC9F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34113301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F92DA" w14:textId="0511BA7F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43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textbox style="mso-fit-shape-to-text:t" inset="0,15pt,20pt,0">
                <w:txbxContent>
                  <w:p w14:paraId="7DDF92DA" w14:textId="0511BA7F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E635B" w14:textId="26E5BD1B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48595" wp14:editId="5F49D6F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410572035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5CC4E" w14:textId="2ABBC293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485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textbox style="mso-fit-shape-to-text:t" inset="0,15pt,20pt,0">
                <w:txbxContent>
                  <w:p w14:paraId="6245CC4E" w14:textId="2ABBC293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C7868"/>
    <w:multiLevelType w:val="multilevel"/>
    <w:tmpl w:val="1590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64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QUAyQAQKiwAAAA="/>
  </w:docVars>
  <w:rsids>
    <w:rsidRoot w:val="00440EBF"/>
    <w:rsid w:val="00097107"/>
    <w:rsid w:val="001A13D0"/>
    <w:rsid w:val="002F2543"/>
    <w:rsid w:val="0032450C"/>
    <w:rsid w:val="003F73E2"/>
    <w:rsid w:val="00440EBF"/>
    <w:rsid w:val="00511ABA"/>
    <w:rsid w:val="00544104"/>
    <w:rsid w:val="005A10D3"/>
    <w:rsid w:val="005E18F7"/>
    <w:rsid w:val="00637C5C"/>
    <w:rsid w:val="00855BC7"/>
    <w:rsid w:val="00906284"/>
    <w:rsid w:val="009B1D18"/>
    <w:rsid w:val="00A70527"/>
    <w:rsid w:val="00AB63B3"/>
    <w:rsid w:val="00B7242B"/>
    <w:rsid w:val="00CC1E8B"/>
    <w:rsid w:val="00CD3C50"/>
    <w:rsid w:val="00E9590C"/>
    <w:rsid w:val="00EB5CEC"/>
    <w:rsid w:val="00EC2D61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B3"/>
  </w:style>
  <w:style w:type="character" w:customStyle="1" w:styleId="animate-in">
    <w:name w:val="animate-in"/>
    <w:basedOn w:val="DefaultParagraphFont"/>
    <w:rsid w:val="00B7242B"/>
  </w:style>
  <w:style w:type="character" w:styleId="Strong">
    <w:name w:val="Strong"/>
    <w:basedOn w:val="DefaultParagraphFont"/>
    <w:uiPriority w:val="22"/>
    <w:qFormat/>
    <w:rsid w:val="00B72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2024-10-29T23:40:00Z</dcterms:created>
  <dcterms:modified xsi:type="dcterms:W3CDTF">2024-10-29T23:43:00Z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1878d503,6218237e,793e1b15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