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9B22" w14:textId="77777777" w:rsidR="00072DD4" w:rsidRPr="001A5330" w:rsidRDefault="00072DD4" w:rsidP="00072DD4">
      <w:pPr>
        <w:spacing w:after="0" w:line="240" w:lineRule="auto"/>
        <w:rPr>
          <w:lang w:eastAsia="zh-CN"/>
        </w:rPr>
      </w:pPr>
      <w:r w:rsidRPr="0010769E">
        <w:rPr>
          <w:rFonts w:hAnsi="Georgia" w:cs="Georgia"/>
          <w:b/>
          <w:color w:val="000000"/>
          <w:sz w:val="39"/>
          <w:lang w:eastAsia="zh-CN"/>
        </w:rPr>
        <w:t>Lecture 12</w:t>
      </w:r>
      <w:r>
        <w:rPr>
          <w:rFonts w:hAnsi="Georgia" w:cs="Georgia"/>
          <w:b/>
          <w:color w:val="000000"/>
          <w:sz w:val="39"/>
          <w:lang w:eastAsia="zh-CN"/>
        </w:rPr>
        <w:t>-13</w:t>
      </w:r>
      <w:r w:rsidRPr="0010769E">
        <w:rPr>
          <w:rFonts w:hAnsi="Georgia" w:cs="Georgia"/>
          <w:b/>
          <w:color w:val="000000"/>
          <w:sz w:val="39"/>
          <w:lang w:eastAsia="zh-CN"/>
        </w:rPr>
        <w:t xml:space="preserve"> - Congestion Control</w:t>
      </w:r>
      <w:r>
        <w:rPr>
          <w:rFonts w:hAnsi="Georgia" w:cs="Georgia" w:hint="eastAsia"/>
          <w:b/>
          <w:color w:val="000000"/>
          <w:sz w:val="39"/>
          <w:lang w:eastAsia="zh-CN"/>
        </w:rPr>
        <w:t xml:space="preserve"> ANS</w:t>
      </w:r>
    </w:p>
    <w:p w14:paraId="57D25DDB" w14:textId="77777777" w:rsidR="003F6BEB" w:rsidRDefault="00000000" w:rsidP="00072DD4">
      <w:pPr>
        <w:spacing w:before="240" w:after="0" w:line="240" w:lineRule="auto"/>
      </w:pPr>
      <w:r>
        <w:t>1. What primary problem did the 1980s Internet face before TCP implemented congestion control?</w:t>
      </w:r>
    </w:p>
    <w:p w14:paraId="3C67919F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Low link utilization due to conservative sending rates</w:t>
      </w:r>
    </w:p>
    <w:p w14:paraId="6C4A4C49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Congestion collapse from hosts retransmitting aggressively after loss</w:t>
      </w:r>
    </w:p>
    <w:p w14:paraId="795D9051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Frequent routing loops caused by distance-vector instability</w:t>
      </w:r>
    </w:p>
    <w:p w14:paraId="157660C0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Packet corruption dominating over packet loss</w:t>
      </w:r>
    </w:p>
    <w:p w14:paraId="796A59D2" w14:textId="6B157E4C" w:rsidR="003F6BEB" w:rsidRDefault="00000000" w:rsidP="00072DD4">
      <w:pPr>
        <w:spacing w:line="240" w:lineRule="auto"/>
      </w:pPr>
      <w:r>
        <w:t>ANS:</w:t>
      </w:r>
    </w:p>
    <w:p w14:paraId="54ADBCB0" w14:textId="77777777" w:rsidR="003F6BEB" w:rsidRDefault="00000000" w:rsidP="00072DD4">
      <w:pPr>
        <w:spacing w:after="0" w:line="240" w:lineRule="auto"/>
      </w:pPr>
      <w:r>
        <w:t>2. In the router-queue model from Lecture 12, what happens to average packet delay as load approaches 100%?</w:t>
      </w:r>
    </w:p>
    <w:p w14:paraId="282C8B1A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Delay stays constant while loss increases linearly</w:t>
      </w:r>
    </w:p>
    <w:p w14:paraId="4FE119A5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Delay decreases because queues drain faster</w:t>
      </w:r>
    </w:p>
    <w:p w14:paraId="09A1A76F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Delay grows rapidly even before hitting 100% load</w:t>
      </w:r>
    </w:p>
    <w:p w14:paraId="19A114A9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Delay is unaffected by load in a FIFO queue</w:t>
      </w:r>
    </w:p>
    <w:p w14:paraId="53A247DF" w14:textId="329B0A0B" w:rsidR="003F6BEB" w:rsidRDefault="00000000" w:rsidP="00072DD4">
      <w:pPr>
        <w:spacing w:line="240" w:lineRule="auto"/>
      </w:pPr>
      <w:r>
        <w:t>ANS:</w:t>
      </w:r>
    </w:p>
    <w:p w14:paraId="4DE86D56" w14:textId="7DCC9511" w:rsidR="003F6BEB" w:rsidRDefault="00000000" w:rsidP="00072DD4">
      <w:pPr>
        <w:spacing w:after="0" w:line="240" w:lineRule="auto"/>
      </w:pPr>
      <w:r>
        <w:t>3. Why is congestion control fundamentally described as a resource allocation problem?</w:t>
      </w:r>
    </w:p>
    <w:p w14:paraId="68B761D8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 xml:space="preserve">A. It chooses which </w:t>
      </w:r>
      <w:proofErr w:type="gramStart"/>
      <w:r>
        <w:t>routing</w:t>
      </w:r>
      <w:proofErr w:type="gramEnd"/>
      <w:r>
        <w:t xml:space="preserve"> paths packets follow</w:t>
      </w:r>
    </w:p>
    <w:p w14:paraId="5E3180FF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It determines how bandwidth is divided among competing connections</w:t>
      </w:r>
    </w:p>
    <w:p w14:paraId="2C2E9533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It decides which packets must be encrypted for security</w:t>
      </w:r>
    </w:p>
    <w:p w14:paraId="121E81D9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It configures router buffer sizes at startup</w:t>
      </w:r>
    </w:p>
    <w:p w14:paraId="37681DC7" w14:textId="00DD1926" w:rsidR="003F6BEB" w:rsidRDefault="00000000" w:rsidP="00072DD4">
      <w:pPr>
        <w:spacing w:line="240" w:lineRule="auto"/>
      </w:pPr>
      <w:r>
        <w:t>ANS:</w:t>
      </w:r>
    </w:p>
    <w:p w14:paraId="4C4E588C" w14:textId="77777777" w:rsidR="003F6BEB" w:rsidRDefault="00000000" w:rsidP="00072DD4">
      <w:pPr>
        <w:spacing w:after="0" w:line="240" w:lineRule="auto"/>
      </w:pPr>
      <w:r>
        <w:t>4. Which of the following is NOT listed as a design goal for a congestion control algorithm?</w:t>
      </w:r>
    </w:p>
    <w:p w14:paraId="74A7C50E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Avoid congestion by minimizing delay and loss</w:t>
      </w:r>
    </w:p>
    <w:p w14:paraId="633F8DE3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Maximize link utilization (efficiency)</w:t>
      </w:r>
    </w:p>
    <w:p w14:paraId="18333B92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Ensure fairness among connections</w:t>
      </w:r>
    </w:p>
    <w:p w14:paraId="00811E6B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Guarantee zero packet loss under all conditions</w:t>
      </w:r>
    </w:p>
    <w:p w14:paraId="7478A232" w14:textId="3D1A6F6B" w:rsidR="003F6BEB" w:rsidRDefault="00000000" w:rsidP="00072DD4">
      <w:pPr>
        <w:spacing w:line="240" w:lineRule="auto"/>
      </w:pPr>
      <w:r>
        <w:t>ANS:</w:t>
      </w:r>
    </w:p>
    <w:p w14:paraId="5941F182" w14:textId="77777777" w:rsidR="003F6BEB" w:rsidRDefault="00000000" w:rsidP="00072DD4">
      <w:pPr>
        <w:spacing w:after="0" w:line="240" w:lineRule="auto"/>
      </w:pPr>
      <w:r>
        <w:t>5. Why is the "dynamic adjustment" approach especially suitable for the deployed Internet?</w:t>
      </w:r>
    </w:p>
    <w:p w14:paraId="51DAFB04" w14:textId="77777777" w:rsidR="003F6BEB" w:rsidRDefault="00000000" w:rsidP="00072DD4">
      <w:pPr>
        <w:pStyle w:val="ListBullet"/>
        <w:spacing w:line="240" w:lineRule="auto"/>
      </w:pPr>
      <w:r>
        <w:t>A. It assumes routers coordinate globally using a central controller</w:t>
      </w:r>
    </w:p>
    <w:p w14:paraId="58DCACC8" w14:textId="77777777" w:rsidR="003F6BEB" w:rsidRDefault="00000000" w:rsidP="00072DD4">
      <w:pPr>
        <w:pStyle w:val="ListBullet"/>
        <w:spacing w:line="240" w:lineRule="auto"/>
      </w:pPr>
      <w:r>
        <w:t>B. It requires no prior knowledge of available bandwidth or payment model</w:t>
      </w:r>
    </w:p>
    <w:p w14:paraId="24DD56D0" w14:textId="77777777" w:rsidR="003F6BEB" w:rsidRDefault="00000000" w:rsidP="00072DD4">
      <w:pPr>
        <w:pStyle w:val="ListBullet"/>
        <w:spacing w:line="240" w:lineRule="auto"/>
      </w:pPr>
      <w:r>
        <w:t>C. It relies on per-flow reservations at every router</w:t>
      </w:r>
    </w:p>
    <w:p w14:paraId="5A584174" w14:textId="77777777" w:rsidR="003F6BEB" w:rsidRDefault="00000000" w:rsidP="00072DD4">
      <w:pPr>
        <w:pStyle w:val="ListBullet"/>
        <w:spacing w:line="240" w:lineRule="auto"/>
      </w:pPr>
      <w:r>
        <w:t>D. It eliminates the need for flow control at receivers</w:t>
      </w:r>
    </w:p>
    <w:p w14:paraId="06D3DB75" w14:textId="09BBC8BA" w:rsidR="003F6BEB" w:rsidRDefault="00000000" w:rsidP="00072DD4">
      <w:pPr>
        <w:spacing w:line="240" w:lineRule="auto"/>
      </w:pPr>
      <w:r>
        <w:t>ANS:</w:t>
      </w:r>
    </w:p>
    <w:p w14:paraId="1AB3DF58" w14:textId="7D52D1AB" w:rsidR="003F6BEB" w:rsidRDefault="00000000" w:rsidP="00072DD4">
      <w:pPr>
        <w:spacing w:after="0" w:line="240" w:lineRule="auto"/>
      </w:pPr>
      <w:r>
        <w:t xml:space="preserve">6. In the host-based dynamic adjustment </w:t>
      </w:r>
      <w:r w:rsidR="00072DD4">
        <w:t>approach</w:t>
      </w:r>
      <w:r>
        <w:t>, which three components must every sender implement?</w:t>
      </w:r>
    </w:p>
    <w:p w14:paraId="018BE733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Route discovery, header compression, and packet scheduling</w:t>
      </w:r>
    </w:p>
    <w:p w14:paraId="6F3133CA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Initial-rate discovery, congestion detection, and rate increase/decrease rules</w:t>
      </w:r>
    </w:p>
    <w:p w14:paraId="4D9CC94A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 xml:space="preserve">C. Fair queuing, ECN marking, and </w:t>
      </w:r>
      <w:proofErr w:type="spellStart"/>
      <w:r>
        <w:t>bufferbloat</w:t>
      </w:r>
      <w:proofErr w:type="spellEnd"/>
      <w:r>
        <w:t xml:space="preserve"> detection</w:t>
      </w:r>
    </w:p>
    <w:p w14:paraId="12E2F979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Error-correcting codes, flow labeling, and ACK pacing</w:t>
      </w:r>
    </w:p>
    <w:p w14:paraId="2889456A" w14:textId="7E20683E" w:rsidR="003F6BEB" w:rsidRDefault="00000000" w:rsidP="00072DD4">
      <w:pPr>
        <w:spacing w:line="240" w:lineRule="auto"/>
      </w:pPr>
      <w:r>
        <w:lastRenderedPageBreak/>
        <w:t>ANS:</w:t>
      </w:r>
    </w:p>
    <w:p w14:paraId="5CF73A5A" w14:textId="77777777" w:rsidR="003F6BEB" w:rsidRDefault="00000000" w:rsidP="00072DD4">
      <w:pPr>
        <w:spacing w:after="0" w:line="240" w:lineRule="auto"/>
      </w:pPr>
      <w:r>
        <w:t>7. What signal does classic TCP use as its primary indication of congestion?</w:t>
      </w:r>
    </w:p>
    <w:p w14:paraId="13866A30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Explicit ECN bits set by routers</w:t>
      </w:r>
    </w:p>
    <w:p w14:paraId="26A45E99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Growth of RTT beyond a threshold</w:t>
      </w:r>
    </w:p>
    <w:p w14:paraId="0ACDDF0A" w14:textId="76F5611F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 xml:space="preserve">C. Packet loss detected via missing </w:t>
      </w:r>
      <w:r w:rsidR="00072DD4">
        <w:t>ACKs or receiving multiple duplicate ACKs</w:t>
      </w:r>
    </w:p>
    <w:p w14:paraId="16F232BD" w14:textId="77777777" w:rsidR="003F6BEB" w:rsidRDefault="00000000" w:rsidP="00072DD4">
      <w:pPr>
        <w:pStyle w:val="ListBullet"/>
        <w:numPr>
          <w:ilvl w:val="0"/>
          <w:numId w:val="0"/>
        </w:numPr>
        <w:spacing w:after="0" w:line="240" w:lineRule="auto"/>
      </w:pPr>
      <w:r>
        <w:t>D. Application-level throughput drops</w:t>
      </w:r>
    </w:p>
    <w:p w14:paraId="649147A9" w14:textId="4D8B5A7C" w:rsidR="003F6BEB" w:rsidRDefault="00000000" w:rsidP="00072DD4">
      <w:pPr>
        <w:spacing w:line="240" w:lineRule="auto"/>
      </w:pPr>
      <w:r>
        <w:t>ANS:</w:t>
      </w:r>
    </w:p>
    <w:p w14:paraId="206EC716" w14:textId="245610E7" w:rsidR="003B393C" w:rsidRDefault="003B393C" w:rsidP="003B393C">
      <w:pPr>
        <w:spacing w:after="0"/>
      </w:pPr>
      <w:r>
        <w:t>8. Why can opening many parallel TCP connections be considered a cheating strategy?</w:t>
      </w:r>
    </w:p>
    <w:p w14:paraId="54D84BE4" w14:textId="77777777" w:rsidR="003B393C" w:rsidRDefault="003B393C" w:rsidP="003B393C">
      <w:pPr>
        <w:pStyle w:val="ListBullet"/>
        <w:numPr>
          <w:ilvl w:val="0"/>
          <w:numId w:val="0"/>
        </w:numPr>
      </w:pPr>
      <w:r>
        <w:t xml:space="preserve">A. Because TCP shares </w:t>
      </w:r>
      <w:proofErr w:type="gramStart"/>
      <w:r>
        <w:t>bandwidth per host</w:t>
      </w:r>
      <w:proofErr w:type="gramEnd"/>
      <w:r>
        <w:t xml:space="preserve"> rather than per connection, so multiple connections are treated as one</w:t>
      </w:r>
    </w:p>
    <w:p w14:paraId="08E44CD0" w14:textId="77777777" w:rsidR="003B393C" w:rsidRDefault="003B393C" w:rsidP="003B393C">
      <w:pPr>
        <w:pStyle w:val="ListBullet"/>
        <w:numPr>
          <w:ilvl w:val="0"/>
          <w:numId w:val="0"/>
        </w:numPr>
      </w:pPr>
      <w:r>
        <w:t xml:space="preserve">B. Because each connection receives its own share of </w:t>
      </w:r>
      <w:proofErr w:type="gramStart"/>
      <w:r>
        <w:t>bandwidth, so</w:t>
      </w:r>
      <w:proofErr w:type="gramEnd"/>
      <w:r>
        <w:t xml:space="preserve"> a user with many connections captures more total bandwidth than a user with one</w:t>
      </w:r>
    </w:p>
    <w:p w14:paraId="39637904" w14:textId="77777777" w:rsidR="003B393C" w:rsidRDefault="003B393C" w:rsidP="003B393C">
      <w:pPr>
        <w:pStyle w:val="ListBullet"/>
        <w:numPr>
          <w:ilvl w:val="0"/>
          <w:numId w:val="0"/>
        </w:numPr>
      </w:pPr>
      <w:r>
        <w:t>C. Because routers automatically deprioritize packets from users with multiple simultaneous flows</w:t>
      </w:r>
    </w:p>
    <w:p w14:paraId="382663CC" w14:textId="77777777" w:rsidR="003B393C" w:rsidRDefault="003B393C" w:rsidP="003B393C">
      <w:pPr>
        <w:pStyle w:val="ListBullet"/>
        <w:numPr>
          <w:ilvl w:val="0"/>
          <w:numId w:val="0"/>
        </w:numPr>
      </w:pPr>
      <w:r>
        <w:t>D. Because duplicate ACK detection is disabled across parallel connections</w:t>
      </w:r>
    </w:p>
    <w:p w14:paraId="33CF5EAE" w14:textId="77777777" w:rsidR="003B393C" w:rsidRDefault="003B393C" w:rsidP="003B393C">
      <w:r>
        <w:t>ANS:</w:t>
      </w:r>
    </w:p>
    <w:p w14:paraId="5E37D4EF" w14:textId="77777777" w:rsidR="003F6BEB" w:rsidRDefault="00000000" w:rsidP="00072DD4">
      <w:pPr>
        <w:spacing w:after="0" w:line="240" w:lineRule="auto"/>
      </w:pPr>
      <w:r>
        <w:t>9. What is the main purpose of TCP slow start?</w:t>
      </w:r>
    </w:p>
    <w:p w14:paraId="1EF0BE53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Keep the window small to minimize queuing delay</w:t>
      </w:r>
    </w:p>
    <w:p w14:paraId="14C24667" w14:textId="3CD6D559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Quickly discover an approximate available bandwidth starting from a low</w:t>
      </w:r>
      <w:r w:rsidR="00072DD4">
        <w:t xml:space="preserve"> sending</w:t>
      </w:r>
      <w:r>
        <w:t xml:space="preserve"> rate</w:t>
      </w:r>
    </w:p>
    <w:p w14:paraId="7C13A57F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Guarantee fairness between flows of different RTTs</w:t>
      </w:r>
    </w:p>
    <w:p w14:paraId="18C0EF4D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Prevent all packet loss during connection startup</w:t>
      </w:r>
    </w:p>
    <w:p w14:paraId="3CA921AF" w14:textId="0A064628" w:rsidR="003F6BEB" w:rsidRDefault="00000000" w:rsidP="00072DD4">
      <w:pPr>
        <w:spacing w:line="240" w:lineRule="auto"/>
      </w:pPr>
      <w:r>
        <w:t>ANS:</w:t>
      </w:r>
    </w:p>
    <w:p w14:paraId="5FC78105" w14:textId="77777777" w:rsidR="003F6BEB" w:rsidRDefault="00000000" w:rsidP="00072DD4">
      <w:pPr>
        <w:spacing w:after="0" w:line="240" w:lineRule="auto"/>
      </w:pPr>
      <w:r>
        <w:t>10. In slow start, what rate-adjustment behavior causes the window to grow exponentially?</w:t>
      </w:r>
    </w:p>
    <w:p w14:paraId="03AD747D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Adding a fixed number of packets to CWND each RTT</w:t>
      </w:r>
    </w:p>
    <w:p w14:paraId="305A8074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Halving CWND on every ACK</w:t>
      </w:r>
    </w:p>
    <w:p w14:paraId="1AFEBFF4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Doubling CWND every RTT by adding one packet per ACK in that RTT</w:t>
      </w:r>
    </w:p>
    <w:p w14:paraId="3A16B700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Keeping CWND constant and only adjusting the timeout</w:t>
      </w:r>
    </w:p>
    <w:p w14:paraId="14776028" w14:textId="00102E53" w:rsidR="003F6BEB" w:rsidRDefault="00000000" w:rsidP="00072DD4">
      <w:pPr>
        <w:spacing w:line="240" w:lineRule="auto"/>
      </w:pPr>
      <w:r>
        <w:t>ANS:</w:t>
      </w:r>
    </w:p>
    <w:p w14:paraId="0C1A5A2D" w14:textId="77777777" w:rsidR="003F6BEB" w:rsidRDefault="00000000" w:rsidP="00072DD4">
      <w:pPr>
        <w:spacing w:after="0" w:line="240" w:lineRule="auto"/>
      </w:pPr>
      <w:r>
        <w:t>11. What distinguishes AIMD from AIAD, MIAD, and MIMD in the fairness analysis?</w:t>
      </w:r>
    </w:p>
    <w:p w14:paraId="6A022A6A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AIMD always keeps CWND fixed while the others change it</w:t>
      </w:r>
    </w:p>
    <w:p w14:paraId="70221BF1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 xml:space="preserve">B. AIMD is the only scheme that converges </w:t>
      </w:r>
      <w:proofErr w:type="gramStart"/>
      <w:r>
        <w:t>to</w:t>
      </w:r>
      <w:proofErr w:type="gramEnd"/>
      <w:r>
        <w:t xml:space="preserve"> a fair allocation</w:t>
      </w:r>
    </w:p>
    <w:p w14:paraId="6796DAEB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AIMD guarantees zero loss while others do not</w:t>
      </w:r>
    </w:p>
    <w:p w14:paraId="215958A4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AIMD is the only scheme that can be implemented at routers</w:t>
      </w:r>
    </w:p>
    <w:p w14:paraId="517D7D00" w14:textId="58AF3793" w:rsidR="003F6BEB" w:rsidRDefault="00000000" w:rsidP="00072DD4">
      <w:pPr>
        <w:spacing w:line="240" w:lineRule="auto"/>
      </w:pPr>
      <w:r>
        <w:t>ANS:</w:t>
      </w:r>
    </w:p>
    <w:p w14:paraId="563155B8" w14:textId="77777777" w:rsidR="003F6BEB" w:rsidRDefault="00000000" w:rsidP="00072DD4">
      <w:pPr>
        <w:spacing w:after="0" w:line="240" w:lineRule="auto"/>
      </w:pPr>
      <w:r>
        <w:t>12. In the two-flow rate-adjustment graph, what does the "efficiency line" X + Y = C represent?</w:t>
      </w:r>
    </w:p>
    <w:p w14:paraId="3DB26330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The set of allocations where one flow gets all bandwidth</w:t>
      </w:r>
    </w:p>
    <w:p w14:paraId="7F93FF20" w14:textId="49AF5951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Allocations where total used bandwidth equals link capacity</w:t>
      </w:r>
      <w:r w:rsidR="00072DD4">
        <w:t xml:space="preserve"> (full utilization of the link)</w:t>
      </w:r>
    </w:p>
    <w:p w14:paraId="6BAF74E5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Allocations with minimal delay and no loss</w:t>
      </w:r>
    </w:p>
    <w:p w14:paraId="45246236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Allocations that are guaranteed fair</w:t>
      </w:r>
    </w:p>
    <w:p w14:paraId="1FD8968C" w14:textId="39E5D1BC" w:rsidR="003F6BEB" w:rsidRDefault="00000000" w:rsidP="00072DD4">
      <w:pPr>
        <w:spacing w:line="240" w:lineRule="auto"/>
      </w:pPr>
      <w:r>
        <w:lastRenderedPageBreak/>
        <w:t>ANS:</w:t>
      </w:r>
    </w:p>
    <w:p w14:paraId="7F8CFE08" w14:textId="404317B3" w:rsidR="00F35A09" w:rsidRDefault="00F35A09" w:rsidP="00F35A09">
      <w:pPr>
        <w:spacing w:after="0"/>
      </w:pPr>
      <w:r>
        <w:t xml:space="preserve">13. What is </w:t>
      </w:r>
      <w:proofErr w:type="gramStart"/>
      <w:r>
        <w:t>a major</w:t>
      </w:r>
      <w:proofErr w:type="gramEnd"/>
      <w:r>
        <w:t xml:space="preserve"> benefit of Explicit Congestion Notification (ECN) over pure loss-based congestion signaling?</w:t>
      </w:r>
    </w:p>
    <w:p w14:paraId="5EFA7583" w14:textId="77777777" w:rsidR="00F35A09" w:rsidRDefault="00F35A09" w:rsidP="00F35A09">
      <w:pPr>
        <w:pStyle w:val="ListBullet"/>
        <w:spacing w:after="0"/>
      </w:pPr>
      <w:r>
        <w:t>A. It guarantees zero queueing delay on all links</w:t>
      </w:r>
    </w:p>
    <w:p w14:paraId="497AFF20" w14:textId="77777777" w:rsidR="00F35A09" w:rsidRDefault="00F35A09" w:rsidP="00F35A09">
      <w:pPr>
        <w:pStyle w:val="ListBullet"/>
        <w:spacing w:after="0"/>
      </w:pPr>
      <w:r>
        <w:t>B. It lets routers warn senders about congestion before queues overflow and packets are dropped</w:t>
      </w:r>
    </w:p>
    <w:p w14:paraId="0E9A54FB" w14:textId="77777777" w:rsidR="00F35A09" w:rsidRDefault="00F35A09" w:rsidP="00F35A09">
      <w:pPr>
        <w:pStyle w:val="ListBullet"/>
        <w:spacing w:after="0"/>
      </w:pPr>
      <w:r>
        <w:t>C. It removes the need for ACKs entirely</w:t>
      </w:r>
    </w:p>
    <w:p w14:paraId="51BAD94E" w14:textId="77777777" w:rsidR="00F35A09" w:rsidRDefault="00F35A09" w:rsidP="00F35A09">
      <w:pPr>
        <w:pStyle w:val="ListBullet"/>
        <w:spacing w:after="0"/>
      </w:pPr>
      <w:r>
        <w:t>D. It makes TCP throughput completely independent of RTT</w:t>
      </w:r>
    </w:p>
    <w:p w14:paraId="082F610D" w14:textId="40ABE2A7" w:rsidR="00F35A09" w:rsidRDefault="00F35A09" w:rsidP="00FA09B8">
      <w:pPr>
        <w:spacing w:before="240"/>
      </w:pPr>
      <w:r>
        <w:t>ANS:</w:t>
      </w:r>
    </w:p>
    <w:p w14:paraId="64BDD778" w14:textId="6C646BD1" w:rsidR="00F35A09" w:rsidRDefault="00F35A09" w:rsidP="00F35A09">
      <w:pPr>
        <w:spacing w:after="0"/>
      </w:pPr>
      <w:r>
        <w:t>14. Why can opening many parallel TCP connections be considered a cheating strategy?</w:t>
      </w:r>
    </w:p>
    <w:p w14:paraId="6200148C" w14:textId="77777777" w:rsidR="00F35A09" w:rsidRDefault="00F35A09" w:rsidP="00F35A09">
      <w:pPr>
        <w:pStyle w:val="ListBullet"/>
        <w:numPr>
          <w:ilvl w:val="0"/>
          <w:numId w:val="0"/>
        </w:numPr>
      </w:pPr>
      <w:r>
        <w:t xml:space="preserve">A. Because TCP shares </w:t>
      </w:r>
      <w:proofErr w:type="gramStart"/>
      <w:r>
        <w:t>bandwidth per host</w:t>
      </w:r>
      <w:proofErr w:type="gramEnd"/>
      <w:r>
        <w:t xml:space="preserve"> rather than per connection, so multiple connections are treated as one</w:t>
      </w:r>
    </w:p>
    <w:p w14:paraId="382125A9" w14:textId="77777777" w:rsidR="00F35A09" w:rsidRDefault="00F35A09" w:rsidP="00F35A09">
      <w:pPr>
        <w:pStyle w:val="ListBullet"/>
        <w:numPr>
          <w:ilvl w:val="0"/>
          <w:numId w:val="0"/>
        </w:numPr>
      </w:pPr>
      <w:r>
        <w:t xml:space="preserve">B. Because each connection receives its own share of </w:t>
      </w:r>
      <w:proofErr w:type="gramStart"/>
      <w:r>
        <w:t>bandwidth, so</w:t>
      </w:r>
      <w:proofErr w:type="gramEnd"/>
      <w:r>
        <w:t xml:space="preserve"> a user with many connections captures more total bandwidth than a user with one</w:t>
      </w:r>
    </w:p>
    <w:p w14:paraId="6AAEA653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C. Because routers automatically deprioritize packets from users with multiple simultaneous flows</w:t>
      </w:r>
    </w:p>
    <w:p w14:paraId="492FA780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D. Because duplicate ACK detection is disabled across parallel connections</w:t>
      </w:r>
    </w:p>
    <w:p w14:paraId="4439C22D" w14:textId="1D22F3D7" w:rsidR="00F35A09" w:rsidRDefault="00F35A09" w:rsidP="00F35A09">
      <w:r>
        <w:t>ANS:</w:t>
      </w:r>
    </w:p>
    <w:p w14:paraId="575D5C1D" w14:textId="77777777" w:rsidR="003F6BEB" w:rsidRDefault="00000000" w:rsidP="00072DD4">
      <w:pPr>
        <w:spacing w:after="0" w:line="240" w:lineRule="auto"/>
      </w:pPr>
      <w:r>
        <w:t>15. In AIMD, what happens to the difference between two flows’ rates when both decrease on loss?</w:t>
      </w:r>
    </w:p>
    <w:p w14:paraId="33A3B35B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A. The difference doubles</w:t>
      </w:r>
    </w:p>
    <w:p w14:paraId="2A247656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B. The difference stays the same</w:t>
      </w:r>
    </w:p>
    <w:p w14:paraId="53DC97A2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C. The difference halves</w:t>
      </w:r>
    </w:p>
    <w:p w14:paraId="50B20C40" w14:textId="77777777" w:rsidR="003F6BEB" w:rsidRDefault="00000000" w:rsidP="00072DD4">
      <w:pPr>
        <w:pStyle w:val="ListBullet"/>
        <w:numPr>
          <w:ilvl w:val="0"/>
          <w:numId w:val="0"/>
        </w:numPr>
        <w:spacing w:line="240" w:lineRule="auto"/>
      </w:pPr>
      <w:r>
        <w:t>D. The difference becomes zero immediately</w:t>
      </w:r>
    </w:p>
    <w:p w14:paraId="598CCA64" w14:textId="0D4210B2" w:rsidR="003F6BEB" w:rsidRDefault="00000000" w:rsidP="00072DD4">
      <w:pPr>
        <w:spacing w:line="240" w:lineRule="auto"/>
      </w:pPr>
      <w:r>
        <w:t>ANS:</w:t>
      </w:r>
    </w:p>
    <w:p w14:paraId="0E0DAADF" w14:textId="77777777" w:rsidR="003F6BEB" w:rsidRDefault="00000000" w:rsidP="004A0CED">
      <w:pPr>
        <w:spacing w:after="0" w:line="240" w:lineRule="auto"/>
      </w:pPr>
      <w:r>
        <w:t>16. In the event-driven TCP model, which events cause CWND updates?</w:t>
      </w:r>
    </w:p>
    <w:p w14:paraId="3D60EDC0" w14:textId="77777777" w:rsidR="003F6BEB" w:rsidRDefault="00000000" w:rsidP="00072DD4">
      <w:pPr>
        <w:pStyle w:val="ListBullet"/>
        <w:spacing w:line="240" w:lineRule="auto"/>
      </w:pPr>
      <w:r>
        <w:t>A. New ACKs only</w:t>
      </w:r>
    </w:p>
    <w:p w14:paraId="4A8DB631" w14:textId="77777777" w:rsidR="003F6BEB" w:rsidRDefault="00000000" w:rsidP="00072DD4">
      <w:pPr>
        <w:pStyle w:val="ListBullet"/>
        <w:spacing w:line="240" w:lineRule="auto"/>
      </w:pPr>
      <w:r>
        <w:t>B. New ACKs and duplicate ACKs only</w:t>
      </w:r>
    </w:p>
    <w:p w14:paraId="39934EAB" w14:textId="77777777" w:rsidR="003F6BEB" w:rsidRDefault="00000000" w:rsidP="00072DD4">
      <w:pPr>
        <w:pStyle w:val="ListBullet"/>
        <w:spacing w:line="240" w:lineRule="auto"/>
      </w:pPr>
      <w:r>
        <w:t>C. New ACKs, duplicate ACKs, and timeout events</w:t>
      </w:r>
    </w:p>
    <w:p w14:paraId="633DB9EE" w14:textId="77777777" w:rsidR="003F6BEB" w:rsidRDefault="00000000" w:rsidP="00072DD4">
      <w:pPr>
        <w:pStyle w:val="ListBullet"/>
        <w:spacing w:line="240" w:lineRule="auto"/>
      </w:pPr>
      <w:r>
        <w:t>D. Routing updates and ARP replies</w:t>
      </w:r>
    </w:p>
    <w:p w14:paraId="5212C80F" w14:textId="3A8727F9" w:rsidR="003F6BEB" w:rsidRDefault="00000000" w:rsidP="00072DD4">
      <w:pPr>
        <w:spacing w:line="240" w:lineRule="auto"/>
      </w:pPr>
      <w:r>
        <w:t>ANS:</w:t>
      </w:r>
    </w:p>
    <w:p w14:paraId="36F85FCB" w14:textId="77777777" w:rsidR="003F6BEB" w:rsidRDefault="00000000" w:rsidP="004A0CED">
      <w:pPr>
        <w:spacing w:after="0" w:line="240" w:lineRule="auto"/>
      </w:pPr>
      <w:r>
        <w:t>17. During event-driven slow start, why does CWND effectively double every RTT?</w:t>
      </w:r>
    </w:p>
    <w:p w14:paraId="717FBA0C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The sender doubles CWND whenever a timeout occurs</w:t>
      </w:r>
    </w:p>
    <w:p w14:paraId="4C114D41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Each ACK both frees one packet in the window and increments CWND by one, allowing two packets to be sent per ACK</w:t>
      </w:r>
    </w:p>
    <w:p w14:paraId="4ECD89DC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The receiver explicitly sends its desired window size each RTT</w:t>
      </w:r>
    </w:p>
    <w:p w14:paraId="3E2E8F32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The router increases the rate field in packet headers</w:t>
      </w:r>
    </w:p>
    <w:p w14:paraId="1B383593" w14:textId="6E1554D8" w:rsidR="003F6BEB" w:rsidRDefault="00000000" w:rsidP="00072DD4">
      <w:pPr>
        <w:spacing w:line="240" w:lineRule="auto"/>
      </w:pPr>
      <w:r>
        <w:t>ANS:</w:t>
      </w:r>
    </w:p>
    <w:p w14:paraId="0C7BE0EF" w14:textId="77777777" w:rsidR="003F6BEB" w:rsidRDefault="00000000" w:rsidP="004A0CED">
      <w:pPr>
        <w:spacing w:after="0" w:line="240" w:lineRule="auto"/>
      </w:pPr>
      <w:r>
        <w:lastRenderedPageBreak/>
        <w:t>18. What role does SSTHRESH play in TCP congestion control?</w:t>
      </w:r>
    </w:p>
    <w:p w14:paraId="0770E0A2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It stores the maximum allowed RTT</w:t>
      </w:r>
    </w:p>
    <w:p w14:paraId="106655FC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It records the last observed loss rate</w:t>
      </w:r>
    </w:p>
    <w:p w14:paraId="40FD61B0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It remembers a "safe" window size where slow start should stop and AIMD should begin</w:t>
      </w:r>
    </w:p>
    <w:p w14:paraId="53997F2B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It indicates the number of duplicate ACKs seen so far</w:t>
      </w:r>
    </w:p>
    <w:p w14:paraId="42B0737B" w14:textId="4364D70F" w:rsidR="003F6BEB" w:rsidRDefault="00000000" w:rsidP="00072DD4">
      <w:pPr>
        <w:spacing w:line="240" w:lineRule="auto"/>
      </w:pPr>
      <w:r>
        <w:t>ANS:</w:t>
      </w:r>
    </w:p>
    <w:p w14:paraId="08601C33" w14:textId="10C0105E" w:rsidR="003F6BEB" w:rsidRDefault="00000000" w:rsidP="004A0CED">
      <w:pPr>
        <w:spacing w:after="0" w:line="240" w:lineRule="auto"/>
      </w:pPr>
      <w:r>
        <w:t xml:space="preserve">19. In </w:t>
      </w:r>
      <w:r w:rsidR="00264DAB">
        <w:t xml:space="preserve">the </w:t>
      </w:r>
      <w:r>
        <w:t>fast-recovery example, what is the main problem with naive CWND halving after an isolated loss?</w:t>
      </w:r>
    </w:p>
    <w:p w14:paraId="6A26917D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It causes persistent routing loops</w:t>
      </w:r>
    </w:p>
    <w:p w14:paraId="64A854C1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It forces the sender to stop sending until the retransmission is fully acknowledged</w:t>
      </w:r>
    </w:p>
    <w:p w14:paraId="28C862FB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It increases the number of corrupt packets</w:t>
      </w:r>
    </w:p>
    <w:p w14:paraId="2A89FC1F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It makes duplicate ACKs impossible</w:t>
      </w:r>
    </w:p>
    <w:p w14:paraId="0A99E8F0" w14:textId="0E9B2634" w:rsidR="003F6BEB" w:rsidRDefault="00000000" w:rsidP="00072DD4">
      <w:pPr>
        <w:spacing w:line="240" w:lineRule="auto"/>
      </w:pPr>
      <w:r>
        <w:t>ANS:</w:t>
      </w:r>
    </w:p>
    <w:p w14:paraId="3FF2D825" w14:textId="77777777" w:rsidR="003F6BEB" w:rsidRDefault="00000000" w:rsidP="004A0CED">
      <w:pPr>
        <w:spacing w:after="0" w:line="240" w:lineRule="auto"/>
      </w:pPr>
      <w:r>
        <w:t>20. What key idea underlies fast recovery in TCP Reno/New Reno?</w:t>
      </w:r>
    </w:p>
    <w:p w14:paraId="625AE6A5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Use ECN bits to avoid all packet loss</w:t>
      </w:r>
    </w:p>
    <w:p w14:paraId="544F34A9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Grant temporary "credit" for each duplicate ACK to keep packets in flight</w:t>
      </w:r>
    </w:p>
    <w:p w14:paraId="7DA426BC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Reset CWND to 1 packet after every loss</w:t>
      </w:r>
    </w:p>
    <w:p w14:paraId="1D6EF75B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Move congestion control into routers instead of hosts</w:t>
      </w:r>
    </w:p>
    <w:p w14:paraId="451417AE" w14:textId="711564DE" w:rsidR="003F6BEB" w:rsidRDefault="00000000" w:rsidP="00072DD4">
      <w:pPr>
        <w:spacing w:line="240" w:lineRule="auto"/>
      </w:pPr>
      <w:r>
        <w:t>ANS:</w:t>
      </w:r>
    </w:p>
    <w:p w14:paraId="784D6179" w14:textId="77777777" w:rsidR="003F6BEB" w:rsidRDefault="00000000" w:rsidP="004A0CED">
      <w:pPr>
        <w:spacing w:after="0" w:line="240" w:lineRule="auto"/>
      </w:pPr>
      <w:r>
        <w:t>21. In the combined TCP-with-congestion-control logic, what happens on three duplicate ACKs?</w:t>
      </w:r>
    </w:p>
    <w:p w14:paraId="4BA14BE7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CWND is set to 1 packet and slow start restarts</w:t>
      </w:r>
    </w:p>
    <w:p w14:paraId="05E9BAF5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 xml:space="preserve">B. SSTHRESH is set to CWND/2 and CWND is set to CWND/2 + 3, then the leftmost </w:t>
      </w:r>
      <w:proofErr w:type="spellStart"/>
      <w:r>
        <w:t>unacked</w:t>
      </w:r>
      <w:proofErr w:type="spellEnd"/>
      <w:r>
        <w:t xml:space="preserve"> packet is retransmitted</w:t>
      </w:r>
    </w:p>
    <w:p w14:paraId="72B5FAE7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RTT estimation is reset and no retransmission is done</w:t>
      </w:r>
    </w:p>
    <w:p w14:paraId="4A676F12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The receiver increases its advertised window</w:t>
      </w:r>
    </w:p>
    <w:p w14:paraId="7D1CE8D1" w14:textId="5CCB7987" w:rsidR="003F6BEB" w:rsidRDefault="00000000" w:rsidP="00072DD4">
      <w:pPr>
        <w:spacing w:line="240" w:lineRule="auto"/>
      </w:pPr>
      <w:r>
        <w:t>ANS:</w:t>
      </w:r>
    </w:p>
    <w:p w14:paraId="53A59303" w14:textId="05EA667D" w:rsidR="00F35A09" w:rsidRDefault="00F35A09" w:rsidP="00F35A09">
      <w:pPr>
        <w:spacing w:after="0"/>
      </w:pPr>
      <w:r>
        <w:t xml:space="preserve">22. What is </w:t>
      </w:r>
      <w:proofErr w:type="gramStart"/>
      <w:r>
        <w:t>a major</w:t>
      </w:r>
      <w:proofErr w:type="gramEnd"/>
      <w:r>
        <w:t xml:space="preserve"> benefit of Explicit Congestion Notification (ECN) over pure loss-based congestion signaling?</w:t>
      </w:r>
    </w:p>
    <w:p w14:paraId="1205B9B4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A. It guarantees zero queueing delay on all links</w:t>
      </w:r>
    </w:p>
    <w:p w14:paraId="00B1D92E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B. It lets routers warn senders about congestion before queues overflow and packets are dropped</w:t>
      </w:r>
    </w:p>
    <w:p w14:paraId="41E56253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C. It removes the need for ACKs entirely</w:t>
      </w:r>
    </w:p>
    <w:p w14:paraId="17F9CEDE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D. It makes TCP throughput completely independent of RTT</w:t>
      </w:r>
    </w:p>
    <w:p w14:paraId="6581C8E1" w14:textId="05022B01" w:rsidR="00F35A09" w:rsidRDefault="00F35A09" w:rsidP="00F35A09">
      <w:r>
        <w:t>ANS:</w:t>
      </w:r>
    </w:p>
    <w:p w14:paraId="39390CD5" w14:textId="77777777" w:rsidR="003F6BEB" w:rsidRDefault="00000000" w:rsidP="004A0CED">
      <w:pPr>
        <w:spacing w:after="0" w:line="240" w:lineRule="auto"/>
      </w:pPr>
      <w:r>
        <w:t>23. What simplifying assumption is made in the TCP throughput model about loss events?</w:t>
      </w:r>
    </w:p>
    <w:p w14:paraId="5CAE1B99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Losses are random and independent of window size</w:t>
      </w:r>
    </w:p>
    <w:p w14:paraId="1E659CB8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 xml:space="preserve">B. Exactly one packet is lost whenever CWND exceeds a fixed </w:t>
      </w:r>
      <w:proofErr w:type="spellStart"/>
      <w:r>
        <w:t>Wmax</w:t>
      </w:r>
      <w:proofErr w:type="spellEnd"/>
    </w:p>
    <w:p w14:paraId="3B39F40B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Loss always happens in bursts of multiple packets</w:t>
      </w:r>
    </w:p>
    <w:p w14:paraId="3954227D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Loss is caused only by link corruption, never congestion</w:t>
      </w:r>
    </w:p>
    <w:p w14:paraId="6BBBDCBD" w14:textId="3F387B9D" w:rsidR="003F6BEB" w:rsidRDefault="00000000" w:rsidP="00072DD4">
      <w:pPr>
        <w:spacing w:line="240" w:lineRule="auto"/>
      </w:pPr>
      <w:r>
        <w:lastRenderedPageBreak/>
        <w:t>ANS:</w:t>
      </w:r>
    </w:p>
    <w:p w14:paraId="06D57B35" w14:textId="77777777" w:rsidR="003F6BEB" w:rsidRDefault="00000000" w:rsidP="004A0CED">
      <w:pPr>
        <w:spacing w:after="0" w:line="240" w:lineRule="auto"/>
      </w:pPr>
      <w:r>
        <w:t xml:space="preserve">24. Under the derived TCP throughput model, how does average window size relate to </w:t>
      </w:r>
      <w:proofErr w:type="spellStart"/>
      <w:r>
        <w:t>Wmax</w:t>
      </w:r>
      <w:proofErr w:type="spellEnd"/>
      <w:r>
        <w:t>?</w:t>
      </w:r>
    </w:p>
    <w:p w14:paraId="46E465A3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 xml:space="preserve">A. It equals </w:t>
      </w:r>
      <w:proofErr w:type="spellStart"/>
      <w:r>
        <w:t>Wmax</w:t>
      </w:r>
      <w:proofErr w:type="spellEnd"/>
    </w:p>
    <w:p w14:paraId="431BFFB2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 xml:space="preserve">B. It equals </w:t>
      </w:r>
      <w:proofErr w:type="spellStart"/>
      <w:r>
        <w:t>Wmax</w:t>
      </w:r>
      <w:proofErr w:type="spellEnd"/>
      <w:r>
        <w:t>/2</w:t>
      </w:r>
    </w:p>
    <w:p w14:paraId="242D3592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 xml:space="preserve">C. It equals 3/4 · </w:t>
      </w:r>
      <w:proofErr w:type="spellStart"/>
      <w:r>
        <w:t>Wmax</w:t>
      </w:r>
      <w:proofErr w:type="spellEnd"/>
    </w:p>
    <w:p w14:paraId="756CD6B6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 xml:space="preserve">D. It equals 2 · </w:t>
      </w:r>
      <w:proofErr w:type="spellStart"/>
      <w:r>
        <w:t>Wmax</w:t>
      </w:r>
      <w:proofErr w:type="spellEnd"/>
    </w:p>
    <w:p w14:paraId="6B75F88E" w14:textId="74EAFCFD" w:rsidR="003F6BEB" w:rsidRDefault="00000000" w:rsidP="00072DD4">
      <w:pPr>
        <w:spacing w:line="240" w:lineRule="auto"/>
      </w:pPr>
      <w:r>
        <w:t xml:space="preserve">ANS: </w:t>
      </w:r>
    </w:p>
    <w:p w14:paraId="08B34A3E" w14:textId="77777777" w:rsidR="003F6BEB" w:rsidRDefault="00000000" w:rsidP="004A0CED">
      <w:pPr>
        <w:spacing w:after="0" w:line="240" w:lineRule="auto"/>
      </w:pPr>
      <w:r>
        <w:t>25. What key qualitative conclusion does the TCP throughput equation draw about flows with different RTTs?</w:t>
      </w:r>
    </w:p>
    <w:p w14:paraId="6133E505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Throughput is independent of RTT, so all flows are RTT-fair</w:t>
      </w:r>
    </w:p>
    <w:p w14:paraId="1EE5C902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Throughput is inversely proportional to RTT, so shorter RTT flows get more bandwidth</w:t>
      </w:r>
    </w:p>
    <w:p w14:paraId="705D238C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Throughput is proportional to RTT squared</w:t>
      </w:r>
    </w:p>
    <w:p w14:paraId="40299930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RTT only affects slow start, not steady-state throughput</w:t>
      </w:r>
    </w:p>
    <w:p w14:paraId="16E68C80" w14:textId="75F876A2" w:rsidR="003F6BEB" w:rsidRDefault="00000000" w:rsidP="00072DD4">
      <w:pPr>
        <w:spacing w:line="240" w:lineRule="auto"/>
      </w:pPr>
      <w:r>
        <w:t>ANS:</w:t>
      </w:r>
    </w:p>
    <w:p w14:paraId="54989C7C" w14:textId="77777777" w:rsidR="003F6BEB" w:rsidRDefault="00000000" w:rsidP="004A0CED">
      <w:pPr>
        <w:spacing w:after="0" w:line="240" w:lineRule="auto"/>
      </w:pPr>
      <w:r>
        <w:t xml:space="preserve">26. Why do short TCP connections often </w:t>
      </w:r>
      <w:proofErr w:type="gramStart"/>
      <w:r>
        <w:t>suffer</w:t>
      </w:r>
      <w:proofErr w:type="gramEnd"/>
      <w:r>
        <w:t xml:space="preserve"> higher latency than long ones?</w:t>
      </w:r>
    </w:p>
    <w:p w14:paraId="7DB81F74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They always traverse more congested paths</w:t>
      </w:r>
    </w:p>
    <w:p w14:paraId="1B9BA040" w14:textId="1E4D8668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They spend most of their lifetime in slow start and may see timeouts instead of fast retransmit</w:t>
      </w:r>
      <w:r w:rsidR="004A0CED">
        <w:t xml:space="preserve"> due to duplicate ACKs</w:t>
      </w:r>
    </w:p>
    <w:p w14:paraId="3C5F7B83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Routers deprioritize short flows by default</w:t>
      </w:r>
    </w:p>
    <w:p w14:paraId="36121646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They cannot use acknowledgments for reliability</w:t>
      </w:r>
    </w:p>
    <w:p w14:paraId="6EED526B" w14:textId="57EC2773" w:rsidR="003F6BEB" w:rsidRDefault="00000000" w:rsidP="00072DD4">
      <w:pPr>
        <w:spacing w:line="240" w:lineRule="auto"/>
      </w:pPr>
      <w:r>
        <w:t>ANS:</w:t>
      </w:r>
    </w:p>
    <w:p w14:paraId="3F27B934" w14:textId="77777777" w:rsidR="003F6BEB" w:rsidRDefault="00000000" w:rsidP="004A0CED">
      <w:pPr>
        <w:spacing w:after="0" w:line="240" w:lineRule="auto"/>
      </w:pPr>
      <w:r>
        <w:t xml:space="preserve">27. What problem does </w:t>
      </w:r>
      <w:proofErr w:type="spellStart"/>
      <w:r>
        <w:t>bufferbloat</w:t>
      </w:r>
      <w:proofErr w:type="spellEnd"/>
      <w:r>
        <w:t xml:space="preserve"> create in TCP networks?</w:t>
      </w:r>
    </w:p>
    <w:p w14:paraId="71F8E63D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Extremely low utilization because queues are too small</w:t>
      </w:r>
    </w:p>
    <w:p w14:paraId="74A5B701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Huge queues that add latency before loss signals arrive</w:t>
      </w:r>
    </w:p>
    <w:p w14:paraId="146AA384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Inability to distinguish ACKs from data packets</w:t>
      </w:r>
    </w:p>
    <w:p w14:paraId="5A0FC60F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Excessive corruption due to noisy links</w:t>
      </w:r>
    </w:p>
    <w:p w14:paraId="2A2E15C0" w14:textId="19B257B2" w:rsidR="003F6BEB" w:rsidRDefault="00000000" w:rsidP="00072DD4">
      <w:pPr>
        <w:spacing w:line="240" w:lineRule="auto"/>
      </w:pPr>
      <w:r>
        <w:t>ANS:</w:t>
      </w:r>
    </w:p>
    <w:p w14:paraId="74A5BCDF" w14:textId="77777777" w:rsidR="003F6BEB" w:rsidRDefault="00000000" w:rsidP="004A0CED">
      <w:pPr>
        <w:spacing w:after="0" w:line="240" w:lineRule="auto"/>
      </w:pPr>
      <w:r>
        <w:t xml:space="preserve">28. Which property of fair </w:t>
      </w:r>
      <w:proofErr w:type="gramStart"/>
      <w:r>
        <w:t>queuing</w:t>
      </w:r>
      <w:proofErr w:type="gramEnd"/>
      <w:r>
        <w:t xml:space="preserve"> is highlighted as a benefit over simple FIFO queues?</w:t>
      </w:r>
    </w:p>
    <w:p w14:paraId="154BA72F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It guarantees zero congestion on all links</w:t>
      </w:r>
    </w:p>
    <w:p w14:paraId="12596668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It isolates flows so cheaters and RTT differences have less impact on others</w:t>
      </w:r>
    </w:p>
    <w:p w14:paraId="0ABA5D54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It removes the need for congestion control at end hosts</w:t>
      </w:r>
    </w:p>
    <w:p w14:paraId="2A9B262D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It is simpler to implement than FIFO</w:t>
      </w:r>
    </w:p>
    <w:p w14:paraId="1D144AD7" w14:textId="69DB173C" w:rsidR="003F6BEB" w:rsidRDefault="00000000" w:rsidP="00072DD4">
      <w:pPr>
        <w:spacing w:line="240" w:lineRule="auto"/>
      </w:pPr>
      <w:r>
        <w:t>ANS:</w:t>
      </w:r>
    </w:p>
    <w:p w14:paraId="2DB53E79" w14:textId="77777777" w:rsidR="003F6BEB" w:rsidRDefault="00000000" w:rsidP="004A0CED">
      <w:pPr>
        <w:spacing w:after="0" w:line="240" w:lineRule="auto"/>
      </w:pPr>
      <w:r>
        <w:t>29. What is the core idea behind Explicit Congestion Notification (ECN)?</w:t>
      </w:r>
    </w:p>
    <w:p w14:paraId="1D2A6088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A. Routers silently drop packets earlier than usual</w:t>
      </w:r>
    </w:p>
    <w:p w14:paraId="7DC5FA33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Routers set a bit in packet headers to warn of impending congestion before loss</w:t>
      </w:r>
    </w:p>
    <w:p w14:paraId="2F1C6A98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Senders mark packets to request higher priority</w:t>
      </w:r>
    </w:p>
    <w:p w14:paraId="70320AA1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Receivers estimate congestion by measuring jitter</w:t>
      </w:r>
    </w:p>
    <w:p w14:paraId="4ACEB248" w14:textId="15175541" w:rsidR="003F6BEB" w:rsidRDefault="00000000" w:rsidP="00072DD4">
      <w:pPr>
        <w:spacing w:line="240" w:lineRule="auto"/>
      </w:pPr>
      <w:r>
        <w:t>ANS:</w:t>
      </w:r>
    </w:p>
    <w:p w14:paraId="18BA80CB" w14:textId="77777777" w:rsidR="003F6BEB" w:rsidRDefault="00000000" w:rsidP="004A0CED">
      <w:pPr>
        <w:spacing w:after="0" w:line="240" w:lineRule="auto"/>
      </w:pPr>
      <w:r>
        <w:lastRenderedPageBreak/>
        <w:t>30. Why are congestion control and reliability described as "intertwined" in classic TCP?</w:t>
      </w:r>
    </w:p>
    <w:p w14:paraId="45EBB4CD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 xml:space="preserve">A. Both functions are implemented </w:t>
      </w:r>
      <w:proofErr w:type="gramStart"/>
      <w:r>
        <w:t>in</w:t>
      </w:r>
      <w:proofErr w:type="gramEnd"/>
      <w:r>
        <w:t xml:space="preserve"> routers only</w:t>
      </w:r>
    </w:p>
    <w:p w14:paraId="7E83FA21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B. Congestion windows, ACKs, and timeouts are used simultaneously for rate control and detecting loss</w:t>
      </w:r>
    </w:p>
    <w:p w14:paraId="281FC624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C. Reliability is implemented at the application layer but depends on router ECN</w:t>
      </w:r>
    </w:p>
    <w:p w14:paraId="66011A2F" w14:textId="77777777" w:rsidR="003F6BEB" w:rsidRDefault="00000000" w:rsidP="004A0CED">
      <w:pPr>
        <w:pStyle w:val="ListBullet"/>
        <w:numPr>
          <w:ilvl w:val="0"/>
          <w:numId w:val="0"/>
        </w:numPr>
        <w:spacing w:line="240" w:lineRule="auto"/>
      </w:pPr>
      <w:r>
        <w:t>D. Congestion control requires forward error correction instead of retransmission</w:t>
      </w:r>
    </w:p>
    <w:p w14:paraId="53566560" w14:textId="3B2E6D24" w:rsidR="003F6BEB" w:rsidRDefault="00000000" w:rsidP="00072DD4">
      <w:pPr>
        <w:spacing w:line="240" w:lineRule="auto"/>
      </w:pPr>
      <w:r>
        <w:t>ANS:</w:t>
      </w:r>
    </w:p>
    <w:p w14:paraId="5BD1463C" w14:textId="62FD09D3" w:rsidR="00F35A09" w:rsidRDefault="00F35A09" w:rsidP="00F35A09">
      <w:pPr>
        <w:spacing w:after="0"/>
      </w:pPr>
      <w:r>
        <w:t>3</w:t>
      </w:r>
      <w:r w:rsidR="003B393C">
        <w:t>1</w:t>
      </w:r>
      <w:r>
        <w:t>. In the max-min fairness example with total capacity C = 10 and demands A = 8, B = 6, C = 2, what is the correct max-min fair allocation?</w:t>
      </w:r>
    </w:p>
    <w:p w14:paraId="06805320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A. A = 5, B = 3, C = 2</w:t>
      </w:r>
    </w:p>
    <w:p w14:paraId="0401B89D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B. A = 4, B = 4, C = 2</w:t>
      </w:r>
    </w:p>
    <w:p w14:paraId="5114052C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C. A = 6, B = 2, C = 2</w:t>
      </w:r>
    </w:p>
    <w:p w14:paraId="08175449" w14:textId="77777777" w:rsidR="00F35A09" w:rsidRDefault="00F35A09" w:rsidP="00F35A09">
      <w:pPr>
        <w:pStyle w:val="ListBullet"/>
        <w:numPr>
          <w:ilvl w:val="0"/>
          <w:numId w:val="0"/>
        </w:numPr>
      </w:pPr>
      <w:r>
        <w:t>D. A = 8, B = 1, C = 1</w:t>
      </w:r>
    </w:p>
    <w:p w14:paraId="347BE7B9" w14:textId="33424E77" w:rsidR="003F6BEB" w:rsidRDefault="00F35A09" w:rsidP="00F35A09">
      <w:pPr>
        <w:rPr>
          <w:rFonts w:eastAsia="宋体"/>
          <w:lang w:eastAsia="zh-CN"/>
        </w:rPr>
      </w:pPr>
      <w:r>
        <w:t>ANS:</w:t>
      </w:r>
    </w:p>
    <w:p w14:paraId="7B54C849" w14:textId="77777777" w:rsidR="00924F77" w:rsidRPr="00F01E8A" w:rsidRDefault="00924F77" w:rsidP="00924F77">
      <w:pPr>
        <w:spacing w:after="0"/>
        <w:rPr>
          <w:rFonts w:eastAsia="宋体"/>
          <w:lang w:eastAsia="zh-CN"/>
        </w:rPr>
      </w:pPr>
      <w:r w:rsidRPr="00F01E8A">
        <w:rPr>
          <w:rFonts w:eastAsia="宋体"/>
          <w:lang w:eastAsia="zh-CN"/>
        </w:rPr>
        <w:t>3</w:t>
      </w:r>
      <w:r>
        <w:rPr>
          <w:rFonts w:eastAsia="宋体" w:hint="eastAsia"/>
          <w:lang w:eastAsia="zh-CN"/>
        </w:rPr>
        <w:t>2.</w:t>
      </w:r>
      <w:r w:rsidRPr="00F01E8A">
        <w:rPr>
          <w:rFonts w:eastAsia="宋体"/>
          <w:lang w:eastAsia="zh-CN"/>
        </w:rPr>
        <w:t xml:space="preserve"> What does a TCP receiver do when it receives 2 identical duplicate packets, both with sequence number 50?</w:t>
      </w:r>
    </w:p>
    <w:p w14:paraId="7E9486CF" w14:textId="77777777" w:rsidR="00924F77" w:rsidRPr="00F01E8A" w:rsidRDefault="00924F77" w:rsidP="00924F77">
      <w:pPr>
        <w:spacing w:after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A. </w:t>
      </w:r>
      <w:r w:rsidRPr="00F01E8A">
        <w:rPr>
          <w:rFonts w:eastAsia="宋体"/>
          <w:lang w:eastAsia="zh-CN"/>
        </w:rPr>
        <w:t>Send one packet with ACK number 50.</w:t>
      </w:r>
    </w:p>
    <w:p w14:paraId="2304C1CA" w14:textId="77777777" w:rsidR="00924F77" w:rsidRPr="00F01E8A" w:rsidRDefault="00924F77" w:rsidP="00924F77">
      <w:pPr>
        <w:spacing w:after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B. </w:t>
      </w:r>
      <w:r w:rsidRPr="00F01E8A">
        <w:rPr>
          <w:rFonts w:eastAsia="宋体"/>
          <w:lang w:eastAsia="zh-CN"/>
        </w:rPr>
        <w:t>Send one packet with ACK number 51.</w:t>
      </w:r>
    </w:p>
    <w:p w14:paraId="088B2F56" w14:textId="77777777" w:rsidR="00924F77" w:rsidRPr="00F01E8A" w:rsidRDefault="00924F77" w:rsidP="00924F77">
      <w:pPr>
        <w:spacing w:after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C. </w:t>
      </w:r>
      <w:r w:rsidRPr="00F01E8A">
        <w:rPr>
          <w:rFonts w:eastAsia="宋体"/>
          <w:lang w:eastAsia="zh-CN"/>
        </w:rPr>
        <w:t>Send two packets with ACK number 50.</w:t>
      </w:r>
    </w:p>
    <w:p w14:paraId="5EA3BE9F" w14:textId="77777777" w:rsidR="00924F77" w:rsidRDefault="00924F77" w:rsidP="00924F7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D. </w:t>
      </w:r>
      <w:r w:rsidRPr="00F01E8A">
        <w:rPr>
          <w:rFonts w:eastAsia="宋体"/>
          <w:lang w:eastAsia="zh-CN"/>
        </w:rPr>
        <w:t>Send two packets with ACK number 51</w:t>
      </w:r>
    </w:p>
    <w:p w14:paraId="3E7721B4" w14:textId="33263BC4" w:rsidR="00924F77" w:rsidRPr="00924F77" w:rsidRDefault="00924F77" w:rsidP="00924F77">
      <w:pPr>
        <w:spacing w:after="0"/>
        <w:rPr>
          <w:rFonts w:eastAsia="宋体" w:hint="eastAsia"/>
          <w:lang w:eastAsia="zh-CN"/>
        </w:rPr>
      </w:pPr>
      <w:r>
        <w:t>ANS:</w:t>
      </w:r>
    </w:p>
    <w:sectPr w:rsidR="00924F77" w:rsidRPr="00924F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7C040F"/>
    <w:multiLevelType w:val="hybridMultilevel"/>
    <w:tmpl w:val="E40432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6622F69"/>
    <w:multiLevelType w:val="hybridMultilevel"/>
    <w:tmpl w:val="14704E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EE719E3"/>
    <w:multiLevelType w:val="hybridMultilevel"/>
    <w:tmpl w:val="9684B2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2574116">
    <w:abstractNumId w:val="8"/>
  </w:num>
  <w:num w:numId="2" w16cid:durableId="325986008">
    <w:abstractNumId w:val="6"/>
  </w:num>
  <w:num w:numId="3" w16cid:durableId="2110659688">
    <w:abstractNumId w:val="5"/>
  </w:num>
  <w:num w:numId="4" w16cid:durableId="929971262">
    <w:abstractNumId w:val="4"/>
  </w:num>
  <w:num w:numId="5" w16cid:durableId="1402559093">
    <w:abstractNumId w:val="7"/>
  </w:num>
  <w:num w:numId="6" w16cid:durableId="1229732954">
    <w:abstractNumId w:val="3"/>
  </w:num>
  <w:num w:numId="7" w16cid:durableId="231240064">
    <w:abstractNumId w:val="2"/>
  </w:num>
  <w:num w:numId="8" w16cid:durableId="1474591786">
    <w:abstractNumId w:val="1"/>
  </w:num>
  <w:num w:numId="9" w16cid:durableId="2030450452">
    <w:abstractNumId w:val="0"/>
  </w:num>
  <w:num w:numId="10" w16cid:durableId="132142079">
    <w:abstractNumId w:val="11"/>
  </w:num>
  <w:num w:numId="11" w16cid:durableId="1480610461">
    <w:abstractNumId w:val="10"/>
  </w:num>
  <w:num w:numId="12" w16cid:durableId="1827431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S1NDc2NzUzNrQ0MzFW0lEKTi0uzszPAykwrgUABkot2SwAAAA="/>
  </w:docVars>
  <w:rsids>
    <w:rsidRoot w:val="00B47730"/>
    <w:rsid w:val="00034616"/>
    <w:rsid w:val="0006063C"/>
    <w:rsid w:val="00072DD4"/>
    <w:rsid w:val="0015074B"/>
    <w:rsid w:val="00264DAB"/>
    <w:rsid w:val="0029639D"/>
    <w:rsid w:val="00326F90"/>
    <w:rsid w:val="00333389"/>
    <w:rsid w:val="00346DB2"/>
    <w:rsid w:val="003B393C"/>
    <w:rsid w:val="003F6BEB"/>
    <w:rsid w:val="004A0CED"/>
    <w:rsid w:val="007627C3"/>
    <w:rsid w:val="008D29A1"/>
    <w:rsid w:val="00924F77"/>
    <w:rsid w:val="009E3D6A"/>
    <w:rsid w:val="00AA1D8D"/>
    <w:rsid w:val="00B24B03"/>
    <w:rsid w:val="00B47730"/>
    <w:rsid w:val="00CB0664"/>
    <w:rsid w:val="00D04D54"/>
    <w:rsid w:val="00F35A09"/>
    <w:rsid w:val="00FA0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2B494"/>
  <w14:defaultImageDpi w14:val="300"/>
  <w15:docId w15:val="{A233BE6F-868A-4EE6-BF73-1BC8090FE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1555</Words>
  <Characters>8865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Zonghua Gu</cp:lastModifiedBy>
  <cp:revision>7</cp:revision>
  <dcterms:created xsi:type="dcterms:W3CDTF">2026-04-25T13:57:00Z</dcterms:created>
  <dcterms:modified xsi:type="dcterms:W3CDTF">2026-05-04T19:52:00Z</dcterms:modified>
  <cp:category/>
</cp:coreProperties>
</file>