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323DA" w14:textId="54BF9975" w:rsidR="00F93653" w:rsidRPr="00F93653" w:rsidRDefault="00F8319F" w:rsidP="007171D9">
      <w:pPr>
        <w:shd w:val="clear" w:color="auto" w:fill="FFFFFF"/>
        <w:spacing w:before="120" w:after="60" w:line="240" w:lineRule="auto"/>
        <w:jc w:val="center"/>
        <w:outlineLvl w:val="0"/>
        <w:rPr>
          <w:rFonts w:ascii="Segoe UI" w:eastAsia="Times New Roman" w:hAnsi="Segoe UI" w:cs="Segoe UI"/>
          <w:color w:val="27262B"/>
          <w:kern w:val="36"/>
          <w:sz w:val="48"/>
          <w:szCs w:val="48"/>
          <w14:ligatures w14:val="none"/>
        </w:rPr>
      </w:pPr>
      <w:r>
        <w:rPr>
          <w:rFonts w:ascii="Segoe UI" w:eastAsia="Times New Roman" w:hAnsi="Segoe UI" w:cs="Segoe UI"/>
          <w:color w:val="27262B"/>
          <w:kern w:val="36"/>
          <w:sz w:val="48"/>
          <w:szCs w:val="48"/>
          <w14:ligatures w14:val="none"/>
        </w:rPr>
        <w:t>Lab 2</w:t>
      </w:r>
      <w:r w:rsidR="00F93653" w:rsidRPr="00F93653">
        <w:rPr>
          <w:rFonts w:ascii="Segoe UI" w:eastAsia="Times New Roman" w:hAnsi="Segoe UI" w:cs="Segoe UI"/>
          <w:color w:val="27262B"/>
          <w:kern w:val="36"/>
          <w:sz w:val="48"/>
          <w:szCs w:val="48"/>
          <w14:ligatures w14:val="none"/>
        </w:rPr>
        <w:t xml:space="preserve"> Traceroute</w:t>
      </w:r>
    </w:p>
    <w:p w14:paraId="0D14A77D" w14:textId="41A1E374" w:rsidR="006F3962" w:rsidRDefault="00347EC3" w:rsidP="00AA6602">
      <w:pPr>
        <w:pStyle w:val="Heading2"/>
      </w:pPr>
      <w:r>
        <w:t>OS</w:t>
      </w:r>
      <w:r w:rsidR="006F3962">
        <w:t xml:space="preserve"> Installation</w:t>
      </w:r>
    </w:p>
    <w:p w14:paraId="40C5A4BA" w14:textId="56BD809C" w:rsidR="006F3962" w:rsidRDefault="006F3962" w:rsidP="00AA6602">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Linux and Mac.</w:t>
      </w:r>
      <w:r w:rsidR="00AA6602">
        <w:rPr>
          <w:rFonts w:ascii="Segoe UI" w:hAnsi="Segoe UI" w:cs="Segoe UI"/>
          <w:color w:val="4A464E"/>
        </w:rPr>
        <w:t xml:space="preserve"> </w:t>
      </w:r>
      <w:r>
        <w:rPr>
          <w:rFonts w:ascii="Segoe UI" w:hAnsi="Segoe UI" w:cs="Segoe UI"/>
          <w:color w:val="4A464E"/>
        </w:rPr>
        <w:t>If you’re on Windows, you need to install Windows Subsystem for Linux (WSL). WSL is a tool which allows you to run a Linux environment directly on Windows. To install WSL,</w:t>
      </w:r>
    </w:p>
    <w:p w14:paraId="794D50B4" w14:textId="77777777" w:rsidR="006F3962" w:rsidRDefault="006F3962" w:rsidP="006F3962">
      <w:pPr>
        <w:numPr>
          <w:ilvl w:val="0"/>
          <w:numId w:val="10"/>
        </w:numPr>
        <w:shd w:val="clear" w:color="auto" w:fill="FFFFFF"/>
        <w:spacing w:before="60" w:after="60" w:line="240" w:lineRule="auto"/>
        <w:rPr>
          <w:rFonts w:ascii="Segoe UI" w:hAnsi="Segoe UI" w:cs="Segoe UI"/>
          <w:color w:val="4A464E"/>
        </w:rPr>
      </w:pPr>
      <w:r>
        <w:rPr>
          <w:rFonts w:ascii="Segoe UI" w:hAnsi="Segoe UI" w:cs="Segoe UI"/>
          <w:color w:val="4A464E"/>
        </w:rPr>
        <w:t>Open PowerShell as Adminstrator, then run </w:t>
      </w:r>
      <w:r>
        <w:rPr>
          <w:rStyle w:val="HTMLCode"/>
          <w:rFonts w:ascii="Consolas" w:eastAsiaTheme="majorEastAsia" w:hAnsi="Consolas"/>
          <w:color w:val="4A464E"/>
          <w:sz w:val="18"/>
          <w:szCs w:val="18"/>
          <w:bdr w:val="single" w:sz="6" w:space="2" w:color="EEEBEE" w:frame="1"/>
          <w:shd w:val="clear" w:color="auto" w:fill="F5F6FA"/>
        </w:rPr>
        <w:t>wsl --install</w:t>
      </w:r>
      <w:r>
        <w:rPr>
          <w:rFonts w:ascii="Segoe UI" w:hAnsi="Segoe UI" w:cs="Segoe UI"/>
          <w:color w:val="4A464E"/>
        </w:rPr>
        <w:t>. This should install the Ubuntu distro. When prompted, restart your computer.</w:t>
      </w:r>
    </w:p>
    <w:p w14:paraId="261E0121" w14:textId="77777777" w:rsidR="006F3962" w:rsidRDefault="006F3962" w:rsidP="006F3962">
      <w:pPr>
        <w:numPr>
          <w:ilvl w:val="0"/>
          <w:numId w:val="10"/>
        </w:numPr>
        <w:shd w:val="clear" w:color="auto" w:fill="FFFFFF"/>
        <w:spacing w:before="60" w:after="60" w:line="240" w:lineRule="auto"/>
        <w:rPr>
          <w:rFonts w:ascii="Segoe UI" w:hAnsi="Segoe UI" w:cs="Segoe UI"/>
          <w:color w:val="4A464E"/>
        </w:rPr>
      </w:pPr>
      <w:r>
        <w:rPr>
          <w:rFonts w:ascii="Segoe UI" w:hAnsi="Segoe UI" w:cs="Segoe UI"/>
          <w:color w:val="4A464E"/>
        </w:rPr>
        <w:t>Open the Ubuntu terminal from the Start Menu. It should prompt you to choose a username and password. Choose whatever you like and remember it.</w:t>
      </w:r>
    </w:p>
    <w:p w14:paraId="681E0CA7"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If the installation was successful, you should see </w:t>
      </w:r>
      <w:r>
        <w:rPr>
          <w:rStyle w:val="HTMLCode"/>
          <w:rFonts w:ascii="Consolas" w:eastAsiaTheme="majorEastAsia" w:hAnsi="Consolas"/>
          <w:color w:val="4A464E"/>
          <w:sz w:val="18"/>
          <w:szCs w:val="18"/>
          <w:bdr w:val="single" w:sz="6" w:space="2" w:color="EEEBEE" w:frame="1"/>
          <w:shd w:val="clear" w:color="auto" w:fill="F5F6FA"/>
        </w:rPr>
        <w:t>username@hostname:~$</w:t>
      </w:r>
      <w:r>
        <w:rPr>
          <w:rFonts w:ascii="Segoe UI" w:hAnsi="Segoe UI" w:cs="Segoe UI"/>
          <w:color w:val="4A464E"/>
        </w:rPr>
        <w:t> in your terminal. If you are using VSCode, you can click on the “&gt;&lt;” arrows in the bottom left corner and select “Connect to WSL” to open a Linux environment. Other code editors might also have options to connect to WSL.</w:t>
      </w:r>
    </w:p>
    <w:p w14:paraId="63D84F50" w14:textId="77777777" w:rsidR="006F3962" w:rsidRPr="00AA6602" w:rsidRDefault="006F3962" w:rsidP="00AA6602">
      <w:pPr>
        <w:pStyle w:val="Heading3"/>
      </w:pPr>
      <w:r w:rsidRPr="00AA6602">
        <w:t>Note on File Location (Windows Users)</w:t>
      </w:r>
    </w:p>
    <w:p w14:paraId="7C67986F" w14:textId="21004B06" w:rsidR="006F3962" w:rsidRDefault="006F3962" w:rsidP="006F3962">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After downloading the starter code (see below), do not run Linux commands on files located in the Windows filesystem (those under </w:t>
      </w:r>
      <w:r>
        <w:rPr>
          <w:rStyle w:val="HTMLCode"/>
          <w:rFonts w:ascii="Consolas" w:eastAsiaTheme="majorEastAsia" w:hAnsi="Consolas"/>
          <w:color w:val="4A464E"/>
          <w:sz w:val="18"/>
          <w:szCs w:val="18"/>
          <w:bdr w:val="single" w:sz="6" w:space="2" w:color="EEEBEE" w:frame="1"/>
          <w:shd w:val="clear" w:color="auto" w:fill="F5F6FA"/>
        </w:rPr>
        <w:t>/mnt/c</w:t>
      </w:r>
      <w:r>
        <w:rPr>
          <w:rFonts w:ascii="Segoe UI" w:hAnsi="Segoe UI" w:cs="Segoe UI"/>
          <w:color w:val="4A464E"/>
        </w:rPr>
        <w:t>). This can be slow because you are running Linux commands on the Windows disc. Instead,</w:t>
      </w:r>
    </w:p>
    <w:p w14:paraId="2D4FDB81"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Create a project directory in your WSL home using </w:t>
      </w:r>
      <w:r>
        <w:rPr>
          <w:rStyle w:val="HTMLCode"/>
          <w:rFonts w:ascii="Consolas" w:eastAsiaTheme="majorEastAsia" w:hAnsi="Consolas"/>
          <w:color w:val="4A464E"/>
          <w:sz w:val="18"/>
          <w:szCs w:val="18"/>
          <w:bdr w:val="single" w:sz="6" w:space="2" w:color="EEEBEE" w:frame="1"/>
          <w:shd w:val="clear" w:color="auto" w:fill="F5F6FA"/>
        </w:rPr>
        <w:t>mkdir -p ~/projects</w:t>
      </w:r>
      <w:r>
        <w:rPr>
          <w:rFonts w:ascii="Segoe UI" w:hAnsi="Segoe UI" w:cs="Segoe UI"/>
          <w:color w:val="4A464E"/>
        </w:rPr>
        <w:t>.</w:t>
      </w:r>
    </w:p>
    <w:p w14:paraId="6BA49D08"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Copy the extracted starter code into </w:t>
      </w:r>
      <w:r>
        <w:rPr>
          <w:rStyle w:val="HTMLCode"/>
          <w:rFonts w:ascii="Consolas" w:eastAsiaTheme="majorEastAsia" w:hAnsi="Consolas"/>
          <w:color w:val="4A464E"/>
          <w:sz w:val="18"/>
          <w:szCs w:val="18"/>
          <w:bdr w:val="single" w:sz="6" w:space="2" w:color="EEEBEE" w:frame="1"/>
          <w:shd w:val="clear" w:color="auto" w:fill="F5F6FA"/>
        </w:rPr>
        <w:t>~/projects</w:t>
      </w:r>
      <w:r>
        <w:rPr>
          <w:rFonts w:ascii="Segoe UI" w:hAnsi="Segoe UI" w:cs="Segoe UI"/>
          <w:color w:val="4A464E"/>
        </w:rPr>
        <w:t> using </w:t>
      </w:r>
      <w:r>
        <w:rPr>
          <w:rStyle w:val="HTMLCode"/>
          <w:rFonts w:ascii="Consolas" w:eastAsiaTheme="majorEastAsia" w:hAnsi="Consolas"/>
          <w:color w:val="4A464E"/>
          <w:sz w:val="18"/>
          <w:szCs w:val="18"/>
          <w:bdr w:val="single" w:sz="6" w:space="2" w:color="EEEBEE" w:frame="1"/>
          <w:shd w:val="clear" w:color="auto" w:fill="F5F6FA"/>
        </w:rPr>
        <w:t>cp -r /mnt/c/Users/&lt;username&gt;/Downloads/cs168-sp26-proj1-traceroute ~/projects/</w:t>
      </w:r>
      <w:r>
        <w:rPr>
          <w:rFonts w:ascii="Segoe UI" w:hAnsi="Segoe UI" w:cs="Segoe UI"/>
          <w:color w:val="4A464E"/>
        </w:rPr>
        <w:t>. You can also drag the folder into the Explorer sidebar tab if you are using VSCode.</w:t>
      </w:r>
    </w:p>
    <w:p w14:paraId="25292C73"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Navigate to the folder in your terminal using </w:t>
      </w:r>
      <w:r>
        <w:rPr>
          <w:rStyle w:val="HTMLCode"/>
          <w:rFonts w:ascii="Consolas" w:eastAsiaTheme="majorEastAsia" w:hAnsi="Consolas"/>
          <w:color w:val="4A464E"/>
          <w:sz w:val="18"/>
          <w:szCs w:val="18"/>
          <w:bdr w:val="single" w:sz="6" w:space="2" w:color="EEEBEE" w:frame="1"/>
          <w:shd w:val="clear" w:color="auto" w:fill="F5F6FA"/>
        </w:rPr>
        <w:t>cd ~/projects/cs168-sp26-proj1-traceroute</w:t>
      </w:r>
      <w:r>
        <w:rPr>
          <w:rFonts w:ascii="Segoe UI" w:hAnsi="Segoe UI" w:cs="Segoe UI"/>
          <w:color w:val="4A464E"/>
        </w:rPr>
        <w:t> and work from there.</w:t>
      </w:r>
    </w:p>
    <w:p w14:paraId="379B0B06" w14:textId="77777777" w:rsidR="006F3962" w:rsidRDefault="006F3962" w:rsidP="00AA6602">
      <w:pPr>
        <w:pStyle w:val="Heading2"/>
      </w:pPr>
      <w:r>
        <w:t>Python Installation</w:t>
      </w:r>
    </w:p>
    <w:p w14:paraId="4D44A18D" w14:textId="7BF3523C" w:rsidR="006F3962" w:rsidRDefault="006F3962" w:rsidP="006228C7">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Python 3.11</w:t>
      </w:r>
      <w:r w:rsidR="006228C7">
        <w:rPr>
          <w:rFonts w:ascii="Segoe UI" w:hAnsi="Segoe UI" w:cs="Segoe UI"/>
          <w:color w:val="4A464E"/>
        </w:rPr>
        <w:t xml:space="preserve"> or later</w:t>
      </w:r>
      <w:r>
        <w:rPr>
          <w:rFonts w:ascii="Segoe UI" w:hAnsi="Segoe UI" w:cs="Segoe UI"/>
          <w:color w:val="4A464E"/>
        </w:rPr>
        <w:t xml:space="preserve">. </w:t>
      </w:r>
      <w:r w:rsidR="006228C7">
        <w:rPr>
          <w:rFonts w:ascii="Segoe UI" w:hAnsi="Segoe UI" w:cs="Segoe UI"/>
          <w:color w:val="4A464E"/>
        </w:rPr>
        <w:t>Y</w:t>
      </w:r>
      <w:r>
        <w:rPr>
          <w:rFonts w:ascii="Segoe UI" w:hAnsi="Segoe UI" w:cs="Segoe UI"/>
          <w:color w:val="4A464E"/>
        </w:rPr>
        <w:t>ou</w:t>
      </w:r>
      <w:r w:rsidR="006228C7">
        <w:rPr>
          <w:rFonts w:ascii="Segoe UI" w:hAnsi="Segoe UI" w:cs="Segoe UI"/>
          <w:color w:val="4A464E"/>
        </w:rPr>
        <w:t xml:space="preserve"> can</w:t>
      </w:r>
      <w:r>
        <w:rPr>
          <w:rFonts w:ascii="Segoe UI" w:hAnsi="Segoe UI" w:cs="Segoe UI"/>
          <w:color w:val="4A464E"/>
        </w:rPr>
        <w:t xml:space="preserve"> run </w:t>
      </w:r>
      <w:r>
        <w:rPr>
          <w:rStyle w:val="HTMLCode"/>
          <w:rFonts w:ascii="Consolas" w:eastAsiaTheme="majorEastAsia" w:hAnsi="Consolas"/>
          <w:color w:val="4A464E"/>
          <w:sz w:val="18"/>
          <w:szCs w:val="18"/>
          <w:bdr w:val="single" w:sz="6" w:space="2" w:color="EEEBEE" w:frame="1"/>
          <w:shd w:val="clear" w:color="auto" w:fill="F5F6FA"/>
        </w:rPr>
        <w:t>python3 --version</w:t>
      </w:r>
      <w:r>
        <w:rPr>
          <w:rFonts w:ascii="Segoe UI" w:hAnsi="Segoe UI" w:cs="Segoe UI"/>
          <w:color w:val="4A464E"/>
        </w:rPr>
        <w:t> or </w:t>
      </w:r>
      <w:r>
        <w:rPr>
          <w:rStyle w:val="HTMLCode"/>
          <w:rFonts w:ascii="Consolas" w:eastAsiaTheme="majorEastAsia" w:hAnsi="Consolas"/>
          <w:color w:val="4A464E"/>
          <w:sz w:val="18"/>
          <w:szCs w:val="18"/>
          <w:bdr w:val="single" w:sz="6" w:space="2" w:color="EEEBEE" w:frame="1"/>
          <w:shd w:val="clear" w:color="auto" w:fill="F5F6FA"/>
        </w:rPr>
        <w:t>python --version</w:t>
      </w:r>
      <w:r>
        <w:rPr>
          <w:rFonts w:ascii="Segoe UI" w:hAnsi="Segoe UI" w:cs="Segoe UI"/>
          <w:color w:val="4A464E"/>
        </w:rPr>
        <w:t> in your terminal</w:t>
      </w:r>
      <w:r w:rsidR="008342CA">
        <w:rPr>
          <w:rFonts w:ascii="Segoe UI" w:hAnsi="Segoe UI" w:cs="Segoe UI"/>
          <w:color w:val="4A464E"/>
        </w:rPr>
        <w:t>,</w:t>
      </w:r>
      <w:r>
        <w:rPr>
          <w:rFonts w:ascii="Segoe UI" w:hAnsi="Segoe UI" w:cs="Segoe UI"/>
          <w:color w:val="4A464E"/>
        </w:rPr>
        <w:t xml:space="preserve"> and</w:t>
      </w:r>
      <w:r w:rsidR="008342CA">
        <w:rPr>
          <w:rFonts w:ascii="Segoe UI" w:hAnsi="Segoe UI" w:cs="Segoe UI"/>
          <w:color w:val="4A464E"/>
        </w:rPr>
        <w:t xml:space="preserve"> if</w:t>
      </w:r>
      <w:r>
        <w:rPr>
          <w:rFonts w:ascii="Segoe UI" w:hAnsi="Segoe UI" w:cs="Segoe UI"/>
          <w:color w:val="4A464E"/>
        </w:rPr>
        <w:t xml:space="preserve"> you see output of the form </w:t>
      </w:r>
      <w:r>
        <w:rPr>
          <w:rStyle w:val="HTMLCode"/>
          <w:rFonts w:ascii="Consolas" w:eastAsiaTheme="majorEastAsia" w:hAnsi="Consolas"/>
          <w:color w:val="4A464E"/>
          <w:sz w:val="18"/>
          <w:szCs w:val="18"/>
          <w:bdr w:val="single" w:sz="6" w:space="2" w:color="EEEBEE" w:frame="1"/>
          <w:shd w:val="clear" w:color="auto" w:fill="F5F6FA"/>
        </w:rPr>
        <w:t>Python 3.11.*</w:t>
      </w:r>
      <w:r>
        <w:rPr>
          <w:rFonts w:ascii="Segoe UI" w:hAnsi="Segoe UI" w:cs="Segoe UI"/>
          <w:color w:val="4A464E"/>
        </w:rPr>
        <w:t>, you’re all set.</w:t>
      </w:r>
    </w:p>
    <w:p w14:paraId="5CF671D7" w14:textId="77777777" w:rsidR="006F3962" w:rsidRDefault="006F3962" w:rsidP="00AA6602">
      <w:pPr>
        <w:pStyle w:val="Heading2"/>
      </w:pPr>
      <w:r>
        <w:t>Starter Code</w:t>
      </w:r>
    </w:p>
    <w:p w14:paraId="757A3A37" w14:textId="54E2A79C" w:rsidR="006F3962" w:rsidRDefault="006F3962" w:rsidP="006F3962">
      <w:pPr>
        <w:pStyle w:val="NormalWeb"/>
        <w:shd w:val="clear" w:color="auto" w:fill="FFFFFF"/>
        <w:spacing w:before="0" w:beforeAutospacing="0" w:after="240" w:afterAutospacing="0"/>
        <w:rPr>
          <w:rFonts w:ascii="Segoe UI" w:hAnsi="Segoe UI" w:cs="Segoe UI"/>
          <w:color w:val="4A464E"/>
        </w:rPr>
      </w:pPr>
      <w:hyperlink r:id="rId5" w:history="1">
        <w:r>
          <w:rPr>
            <w:rStyle w:val="Hyperlink"/>
            <w:rFonts w:ascii="Segoe UI" w:eastAsiaTheme="majorEastAsia" w:hAnsi="Segoe UI" w:cs="Segoe UI"/>
            <w:color w:val="3B18D8"/>
          </w:rPr>
          <w:t>Download a copy of the starter code here.</w:t>
        </w:r>
      </w:hyperlink>
    </w:p>
    <w:p w14:paraId="583C133B" w14:textId="700001E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lastRenderedPageBreak/>
        <w:t>In your terminal, use </w:t>
      </w:r>
      <w:r>
        <w:rPr>
          <w:rStyle w:val="HTMLCode"/>
          <w:rFonts w:ascii="Consolas" w:eastAsiaTheme="majorEastAsia" w:hAnsi="Consolas"/>
          <w:color w:val="4A464E"/>
          <w:sz w:val="18"/>
          <w:szCs w:val="18"/>
          <w:bdr w:val="single" w:sz="6" w:space="2" w:color="EEEBEE" w:frame="1"/>
          <w:shd w:val="clear" w:color="auto" w:fill="F5F6FA"/>
        </w:rPr>
        <w:t>cd</w:t>
      </w:r>
      <w:r>
        <w:rPr>
          <w:rFonts w:ascii="Segoe UI" w:hAnsi="Segoe UI" w:cs="Segoe UI"/>
          <w:color w:val="4A464E"/>
        </w:rPr>
        <w:t> to navigate to the</w:t>
      </w:r>
      <w:r w:rsidR="005F5991">
        <w:rPr>
          <w:rStyle w:val="HTMLCode"/>
          <w:rFonts w:ascii="Consolas" w:eastAsiaTheme="majorEastAsia" w:hAnsi="Consolas"/>
          <w:color w:val="4A464E"/>
          <w:sz w:val="18"/>
          <w:szCs w:val="18"/>
          <w:bdr w:val="single" w:sz="6" w:space="2" w:color="EEEBEE" w:frame="1"/>
          <w:shd w:val="clear" w:color="auto" w:fill="F5F6FA"/>
        </w:rPr>
        <w:t>Lab2</w:t>
      </w:r>
      <w:r>
        <w:rPr>
          <w:rStyle w:val="HTMLCode"/>
          <w:rFonts w:ascii="Consolas" w:eastAsiaTheme="majorEastAsia" w:hAnsi="Consolas"/>
          <w:color w:val="4A464E"/>
          <w:sz w:val="18"/>
          <w:szCs w:val="18"/>
          <w:bdr w:val="single" w:sz="6" w:space="2" w:color="EEEBEE" w:frame="1"/>
          <w:shd w:val="clear" w:color="auto" w:fill="F5F6FA"/>
        </w:rPr>
        <w:t>-traceroute</w:t>
      </w:r>
      <w:r>
        <w:rPr>
          <w:rFonts w:ascii="Segoe UI" w:hAnsi="Segoe UI" w:cs="Segoe UI"/>
          <w:color w:val="4A464E"/>
        </w:rPr>
        <w:t> directory. All of the Python commands should be run from this directory.</w:t>
      </w:r>
      <w:r w:rsidR="00B114E7">
        <w:rPr>
          <w:rFonts w:ascii="Segoe UI" w:hAnsi="Segoe UI" w:cs="Segoe UI"/>
          <w:color w:val="4A464E"/>
        </w:rPr>
        <w:t xml:space="preserve"> </w:t>
      </w:r>
      <w:r>
        <w:rPr>
          <w:rFonts w:ascii="Segoe UI" w:hAnsi="Segoe UI" w:cs="Segoe UI"/>
          <w:color w:val="4A464E"/>
        </w:rPr>
        <w:t>To check that your setup works, in your terminal, run:</w:t>
      </w:r>
    </w:p>
    <w:p w14:paraId="13BAAFF4"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nb"/>
          <w:rFonts w:ascii="Consolas" w:hAnsi="Consolas"/>
          <w:color w:val="005C00"/>
          <w:sz w:val="18"/>
          <w:szCs w:val="18"/>
          <w:bdr w:val="none" w:sz="0" w:space="0" w:color="auto" w:frame="1"/>
        </w:rPr>
        <w:t xml:space="preserve">sudo </w:t>
      </w:r>
      <w:r>
        <w:rPr>
          <w:rStyle w:val="HTMLCode"/>
          <w:rFonts w:ascii="Consolas" w:eastAsiaTheme="majorEastAsia" w:hAnsi="Consolas"/>
          <w:color w:val="5C5962"/>
          <w:sz w:val="18"/>
          <w:szCs w:val="18"/>
          <w:bdr w:val="none" w:sz="0" w:space="0" w:color="auto" w:frame="1"/>
        </w:rPr>
        <w:t>python3 traceroute.py cmu.edu</w:t>
      </w:r>
    </w:p>
    <w:p w14:paraId="7BFCDE3B"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If you see something like this, everything should be set up correctly:</w:t>
      </w:r>
    </w:p>
    <w:p w14:paraId="2EE67F4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traceroute to cmu.edu (128.2.42.10)</w:t>
      </w:r>
    </w:p>
    <w:p w14:paraId="5BADE51D"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1: *</w:t>
      </w:r>
    </w:p>
    <w:p w14:paraId="393B8252"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2: *</w:t>
      </w:r>
    </w:p>
    <w:p w14:paraId="3B035623"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3: *</w:t>
      </w:r>
    </w:p>
    <w:p w14:paraId="0A0C481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(some lines omitted...)</w:t>
      </w:r>
    </w:p>
    <w:p w14:paraId="14369038"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26: *</w:t>
      </w:r>
    </w:p>
    <w:p w14:paraId="0C47837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27: *</w:t>
      </w:r>
    </w:p>
    <w:p w14:paraId="2E8B653E"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28: *</w:t>
      </w:r>
    </w:p>
    <w:p w14:paraId="34B7BC6A"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29: *</w:t>
      </w:r>
    </w:p>
    <w:p w14:paraId="07C3ED87"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30: *</w:t>
      </w:r>
    </w:p>
    <w:p w14:paraId="027BFE4E" w14:textId="5DF9D3EA"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You should only edit </w:t>
      </w:r>
      <w:r>
        <w:rPr>
          <w:rStyle w:val="HTMLCode"/>
          <w:rFonts w:ascii="Consolas" w:eastAsiaTheme="majorEastAsia" w:hAnsi="Consolas"/>
          <w:color w:val="4A464E"/>
          <w:sz w:val="18"/>
          <w:szCs w:val="18"/>
          <w:bdr w:val="single" w:sz="6" w:space="2" w:color="EEEBEE" w:frame="1"/>
          <w:shd w:val="clear" w:color="auto" w:fill="F5F6FA"/>
        </w:rPr>
        <w:t>traceroute.py</w:t>
      </w:r>
      <w:r>
        <w:rPr>
          <w:rFonts w:ascii="Segoe UI" w:hAnsi="Segoe UI" w:cs="Segoe UI"/>
          <w:color w:val="4A464E"/>
        </w:rPr>
        <w:t xml:space="preserve">. There are comments </w:t>
      </w:r>
      <w:r w:rsidR="009A5813">
        <w:rPr>
          <w:rFonts w:ascii="Segoe UI" w:hAnsi="Segoe UI" w:cs="Segoe UI"/>
          <w:color w:val="4A464E"/>
        </w:rPr>
        <w:t xml:space="preserve">marked “TODO” </w:t>
      </w:r>
      <w:r>
        <w:rPr>
          <w:rFonts w:ascii="Segoe UI" w:hAnsi="Segoe UI" w:cs="Segoe UI"/>
          <w:color w:val="4A464E"/>
        </w:rPr>
        <w:t>clearly indicating the places where you should fill in code.</w:t>
      </w:r>
    </w:p>
    <w:p w14:paraId="69D7BAE5"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Guidelines:</w:t>
      </w:r>
    </w:p>
    <w:p w14:paraId="1429C4C1"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modify any other files.</w:t>
      </w:r>
    </w:p>
    <w:p w14:paraId="216DD743"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new files.</w:t>
      </w:r>
    </w:p>
    <w:p w14:paraId="0DE7F332"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imports.</w:t>
      </w:r>
    </w:p>
    <w:p w14:paraId="16696E14"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edit any code outside the sections indicated by the comments.</w:t>
      </w:r>
    </w:p>
    <w:p w14:paraId="65B0AF7C"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hard-coded global variables.</w:t>
      </w:r>
    </w:p>
    <w:p w14:paraId="4649070E"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Adding helper methods is fine (and encouraged).</w:t>
      </w:r>
    </w:p>
    <w:p w14:paraId="2802AB88" w14:textId="31954300" w:rsidR="00F93653" w:rsidRPr="00F93653" w:rsidRDefault="00F26519"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Pr>
          <w:rFonts w:ascii="Segoe UI" w:eastAsia="Times New Roman" w:hAnsi="Segoe UI" w:cs="Segoe UI"/>
          <w:color w:val="27262B"/>
          <w:kern w:val="0"/>
          <w:sz w:val="36"/>
          <w:szCs w:val="36"/>
          <w14:ligatures w14:val="none"/>
        </w:rPr>
        <w:t>Assignment</w:t>
      </w:r>
      <w:r w:rsidR="00F93653" w:rsidRPr="00F93653">
        <w:rPr>
          <w:rFonts w:ascii="Segoe UI" w:eastAsia="Times New Roman" w:hAnsi="Segoe UI" w:cs="Segoe UI"/>
          <w:color w:val="27262B"/>
          <w:kern w:val="0"/>
          <w:sz w:val="36"/>
          <w:szCs w:val="36"/>
          <w14:ligatures w14:val="none"/>
        </w:rPr>
        <w:t xml:space="preserve"> </w:t>
      </w:r>
      <w:r w:rsidR="00BE445D" w:rsidRPr="00AA6602">
        <w:rPr>
          <w:rStyle w:val="Heading2Char"/>
          <w:rFonts w:eastAsiaTheme="minorEastAsia"/>
        </w:rPr>
        <w:t>Overview</w:t>
      </w:r>
    </w:p>
    <w:p w14:paraId="5B0E6265" w14:textId="72F6ABE1" w:rsidR="00F93653" w:rsidRPr="00F93653" w:rsidRDefault="00F93653" w:rsidP="007E7805">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will be implementing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w:t>
      </w:r>
      <w:r w:rsidR="00CE5F20">
        <w:rPr>
          <w:rFonts w:ascii="Consolas" w:eastAsia="Times New Roman" w:hAnsi="Consolas" w:cs="Courier New"/>
          <w:color w:val="4A464E"/>
          <w:kern w:val="0"/>
          <w:sz w:val="18"/>
          <w:szCs w:val="18"/>
          <w:bdr w:val="single" w:sz="6" w:space="2" w:color="EEEBEE" w:frame="1"/>
          <w:shd w:val="clear" w:color="auto" w:fill="F5F6FA"/>
          <w14:ligatures w14:val="none"/>
        </w:rPr>
        <w:t>y</w:t>
      </w:r>
      <w:r w:rsidR="004D01C3">
        <w:rPr>
          <w:rFonts w:ascii="Segoe UI" w:eastAsia="Times New Roman" w:hAnsi="Segoe UI" w:cs="Segoe UI"/>
          <w:color w:val="4A464E"/>
          <w:kern w:val="0"/>
          <w14:ligatures w14:val="none"/>
        </w:rPr>
        <w:t>.</w:t>
      </w:r>
      <w:r w:rsidR="007E7805">
        <w:rPr>
          <w:rFonts w:ascii="Segoe UI" w:eastAsia="Times New Roman" w:hAnsi="Segoe UI" w:cs="Segoe UI"/>
          <w:color w:val="4A464E"/>
          <w:kern w:val="0"/>
          <w14:ligatures w14:val="none"/>
        </w:rPr>
        <w:t xml:space="preserve"> </w:t>
      </w:r>
      <w:r w:rsidRPr="00F93653">
        <w:rPr>
          <w:rFonts w:ascii="Segoe UI" w:eastAsia="Times New Roman" w:hAnsi="Segoe UI" w:cs="Segoe UI"/>
          <w:color w:val="4A464E"/>
          <w:kern w:val="0"/>
          <w14:ligatures w14:val="none"/>
        </w:rPr>
        <w:t>Some useful helper functions for sending and receiving packets are implemented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util.py</w:t>
      </w:r>
      <w:r w:rsidRPr="00F93653">
        <w:rPr>
          <w:rFonts w:ascii="Segoe UI" w:eastAsia="Times New Roman" w:hAnsi="Segoe UI" w:cs="Segoe UI"/>
          <w:color w:val="4A464E"/>
          <w:kern w:val="0"/>
          <w14:ligatures w14:val="none"/>
        </w:rPr>
        <w:t> (don’t modify it).</w:t>
      </w:r>
    </w:p>
    <w:p w14:paraId="51E1A90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 Traceroute</w:t>
      </w:r>
    </w:p>
    <w:p w14:paraId="591EB122" w14:textId="5B7F7426"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goal is to implement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so that it reveals all the routers between your computer and the specified destination.</w:t>
      </w:r>
      <w:r w:rsidR="00031556">
        <w:rPr>
          <w:rFonts w:ascii="Segoe UI" w:eastAsia="Times New Roman" w:hAnsi="Segoe UI" w:cs="Segoe UI"/>
          <w:color w:val="4A464E"/>
          <w:kern w:val="0"/>
          <w14:ligatures w14:val="none"/>
        </w:rPr>
        <w:t xml:space="preserve"> Traceroute</w:t>
      </w:r>
      <w:r w:rsidR="00031556" w:rsidRPr="00A64EE0">
        <w:rPr>
          <w:rFonts w:ascii="Segoe UI" w:eastAsia="Times New Roman" w:hAnsi="Segoe UI" w:cs="Segoe UI"/>
          <w:color w:val="4A464E"/>
          <w:kern w:val="0"/>
          <w14:ligatures w14:val="none"/>
        </w:rPr>
        <w:t xml:space="preserve"> </w:t>
      </w:r>
      <w:r w:rsidR="00031556">
        <w:rPr>
          <w:rFonts w:ascii="Segoe UI" w:eastAsia="Times New Roman" w:hAnsi="Segoe UI" w:cs="Segoe UI"/>
          <w:color w:val="4A464E"/>
          <w:kern w:val="0"/>
          <w14:ligatures w14:val="none"/>
        </w:rPr>
        <w:t xml:space="preserve">uses </w:t>
      </w:r>
      <w:r w:rsidR="00031556" w:rsidRPr="00A64EE0">
        <w:rPr>
          <w:rFonts w:ascii="Segoe UI" w:eastAsia="Times New Roman" w:hAnsi="Segoe UI" w:cs="Segoe UI"/>
          <w:color w:val="4A464E"/>
          <w:kern w:val="0"/>
          <w14:ligatures w14:val="none"/>
        </w:rPr>
        <w:t>the Time-to-Live (TTL) field in an IP packet</w:t>
      </w:r>
      <w:r w:rsidR="00550CCE">
        <w:rPr>
          <w:rFonts w:ascii="Segoe UI" w:eastAsia="Times New Roman" w:hAnsi="Segoe UI" w:cs="Segoe UI"/>
          <w:color w:val="4A464E"/>
          <w:kern w:val="0"/>
          <w14:ligatures w14:val="none"/>
        </w:rPr>
        <w:t xml:space="preserve"> (a probe) to</w:t>
      </w:r>
      <w:r w:rsidR="00031556" w:rsidRPr="00A64EE0">
        <w:rPr>
          <w:rFonts w:ascii="Segoe UI" w:eastAsia="Times New Roman" w:hAnsi="Segoe UI" w:cs="Segoe UI"/>
          <w:color w:val="4A464E"/>
          <w:kern w:val="0"/>
          <w14:ligatures w14:val="none"/>
        </w:rPr>
        <w:t xml:space="preserve"> trigger ICMP "Time Exceeded" messages from routers.</w:t>
      </w:r>
    </w:p>
    <w:p w14:paraId="097E50A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takes in three arguments:</w:t>
      </w:r>
    </w:p>
    <w:p w14:paraId="4DE8CE57"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(string) is the specified destination.</w:t>
      </w:r>
    </w:p>
    <w:p w14:paraId="7740B7D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w:t>
      </w:r>
      <w:r w:rsidRPr="00F93653">
        <w:rPr>
          <w:rFonts w:ascii="Segoe UI" w:eastAsia="Times New Roman" w:hAnsi="Segoe UI" w:cs="Segoe UI"/>
          <w:color w:val="4A464E"/>
          <w:kern w:val="0"/>
          <w14:ligatures w14:val="none"/>
        </w:rPr>
        <w:t> is an object you can use to send packets (more details below).</w:t>
      </w:r>
    </w:p>
    <w:p w14:paraId="08DABEC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lastRenderedPageBreak/>
        <w:t>recvsock</w:t>
      </w:r>
      <w:r w:rsidRPr="00F93653">
        <w:rPr>
          <w:rFonts w:ascii="Segoe UI" w:eastAsia="Times New Roman" w:hAnsi="Segoe UI" w:cs="Segoe UI"/>
          <w:color w:val="4A464E"/>
          <w:kern w:val="0"/>
          <w14:ligatures w14:val="none"/>
        </w:rPr>
        <w:t> is an object you can use to receive packets (more details below).</w:t>
      </w:r>
    </w:p>
    <w:p w14:paraId="4AD6A1C1"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returns a list of lists, with the following properties:</w:t>
      </w:r>
    </w:p>
    <w:p w14:paraId="27083671"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 sublist contains the IP addresses of all the routers you found that are distance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i+1</w:t>
      </w:r>
      <w:r w:rsidRPr="00F93653">
        <w:rPr>
          <w:rFonts w:ascii="Segoe UI" w:eastAsia="Times New Roman" w:hAnsi="Segoe UI" w:cs="Segoe UI"/>
          <w:color w:val="4A464E"/>
          <w:kern w:val="0"/>
          <w14:ligatures w14:val="none"/>
        </w:rPr>
        <w:t> away.</w:t>
      </w:r>
    </w:p>
    <w:p w14:paraId="011D51EA"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For example, the 0th sublist contains all the routers that are distance 1 away.</w:t>
      </w:r>
    </w:p>
    <w:p w14:paraId="5CDC2EB6"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routers inside each sublist can be in any order.</w:t>
      </w:r>
    </w:p>
    <w:p w14:paraId="05F8D882"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no routers were found for a certain distance,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 sublist can be empty.</w:t>
      </w:r>
    </w:p>
    <w:p w14:paraId="3696B0BE"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is discovered, the final sublist should just be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w:t>
      </w:r>
    </w:p>
    <w:p w14:paraId="4E0747B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should also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util.print_result</w:t>
      </w:r>
      <w:r w:rsidRPr="00F93653">
        <w:rPr>
          <w:rFonts w:ascii="Segoe UI" w:eastAsia="Times New Roman" w:hAnsi="Segoe UI" w:cs="Segoe UI"/>
          <w:color w:val="4A464E"/>
          <w:kern w:val="0"/>
          <w14:ligatures w14:val="none"/>
        </w:rPr>
        <w:t> (more details below) on each sublist to display the routers at each distance. We won’t grade the printed output, but it’s useful for debugging (also, it looks cool).</w:t>
      </w:r>
    </w:p>
    <w:p w14:paraId="0857C18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Example of Calling Traceroute</w:t>
      </w:r>
    </w:p>
    <w:p w14:paraId="29A9184A" w14:textId="3171D735" w:rsid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Suppose the network topology looks like this.</w:t>
      </w:r>
      <w:r w:rsidR="00B846E6">
        <w:rPr>
          <w:rFonts w:ascii="Segoe UI" w:eastAsia="Times New Roman" w:hAnsi="Segoe UI" w:cs="Segoe UI"/>
          <w:color w:val="4A464E"/>
          <w:kern w:val="0"/>
          <w14:ligatures w14:val="none"/>
        </w:rPr>
        <w:t xml:space="preserve"> </w:t>
      </w:r>
    </w:p>
    <w:p w14:paraId="26535EC5" w14:textId="096A38F9" w:rsidR="009B1407" w:rsidRPr="00F93653" w:rsidRDefault="009B1407" w:rsidP="00F93653">
      <w:pPr>
        <w:shd w:val="clear" w:color="auto" w:fill="FFFFFF"/>
        <w:spacing w:after="240" w:line="240" w:lineRule="auto"/>
        <w:rPr>
          <w:rFonts w:ascii="Segoe UI" w:eastAsia="Times New Roman" w:hAnsi="Segoe UI" w:cs="Segoe UI"/>
          <w:color w:val="4A464E"/>
          <w:kern w:val="0"/>
          <w14:ligatures w14:val="none"/>
        </w:rPr>
      </w:pPr>
      <w:r>
        <w:rPr>
          <w:rFonts w:ascii="Segoe UI" w:eastAsia="Times New Roman" w:hAnsi="Segoe UI" w:cs="Segoe UI"/>
          <w:noProof/>
          <w:color w:val="4A464E"/>
          <w:kern w:val="0"/>
        </w:rPr>
        <w:drawing>
          <wp:inline distT="0" distB="0" distL="0" distR="0" wp14:anchorId="4B186BF8" wp14:editId="44E7B7FC">
            <wp:extent cx="4613872" cy="1130300"/>
            <wp:effectExtent l="0" t="0" r="0" b="0"/>
            <wp:docPr id="32487141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71411" name="Graphic 324871411"/>
                    <pic:cNvPicPr/>
                  </pic:nvPicPr>
                  <pic:blipFill>
                    <a:blip r:embed="rId6">
                      <a:extLst>
                        <a:ext uri="{96DAC541-7B7A-43D3-8B79-37D633B846F1}">
                          <asvg:svgBlip xmlns:asvg="http://schemas.microsoft.com/office/drawing/2016/SVG/main" r:embed="rId7"/>
                        </a:ext>
                      </a:extLst>
                    </a:blip>
                    <a:stretch>
                      <a:fillRect/>
                    </a:stretch>
                  </pic:blipFill>
                  <pic:spPr>
                    <a:xfrm>
                      <a:off x="0" y="0"/>
                      <a:ext cx="4634707" cy="1135404"/>
                    </a:xfrm>
                    <a:prstGeom prst="rect">
                      <a:avLst/>
                    </a:prstGeom>
                  </pic:spPr>
                </pic:pic>
              </a:graphicData>
            </a:graphic>
          </wp:inline>
        </w:drawing>
      </w:r>
    </w:p>
    <w:p w14:paraId="711F7F1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Assuming no errors occur, and our probes hit every router, then calling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with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ip=7.7.7.7</w:t>
      </w:r>
      <w:r w:rsidRPr="00F93653">
        <w:rPr>
          <w:rFonts w:ascii="Segoe UI" w:eastAsia="Times New Roman" w:hAnsi="Segoe UI" w:cs="Segoe UI"/>
          <w:color w:val="4A464E"/>
          <w:kern w:val="0"/>
          <w14:ligatures w14:val="none"/>
        </w:rPr>
        <w:t> should return something like this:</w:t>
      </w:r>
    </w:p>
    <w:p w14:paraId="605C2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1.1.1.1</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9F1E9F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2.2.2.2</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0A8A46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3.3.3.3</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0B80C2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6.6.6.6</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FB76DB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7.7.7.7</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AF7EF3F"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Also,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should print output that looks something like this:</w:t>
      </w:r>
    </w:p>
    <w:p w14:paraId="44A23CE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traceroute to 7.7.7.7</w:t>
      </w:r>
    </w:p>
    <w:p w14:paraId="1F070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1: 1.1.1.1</w:t>
      </w:r>
    </w:p>
    <w:p w14:paraId="6B45284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2: 2.2.2.2</w:t>
      </w:r>
    </w:p>
    <w:p w14:paraId="5727DE7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4.4.4.4</w:t>
      </w:r>
    </w:p>
    <w:p w14:paraId="2F8EB35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3: 3.3.3.3</w:t>
      </w:r>
    </w:p>
    <w:p w14:paraId="1082828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5.5.5.5</w:t>
      </w:r>
    </w:p>
    <w:p w14:paraId="79D5FC7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 6.6.6.6</w:t>
      </w:r>
    </w:p>
    <w:p w14:paraId="214314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 7.7.7.7</w:t>
      </w:r>
    </w:p>
    <w:p w14:paraId="256456B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Sending Packets</w:t>
      </w:r>
    </w:p>
    <w:p w14:paraId="156076B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lastRenderedPageBreak/>
        <w:t>sendsock</w:t>
      </w:r>
      <w:r w:rsidRPr="00F93653">
        <w:rPr>
          <w:rFonts w:ascii="Segoe UI" w:eastAsia="Times New Roman" w:hAnsi="Segoe UI" w:cs="Segoe UI"/>
          <w:color w:val="4A464E"/>
          <w:kern w:val="0"/>
          <w14:ligatures w14:val="none"/>
        </w:rPr>
        <w:t> is an object you can use to send outgoing packets. It has the following useful methods:</w:t>
      </w:r>
    </w:p>
    <w:p w14:paraId="30B70D18"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sendsock.set_ttl(ttl)</w:t>
      </w:r>
      <w:r w:rsidRPr="00F93653">
        <w:rPr>
          <w:rFonts w:ascii="Segoe UI" w:eastAsia="Times New Roman" w:hAnsi="Segoe UI" w:cs="Segoe UI"/>
          <w:color w:val="4A464E"/>
          <w:kern w:val="0"/>
          <w14:ligatures w14:val="none"/>
        </w:rPr>
        <w:t> sets the TTL to that number for all subsequent outgoing packets.</w:t>
      </w:r>
    </w:p>
    <w:p w14:paraId="797E178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ttl</w:t>
      </w:r>
      <w:r w:rsidRPr="00F93653">
        <w:rPr>
          <w:rFonts w:ascii="Segoe UI" w:eastAsia="Times New Roman" w:hAnsi="Segoe UI" w:cs="Segoe UI"/>
          <w:color w:val="4A464E"/>
          <w:kern w:val="0"/>
          <w14:ligatures w14:val="none"/>
        </w:rPr>
        <w:t> (integer) is the TTL to set.</w:t>
      </w:r>
    </w:p>
    <w:p w14:paraId="755A6126"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sendsock.sendto(msg.encode(), (ip, port))</w:t>
      </w:r>
      <w:r w:rsidRPr="00F93653">
        <w:rPr>
          <w:rFonts w:ascii="Segoe UI" w:eastAsia="Times New Roman" w:hAnsi="Segoe UI" w:cs="Segoe UI"/>
          <w:color w:val="4A464E"/>
          <w:kern w:val="0"/>
          <w14:ligatures w14:val="none"/>
        </w:rPr>
        <w:t> sends an outgoing packet.</w:t>
      </w:r>
    </w:p>
    <w:p w14:paraId="274DE26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msg</w:t>
      </w:r>
      <w:r w:rsidRPr="00F93653">
        <w:rPr>
          <w:rFonts w:ascii="Segoe UI" w:eastAsia="Times New Roman" w:hAnsi="Segoe UI" w:cs="Segoe UI"/>
          <w:color w:val="4A464E"/>
          <w:kern w:val="0"/>
          <w14:ligatures w14:val="none"/>
        </w:rPr>
        <w:t> (string) is the UDP payload of the packet. We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encode</w:t>
      </w:r>
      <w:r w:rsidRPr="00F93653">
        <w:rPr>
          <w:rFonts w:ascii="Segoe UI" w:eastAsia="Times New Roman" w:hAnsi="Segoe UI" w:cs="Segoe UI"/>
          <w:color w:val="4A464E"/>
          <w:kern w:val="0"/>
          <w14:ligatures w14:val="none"/>
        </w:rPr>
        <w:t> to convert the string to raw bytes.</w:t>
      </w:r>
    </w:p>
    <w:p w14:paraId="71F40733"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(string) is the destination IP address.</w:t>
      </w:r>
    </w:p>
    <w:p w14:paraId="39C511AF"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port</w:t>
      </w:r>
      <w:r w:rsidRPr="00F93653">
        <w:rPr>
          <w:rFonts w:ascii="Segoe UI" w:eastAsia="Times New Roman" w:hAnsi="Segoe UI" w:cs="Segoe UI"/>
          <w:color w:val="4A464E"/>
          <w:kern w:val="0"/>
          <w14:ligatures w14:val="none"/>
        </w:rPr>
        <w:t> (integer) is the destination port.</w:t>
      </w:r>
    </w:p>
    <w:p w14:paraId="58443E9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usage:</w:t>
      </w:r>
    </w:p>
    <w:p w14:paraId="4D22F74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"Hello" to 4.4.4.4, port 33434, with TTL 12.</w:t>
      </w:r>
    </w:p>
    <w:p w14:paraId="517574B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set_ttl</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12</w:t>
      </w:r>
      <w:r w:rsidRPr="00F93653">
        <w:rPr>
          <w:rFonts w:ascii="Consolas" w:eastAsia="Times New Roman" w:hAnsi="Consolas" w:cs="Courier New"/>
          <w:color w:val="383942"/>
          <w:kern w:val="0"/>
          <w:sz w:val="18"/>
          <w:szCs w:val="18"/>
          <w:bdr w:val="none" w:sz="0" w:space="0" w:color="auto" w:frame="1"/>
          <w14:ligatures w14:val="none"/>
        </w:rPr>
        <w:t>)</w:t>
      </w:r>
    </w:p>
    <w:p w14:paraId="220BC8CE"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Hello</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33434</w:t>
      </w:r>
      <w:r w:rsidRPr="00F93653">
        <w:rPr>
          <w:rFonts w:ascii="Consolas" w:eastAsia="Times New Roman" w:hAnsi="Consolas" w:cs="Courier New"/>
          <w:color w:val="383942"/>
          <w:kern w:val="0"/>
          <w:sz w:val="18"/>
          <w:szCs w:val="18"/>
          <w:bdr w:val="none" w:sz="0" w:space="0" w:color="auto" w:frame="1"/>
          <w14:ligatures w14:val="none"/>
        </w:rPr>
        <w:t>))</w:t>
      </w:r>
    </w:p>
    <w:p w14:paraId="39235A6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1C4F296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"Potato" to 5.5.5.5, port 33464, with TTL 20.</w:t>
      </w:r>
    </w:p>
    <w:p w14:paraId="23F36EE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set_ttl</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20</w:t>
      </w:r>
      <w:r w:rsidRPr="00F93653">
        <w:rPr>
          <w:rFonts w:ascii="Consolas" w:eastAsia="Times New Roman" w:hAnsi="Consolas" w:cs="Courier New"/>
          <w:color w:val="383942"/>
          <w:kern w:val="0"/>
          <w:sz w:val="18"/>
          <w:szCs w:val="18"/>
          <w:bdr w:val="none" w:sz="0" w:space="0" w:color="auto" w:frame="1"/>
          <w14:ligatures w14:val="none"/>
        </w:rPr>
        <w:t>)</w:t>
      </w:r>
    </w:p>
    <w:p w14:paraId="4CF1F5F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Potato</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33464</w:t>
      </w:r>
      <w:r w:rsidRPr="00F93653">
        <w:rPr>
          <w:rFonts w:ascii="Consolas" w:eastAsia="Times New Roman" w:hAnsi="Consolas" w:cs="Courier New"/>
          <w:color w:val="383942"/>
          <w:kern w:val="0"/>
          <w:sz w:val="18"/>
          <w:szCs w:val="18"/>
          <w:bdr w:val="none" w:sz="0" w:space="0" w:color="auto" w:frame="1"/>
          <w14:ligatures w14:val="none"/>
        </w:rPr>
        <w:t>))</w:t>
      </w:r>
    </w:p>
    <w:p w14:paraId="79752BF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Receiving Packets</w:t>
      </w:r>
    </w:p>
    <w:p w14:paraId="1F238D0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w:t>
      </w:r>
      <w:r w:rsidRPr="00F93653">
        <w:rPr>
          <w:rFonts w:ascii="Segoe UI" w:eastAsia="Times New Roman" w:hAnsi="Segoe UI" w:cs="Segoe UI"/>
          <w:color w:val="4A464E"/>
          <w:kern w:val="0"/>
          <w14:ligatures w14:val="none"/>
        </w:rPr>
        <w:t> is an object you can use to receive incoming packets. It has the following useful methods:</w:t>
      </w:r>
    </w:p>
    <w:p w14:paraId="31E5FC51"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recvsock.recv_select()</w:t>
      </w:r>
      <w:r w:rsidRPr="00F93653">
        <w:rPr>
          <w:rFonts w:ascii="Segoe UI" w:eastAsia="Times New Roman" w:hAnsi="Segoe UI" w:cs="Segoe UI"/>
          <w:color w:val="4A464E"/>
          <w:kern w:val="0"/>
          <w14:ligatures w14:val="none"/>
        </w:rPr>
        <w:t> checks if there are any incoming packets available to be received.</w:t>
      </w:r>
    </w:p>
    <w:p w14:paraId="5F0D80CC"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at least one packet to be received, it returns True.</w:t>
      </w:r>
    </w:p>
    <w:p w14:paraId="2412F5FE"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Otherwise, the function waits until a packet is available, or a timeout expires.</w:t>
      </w:r>
    </w:p>
    <w:p w14:paraId="0673C9A0"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 timeout expires, it returns False.</w:t>
      </w:r>
    </w:p>
    <w:p w14:paraId="230AA305"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 address = recvsock.recvfrom()</w:t>
      </w:r>
      <w:r w:rsidRPr="00F93653">
        <w:rPr>
          <w:rFonts w:ascii="Segoe UI" w:eastAsia="Times New Roman" w:hAnsi="Segoe UI" w:cs="Segoe UI"/>
          <w:color w:val="4A464E"/>
          <w:kern w:val="0"/>
          <w14:ligatures w14:val="none"/>
        </w:rPr>
        <w:t> receives a single incoming packet.</w:t>
      </w:r>
    </w:p>
    <w:p w14:paraId="6A1CAA84"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returns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w:t>
      </w:r>
      <w:r w:rsidRPr="00F93653">
        <w:rPr>
          <w:rFonts w:ascii="Segoe UI" w:eastAsia="Times New Roman" w:hAnsi="Segoe UI" w:cs="Segoe UI"/>
          <w:color w:val="4A464E"/>
          <w:kern w:val="0"/>
          <w14:ligatures w14:val="none"/>
        </w:rPr>
        <w:t>, the raw bytes of the packet (e.g. IPv4 header, followed by a UDP or ICMP header, followed by payload). To print out the bytes, you can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.hex()</w:t>
      </w:r>
      <w:r w:rsidRPr="00F93653">
        <w:rPr>
          <w:rFonts w:ascii="Segoe UI" w:eastAsia="Times New Roman" w:hAnsi="Segoe UI" w:cs="Segoe UI"/>
          <w:color w:val="4A464E"/>
          <w:kern w:val="0"/>
          <w14:ligatures w14:val="none"/>
        </w:rPr>
        <w:t> on the raw bytes.</w:t>
      </w:r>
    </w:p>
    <w:p w14:paraId="68C67087"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also returns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address</w:t>
      </w:r>
      <w:r w:rsidRPr="00F93653">
        <w:rPr>
          <w:rFonts w:ascii="Segoe UI" w:eastAsia="Times New Roman" w:hAnsi="Segoe UI" w:cs="Segoe UI"/>
          <w:color w:val="4A464E"/>
          <w:kern w:val="0"/>
          <w14:ligatures w14:val="none"/>
        </w:rPr>
        <w:t>, a tuple containing the IP address and port that sent the packet.</w:t>
      </w:r>
    </w:p>
    <w:p w14:paraId="1FD7DE6F"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no packet to be received, the function throws an exception. Therefore, you should always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recvsock.recv_select()</w:t>
      </w:r>
      <w:r w:rsidRPr="00F93653">
        <w:rPr>
          <w:rFonts w:ascii="Segoe UI" w:eastAsia="Times New Roman" w:hAnsi="Segoe UI" w:cs="Segoe UI"/>
          <w:color w:val="4A464E"/>
          <w:kern w:val="0"/>
          <w14:ligatures w14:val="none"/>
        </w:rPr>
        <w:t> before calling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recvsock.recvfrom()</w:t>
      </w:r>
      <w:r w:rsidRPr="00F93653">
        <w:rPr>
          <w:rFonts w:ascii="Segoe UI" w:eastAsia="Times New Roman" w:hAnsi="Segoe UI" w:cs="Segoe UI"/>
          <w:color w:val="4A464E"/>
          <w:kern w:val="0"/>
          <w14:ligatures w14:val="none"/>
        </w:rPr>
        <w:t>.</w:t>
      </w:r>
    </w:p>
    <w:p w14:paraId="377D17A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usage:</w:t>
      </w:r>
    </w:p>
    <w:p w14:paraId="550209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b/>
          <w:bCs/>
          <w:color w:val="005700"/>
          <w:kern w:val="0"/>
          <w:sz w:val="18"/>
          <w:szCs w:val="18"/>
          <w:bdr w:val="none" w:sz="0" w:space="0" w:color="auto" w:frame="1"/>
          <w14:ligatures w14:val="none"/>
        </w:rPr>
        <w:lastRenderedPageBreak/>
        <w:t>if</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recv_select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Check if there's a packet to process.</w:t>
      </w:r>
    </w:p>
    <w:p w14:paraId="4A21792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buf,</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recvfrom</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Receive the packet.</w:t>
      </w:r>
    </w:p>
    <w:p w14:paraId="0131DA0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7086515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 out the packet for debugging.</w:t>
      </w:r>
    </w:p>
    <w:p w14:paraId="6BEAD6F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bytes: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buf.</w:t>
      </w:r>
      <w:r w:rsidRPr="00F93653">
        <w:rPr>
          <w:rFonts w:ascii="Consolas" w:eastAsia="Times New Roman" w:hAnsi="Consolas" w:cs="Courier New"/>
          <w:color w:val="0000FF"/>
          <w:kern w:val="0"/>
          <w:sz w:val="18"/>
          <w:szCs w:val="18"/>
          <w:bdr w:val="none" w:sz="0" w:space="0" w:color="auto" w:frame="1"/>
          <w14:ligatures w14:val="none"/>
        </w:rPr>
        <w:t>hex</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2B46744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is from IP: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0</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8E70BC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is from port: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1</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2BB982C"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Print Result</w:t>
      </w:r>
    </w:p>
    <w:p w14:paraId="51C9C9B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print_result(routers: list[str], ttl: int)</w:t>
      </w:r>
      <w:r w:rsidRPr="00F93653">
        <w:rPr>
          <w:rFonts w:ascii="Segoe UI" w:eastAsia="Times New Roman" w:hAnsi="Segoe UI" w:cs="Segoe UI"/>
          <w:color w:val="4A464E"/>
          <w:kern w:val="0"/>
          <w14:ligatures w14:val="none"/>
        </w:rPr>
        <w:t> can be used to print nicely-formatted output.</w:t>
      </w:r>
    </w:p>
    <w:p w14:paraId="454D5E3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takes in a TTL and a list of IP addresses (all the routers found by probing with that TTL).</w:t>
      </w:r>
    </w:p>
    <w:p w14:paraId="4424DFF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implementation should call this function once for every TTL you probe.</w:t>
      </w:r>
    </w:p>
    <w:p w14:paraId="55B0DB19"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usage:</w:t>
      </w:r>
    </w:p>
    <w:p w14:paraId="7CD23C2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util.</w:t>
      </w:r>
      <w:r w:rsidRPr="00F93653">
        <w:rPr>
          <w:rFonts w:ascii="Consolas" w:eastAsia="Times New Roman" w:hAnsi="Consolas" w:cs="Courier New"/>
          <w:color w:val="0000FF"/>
          <w:kern w:val="0"/>
          <w:sz w:val="18"/>
          <w:szCs w:val="18"/>
          <w:bdr w:val="none" w:sz="0" w:space="0" w:color="auto" w:frame="1"/>
          <w14:ligatures w14:val="none"/>
        </w:rPr>
        <w:t>print_result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128.2.255.210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128.2.42.10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7</w:t>
      </w:r>
      <w:r w:rsidRPr="00F93653">
        <w:rPr>
          <w:rFonts w:ascii="Consolas" w:eastAsia="Times New Roman" w:hAnsi="Consolas" w:cs="Courier New"/>
          <w:color w:val="383942"/>
          <w:kern w:val="0"/>
          <w:sz w:val="18"/>
          <w:szCs w:val="18"/>
          <w:bdr w:val="none" w:sz="0" w:space="0" w:color="auto" w:frame="1"/>
          <w14:ligatures w14:val="none"/>
        </w:rPr>
        <w:t>)</w:t>
      </w:r>
    </w:p>
    <w:p w14:paraId="285A777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will cause the TTL, the IP addresses of both machines, and their corresponding names, to be printed out nicely, like this:</w:t>
      </w:r>
    </w:p>
    <w:p w14:paraId="31A6CFA7"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7: POD-D-DCNS-CORE2.GW.CMU.NET (128.2.255.210)</w:t>
      </w:r>
    </w:p>
    <w:p w14:paraId="6778F9F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CMU-VIP.ANDREW.CMU.EDU (128.2.42.10)</w:t>
      </w:r>
    </w:p>
    <w:p w14:paraId="271A0000"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1: Run Traceroute Manually</w:t>
      </w:r>
    </w:p>
    <w:p w14:paraId="3A4757FF" w14:textId="77B91D79" w:rsidR="00F93653" w:rsidRPr="00F93653" w:rsidRDefault="00F93653" w:rsidP="00097AFB">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Now that we know how to send and receive packets, let’s try running traceroute manually. For this stage, you can temporarily comment out these lines of starter code:</w:t>
      </w:r>
    </w:p>
    <w:p w14:paraId="5E07A90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for ttl in range(1, TRACEROUTE_MAX_TTL+1):</w:t>
      </w:r>
    </w:p>
    <w:p w14:paraId="66EB5D4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util.print_result([], ttl)</w:t>
      </w:r>
    </w:p>
    <w:p w14:paraId="6E659B4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return []</w:t>
      </w:r>
    </w:p>
    <w:p w14:paraId="4B028E4B"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write code that sends a packet to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with a TTL of 1 and prints out the reply packet (as raw hex bytes). The payload can be any short message you want, e.g. “Potato.” The starter code has destination port numbers you can use.</w:t>
      </w:r>
    </w:p>
    <w:p w14:paraId="3C19A03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try running that code:</w:t>
      </w:r>
    </w:p>
    <w:p w14:paraId="3E238CE9"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74E18BF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reply packet into </w:t>
      </w:r>
      <w:hyperlink r:id="rId8" w:history="1">
        <w:r w:rsidRPr="00F93653">
          <w:rPr>
            <w:rFonts w:ascii="Segoe UI" w:eastAsia="Times New Roman" w:hAnsi="Segoe UI" w:cs="Segoe UI"/>
            <w:color w:val="3B18D8"/>
            <w:kern w:val="0"/>
            <w:u w:val="single"/>
            <w14:ligatures w14:val="none"/>
          </w:rPr>
          <w:t>an online packet decoder like this one</w:t>
        </w:r>
      </w:hyperlink>
      <w:r w:rsidRPr="00F93653">
        <w:rPr>
          <w:rFonts w:ascii="Segoe UI" w:eastAsia="Times New Roman" w:hAnsi="Segoe UI" w:cs="Segoe UI"/>
          <w:color w:val="4A464E"/>
          <w:kern w:val="0"/>
          <w14:ligatures w14:val="none"/>
        </w:rPr>
        <w:t>. You might have to ask the decoder to parse the packet as an IPv4 packet (since we’ve already stripped away the Layer 2 header).</w:t>
      </w:r>
    </w:p>
    <w:p w14:paraId="0BC2EA2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Use the packet decoder and your knowledge of headers to read this packet. Some things to investigate:</w:t>
      </w:r>
    </w:p>
    <w:p w14:paraId="4F9DC431"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727C6676"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an intermediate router? If so, what is its IP address? How did you learn that IP address from the headers?</w:t>
      </w:r>
    </w:p>
    <w:p w14:paraId="2973B4D4"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What is the intermediate router trying to tell you? Is it trying to report an error? If so, how do you know what it’s trying to say?</w:t>
      </w:r>
    </w:p>
    <w:p w14:paraId="56ECFB83"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are all the different headers in this packet, and why are they here?</w:t>
      </w:r>
    </w:p>
    <w:p w14:paraId="5C79A9E7"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2, 3, 4, or 5, and re-running the code to send out the packet with your new TTL:</w:t>
      </w:r>
    </w:p>
    <w:p w14:paraId="4277F08A"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0E53AE02" w14:textId="77777777" w:rsidR="00F93653" w:rsidRPr="00F93653" w:rsidRDefault="00F93653" w:rsidP="00F93653">
      <w:pPr>
        <w:shd w:val="clear" w:color="auto" w:fill="FFFFFF"/>
        <w:spacing w:before="240" w:after="240" w:line="240" w:lineRule="auto"/>
        <w:ind w:left="720"/>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might have to try a few different TTLs here, since some routers along your path to cmu.edu might not reply to you.</w:t>
      </w:r>
    </w:p>
    <w:p w14:paraId="3B474E54"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new reply packet into the packet decoder, and investigate the packet.</w:t>
      </w:r>
    </w:p>
    <w:p w14:paraId="3994D0EC"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 new intermediate router?</w:t>
      </w:r>
    </w:p>
    <w:p w14:paraId="1D1FB07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packet trying to tell you?</w:t>
      </w:r>
    </w:p>
    <w:p w14:paraId="63C2CBE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30. This should be enough hops to reach cmu.edu. Re-run the code to send out the packet with your new TTL:</w:t>
      </w:r>
    </w:p>
    <w:p w14:paraId="43155FF8"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260F7B05"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new reply packet into the packet decoder, and investigate the packet.</w:t>
      </w:r>
    </w:p>
    <w:p w14:paraId="3AEF450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08392CEA"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packet trying to tell you? How do you know?</w:t>
      </w:r>
    </w:p>
    <w:p w14:paraId="1DA87081"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2: Parsing Packets</w:t>
      </w:r>
    </w:p>
    <w:p w14:paraId="61F0CE97" w14:textId="5B72197A"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When you ran traceroute manually, each time you received a packet, you probably had to interpret the bytes of the various headers. Your traceroute implementation will need to do this parsing in code</w:t>
      </w:r>
      <w:r w:rsidR="00B61071">
        <w:rPr>
          <w:rFonts w:ascii="Segoe UI" w:eastAsia="Times New Roman" w:hAnsi="Segoe UI" w:cs="Segoe UI"/>
          <w:color w:val="4A464E"/>
          <w:kern w:val="0"/>
          <w14:ligatures w14:val="none"/>
        </w:rPr>
        <w:t>.</w:t>
      </w:r>
    </w:p>
    <w:p w14:paraId="6E326CDD"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1F875DB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To help you parse headers in code, we’ve provided three helper classes, corresponding to the three relevant protocols in the packets you’ll receive: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IPv4</w:t>
      </w:r>
      <w:r w:rsidRPr="00F93653">
        <w:rPr>
          <w:rFonts w:ascii="Segoe UI" w:eastAsia="Times New Roman" w:hAnsi="Segoe UI" w:cs="Segoe UI"/>
          <w:color w:val="4A464E"/>
          <w:kern w:val="0"/>
          <w14:ligatures w14:val="none"/>
        </w:rPr>
        <w:t>,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and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UDP</w:t>
      </w:r>
      <w:r w:rsidRPr="00F93653">
        <w:rPr>
          <w:rFonts w:ascii="Segoe UI" w:eastAsia="Times New Roman" w:hAnsi="Segoe UI" w:cs="Segoe UI"/>
          <w:color w:val="4A464E"/>
          <w:kern w:val="0"/>
          <w14:ligatures w14:val="none"/>
        </w:rPr>
        <w:t>.</w:t>
      </w:r>
    </w:p>
    <w:p w14:paraId="2722D9A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These classes are missing constructors. Your job is to fill in the constructors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__init__</w:t>
      </w:r>
      <w:r w:rsidRPr="00F93653">
        <w:rPr>
          <w:rFonts w:ascii="Segoe UI" w:eastAsia="Times New Roman" w:hAnsi="Segoe UI" w:cs="Segoe UI"/>
          <w:color w:val="4A464E"/>
          <w:kern w:val="0"/>
          <w14:ligatures w14:val="none"/>
        </w:rPr>
        <w:t> functions).</w:t>
      </w:r>
    </w:p>
    <w:p w14:paraId="7F056B0E" w14:textId="24B618E6"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constructors take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which are the raw bytes of the packet header. For example, the constructor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takes in the bytes of the ICMP packet header.</w:t>
      </w:r>
    </w:p>
    <w:p w14:paraId="0DE8F48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constructor code should initialize all of the instance variables by parsing the bytes of the given packet.</w:t>
      </w:r>
    </w:p>
    <w:p w14:paraId="3CFA471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lastRenderedPageBreak/>
        <w:t>Hints</w:t>
      </w:r>
    </w:p>
    <w:p w14:paraId="68865250"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is a raw byte array, but you’ll need to extract individual bits. This line of code converts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to a bitstring,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w:t>
      </w:r>
      <w:r w:rsidRPr="00F93653">
        <w:rPr>
          <w:rFonts w:ascii="Segoe UI" w:eastAsia="Times New Roman" w:hAnsi="Segoe UI" w:cs="Segoe UI"/>
          <w:color w:val="4A464E"/>
          <w:kern w:val="0"/>
          <w14:ligatures w14:val="none"/>
        </w:rPr>
        <w:t>, that you can perform string operations on:</w:t>
      </w:r>
    </w:p>
    <w:p w14:paraId="0410A4CD"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join</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format</w:t>
      </w:r>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08b</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005700"/>
          <w:kern w:val="0"/>
          <w:sz w:val="18"/>
          <w:szCs w:val="18"/>
          <w:bdr w:val="none" w:sz="0" w:space="0" w:color="auto" w:frame="1"/>
          <w14:ligatures w14:val="none"/>
        </w:rPr>
        <w:t>for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7509B9"/>
          <w:kern w:val="0"/>
          <w:sz w:val="18"/>
          <w:szCs w:val="18"/>
          <w:bdr w:val="none" w:sz="0" w:space="0" w:color="auto" w:frame="1"/>
          <w14:ligatures w14:val="none"/>
        </w:rPr>
        <w:t>in</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005C00"/>
          <w:kern w:val="0"/>
          <w:sz w:val="18"/>
          <w:szCs w:val="18"/>
          <w:bdr w:val="none" w:sz="0" w:space="0" w:color="auto" w:frame="1"/>
          <w14:ligatures w14:val="none"/>
        </w:rPr>
        <w:t>buffer</w:t>
      </w:r>
      <w:r w:rsidRPr="00F93653">
        <w:rPr>
          <w:rFonts w:ascii="Consolas" w:eastAsia="Times New Roman" w:hAnsi="Consolas" w:cs="Courier New"/>
          <w:color w:val="383942"/>
          <w:kern w:val="0"/>
          <w:sz w:val="18"/>
          <w:szCs w:val="18"/>
          <w:bdr w:val="none" w:sz="0" w:space="0" w:color="auto" w:frame="1"/>
          <w14:ligatures w14:val="none"/>
        </w:rPr>
        <w:t>])</w:t>
      </w:r>
    </w:p>
    <w:p w14:paraId="0D8F08DE"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line of code converts a bitstring into an integer:</w:t>
      </w:r>
    </w:p>
    <w:p w14:paraId="4353EF8F"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10010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A string of 1s and 0s.</w:t>
      </w:r>
    </w:p>
    <w:p w14:paraId="061A22A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int</w:t>
      </w:r>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2</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2, because it's a base-2 number.</w:t>
      </w:r>
    </w:p>
    <w:p w14:paraId="33B05B7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Prints 18.</w:t>
      </w:r>
    </w:p>
    <w:p w14:paraId="0FB2260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406876D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From Stage 1, you have code that sends a packet and receives a reply packet.</w:t>
      </w:r>
    </w:p>
    <w:p w14:paraId="02A3C95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To check your parsing code, you can call the constructor on the raw bytes you receive (slicing if needed to extract specific headers), and print the output. The classes already have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__str__</w:t>
      </w:r>
      <w:r w:rsidRPr="00F93653">
        <w:rPr>
          <w:rFonts w:ascii="Segoe UI" w:eastAsia="Times New Roman" w:hAnsi="Segoe UI" w:cs="Segoe UI"/>
          <w:color w:val="4A464E"/>
          <w:kern w:val="0"/>
          <w14:ligatures w14:val="none"/>
        </w:rPr>
        <w:t> methods implemented for you to help the output look nice.</w:t>
      </w:r>
    </w:p>
    <w:p w14:paraId="60708B30" w14:textId="17EFDDCB"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you can compare the printed output with the online packet decoder to see if you’re parsing packets correctly</w:t>
      </w:r>
      <w:r w:rsidR="00F8319F">
        <w:rPr>
          <w:rFonts w:ascii="Segoe UI" w:eastAsia="Times New Roman" w:hAnsi="Segoe UI" w:cs="Segoe UI"/>
          <w:color w:val="4A464E"/>
          <w:kern w:val="0"/>
          <w14:ligatures w14:val="none"/>
        </w:rPr>
        <w:t>.</w:t>
      </w:r>
    </w:p>
    <w:p w14:paraId="75C71E4A"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3: Basic Traceroute</w:t>
      </w:r>
    </w:p>
    <w:p w14:paraId="6280691F"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734DA54C"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Fill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to discover all routers between you and the destination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w:t>
      </w:r>
    </w:p>
    <w:p w14:paraId="04CB490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Some reminders:</w:t>
      </w:r>
    </w:p>
    <w:p w14:paraId="05BE35B1"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payload can be any short message you want, e.g. “Potato.”</w:t>
      </w:r>
    </w:p>
    <w:p w14:paraId="6D1E8317"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For each TTL, you should send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PROBE_ATTEMPT_COUNT</w:t>
      </w:r>
      <w:r w:rsidRPr="00F93653">
        <w:rPr>
          <w:rFonts w:ascii="Segoe UI" w:eastAsia="Times New Roman" w:hAnsi="Segoe UI" w:cs="Segoe UI"/>
          <w:color w:val="4A464E"/>
          <w:kern w:val="0"/>
          <w14:ligatures w14:val="none"/>
        </w:rPr>
        <w:t> packets with that TTL.</w:t>
      </w:r>
    </w:p>
    <w:p w14:paraId="4698079C"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An IP should only be listed once per sublist (no duplicates in a sublist).</w:t>
      </w:r>
    </w:p>
    <w:p w14:paraId="5168C80F"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When you see a response from the destination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you should stop and return the routers you discovered along the way.</w:t>
      </w:r>
    </w:p>
    <w:p w14:paraId="3BCFBFDD"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constructors you just wrote will be helpful for parsing packets.</w:t>
      </w:r>
    </w:p>
    <w:p w14:paraId="2C006803"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26A3160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can run your implementation to see if your output looks similar to the output of a real-world traceroute:</w:t>
      </w:r>
    </w:p>
    <w:p w14:paraId="5991DE3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traceroute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A real traceroute.</w:t>
      </w:r>
    </w:p>
    <w:p w14:paraId="4C05E61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sudo</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python3</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traceroute.py</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Your traceroute.</w:t>
      </w:r>
    </w:p>
    <w:p w14:paraId="1959474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Your output probably won’t be exactly the same, because packets could travel along different paths each time you run traceroute.</w:t>
      </w:r>
    </w:p>
    <w:p w14:paraId="5A733512"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Submission and Grading</w:t>
      </w:r>
    </w:p>
    <w:p w14:paraId="2C149601" w14:textId="61F2AB19" w:rsidR="006C0D03" w:rsidRDefault="00C45C67" w:rsidP="00C4592E">
      <w:r>
        <w:rPr>
          <w:rFonts w:ascii="Segoe UI" w:eastAsia="Times New Roman" w:hAnsi="Segoe UI" w:cs="Segoe UI"/>
          <w:color w:val="4A464E"/>
          <w:kern w:val="0"/>
          <w14:ligatures w14:val="none"/>
        </w:rPr>
        <w:t>S</w:t>
      </w:r>
      <w:r w:rsidR="00F93653" w:rsidRPr="00F93653">
        <w:rPr>
          <w:rFonts w:ascii="Segoe UI" w:eastAsia="Times New Roman" w:hAnsi="Segoe UI" w:cs="Segoe UI"/>
          <w:color w:val="4A464E"/>
          <w:kern w:val="0"/>
          <w14:ligatures w14:val="none"/>
        </w:rPr>
        <w:t>ubmit the </w:t>
      </w:r>
      <w:r w:rsidR="00F93653"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traceroute.py</w:t>
      </w:r>
      <w:r w:rsidR="00F93653" w:rsidRPr="00F93653">
        <w:rPr>
          <w:rFonts w:ascii="Segoe UI" w:eastAsia="Times New Roman" w:hAnsi="Segoe UI" w:cs="Segoe UI"/>
          <w:color w:val="4A464E"/>
          <w:kern w:val="0"/>
          <w14:ligatures w14:val="none"/>
        </w:rPr>
        <w:t> file</w:t>
      </w:r>
      <w:r>
        <w:rPr>
          <w:rFonts w:ascii="Segoe UI" w:eastAsia="Times New Roman" w:hAnsi="Segoe UI" w:cs="Segoe UI"/>
          <w:color w:val="4A464E"/>
          <w:kern w:val="0"/>
          <w14:ligatures w14:val="none"/>
        </w:rPr>
        <w:t xml:space="preserve"> on Canvas, and a report</w:t>
      </w:r>
      <w:r w:rsidR="0027368D">
        <w:rPr>
          <w:rFonts w:ascii="Segoe UI" w:eastAsia="Times New Roman" w:hAnsi="Segoe UI" w:cs="Segoe UI"/>
          <w:color w:val="4A464E"/>
          <w:kern w:val="0"/>
          <w14:ligatures w14:val="none"/>
        </w:rPr>
        <w:t xml:space="preserve"> that documents</w:t>
      </w:r>
      <w:r w:rsidR="006738BB">
        <w:rPr>
          <w:rFonts w:ascii="Segoe UI" w:eastAsia="Times New Roman" w:hAnsi="Segoe UI" w:cs="Segoe UI"/>
          <w:color w:val="4A464E"/>
          <w:kern w:val="0"/>
          <w14:ligatures w14:val="none"/>
        </w:rPr>
        <w:t xml:space="preserve"> and explains</w:t>
      </w:r>
      <w:r w:rsidR="0027368D">
        <w:rPr>
          <w:rFonts w:ascii="Segoe UI" w:eastAsia="Times New Roman" w:hAnsi="Segoe UI" w:cs="Segoe UI"/>
          <w:color w:val="4A464E"/>
          <w:kern w:val="0"/>
          <w14:ligatures w14:val="none"/>
        </w:rPr>
        <w:t xml:space="preserve"> your code</w:t>
      </w:r>
      <w:r w:rsidR="006738BB">
        <w:rPr>
          <w:rFonts w:ascii="Segoe UI" w:eastAsia="Times New Roman" w:hAnsi="Segoe UI" w:cs="Segoe UI"/>
          <w:color w:val="4A464E"/>
          <w:kern w:val="0"/>
          <w14:ligatures w14:val="none"/>
        </w:rPr>
        <w:t xml:space="preserve"> in detail</w:t>
      </w:r>
      <w:r w:rsidR="0027368D">
        <w:rPr>
          <w:rFonts w:ascii="Segoe UI" w:eastAsia="Times New Roman" w:hAnsi="Segoe UI" w:cs="Segoe UI"/>
          <w:color w:val="4A464E"/>
          <w:kern w:val="0"/>
          <w14:ligatures w14:val="none"/>
        </w:rPr>
        <w:t xml:space="preserve">, and </w:t>
      </w:r>
      <w:r w:rsidR="006738BB">
        <w:rPr>
          <w:rFonts w:ascii="Segoe UI" w:eastAsia="Times New Roman" w:hAnsi="Segoe UI" w:cs="Segoe UI"/>
          <w:color w:val="4A464E"/>
          <w:kern w:val="0"/>
          <w14:ligatures w14:val="none"/>
        </w:rPr>
        <w:t>any problems that you encountered during the project.</w:t>
      </w:r>
      <w:r w:rsidR="004A0C2F">
        <w:rPr>
          <w:rFonts w:ascii="Segoe UI" w:eastAsia="Times New Roman" w:hAnsi="Segoe UI" w:cs="Segoe UI"/>
          <w:color w:val="4A464E"/>
          <w:kern w:val="0"/>
          <w14:ligatures w14:val="none"/>
        </w:rPr>
        <w:t xml:space="preserve"> </w:t>
      </w:r>
      <w:r w:rsidR="006A43EF">
        <w:rPr>
          <w:rFonts w:ascii="Segoe UI" w:eastAsia="Times New Roman" w:hAnsi="Segoe UI" w:cs="Segoe UI"/>
          <w:color w:val="4A464E"/>
          <w:kern w:val="0"/>
          <w14:ligatures w14:val="none"/>
        </w:rPr>
        <w:t>Please u</w:t>
      </w:r>
      <w:r w:rsidR="004A0C2F">
        <w:rPr>
          <w:rFonts w:ascii="Segoe UI" w:eastAsia="Times New Roman" w:hAnsi="Segoe UI" w:cs="Segoe UI"/>
          <w:color w:val="4A464E"/>
          <w:kern w:val="0"/>
          <w14:ligatures w14:val="none"/>
        </w:rPr>
        <w:t xml:space="preserve">se this </w:t>
      </w:r>
      <w:hyperlink r:id="rId9" w:history="1">
        <w:r w:rsidR="004A0C2F" w:rsidRPr="00F8319F">
          <w:rPr>
            <w:rStyle w:val="Hyperlink"/>
            <w:rFonts w:ascii="Segoe UI" w:eastAsia="Times New Roman" w:hAnsi="Segoe UI" w:cs="Segoe UI"/>
            <w:kern w:val="0"/>
            <w14:ligatures w14:val="none"/>
          </w:rPr>
          <w:t>Lab Report Template.</w:t>
        </w:r>
      </w:hyperlink>
      <w:r w:rsidR="006A43EF">
        <w:rPr>
          <w:rFonts w:ascii="Segoe UI" w:eastAsia="Times New Roman" w:hAnsi="Segoe UI" w:cs="Segoe UI"/>
          <w:color w:val="4A464E"/>
          <w:kern w:val="0"/>
          <w14:ligatures w14:val="none"/>
        </w:rPr>
        <w:t xml:space="preserve"> t</w:t>
      </w:r>
      <w:r w:rsidR="006A43EF" w:rsidRPr="006A43EF">
        <w:rPr>
          <w:rFonts w:ascii="Segoe UI" w:eastAsia="Times New Roman" w:hAnsi="Segoe UI" w:cs="Segoe UI"/>
          <w:color w:val="4A464E"/>
          <w:kern w:val="0"/>
          <w14:ligatures w14:val="none"/>
        </w:rPr>
        <w:t>o write your report.</w:t>
      </w:r>
    </w:p>
    <w:sectPr w:rsidR="006C0D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793A"/>
    <w:multiLevelType w:val="multilevel"/>
    <w:tmpl w:val="082C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C5B85"/>
    <w:multiLevelType w:val="multilevel"/>
    <w:tmpl w:val="714E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552FB"/>
    <w:multiLevelType w:val="multilevel"/>
    <w:tmpl w:val="47C2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971D6A"/>
    <w:multiLevelType w:val="multilevel"/>
    <w:tmpl w:val="6854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B3A67"/>
    <w:multiLevelType w:val="multilevel"/>
    <w:tmpl w:val="7DD4C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623135"/>
    <w:multiLevelType w:val="multilevel"/>
    <w:tmpl w:val="EE34E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652388"/>
    <w:multiLevelType w:val="multilevel"/>
    <w:tmpl w:val="82D8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3C5F73"/>
    <w:multiLevelType w:val="multilevel"/>
    <w:tmpl w:val="32D43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841E1"/>
    <w:multiLevelType w:val="multilevel"/>
    <w:tmpl w:val="287E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F5990"/>
    <w:multiLevelType w:val="multilevel"/>
    <w:tmpl w:val="612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A50186"/>
    <w:multiLevelType w:val="multilevel"/>
    <w:tmpl w:val="21D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E57FB1"/>
    <w:multiLevelType w:val="multilevel"/>
    <w:tmpl w:val="1E8C4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9002377">
    <w:abstractNumId w:val="2"/>
  </w:num>
  <w:num w:numId="2" w16cid:durableId="1074400667">
    <w:abstractNumId w:val="10"/>
  </w:num>
  <w:num w:numId="3" w16cid:durableId="144513050">
    <w:abstractNumId w:val="4"/>
  </w:num>
  <w:num w:numId="4" w16cid:durableId="813107036">
    <w:abstractNumId w:val="7"/>
  </w:num>
  <w:num w:numId="5" w16cid:durableId="1385367180">
    <w:abstractNumId w:val="11"/>
  </w:num>
  <w:num w:numId="6" w16cid:durableId="1583366416">
    <w:abstractNumId w:val="9"/>
  </w:num>
  <w:num w:numId="7" w16cid:durableId="1166359336">
    <w:abstractNumId w:val="6"/>
  </w:num>
  <w:num w:numId="8" w16cid:durableId="535656715">
    <w:abstractNumId w:val="3"/>
  </w:num>
  <w:num w:numId="9" w16cid:durableId="428937801">
    <w:abstractNumId w:val="8"/>
  </w:num>
  <w:num w:numId="10" w16cid:durableId="981542235">
    <w:abstractNumId w:val="1"/>
  </w:num>
  <w:num w:numId="11" w16cid:durableId="24185012">
    <w:abstractNumId w:val="5"/>
  </w:num>
  <w:num w:numId="12" w16cid:durableId="64011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bc0NTQ3MDYyNzRX0lEKTi0uzszPAykwqgUAidCZ+iwAAAA="/>
  </w:docVars>
  <w:rsids>
    <w:rsidRoot w:val="00CB1533"/>
    <w:rsid w:val="00010290"/>
    <w:rsid w:val="00031556"/>
    <w:rsid w:val="00097AFB"/>
    <w:rsid w:val="00162B80"/>
    <w:rsid w:val="00195AE8"/>
    <w:rsid w:val="0027368D"/>
    <w:rsid w:val="00280994"/>
    <w:rsid w:val="00295BD7"/>
    <w:rsid w:val="00321131"/>
    <w:rsid w:val="00347EC3"/>
    <w:rsid w:val="004A0C2F"/>
    <w:rsid w:val="004D01C3"/>
    <w:rsid w:val="00534AAE"/>
    <w:rsid w:val="00550CCE"/>
    <w:rsid w:val="005B75A4"/>
    <w:rsid w:val="005F5991"/>
    <w:rsid w:val="00603B03"/>
    <w:rsid w:val="006228C7"/>
    <w:rsid w:val="006738BB"/>
    <w:rsid w:val="006A43EF"/>
    <w:rsid w:val="006C0D03"/>
    <w:rsid w:val="006F3962"/>
    <w:rsid w:val="007171D9"/>
    <w:rsid w:val="00734E38"/>
    <w:rsid w:val="007B4513"/>
    <w:rsid w:val="007E7805"/>
    <w:rsid w:val="008342CA"/>
    <w:rsid w:val="008C5F0A"/>
    <w:rsid w:val="009A5813"/>
    <w:rsid w:val="009B1407"/>
    <w:rsid w:val="00A64EE0"/>
    <w:rsid w:val="00AA6602"/>
    <w:rsid w:val="00B06F13"/>
    <w:rsid w:val="00B114E7"/>
    <w:rsid w:val="00B61071"/>
    <w:rsid w:val="00B846E6"/>
    <w:rsid w:val="00BD521D"/>
    <w:rsid w:val="00BE445D"/>
    <w:rsid w:val="00C0028D"/>
    <w:rsid w:val="00C4592E"/>
    <w:rsid w:val="00C45C67"/>
    <w:rsid w:val="00CB1533"/>
    <w:rsid w:val="00CE5F20"/>
    <w:rsid w:val="00D169D9"/>
    <w:rsid w:val="00D91896"/>
    <w:rsid w:val="00E91736"/>
    <w:rsid w:val="00E94874"/>
    <w:rsid w:val="00EC5951"/>
    <w:rsid w:val="00ED74D8"/>
    <w:rsid w:val="00F26519"/>
    <w:rsid w:val="00F8319F"/>
    <w:rsid w:val="00F936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7678C"/>
  <w15:chartTrackingRefBased/>
  <w15:docId w15:val="{6134F943-4E61-49E9-B792-10B3601A1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AE8"/>
    <w:rPr>
      <w:rFonts w:ascii="Times New Roman" w:hAnsi="Times New Roman"/>
      <w:sz w:val="22"/>
    </w:rPr>
  </w:style>
  <w:style w:type="paragraph" w:styleId="Heading1">
    <w:name w:val="heading 1"/>
    <w:basedOn w:val="Normal"/>
    <w:next w:val="Normal"/>
    <w:link w:val="Heading1Char"/>
    <w:uiPriority w:val="9"/>
    <w:qFormat/>
    <w:rsid w:val="00CB15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602"/>
    <w:pPr>
      <w:shd w:val="clear" w:color="auto" w:fill="FFFFFF"/>
      <w:spacing w:before="360" w:after="60" w:line="240" w:lineRule="auto"/>
      <w:outlineLvl w:val="1"/>
    </w:pPr>
    <w:rPr>
      <w:rFonts w:ascii="Segoe UI" w:eastAsia="Times New Roman" w:hAnsi="Segoe UI" w:cs="Segoe UI"/>
      <w:color w:val="27262B"/>
      <w:kern w:val="0"/>
      <w:sz w:val="36"/>
      <w:szCs w:val="36"/>
      <w14:ligatures w14:val="none"/>
    </w:rPr>
  </w:style>
  <w:style w:type="paragraph" w:styleId="Heading3">
    <w:name w:val="heading 3"/>
    <w:basedOn w:val="Normal"/>
    <w:next w:val="Normal"/>
    <w:link w:val="Heading3Char"/>
    <w:uiPriority w:val="9"/>
    <w:unhideWhenUsed/>
    <w:qFormat/>
    <w:rsid w:val="00AA6602"/>
    <w:pPr>
      <w:keepNext/>
      <w:keepLines/>
      <w:shd w:val="clear" w:color="auto" w:fill="FFFFFF"/>
      <w:spacing w:before="360" w:after="60"/>
      <w:outlineLvl w:val="2"/>
    </w:pPr>
    <w:rPr>
      <w:rFonts w:ascii="Segoe UI" w:eastAsiaTheme="majorEastAsia" w:hAnsi="Segoe UI" w:cs="Segoe UI"/>
      <w:color w:val="27262B"/>
      <w:sz w:val="28"/>
      <w:szCs w:val="28"/>
    </w:rPr>
  </w:style>
  <w:style w:type="paragraph" w:styleId="Heading4">
    <w:name w:val="heading 4"/>
    <w:basedOn w:val="Normal"/>
    <w:next w:val="Normal"/>
    <w:link w:val="Heading4Char"/>
    <w:uiPriority w:val="9"/>
    <w:semiHidden/>
    <w:unhideWhenUsed/>
    <w:qFormat/>
    <w:rsid w:val="00CB15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5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5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602"/>
    <w:rPr>
      <w:rFonts w:ascii="Segoe UI" w:eastAsia="Times New Roman" w:hAnsi="Segoe UI" w:cs="Segoe UI"/>
      <w:color w:val="27262B"/>
      <w:kern w:val="0"/>
      <w:sz w:val="36"/>
      <w:szCs w:val="36"/>
      <w:shd w:val="clear" w:color="auto" w:fill="FFFFFF"/>
      <w14:ligatures w14:val="none"/>
    </w:rPr>
  </w:style>
  <w:style w:type="character" w:customStyle="1" w:styleId="Heading3Char">
    <w:name w:val="Heading 3 Char"/>
    <w:basedOn w:val="DefaultParagraphFont"/>
    <w:link w:val="Heading3"/>
    <w:uiPriority w:val="9"/>
    <w:rsid w:val="00AA6602"/>
    <w:rPr>
      <w:rFonts w:ascii="Segoe UI" w:eastAsiaTheme="majorEastAsia" w:hAnsi="Segoe UI" w:cs="Segoe UI"/>
      <w:color w:val="27262B"/>
      <w:sz w:val="28"/>
      <w:szCs w:val="28"/>
      <w:shd w:val="clear" w:color="auto" w:fill="FFFFFF"/>
    </w:rPr>
  </w:style>
  <w:style w:type="character" w:customStyle="1" w:styleId="Heading4Char">
    <w:name w:val="Heading 4 Char"/>
    <w:basedOn w:val="DefaultParagraphFont"/>
    <w:link w:val="Heading4"/>
    <w:uiPriority w:val="9"/>
    <w:semiHidden/>
    <w:rsid w:val="00CB15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5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533"/>
    <w:rPr>
      <w:rFonts w:eastAsiaTheme="majorEastAsia" w:cstheme="majorBidi"/>
      <w:color w:val="272727" w:themeColor="text1" w:themeTint="D8"/>
    </w:rPr>
  </w:style>
  <w:style w:type="paragraph" w:styleId="Title">
    <w:name w:val="Title"/>
    <w:basedOn w:val="Normal"/>
    <w:next w:val="Normal"/>
    <w:link w:val="TitleChar"/>
    <w:uiPriority w:val="10"/>
    <w:qFormat/>
    <w:rsid w:val="00CB1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533"/>
    <w:pPr>
      <w:spacing w:before="160"/>
      <w:jc w:val="center"/>
    </w:pPr>
    <w:rPr>
      <w:i/>
      <w:iCs/>
      <w:color w:val="404040" w:themeColor="text1" w:themeTint="BF"/>
    </w:rPr>
  </w:style>
  <w:style w:type="character" w:customStyle="1" w:styleId="QuoteChar">
    <w:name w:val="Quote Char"/>
    <w:basedOn w:val="DefaultParagraphFont"/>
    <w:link w:val="Quote"/>
    <w:uiPriority w:val="29"/>
    <w:rsid w:val="00CB1533"/>
    <w:rPr>
      <w:i/>
      <w:iCs/>
      <w:color w:val="404040" w:themeColor="text1" w:themeTint="BF"/>
    </w:rPr>
  </w:style>
  <w:style w:type="paragraph" w:styleId="ListParagraph">
    <w:name w:val="List Paragraph"/>
    <w:basedOn w:val="Normal"/>
    <w:uiPriority w:val="34"/>
    <w:qFormat/>
    <w:rsid w:val="00CB1533"/>
    <w:pPr>
      <w:ind w:left="720"/>
      <w:contextualSpacing/>
    </w:pPr>
  </w:style>
  <w:style w:type="character" w:styleId="IntenseEmphasis">
    <w:name w:val="Intense Emphasis"/>
    <w:basedOn w:val="DefaultParagraphFont"/>
    <w:uiPriority w:val="21"/>
    <w:qFormat/>
    <w:rsid w:val="00CB1533"/>
    <w:rPr>
      <w:i/>
      <w:iCs/>
      <w:color w:val="0F4761" w:themeColor="accent1" w:themeShade="BF"/>
    </w:rPr>
  </w:style>
  <w:style w:type="paragraph" w:styleId="IntenseQuote">
    <w:name w:val="Intense Quote"/>
    <w:basedOn w:val="Normal"/>
    <w:next w:val="Normal"/>
    <w:link w:val="IntenseQuoteChar"/>
    <w:uiPriority w:val="30"/>
    <w:qFormat/>
    <w:rsid w:val="00CB15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533"/>
    <w:rPr>
      <w:i/>
      <w:iCs/>
      <w:color w:val="0F4761" w:themeColor="accent1" w:themeShade="BF"/>
    </w:rPr>
  </w:style>
  <w:style w:type="character" w:styleId="IntenseReference">
    <w:name w:val="Intense Reference"/>
    <w:basedOn w:val="DefaultParagraphFont"/>
    <w:uiPriority w:val="32"/>
    <w:qFormat/>
    <w:rsid w:val="00CB1533"/>
    <w:rPr>
      <w:b/>
      <w:bCs/>
      <w:smallCaps/>
      <w:color w:val="0F4761" w:themeColor="accent1" w:themeShade="BF"/>
      <w:spacing w:val="5"/>
    </w:rPr>
  </w:style>
  <w:style w:type="paragraph" w:styleId="NormalWeb">
    <w:name w:val="Normal (Web)"/>
    <w:basedOn w:val="Normal"/>
    <w:uiPriority w:val="99"/>
    <w:semiHidden/>
    <w:unhideWhenUsed/>
    <w:rsid w:val="00F93653"/>
    <w:pPr>
      <w:spacing w:before="100" w:beforeAutospacing="1" w:after="100" w:afterAutospacing="1" w:line="240" w:lineRule="auto"/>
    </w:pPr>
    <w:rPr>
      <w:rFonts w:eastAsia="Times New Roman" w:cs="Times New Roman"/>
      <w:kern w:val="0"/>
      <w14:ligatures w14:val="none"/>
    </w:rPr>
  </w:style>
  <w:style w:type="character" w:styleId="Hyperlink">
    <w:name w:val="Hyperlink"/>
    <w:basedOn w:val="DefaultParagraphFont"/>
    <w:uiPriority w:val="99"/>
    <w:unhideWhenUsed/>
    <w:rsid w:val="00F93653"/>
    <w:rPr>
      <w:color w:val="0000FF"/>
      <w:u w:val="single"/>
    </w:rPr>
  </w:style>
  <w:style w:type="paragraph" w:styleId="HTMLPreformatted">
    <w:name w:val="HTML Preformatted"/>
    <w:basedOn w:val="Normal"/>
    <w:link w:val="HTMLPreformattedChar"/>
    <w:uiPriority w:val="99"/>
    <w:semiHidden/>
    <w:unhideWhenUsed/>
    <w:rsid w:val="00F93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9365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93653"/>
    <w:rPr>
      <w:rFonts w:ascii="Courier New" w:eastAsia="Times New Roman" w:hAnsi="Courier New" w:cs="Courier New"/>
      <w:sz w:val="20"/>
      <w:szCs w:val="20"/>
    </w:rPr>
  </w:style>
  <w:style w:type="character" w:customStyle="1" w:styleId="nb">
    <w:name w:val="nb"/>
    <w:basedOn w:val="DefaultParagraphFont"/>
    <w:rsid w:val="00F93653"/>
  </w:style>
  <w:style w:type="character" w:customStyle="1" w:styleId="p">
    <w:name w:val="p"/>
    <w:basedOn w:val="DefaultParagraphFont"/>
    <w:rsid w:val="00F93653"/>
  </w:style>
  <w:style w:type="character" w:customStyle="1" w:styleId="sh">
    <w:name w:val="sh"/>
    <w:basedOn w:val="DefaultParagraphFont"/>
    <w:rsid w:val="00F93653"/>
  </w:style>
  <w:style w:type="character" w:customStyle="1" w:styleId="s">
    <w:name w:val="s"/>
    <w:basedOn w:val="DefaultParagraphFont"/>
    <w:rsid w:val="00F93653"/>
  </w:style>
  <w:style w:type="character" w:customStyle="1" w:styleId="c1">
    <w:name w:val="c1"/>
    <w:basedOn w:val="DefaultParagraphFont"/>
    <w:rsid w:val="00F93653"/>
  </w:style>
  <w:style w:type="character" w:customStyle="1" w:styleId="n">
    <w:name w:val="n"/>
    <w:basedOn w:val="DefaultParagraphFont"/>
    <w:rsid w:val="00F93653"/>
  </w:style>
  <w:style w:type="character" w:customStyle="1" w:styleId="nf">
    <w:name w:val="nf"/>
    <w:basedOn w:val="DefaultParagraphFont"/>
    <w:rsid w:val="00F93653"/>
  </w:style>
  <w:style w:type="character" w:customStyle="1" w:styleId="mi">
    <w:name w:val="mi"/>
    <w:basedOn w:val="DefaultParagraphFont"/>
    <w:rsid w:val="00F93653"/>
  </w:style>
  <w:style w:type="character" w:customStyle="1" w:styleId="k">
    <w:name w:val="k"/>
    <w:basedOn w:val="DefaultParagraphFont"/>
    <w:rsid w:val="00F93653"/>
  </w:style>
  <w:style w:type="character" w:customStyle="1" w:styleId="o">
    <w:name w:val="o"/>
    <w:basedOn w:val="DefaultParagraphFont"/>
    <w:rsid w:val="00F93653"/>
  </w:style>
  <w:style w:type="character" w:customStyle="1" w:styleId="sa">
    <w:name w:val="sa"/>
    <w:basedOn w:val="DefaultParagraphFont"/>
    <w:rsid w:val="00F93653"/>
  </w:style>
  <w:style w:type="character" w:customStyle="1" w:styleId="si">
    <w:name w:val="si"/>
    <w:basedOn w:val="DefaultParagraphFont"/>
    <w:rsid w:val="00F93653"/>
  </w:style>
  <w:style w:type="character" w:customStyle="1" w:styleId="ow">
    <w:name w:val="ow"/>
    <w:basedOn w:val="DefaultParagraphFont"/>
    <w:rsid w:val="00F93653"/>
  </w:style>
  <w:style w:type="character" w:styleId="UnresolvedMention">
    <w:name w:val="Unresolved Mention"/>
    <w:basedOn w:val="DefaultParagraphFont"/>
    <w:uiPriority w:val="99"/>
    <w:semiHidden/>
    <w:unhideWhenUsed/>
    <w:rsid w:val="00F831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pd.gasmi.net/" TargetMode="Externa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Lab2-traceroute.zi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Labs/Lab%20Report%20Templat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8</Pages>
  <Words>1805</Words>
  <Characters>10290</Characters>
  <Application>Microsoft Office Word</Application>
  <DocSecurity>0</DocSecurity>
  <Lines>85</Lines>
  <Paragraphs>24</Paragraphs>
  <ScaleCrop>false</ScaleCrop>
  <Company/>
  <LinksUpToDate>false</LinksUpToDate>
  <CharactersWithSpaces>12071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Zonghua Gu</dc:creator>
  <cp:keywords/>
  <dc:description/>
  <cp:lastModifiedBy>Zonghua Gu</cp:lastModifiedBy>
  <cp:revision>46</cp:revision>
  <cp:lastPrinted>2026-02-01T16:54:00Z</cp:lastPrinted>
  <dcterms:created xsi:type="dcterms:W3CDTF">2026-02-01T16:25:00Z</dcterms:created>
  <dcterms:modified xsi:type="dcterms:W3CDTF">2026-02-01T19:40:00Z</dcterms:modified>
</cp:coreProperties>
</file>