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23D6328" w:rsidR="00074C3B" w:rsidRPr="00D33190" w:rsidRDefault="00D33190" w:rsidP="00D33190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D33190">
        <w:rPr>
          <w:rFonts w:ascii="Times New Roman" w:hAnsi="Times New Roman" w:cs="Times New Roman"/>
          <w:sz w:val="22"/>
          <w:szCs w:val="22"/>
          <w:lang w:val="en-GB"/>
        </w:rPr>
        <w:t>L7 Memory System I Cache</w:t>
      </w:r>
    </w:p>
    <w:p w14:paraId="0C1B80A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623D985" w14:textId="27DF976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1. Why are large memories typically slow?  </w:t>
      </w:r>
    </w:p>
    <w:p w14:paraId="785C7C0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Due to high power consumption  </w:t>
      </w:r>
    </w:p>
    <w:p w14:paraId="0F0F525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Increased density leads to slower access times  </w:t>
      </w:r>
    </w:p>
    <w:p w14:paraId="59D7A59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Larger addressing complexity  </w:t>
      </w:r>
    </w:p>
    <w:p w14:paraId="40F913C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All of the above  </w:t>
      </w:r>
    </w:p>
    <w:p w14:paraId="2E77DB42" w14:textId="618609D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7EFD2C1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9153BC" w14:textId="2B3D05D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3. Which memory technology requires periodic refreshing?  </w:t>
      </w:r>
    </w:p>
    <w:p w14:paraId="4F4623F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SRAM  </w:t>
      </w:r>
    </w:p>
    <w:p w14:paraId="50DFB92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DRAM  </w:t>
      </w:r>
    </w:p>
    <w:p w14:paraId="31CF5DB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Flash  </w:t>
      </w:r>
    </w:p>
    <w:p w14:paraId="7B4A3C8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Registers  </w:t>
      </w:r>
    </w:p>
    <w:p w14:paraId="6A019A41" w14:textId="2690972B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</w:t>
      </w:r>
    </w:p>
    <w:p w14:paraId="57EDAF8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4747C4E" w14:textId="0D517F7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4. What principle states that programs tend to access a small portion of memory repeatedly?  </w:t>
      </w:r>
    </w:p>
    <w:p w14:paraId="13D18C2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Memory hierarchy  </w:t>
      </w:r>
    </w:p>
    <w:p w14:paraId="68F9DF5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Principle of locality  </w:t>
      </w:r>
    </w:p>
    <w:p w14:paraId="54FA41D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Cache coherence  </w:t>
      </w:r>
    </w:p>
    <w:p w14:paraId="1FBD575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mapping  </w:t>
      </w:r>
    </w:p>
    <w:p w14:paraId="3DCB48FE" w14:textId="280BFCF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28C4DE6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394E5D1" w14:textId="4509393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5. In the loop `for (i=0; i&lt;n; i++) sum += a[i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];`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>, which type of locality is exhibited by the array `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 xml:space="preserve">]`?  </w:t>
      </w:r>
    </w:p>
    <w:p w14:paraId="224158F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Temporal only  </w:t>
      </w:r>
    </w:p>
    <w:p w14:paraId="3FFE037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Spatial only  </w:t>
      </w:r>
    </w:p>
    <w:p w14:paraId="0ED7FE5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Both temporal and spatial  </w:t>
      </w:r>
    </w:p>
    <w:p w14:paraId="0F45311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Neither  </w:t>
      </w:r>
    </w:p>
    <w:p w14:paraId="6C78FEE4" w14:textId="6F917B8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</w:t>
      </w:r>
    </w:p>
    <w:p w14:paraId="26D0B25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F56FDD7" w14:textId="7139F8A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6. Which field in a memory address determines the cache set for a direct-mapped cache?  </w:t>
      </w:r>
    </w:p>
    <w:p w14:paraId="3754DE1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Tag  </w:t>
      </w:r>
    </w:p>
    <w:p w14:paraId="4DD9396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Set Index  </w:t>
      </w:r>
    </w:p>
    <w:p w14:paraId="217AFEF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Offset  </w:t>
      </w:r>
    </w:p>
    <w:p w14:paraId="0694944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Valid bit  </w:t>
      </w:r>
    </w:p>
    <w:p w14:paraId="0D08A735" w14:textId="6956F5FE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75C661D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6A52E74" w14:textId="0022114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7. A cache miss caused by two memory blocks competing for the same cache set is called:  </w:t>
      </w:r>
    </w:p>
    <w:p w14:paraId="19F409F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Compulsory miss  </w:t>
      </w:r>
    </w:p>
    <w:p w14:paraId="422ED27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Capacity miss  </w:t>
      </w:r>
    </w:p>
    <w:p w14:paraId="194D36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Conflict 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miss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2424E6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miss  </w:t>
      </w:r>
    </w:p>
    <w:p w14:paraId="04C60FB3" w14:textId="3F1481F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46B7A36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E03FA97" w14:textId="6B56C06C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8. Which cache organization allows a memory block to be placed in any cache location?  </w:t>
      </w:r>
    </w:p>
    <w:p w14:paraId="49B11C5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</w:t>
      </w:r>
      <w:proofErr w:type="gramStart"/>
      <w:r w:rsidRPr="00D33190">
        <w:rPr>
          <w:rFonts w:ascii="Times New Roman" w:hAnsi="Times New Roman" w:cs="Times New Roman"/>
          <w:sz w:val="22"/>
          <w:szCs w:val="22"/>
        </w:rPr>
        <w:t>Direct-mapped</w:t>
      </w:r>
      <w:proofErr w:type="gramEnd"/>
      <w:r w:rsidRPr="00D3319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A9A0DC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2-way set associative  </w:t>
      </w:r>
    </w:p>
    <w:p w14:paraId="730E632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Fully associative  </w:t>
      </w:r>
    </w:p>
    <w:p w14:paraId="09FEB84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4-way set associative  </w:t>
      </w:r>
    </w:p>
    <w:p w14:paraId="0BF0E918" w14:textId="35D3090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</w:t>
      </w:r>
    </w:p>
    <w:p w14:paraId="5BF406C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BB60C24" w14:textId="1CA577F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9. For a 6-bit address with 2-bit tag, 2-bit index, and 2-bit offset, what is the cache capacity (block size = 4 bytes)?  </w:t>
      </w:r>
    </w:p>
    <w:p w14:paraId="51FC8BD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16 bytes  </w:t>
      </w:r>
    </w:p>
    <w:p w14:paraId="608E350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8 bytes  </w:t>
      </w:r>
    </w:p>
    <w:p w14:paraId="4A958A5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lastRenderedPageBreak/>
        <w:t xml:space="preserve">C) 32 bytes  </w:t>
      </w:r>
    </w:p>
    <w:p w14:paraId="65E9E16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64 bytes  </w:t>
      </w:r>
    </w:p>
    <w:p w14:paraId="587A3C62" w14:textId="7B7E73E8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30A8A22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0610CDA" w14:textId="51E7EB9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10. Increasing cache associativity primarily reduces which type of miss?  </w:t>
      </w:r>
    </w:p>
    <w:p w14:paraId="3636F5D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Compulsory  </w:t>
      </w:r>
    </w:p>
    <w:p w14:paraId="758303F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Capacity  </w:t>
      </w:r>
    </w:p>
    <w:p w14:paraId="3E3CDF8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Conflict  </w:t>
      </w:r>
    </w:p>
    <w:p w14:paraId="4058C13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Temporal  </w:t>
      </w:r>
    </w:p>
    <w:p w14:paraId="27F96680" w14:textId="3D31984C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</w:t>
      </w:r>
    </w:p>
    <w:p w14:paraId="3B090A2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4D6B1C9" w14:textId="73C3E7FB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11. Which replacement policy evicts the least recently used block?  </w:t>
      </w:r>
    </w:p>
    <w:p w14:paraId="1B6F5A6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Random  </w:t>
      </w:r>
    </w:p>
    <w:p w14:paraId="19EB772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FIFO  </w:t>
      </w:r>
    </w:p>
    <w:p w14:paraId="794728A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LRU  </w:t>
      </w:r>
    </w:p>
    <w:p w14:paraId="39EF507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Round-robin  </w:t>
      </w:r>
    </w:p>
    <w:p w14:paraId="2CEE5E90" w14:textId="1C481848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77FF81C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022F721" w14:textId="1E0052A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12. What 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33190">
        <w:rPr>
          <w:rFonts w:ascii="Times New Roman" w:hAnsi="Times New Roman" w:cs="Times New Roman"/>
          <w:sz w:val="22"/>
          <w:szCs w:val="22"/>
        </w:rPr>
        <w:t xml:space="preserve">Average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D33190">
        <w:rPr>
          <w:rFonts w:ascii="Times New Roman" w:hAnsi="Times New Roman" w:cs="Times New Roman"/>
          <w:sz w:val="22"/>
          <w:szCs w:val="22"/>
        </w:rPr>
        <w:t xml:space="preserve">emory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D33190">
        <w:rPr>
          <w:rFonts w:ascii="Times New Roman" w:hAnsi="Times New Roman" w:cs="Times New Roman"/>
          <w:sz w:val="22"/>
          <w:szCs w:val="22"/>
        </w:rPr>
        <w:t xml:space="preserve">ccess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D33190">
        <w:rPr>
          <w:rFonts w:ascii="Times New Roman" w:hAnsi="Times New Roman" w:cs="Times New Roman"/>
          <w:sz w:val="22"/>
          <w:szCs w:val="22"/>
        </w:rPr>
        <w:t xml:space="preserve">ime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D33190">
        <w:rPr>
          <w:rFonts w:ascii="Times New Roman" w:hAnsi="Times New Roman" w:cs="Times New Roman"/>
          <w:sz w:val="22"/>
          <w:szCs w:val="22"/>
        </w:rPr>
        <w:t>AMAT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D33190">
        <w:rPr>
          <w:rFonts w:ascii="Times New Roman" w:hAnsi="Times New Roman" w:cs="Times New Roman"/>
          <w:sz w:val="22"/>
          <w:szCs w:val="22"/>
        </w:rPr>
        <w:t xml:space="preserve"> if the hit time is 2 cycles, miss rate is 5%, and miss penalty is 100 cycles?  </w:t>
      </w:r>
    </w:p>
    <w:p w14:paraId="786F713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2 + 0.05*100 = 7 cycles  </w:t>
      </w:r>
    </w:p>
    <w:p w14:paraId="665869E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 + 0.95*100 = 97 cycles  </w:t>
      </w:r>
    </w:p>
    <w:p w14:paraId="68E4CC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0.05*100 = 5 cycles  </w:t>
      </w:r>
    </w:p>
    <w:p w14:paraId="2C98031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2 + 0.05*2 = 2.1 cycles  </w:t>
      </w:r>
    </w:p>
    <w:p w14:paraId="5EBB3749" w14:textId="466E8F7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22DBA4C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F4C6A49" w14:textId="6523261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13. Which statement about SRAM is FALSE?  </w:t>
      </w:r>
    </w:p>
    <w:p w14:paraId="11965B1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Uses 1 transistor per cell  </w:t>
      </w:r>
    </w:p>
    <w:p w14:paraId="50327D9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Faster than DRAM  </w:t>
      </w:r>
    </w:p>
    <w:p w14:paraId="3C09E99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Does not require refreshing  </w:t>
      </w:r>
    </w:p>
    <w:p w14:paraId="6352515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More expensive than DRAM  </w:t>
      </w:r>
    </w:p>
    <w:p w14:paraId="6807657F" w14:textId="76134794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59E4E6F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D7D0033" w14:textId="3C3C177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14. In a direct-mapped cache, memory addresses 0x00 and 0x40 map to the same set. This causes:  </w:t>
      </w:r>
    </w:p>
    <w:p w14:paraId="7F7D6B0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Capacity misses  </w:t>
      </w:r>
    </w:p>
    <w:p w14:paraId="09800F3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Ping-pong effect  </w:t>
      </w:r>
    </w:p>
    <w:p w14:paraId="10D372E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Compulsory misses  </w:t>
      </w:r>
    </w:p>
    <w:p w14:paraId="1AEB4F2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locality  </w:t>
      </w:r>
    </w:p>
    <w:p w14:paraId="50473E3D" w14:textId="162CF6C3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206E46F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1A4F5B4" w14:textId="40F9C04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15. Which cache level is typically optimized for low hit time?  </w:t>
      </w:r>
    </w:p>
    <w:p w14:paraId="7072C5E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L1  </w:t>
      </w:r>
    </w:p>
    <w:p w14:paraId="7E1FA5C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L2  </w:t>
      </w:r>
    </w:p>
    <w:p w14:paraId="1F28BD29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LLC (Last-Level Cache)  </w:t>
      </w:r>
    </w:p>
    <w:p w14:paraId="78ED81F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Main memory  </w:t>
      </w:r>
    </w:p>
    <w:p w14:paraId="4A9FEA26" w14:textId="5846AB96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3E3BB524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3A0F56E" w14:textId="14637C69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16. A program with poor temporal locality will likely experience more:  </w:t>
      </w:r>
    </w:p>
    <w:p w14:paraId="20F43E2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Conflict misses  </w:t>
      </w:r>
    </w:p>
    <w:p w14:paraId="550112B1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Compulsory misses  </w:t>
      </w:r>
    </w:p>
    <w:p w14:paraId="2536F6C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Capacity misses  </w:t>
      </w:r>
    </w:p>
    <w:p w14:paraId="48A702E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Spatial misses  </w:t>
      </w:r>
    </w:p>
    <w:p w14:paraId="4A26DEA9" w14:textId="4897D93A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391F538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1D3FFDE" w14:textId="40B33D60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17. Which component manages the cache-to-main memory interaction?  </w:t>
      </w:r>
    </w:p>
    <w:p w14:paraId="3D0BA65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lastRenderedPageBreak/>
        <w:t xml:space="preserve">A) Operating system  </w:t>
      </w:r>
    </w:p>
    <w:p w14:paraId="02FA18E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Compiler  </w:t>
      </w:r>
    </w:p>
    <w:p w14:paraId="4F9A1B9A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Cache controller hardware  </w:t>
      </w:r>
    </w:p>
    <w:p w14:paraId="6621B9F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CPU scheduler  </w:t>
      </w:r>
    </w:p>
    <w:p w14:paraId="36E7189C" w14:textId="289680AB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63188405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E8DAEED" w14:textId="10A27C4E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18. A larger cache block size improves which type of locality?  </w:t>
      </w:r>
    </w:p>
    <w:p w14:paraId="5C7C7E4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Temporal  </w:t>
      </w:r>
    </w:p>
    <w:p w14:paraId="2F05753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Spatial  </w:t>
      </w:r>
    </w:p>
    <w:p w14:paraId="7F6F59E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Both  </w:t>
      </w:r>
    </w:p>
    <w:p w14:paraId="6DD914B0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Neither  </w:t>
      </w:r>
    </w:p>
    <w:p w14:paraId="3BFB8412" w14:textId="26176335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p w14:paraId="7EAFE368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CB40A5D" w14:textId="11326C5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19. In a 4-way set-associative cache, how many blocks are in each set?  </w:t>
      </w:r>
    </w:p>
    <w:p w14:paraId="61FE55BE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1  </w:t>
      </w:r>
    </w:p>
    <w:p w14:paraId="752C508F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2  </w:t>
      </w:r>
    </w:p>
    <w:p w14:paraId="401B656D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4  </w:t>
      </w:r>
    </w:p>
    <w:p w14:paraId="760EDA97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Equal to total cache blocks  </w:t>
      </w:r>
    </w:p>
    <w:p w14:paraId="32E4C473" w14:textId="6A45BD5F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Answer: </w:t>
      </w:r>
    </w:p>
    <w:p w14:paraId="3FC4FB5B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2EB9A12" w14:textId="7C64648D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20. Which parameter does NOT affect AMAT?  </w:t>
      </w:r>
    </w:p>
    <w:p w14:paraId="23824702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A) Hit time  </w:t>
      </w:r>
    </w:p>
    <w:p w14:paraId="57EAE07C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B) Miss rate  </w:t>
      </w:r>
    </w:p>
    <w:p w14:paraId="68B2CDD6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C) Clock speed  </w:t>
      </w:r>
    </w:p>
    <w:p w14:paraId="2E8F6DF3" w14:textId="77777777" w:rsidR="00D33190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 xml:space="preserve">D) Miss penalty  </w:t>
      </w:r>
    </w:p>
    <w:p w14:paraId="7C12EDCD" w14:textId="6B799A9A" w:rsidR="002779A5" w:rsidRPr="00D33190" w:rsidRDefault="00D33190" w:rsidP="00D3319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3190">
        <w:rPr>
          <w:rFonts w:ascii="Times New Roman" w:hAnsi="Times New Roman" w:cs="Times New Roman"/>
          <w:sz w:val="22"/>
          <w:szCs w:val="22"/>
        </w:rPr>
        <w:t>Answer:</w:t>
      </w:r>
    </w:p>
    <w:sectPr w:rsidR="002779A5" w:rsidRPr="00D3319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B8258" w14:textId="77777777" w:rsidR="000F2997" w:rsidRDefault="000F2997" w:rsidP="00E136AB">
      <w:pPr>
        <w:spacing w:after="0" w:line="240" w:lineRule="auto"/>
      </w:pPr>
      <w:r>
        <w:separator/>
      </w:r>
    </w:p>
  </w:endnote>
  <w:endnote w:type="continuationSeparator" w:id="0">
    <w:p w14:paraId="5505F4C5" w14:textId="77777777" w:rsidR="000F2997" w:rsidRDefault="000F2997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5129A" w14:textId="77777777" w:rsidR="000F2997" w:rsidRDefault="000F2997" w:rsidP="00E136AB">
      <w:pPr>
        <w:spacing w:after="0" w:line="240" w:lineRule="auto"/>
      </w:pPr>
      <w:r>
        <w:separator/>
      </w:r>
    </w:p>
  </w:footnote>
  <w:footnote w:type="continuationSeparator" w:id="0">
    <w:p w14:paraId="2BD14274" w14:textId="77777777" w:rsidR="000F2997" w:rsidRDefault="000F2997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8FACqEbnotAAAA"/>
  </w:docVars>
  <w:rsids>
    <w:rsidRoot w:val="00AE7A67"/>
    <w:rsid w:val="00074C3B"/>
    <w:rsid w:val="00077081"/>
    <w:rsid w:val="000B1E79"/>
    <w:rsid w:val="000D7A8E"/>
    <w:rsid w:val="000F2997"/>
    <w:rsid w:val="00145025"/>
    <w:rsid w:val="00194CBF"/>
    <w:rsid w:val="001969E2"/>
    <w:rsid w:val="001B16ED"/>
    <w:rsid w:val="001E0979"/>
    <w:rsid w:val="00224139"/>
    <w:rsid w:val="002500B2"/>
    <w:rsid w:val="002779A5"/>
    <w:rsid w:val="002A5678"/>
    <w:rsid w:val="002D54F5"/>
    <w:rsid w:val="00363A72"/>
    <w:rsid w:val="00385DA4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665BC"/>
    <w:rsid w:val="00794D05"/>
    <w:rsid w:val="007E2CD4"/>
    <w:rsid w:val="00826DF1"/>
    <w:rsid w:val="00894AB4"/>
    <w:rsid w:val="00927301"/>
    <w:rsid w:val="0095300A"/>
    <w:rsid w:val="00965341"/>
    <w:rsid w:val="009972B6"/>
    <w:rsid w:val="009C0167"/>
    <w:rsid w:val="009E6AE7"/>
    <w:rsid w:val="00A5122B"/>
    <w:rsid w:val="00AA1C11"/>
    <w:rsid w:val="00AE7A67"/>
    <w:rsid w:val="00B00FF6"/>
    <w:rsid w:val="00B13660"/>
    <w:rsid w:val="00B14B3E"/>
    <w:rsid w:val="00B550DB"/>
    <w:rsid w:val="00B94BB7"/>
    <w:rsid w:val="00BB1699"/>
    <w:rsid w:val="00BF1575"/>
    <w:rsid w:val="00C86F70"/>
    <w:rsid w:val="00CF0EE8"/>
    <w:rsid w:val="00D03C0D"/>
    <w:rsid w:val="00D051CE"/>
    <w:rsid w:val="00D17425"/>
    <w:rsid w:val="00D27FA3"/>
    <w:rsid w:val="00D33190"/>
    <w:rsid w:val="00D52E8F"/>
    <w:rsid w:val="00D778B3"/>
    <w:rsid w:val="00DC45B2"/>
    <w:rsid w:val="00DF10FF"/>
    <w:rsid w:val="00E136AB"/>
    <w:rsid w:val="00E42CDD"/>
    <w:rsid w:val="00EE3EA8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2598</Characters>
  <Application>Microsoft Office Word</Application>
  <DocSecurity>0</DocSecurity>
  <Lines>136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cp:lastPrinted>2025-03-10T15:13:00Z</cp:lastPrinted>
  <dcterms:created xsi:type="dcterms:W3CDTF">2025-04-22T01:33:00Z</dcterms:created>
  <dcterms:modified xsi:type="dcterms:W3CDTF">2025-04-22T01:34:00Z</dcterms:modified>
</cp:coreProperties>
</file>