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6D91" w14:textId="77777777" w:rsidR="00EB5189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1E723CA7" w14:textId="77777777" w:rsidR="009C373D" w:rsidRPr="009C373D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实验报告</w:t>
      </w:r>
    </w:p>
    <w:p w14:paraId="348A519F" w14:textId="77777777" w:rsidR="00D636B2" w:rsidRDefault="00D636B2" w:rsidP="00D636B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24</w:t>
      </w:r>
      <w:r>
        <w:rPr>
          <w:rFonts w:hint="eastAsia"/>
          <w:sz w:val="24"/>
          <w:u w:val="single"/>
        </w:rPr>
        <w:t>通信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2428403046    </w:t>
      </w:r>
    </w:p>
    <w:p w14:paraId="396A15F5" w14:textId="15759E2F" w:rsidR="00D636B2" w:rsidRDefault="00D636B2" w:rsidP="00D636B2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24  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202</w:t>
      </w:r>
      <w:r w:rsidR="001456C0">
        <w:rPr>
          <w:rFonts w:hint="eastAsia"/>
          <w:sz w:val="24"/>
          <w:u w:val="single"/>
        </w:rPr>
        <w:t>5</w:t>
      </w:r>
      <w:r>
        <w:rPr>
          <w:rFonts w:hint="eastAsia"/>
          <w:sz w:val="24"/>
          <w:u w:val="single"/>
        </w:rPr>
        <w:t xml:space="preserve">.10.22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6FFA8822" w14:textId="35D91FA3" w:rsidR="008F18E7" w:rsidRPr="009C373D" w:rsidRDefault="00D636B2" w:rsidP="00D636B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9C373D">
        <w:rPr>
          <w:rFonts w:hint="eastAsia"/>
          <w:sz w:val="24"/>
          <w:u w:val="single"/>
        </w:rPr>
        <w:t xml:space="preserve">  </w:t>
      </w:r>
      <w:r w:rsidR="008F18E7" w:rsidRPr="009C373D">
        <w:rPr>
          <w:rFonts w:hint="eastAsia"/>
          <w:sz w:val="24"/>
        </w:rPr>
        <w:t xml:space="preserve"> </w:t>
      </w:r>
      <w:r w:rsidR="008F18E7">
        <w:rPr>
          <w:rFonts w:hint="eastAsia"/>
          <w:sz w:val="24"/>
        </w:rPr>
        <w:t xml:space="preserve">          </w:t>
      </w:r>
      <w:r w:rsidR="008F18E7">
        <w:rPr>
          <w:rFonts w:hint="eastAsia"/>
          <w:b/>
          <w:bCs/>
          <w:sz w:val="24"/>
        </w:rPr>
        <w:t>成</w:t>
      </w:r>
      <w:r w:rsidR="008F18E7">
        <w:rPr>
          <w:rFonts w:hint="eastAsia"/>
          <w:b/>
          <w:bCs/>
          <w:sz w:val="24"/>
        </w:rPr>
        <w:t xml:space="preserve">      </w:t>
      </w:r>
      <w:r w:rsidR="008F18E7">
        <w:rPr>
          <w:rFonts w:hint="eastAsia"/>
          <w:b/>
          <w:bCs/>
          <w:sz w:val="24"/>
        </w:rPr>
        <w:t>绩</w:t>
      </w:r>
      <w:r w:rsidR="008F18E7" w:rsidRPr="009C373D">
        <w:rPr>
          <w:rFonts w:hint="eastAsia"/>
          <w:sz w:val="24"/>
        </w:rPr>
        <w:t>：</w:t>
      </w:r>
      <w:r w:rsidR="008F18E7" w:rsidRPr="009C373D">
        <w:rPr>
          <w:rFonts w:hint="eastAsia"/>
          <w:sz w:val="24"/>
          <w:u w:val="single"/>
        </w:rPr>
        <w:t xml:space="preserve">    </w:t>
      </w:r>
      <w:r w:rsidR="008F18E7">
        <w:rPr>
          <w:rFonts w:hint="eastAsia"/>
          <w:sz w:val="24"/>
          <w:u w:val="single"/>
        </w:rPr>
        <w:t xml:space="preserve">            </w:t>
      </w:r>
    </w:p>
    <w:p w14:paraId="794583FF" w14:textId="77777777" w:rsidR="009C373D" w:rsidRPr="00CC437D" w:rsidRDefault="003A430D" w:rsidP="003A430D">
      <w:pPr>
        <w:spacing w:before="480" w:after="480"/>
        <w:jc w:val="center"/>
        <w:rPr>
          <w:b/>
          <w:sz w:val="28"/>
          <w:u w:val="single"/>
        </w:rPr>
      </w:pPr>
      <w:r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3C2072" wp14:editId="1AC4BBA1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FABF8" id="直接连接符 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9C373D" w:rsidRPr="00CC437D">
        <w:rPr>
          <w:b/>
          <w:sz w:val="28"/>
        </w:rPr>
        <w:t>实验</w:t>
      </w:r>
      <w:proofErr w:type="gramStart"/>
      <w:r w:rsidRPr="00CC437D">
        <w:rPr>
          <w:b/>
          <w:sz w:val="28"/>
        </w:rPr>
        <w:t>一</w:t>
      </w:r>
      <w:proofErr w:type="gramEnd"/>
      <w:r w:rsidR="007C0668">
        <w:rPr>
          <w:rFonts w:hint="eastAsia"/>
          <w:b/>
          <w:sz w:val="28"/>
        </w:rPr>
        <w:t xml:space="preserve"> </w:t>
      </w:r>
      <w:r w:rsidRPr="007C0668">
        <w:rPr>
          <w:b/>
          <w:sz w:val="28"/>
        </w:rPr>
        <w:t>验证</w:t>
      </w:r>
      <w:r w:rsidRPr="007C0668">
        <w:rPr>
          <w:b/>
          <w:sz w:val="28"/>
        </w:rPr>
        <w:t>TTL</w:t>
      </w:r>
      <w:r w:rsidRPr="007C0668">
        <w:rPr>
          <w:b/>
          <w:sz w:val="28"/>
        </w:rPr>
        <w:t>器件逻辑功能及参数测量</w:t>
      </w:r>
    </w:p>
    <w:p w14:paraId="7AE5D361" w14:textId="41E20550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37648E9C" w14:textId="77777777" w:rsidR="00D636B2" w:rsidRDefault="00D636B2" w:rsidP="00D636B2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1. </w:t>
      </w:r>
      <w:r>
        <w:rPr>
          <w:rFonts w:ascii="宋体" w:hAnsi="宋体" w:hint="eastAsia"/>
          <w:sz w:val="24"/>
        </w:rPr>
        <w:t>掌握数字集成电路的基本使用方法；</w:t>
      </w:r>
    </w:p>
    <w:p w14:paraId="27BFCD97" w14:textId="77777777" w:rsidR="00D636B2" w:rsidRDefault="00D636B2" w:rsidP="00D636B2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2. </w:t>
      </w:r>
      <w:r>
        <w:rPr>
          <w:rFonts w:ascii="宋体" w:hAnsi="宋体" w:hint="eastAsia"/>
          <w:sz w:val="24"/>
        </w:rPr>
        <w:t>掌握T</w:t>
      </w:r>
      <w:r>
        <w:rPr>
          <w:rFonts w:ascii="宋体" w:hAnsi="宋体"/>
          <w:sz w:val="24"/>
        </w:rPr>
        <w:t>TL</w:t>
      </w:r>
      <w:r>
        <w:rPr>
          <w:rFonts w:ascii="宋体" w:hAnsi="宋体" w:hint="eastAsia"/>
          <w:sz w:val="24"/>
        </w:rPr>
        <w:t>集成与非门的逻辑功能；</w:t>
      </w:r>
    </w:p>
    <w:p w14:paraId="043EE84F" w14:textId="77777777" w:rsidR="00D636B2" w:rsidRDefault="00D636B2" w:rsidP="00D636B2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 xml:space="preserve">. </w:t>
      </w:r>
      <w:r>
        <w:rPr>
          <w:rFonts w:ascii="宋体" w:hAnsi="宋体" w:hint="eastAsia"/>
          <w:sz w:val="24"/>
        </w:rPr>
        <w:t>熟悉并掌握门电路逻辑功能的测试以及功能转换方法；</w:t>
      </w:r>
    </w:p>
    <w:p w14:paraId="7C62D8FD" w14:textId="77777777" w:rsidR="00D636B2" w:rsidRDefault="00D636B2" w:rsidP="00D636B2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 xml:space="preserve">. </w:t>
      </w:r>
      <w:r>
        <w:rPr>
          <w:rFonts w:ascii="宋体" w:hAnsi="宋体" w:hint="eastAsia"/>
          <w:sz w:val="24"/>
        </w:rPr>
        <w:t>掌握摩根定理转换方法，能使用现有器件实现特定逻辑功能。</w:t>
      </w:r>
    </w:p>
    <w:p w14:paraId="1633D7A1" w14:textId="4DB2B58D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7C613194" w14:textId="76591529" w:rsidR="00D636B2" w:rsidRPr="00D60BD1" w:rsidRDefault="00D636B2" w:rsidP="00D636B2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61312" behindDoc="1" locked="0" layoutInCell="1" allowOverlap="1" wp14:anchorId="240A5304" wp14:editId="4C63AE79">
            <wp:simplePos x="0" y="0"/>
            <wp:positionH relativeFrom="column">
              <wp:posOffset>1146175</wp:posOffset>
            </wp:positionH>
            <wp:positionV relativeFrom="paragraph">
              <wp:posOffset>584542</wp:posOffset>
            </wp:positionV>
            <wp:extent cx="3458738" cy="1358646"/>
            <wp:effectExtent l="0" t="0" r="8890" b="0"/>
            <wp:wrapTopAndBottom/>
            <wp:docPr id="17943168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738" cy="135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）本实验采用四</w:t>
      </w:r>
      <w:proofErr w:type="gramStart"/>
      <w:r>
        <w:rPr>
          <w:rFonts w:hint="eastAsia"/>
          <w:sz w:val="24"/>
        </w:rPr>
        <w:t>2</w:t>
      </w:r>
      <w:proofErr w:type="gramEnd"/>
      <w:r>
        <w:rPr>
          <w:rFonts w:hint="eastAsia"/>
          <w:sz w:val="24"/>
        </w:rPr>
        <w:t>输入与非门</w:t>
      </w:r>
      <w:r>
        <w:rPr>
          <w:rFonts w:hint="eastAsia"/>
          <w:sz w:val="24"/>
        </w:rPr>
        <w:t>74LS00</w:t>
      </w:r>
      <w:r>
        <w:rPr>
          <w:rFonts w:hint="eastAsia"/>
          <w:sz w:val="24"/>
        </w:rPr>
        <w:t>，内含四个独立的逻辑单元，其逻辑符号及引脚排列如图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所示</w:t>
      </w:r>
      <w:r>
        <w:rPr>
          <w:rFonts w:hint="eastAsia"/>
          <w:sz w:val="24"/>
        </w:rPr>
        <w:t>.</w:t>
      </w:r>
    </w:p>
    <w:p w14:paraId="37B7EF5B" w14:textId="470EF06C" w:rsidR="00D636B2" w:rsidRPr="00D60BD1" w:rsidRDefault="00D636B2" w:rsidP="00D636B2">
      <w:pPr>
        <w:pStyle w:val="aa"/>
        <w:jc w:val="center"/>
        <w:rPr>
          <w:rFonts w:ascii="黑体" w:hAnsi="黑体" w:cs="Times New Roman" w:hint="eastAsia"/>
          <w:noProof/>
          <w:sz w:val="24"/>
          <w:szCs w:val="24"/>
        </w:rPr>
      </w:pPr>
      <w:r w:rsidRPr="004011F1">
        <w:rPr>
          <w:rFonts w:ascii="黑体" w:hAnsi="黑体" w:hint="eastAsia"/>
          <w:sz w:val="24"/>
          <w:szCs w:val="24"/>
        </w:rPr>
        <w:t>图1 74LS00引脚排列及逻辑符号</w:t>
      </w:r>
    </w:p>
    <w:p w14:paraId="266641D0" w14:textId="73ADEB13" w:rsidR="00D636B2" w:rsidRDefault="00D636B2" w:rsidP="00D636B2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与非门的逻辑功能是：当输入端中有一个或一个以上是低电平时，输出端为高电平；只有当输入</w:t>
      </w:r>
      <w:proofErr w:type="gramStart"/>
      <w:r>
        <w:rPr>
          <w:rFonts w:hint="eastAsia"/>
          <w:sz w:val="24"/>
        </w:rPr>
        <w:t>端全部</w:t>
      </w:r>
      <w:proofErr w:type="gramEnd"/>
      <w:r>
        <w:rPr>
          <w:rFonts w:hint="eastAsia"/>
          <w:sz w:val="24"/>
        </w:rPr>
        <w:t>为高电平时，输出端</w:t>
      </w:r>
      <w:proofErr w:type="gramStart"/>
      <w:r>
        <w:rPr>
          <w:rFonts w:hint="eastAsia"/>
          <w:sz w:val="24"/>
        </w:rPr>
        <w:t>才是低</w:t>
      </w:r>
      <w:proofErr w:type="gramEnd"/>
      <w:r>
        <w:rPr>
          <w:rFonts w:hint="eastAsia"/>
          <w:sz w:val="24"/>
        </w:rPr>
        <w:t>电平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其逻辑表达式为：</w:t>
      </w:r>
      <w:r>
        <w:rPr>
          <w:rFonts w:hint="eastAsia"/>
          <w:position w:val="-4"/>
          <w:sz w:val="24"/>
        </w:rPr>
        <w:object w:dxaOrig="820" w:dyaOrig="320" w14:anchorId="5BEBB3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15.75pt" o:ole="">
            <v:imagedata r:id="rId9" o:title=""/>
          </v:shape>
          <o:OLEObject Type="Embed" ProgID="Equation.KSEE3" ShapeID="_x0000_i1025" DrawAspect="Content" ObjectID="_1824489075" r:id="rId10"/>
        </w:object>
      </w:r>
    </w:p>
    <w:p w14:paraId="610039BF" w14:textId="444FA728" w:rsidR="005A1752" w:rsidRDefault="00D636B2" w:rsidP="00D636B2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与非表达式的获取：首先对与或逻辑函数进行化简，并利用德·摩根定理对其进行二次求非。</w:t>
      </w:r>
    </w:p>
    <w:p w14:paraId="2465AA46" w14:textId="674E0519" w:rsidR="00D636B2" w:rsidRDefault="00D636B2" w:rsidP="00D636B2">
      <w:pPr>
        <w:spacing w:before="126" w:line="219" w:lineRule="auto"/>
        <w:ind w:left="484"/>
        <w:rPr>
          <w:rFonts w:ascii="宋体" w:hAnsi="宋体" w:cs="宋体" w:hint="eastAsia"/>
          <w:spacing w:val="-2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eastAsia="Times New Roman"/>
          <w:spacing w:val="-2"/>
          <w:sz w:val="24"/>
        </w:rPr>
        <w:t>TTL</w:t>
      </w:r>
      <w:r>
        <w:rPr>
          <w:rFonts w:eastAsia="Times New Roman"/>
          <w:spacing w:val="-4"/>
          <w:sz w:val="24"/>
        </w:rPr>
        <w:t xml:space="preserve"> </w:t>
      </w:r>
      <w:r>
        <w:rPr>
          <w:rFonts w:eastAsia="Times New Roman"/>
          <w:spacing w:val="-3"/>
          <w:sz w:val="24"/>
        </w:rPr>
        <w:t>7</w:t>
      </w:r>
      <w:r>
        <w:rPr>
          <w:rFonts w:eastAsia="Times New Roman"/>
          <w:spacing w:val="-2"/>
          <w:sz w:val="24"/>
        </w:rPr>
        <w:t>4LS00</w:t>
      </w:r>
      <w:r>
        <w:rPr>
          <w:rFonts w:ascii="宋体" w:hAnsi="宋体" w:cs="宋体"/>
          <w:spacing w:val="-2"/>
          <w:sz w:val="24"/>
        </w:rPr>
        <w:t xml:space="preserve">电压传输特性，如图 </w:t>
      </w:r>
      <w:r>
        <w:rPr>
          <w:rFonts w:ascii="Calibri" w:eastAsia="Calibri" w:hAnsi="Calibri" w:cs="Calibri"/>
          <w:spacing w:val="-2"/>
          <w:sz w:val="24"/>
        </w:rPr>
        <w:t xml:space="preserve">2 </w:t>
      </w:r>
      <w:r>
        <w:rPr>
          <w:rFonts w:ascii="宋体" w:hAnsi="宋体" w:cs="宋体"/>
          <w:spacing w:val="-2"/>
          <w:sz w:val="24"/>
        </w:rPr>
        <w:t>所示</w:t>
      </w:r>
    </w:p>
    <w:p w14:paraId="7998E145" w14:textId="77777777" w:rsidR="00375186" w:rsidRDefault="00375186" w:rsidP="00D636B2">
      <w:pPr>
        <w:spacing w:before="126" w:line="219" w:lineRule="auto"/>
        <w:ind w:left="484"/>
        <w:rPr>
          <w:rFonts w:ascii="黑体" w:eastAsia="黑体" w:hAnsi="黑体" w:cs="黑体" w:hint="eastAsia"/>
          <w:sz w:val="19"/>
          <w:szCs w:val="19"/>
        </w:rPr>
      </w:pPr>
    </w:p>
    <w:p w14:paraId="307A9339" w14:textId="37BA0A31" w:rsidR="00375186" w:rsidRPr="00375186" w:rsidRDefault="00375186" w:rsidP="00375186">
      <w:pPr>
        <w:spacing w:before="126" w:line="219" w:lineRule="auto"/>
        <w:jc w:val="center"/>
        <w:rPr>
          <w:rFonts w:ascii="黑体" w:eastAsia="黑体" w:hAnsi="黑体" w:cstheme="majorBidi" w:hint="eastAsia"/>
          <w:sz w:val="24"/>
        </w:rPr>
      </w:pPr>
      <w:r w:rsidRPr="00375186">
        <w:rPr>
          <w:rFonts w:ascii="黑体" w:eastAsia="黑体" w:hAnsi="黑体" w:cstheme="majorBidi" w:hint="eastAsia"/>
          <w:sz w:val="24"/>
        </w:rPr>
        <w:t>图2 74LS00</w:t>
      </w:r>
      <w:r w:rsidRPr="00375186">
        <w:rPr>
          <w:rFonts w:ascii="黑体" w:eastAsia="黑体" w:hAnsi="黑体" w:cstheme="majorBidi"/>
          <w:sz w:val="24"/>
        </w:rPr>
        <w:t>电压传输特性</w:t>
      </w:r>
      <w:r w:rsidRPr="00375186">
        <w:rPr>
          <w:rFonts w:ascii="黑体" w:eastAsia="黑体" w:hAnsi="黑体" w:cstheme="majorBidi" w:hint="eastAsia"/>
          <w:noProof/>
          <w:sz w:val="24"/>
        </w:rPr>
        <w:drawing>
          <wp:anchor distT="0" distB="0" distL="114300" distR="114300" simplePos="0" relativeHeight="251663360" behindDoc="0" locked="0" layoutInCell="1" allowOverlap="1" wp14:anchorId="4447F69C" wp14:editId="74F7934B">
            <wp:simplePos x="0" y="0"/>
            <wp:positionH relativeFrom="column">
              <wp:posOffset>1282797</wp:posOffset>
            </wp:positionH>
            <wp:positionV relativeFrom="paragraph">
              <wp:posOffset>43278</wp:posOffset>
            </wp:positionV>
            <wp:extent cx="3195955" cy="2660650"/>
            <wp:effectExtent l="0" t="0" r="4445" b="6350"/>
            <wp:wrapTopAndBottom/>
            <wp:docPr id="16686116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8E807" w14:textId="4A6391BA" w:rsidR="00D636B2" w:rsidRDefault="00D636B2" w:rsidP="00D636B2">
      <w:pPr>
        <w:spacing w:before="126" w:line="219" w:lineRule="auto"/>
        <w:ind w:left="484"/>
        <w:rPr>
          <w:rFonts w:ascii="宋体" w:hAnsi="宋体" w:cs="宋体" w:hint="eastAsia"/>
          <w:spacing w:val="-2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eastAsia="Times New Roman"/>
          <w:spacing w:val="-2"/>
          <w:sz w:val="24"/>
        </w:rPr>
        <w:t>TTL</w:t>
      </w:r>
      <w:r>
        <w:rPr>
          <w:rFonts w:eastAsia="Times New Roman"/>
          <w:spacing w:val="-3"/>
          <w:sz w:val="24"/>
        </w:rPr>
        <w:t xml:space="preserve"> 7</w:t>
      </w:r>
      <w:r>
        <w:rPr>
          <w:rFonts w:eastAsia="Times New Roman"/>
          <w:spacing w:val="-2"/>
          <w:sz w:val="24"/>
        </w:rPr>
        <w:t>4LS00</w:t>
      </w:r>
      <w:r>
        <w:rPr>
          <w:rFonts w:ascii="宋体" w:hAnsi="宋体" w:cs="宋体" w:hint="eastAsia"/>
          <w:spacing w:val="-2"/>
          <w:sz w:val="24"/>
        </w:rPr>
        <w:t>型与非门主要性能参数，如下表1所示</w:t>
      </w:r>
    </w:p>
    <w:p w14:paraId="59E93C58" w14:textId="7FD23FA2" w:rsidR="00375186" w:rsidRPr="00375186" w:rsidRDefault="00375186" w:rsidP="00375186">
      <w:pPr>
        <w:spacing w:before="126" w:line="219" w:lineRule="auto"/>
        <w:ind w:left="484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  <w:r w:rsidRPr="00375186">
        <w:rPr>
          <w:rFonts w:ascii="黑体" w:eastAsia="黑体" w:hAnsi="宋体" w:cs="黑体" w:hint="eastAsia"/>
          <w:color w:val="000000"/>
          <w:sz w:val="24"/>
          <w:lang w:bidi="ar"/>
        </w:rPr>
        <w:t>表</w:t>
      </w:r>
      <w:r>
        <w:rPr>
          <w:rFonts w:ascii="黑体" w:eastAsia="黑体" w:hAnsi="宋体" w:cs="黑体" w:hint="eastAsia"/>
          <w:color w:val="000000"/>
          <w:sz w:val="24"/>
          <w:lang w:bidi="ar"/>
        </w:rPr>
        <w:t>1</w:t>
      </w:r>
      <w:r w:rsidRPr="00375186">
        <w:rPr>
          <w:rFonts w:ascii="黑体" w:eastAsia="黑体" w:hAnsi="宋体" w:cs="黑体" w:hint="eastAsia"/>
          <w:color w:val="000000"/>
          <w:sz w:val="24"/>
          <w:lang w:bidi="ar"/>
        </w:rPr>
        <w:t xml:space="preserve"> </w:t>
      </w:r>
      <w:r w:rsidRPr="00375186">
        <w:rPr>
          <w:rFonts w:ascii="黑体" w:eastAsia="黑体" w:hAnsi="宋体" w:cs="黑体"/>
          <w:color w:val="000000"/>
          <w:sz w:val="24"/>
          <w:lang w:bidi="ar"/>
        </w:rPr>
        <w:t xml:space="preserve">74LS00 </w:t>
      </w:r>
      <w:r w:rsidRPr="00375186">
        <w:rPr>
          <w:rFonts w:ascii="黑体" w:eastAsia="黑体" w:hAnsi="宋体" w:cs="黑体" w:hint="eastAsia"/>
          <w:color w:val="000000"/>
          <w:sz w:val="24"/>
          <w:lang w:bidi="ar"/>
        </w:rPr>
        <w:t>逻辑功能的真值表与实测值</w:t>
      </w:r>
      <w:r w:rsidRPr="00375186">
        <w:rPr>
          <w:rFonts w:ascii="黑体" w:eastAsia="黑体" w:hAnsi="宋体" w:cs="黑体" w:hint="eastAsia"/>
          <w:noProof/>
          <w:color w:val="000000"/>
          <w:sz w:val="24"/>
          <w:lang w:bidi="ar"/>
        </w:rPr>
        <w:drawing>
          <wp:anchor distT="0" distB="0" distL="114300" distR="114300" simplePos="0" relativeHeight="251650048" behindDoc="0" locked="0" layoutInCell="1" allowOverlap="1" wp14:anchorId="2E721F2C" wp14:editId="2AA73267">
            <wp:simplePos x="0" y="0"/>
            <wp:positionH relativeFrom="column">
              <wp:posOffset>288925</wp:posOffset>
            </wp:positionH>
            <wp:positionV relativeFrom="paragraph">
              <wp:posOffset>370645</wp:posOffset>
            </wp:positionV>
            <wp:extent cx="5183505" cy="3061335"/>
            <wp:effectExtent l="0" t="0" r="0" b="5715"/>
            <wp:wrapTopAndBottom/>
            <wp:docPr id="18274380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0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43F75" w14:textId="0779BB75" w:rsidR="009C373D" w:rsidRPr="00D06BE2" w:rsidRDefault="009C373D" w:rsidP="00687C44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三、实验仪器与器件</w:t>
      </w:r>
    </w:p>
    <w:p w14:paraId="7DF35AFE" w14:textId="77777777" w:rsidR="009C373D" w:rsidRPr="00D06BE2" w:rsidRDefault="00840C04" w:rsidP="00687C44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1</w:t>
      </w:r>
      <w:r w:rsidRPr="00D06BE2">
        <w:rPr>
          <w:rFonts w:hint="eastAsia"/>
          <w:sz w:val="24"/>
        </w:rPr>
        <w:t>）数字电路实验箱（</w:t>
      </w:r>
      <w:r w:rsidRPr="00D06BE2">
        <w:rPr>
          <w:rFonts w:hint="eastAsia"/>
          <w:sz w:val="24"/>
        </w:rPr>
        <w:t>EPI-EWB204+</w:t>
      </w:r>
      <w:r w:rsidRPr="00D06BE2">
        <w:rPr>
          <w:rFonts w:hint="eastAsia"/>
          <w:sz w:val="24"/>
        </w:rPr>
        <w:t>口袋实验箱）</w:t>
      </w:r>
    </w:p>
    <w:p w14:paraId="7BF6CD43" w14:textId="77777777" w:rsidR="009C373D" w:rsidRPr="00D06BE2" w:rsidRDefault="00840C04" w:rsidP="00687C44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2</w:t>
      </w:r>
      <w:r w:rsidRPr="00D06BE2">
        <w:rPr>
          <w:rFonts w:hint="eastAsia"/>
          <w:sz w:val="24"/>
        </w:rPr>
        <w:t>）</w:t>
      </w:r>
      <w:r w:rsidRPr="00D06BE2">
        <w:rPr>
          <w:sz w:val="24"/>
        </w:rPr>
        <w:t>万用表</w:t>
      </w:r>
    </w:p>
    <w:p w14:paraId="462D8172" w14:textId="77777777" w:rsidR="009C373D" w:rsidRPr="00D06BE2" w:rsidRDefault="00840C04" w:rsidP="00687C44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3</w:t>
      </w:r>
      <w:r w:rsidRPr="00D06BE2">
        <w:rPr>
          <w:rFonts w:hint="eastAsia"/>
          <w:sz w:val="24"/>
        </w:rPr>
        <w:t>）函数信号发生器</w:t>
      </w:r>
    </w:p>
    <w:p w14:paraId="5ACBC0DD" w14:textId="77777777" w:rsidR="009C373D" w:rsidRPr="00D06BE2" w:rsidRDefault="00840C04" w:rsidP="00687C44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4</w:t>
      </w:r>
      <w:r w:rsidRPr="00D06BE2">
        <w:rPr>
          <w:rFonts w:hint="eastAsia"/>
          <w:sz w:val="24"/>
        </w:rPr>
        <w:t>）示波器</w:t>
      </w:r>
    </w:p>
    <w:p w14:paraId="45540987" w14:textId="29E8BEEA" w:rsidR="00840C04" w:rsidRPr="00D06BE2" w:rsidRDefault="00840C04" w:rsidP="00B76208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5</w:t>
      </w:r>
      <w:r w:rsidRPr="00D06BE2">
        <w:rPr>
          <w:rFonts w:hint="eastAsia"/>
          <w:sz w:val="24"/>
        </w:rPr>
        <w:t>）</w:t>
      </w:r>
      <w:r w:rsidR="009C373D" w:rsidRPr="00D06BE2">
        <w:rPr>
          <w:sz w:val="24"/>
        </w:rPr>
        <w:t>实验器件：</w:t>
      </w:r>
      <w:r w:rsidR="009C373D" w:rsidRPr="00D06BE2">
        <w:rPr>
          <w:sz w:val="24"/>
        </w:rPr>
        <w:t>74LS00</w:t>
      </w:r>
      <w:r w:rsidR="009C373D" w:rsidRPr="00D06BE2">
        <w:rPr>
          <w:sz w:val="24"/>
        </w:rPr>
        <w:tab/>
      </w:r>
      <w:r w:rsidR="009C373D" w:rsidRPr="00D06BE2">
        <w:rPr>
          <w:sz w:val="24"/>
        </w:rPr>
        <w:t>（</w:t>
      </w:r>
      <w:r w:rsidRPr="00D06BE2">
        <w:rPr>
          <w:rFonts w:hint="eastAsia"/>
          <w:sz w:val="24"/>
        </w:rPr>
        <w:t>2</w:t>
      </w:r>
      <w:r w:rsidR="009C373D" w:rsidRPr="00D06BE2">
        <w:rPr>
          <w:sz w:val="24"/>
        </w:rPr>
        <w:t xml:space="preserve"> </w:t>
      </w:r>
      <w:r w:rsidRPr="00D06BE2">
        <w:rPr>
          <w:sz w:val="24"/>
        </w:rPr>
        <w:t>片）</w:t>
      </w:r>
      <w:r w:rsidRPr="00D06BE2">
        <w:rPr>
          <w:rFonts w:hint="eastAsia"/>
          <w:sz w:val="24"/>
        </w:rPr>
        <w:t xml:space="preserve"> </w:t>
      </w:r>
    </w:p>
    <w:p w14:paraId="43FE620D" w14:textId="77777777" w:rsidR="009C373D" w:rsidRPr="00EB5189" w:rsidRDefault="009C373D" w:rsidP="00EB5189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lastRenderedPageBreak/>
        <w:t>四、实验步骤、数据记录、结论</w:t>
      </w:r>
    </w:p>
    <w:p w14:paraId="110456AE" w14:textId="6A849457" w:rsidR="00B82403" w:rsidRPr="00D06BE2" w:rsidRDefault="00B82403" w:rsidP="00687C44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D06BE2">
        <w:rPr>
          <w:rFonts w:ascii="Times New Roman" w:hAnsi="Times New Roman"/>
          <w:color w:val="000000" w:themeColor="text1"/>
          <w:sz w:val="24"/>
          <w:szCs w:val="24"/>
        </w:rPr>
        <w:t xml:space="preserve">1. 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验证与非门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74LS00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的逻辑功能。</w:t>
      </w:r>
    </w:p>
    <w:p w14:paraId="28E15181" w14:textId="1F587766" w:rsidR="00687C44" w:rsidRDefault="006E3D6D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D809443" wp14:editId="35E8A675">
                <wp:simplePos x="0" y="0"/>
                <wp:positionH relativeFrom="column">
                  <wp:posOffset>3611533</wp:posOffset>
                </wp:positionH>
                <wp:positionV relativeFrom="paragraph">
                  <wp:posOffset>1998258</wp:posOffset>
                </wp:positionV>
                <wp:extent cx="145440" cy="10800"/>
                <wp:effectExtent l="38100" t="38100" r="45085" b="46355"/>
                <wp:wrapNone/>
                <wp:docPr id="1329178872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5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B8E17" id="墨迹 106" o:spid="_x0000_s1026" type="#_x0000_t75" style="position:absolute;margin-left:283.85pt;margin-top:156.85pt;width:12.4pt;height: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77B286" wp14:editId="1708566F">
                <wp:simplePos x="0" y="0"/>
                <wp:positionH relativeFrom="column">
                  <wp:posOffset>2080260</wp:posOffset>
                </wp:positionH>
                <wp:positionV relativeFrom="paragraph">
                  <wp:posOffset>499110</wp:posOffset>
                </wp:positionV>
                <wp:extent cx="122325" cy="45360"/>
                <wp:effectExtent l="38100" t="38100" r="49530" b="50165"/>
                <wp:wrapNone/>
                <wp:docPr id="1306977134" name="墨迹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2325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3F5AF" id="墨迹 105" o:spid="_x0000_s1026" type="#_x0000_t75" style="position:absolute;margin-left:163.3pt;margin-top:38.8pt;width:10.65pt;height: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6080457" wp14:editId="649A85B5">
                <wp:simplePos x="0" y="0"/>
                <wp:positionH relativeFrom="column">
                  <wp:posOffset>2081533</wp:posOffset>
                </wp:positionH>
                <wp:positionV relativeFrom="paragraph">
                  <wp:posOffset>571578</wp:posOffset>
                </wp:positionV>
                <wp:extent cx="10800" cy="212400"/>
                <wp:effectExtent l="38100" t="38100" r="46355" b="35560"/>
                <wp:wrapNone/>
                <wp:docPr id="14660070" name="墨迹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8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82DED" id="墨迹 102" o:spid="_x0000_s1026" type="#_x0000_t75" style="position:absolute;margin-left:163.4pt;margin-top:44.5pt;width:1.8pt;height:1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">
                <v:imagedata r:id="rId18" o:title=""/>
              </v:shape>
            </w:pict>
          </mc:Fallback>
        </mc:AlternateContent>
      </w:r>
      <w:r w:rsidR="00005B38"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FA3D80" wp14:editId="6D12DF6C">
                <wp:simplePos x="0" y="0"/>
                <wp:positionH relativeFrom="column">
                  <wp:posOffset>3672840</wp:posOffset>
                </wp:positionH>
                <wp:positionV relativeFrom="paragraph">
                  <wp:posOffset>1848485</wp:posOffset>
                </wp:positionV>
                <wp:extent cx="6480" cy="159840"/>
                <wp:effectExtent l="38100" t="38100" r="50800" b="50165"/>
                <wp:wrapNone/>
                <wp:docPr id="1672015077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480" cy="159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CF80C" id="墨迹 26" o:spid="_x0000_s1026" type="#_x0000_t75" style="position:absolute;margin-left:288.7pt;margin-top:145.05pt;width:1.45pt;height:1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">
                <v:imagedata r:id="rId20" o:title=""/>
              </v:shape>
            </w:pict>
          </mc:Fallback>
        </mc:AlternateContent>
      </w:r>
      <w:r w:rsidR="00005B38"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5A974FF1" wp14:editId="5DDC3A5B">
                <wp:simplePos x="0" y="0"/>
                <wp:positionH relativeFrom="column">
                  <wp:posOffset>1988185</wp:posOffset>
                </wp:positionH>
                <wp:positionV relativeFrom="paragraph">
                  <wp:posOffset>438785</wp:posOffset>
                </wp:positionV>
                <wp:extent cx="83160" cy="106200"/>
                <wp:effectExtent l="38100" t="38100" r="12700" b="46355"/>
                <wp:wrapNone/>
                <wp:docPr id="1679941352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3160" cy="10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7368" id="墨迹 11" o:spid="_x0000_s1026" type="#_x0000_t75" style="position:absolute;margin-left:156.05pt;margin-top:34.05pt;width:7.55pt;height:9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">
                <v:imagedata r:id="rId22" o:title=""/>
              </v:shape>
            </w:pict>
          </mc:Fallback>
        </mc:AlternateContent>
      </w:r>
      <w:r w:rsidR="00D636B2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36736" behindDoc="0" locked="0" layoutInCell="1" allowOverlap="1" wp14:anchorId="4FC9234D" wp14:editId="35A03349">
            <wp:simplePos x="0" y="0"/>
            <wp:positionH relativeFrom="column">
              <wp:posOffset>1649185</wp:posOffset>
            </wp:positionH>
            <wp:positionV relativeFrom="paragraph">
              <wp:posOffset>311331</wp:posOffset>
            </wp:positionV>
            <wp:extent cx="2459355" cy="1719580"/>
            <wp:effectExtent l="0" t="0" r="0" b="0"/>
            <wp:wrapTopAndBottom/>
            <wp:docPr id="3067109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BE2">
        <w:rPr>
          <w:rFonts w:hint="eastAsia"/>
          <w:color w:val="000000" w:themeColor="text1"/>
          <w:sz w:val="24"/>
        </w:rPr>
        <w:t>（</w:t>
      </w:r>
      <w:r w:rsidR="00D06BE2">
        <w:rPr>
          <w:rFonts w:hint="eastAsia"/>
          <w:color w:val="000000" w:themeColor="text1"/>
          <w:sz w:val="24"/>
        </w:rPr>
        <w:t>1</w:t>
      </w:r>
      <w:r w:rsidR="00D06BE2">
        <w:rPr>
          <w:rFonts w:hint="eastAsia"/>
          <w:color w:val="000000" w:themeColor="text1"/>
          <w:sz w:val="24"/>
        </w:rPr>
        <w:t>）连线图</w:t>
      </w:r>
    </w:p>
    <w:p w14:paraId="67007FFA" w14:textId="4A086313" w:rsidR="005A1752" w:rsidRDefault="00687C44" w:rsidP="00687C44">
      <w:pPr>
        <w:spacing w:line="440" w:lineRule="exact"/>
        <w:jc w:val="center"/>
        <w:rPr>
          <w:rFonts w:eastAsia="黑体"/>
          <w:sz w:val="24"/>
        </w:rPr>
      </w:pPr>
      <w:r w:rsidRPr="00D06BE2">
        <w:rPr>
          <w:rFonts w:eastAsia="黑体"/>
          <w:sz w:val="24"/>
        </w:rPr>
        <w:t>图</w:t>
      </w:r>
      <w:r w:rsidR="00D636B2">
        <w:rPr>
          <w:rFonts w:eastAsia="黑体" w:hint="eastAsia"/>
          <w:sz w:val="24"/>
        </w:rPr>
        <w:t>3</w:t>
      </w:r>
      <w:r w:rsidRPr="00D06BE2">
        <w:rPr>
          <w:rFonts w:eastAsia="黑体"/>
          <w:sz w:val="24"/>
        </w:rPr>
        <w:t xml:space="preserve"> </w:t>
      </w:r>
      <w:r w:rsidR="00B76208">
        <w:rPr>
          <w:rFonts w:ascii="宋体" w:hAnsi="宋体" w:cs="宋体" w:hint="eastAsia"/>
          <w:b/>
          <w:bCs/>
          <w:sz w:val="24"/>
        </w:rPr>
        <w:t>验证与非门74LS00的逻辑功能</w:t>
      </w:r>
      <w:r w:rsidR="00B76208">
        <w:rPr>
          <w:rFonts w:eastAsia="黑体" w:hint="eastAsia"/>
          <w:sz w:val="24"/>
        </w:rPr>
        <w:t>实验连线</w:t>
      </w:r>
      <w:r w:rsidR="00B76208" w:rsidRPr="00D06BE2">
        <w:rPr>
          <w:rFonts w:eastAsia="黑体"/>
          <w:sz w:val="24"/>
        </w:rPr>
        <w:t>图</w:t>
      </w:r>
    </w:p>
    <w:p w14:paraId="193A89EA" w14:textId="77777777" w:rsidR="00D06BE2" w:rsidRDefault="00D06BE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）数据记录</w:t>
      </w:r>
    </w:p>
    <w:p w14:paraId="75C9A5A7" w14:textId="720477D7" w:rsidR="00B82403" w:rsidRPr="00D06BE2" w:rsidRDefault="00B82403" w:rsidP="00687C44">
      <w:pPr>
        <w:pStyle w:val="7"/>
        <w:spacing w:before="156" w:after="156" w:line="440" w:lineRule="exact"/>
        <w:rPr>
          <w:rFonts w:ascii="Times New Roman"/>
          <w:color w:val="000000" w:themeColor="text1"/>
          <w:sz w:val="24"/>
        </w:rPr>
      </w:pPr>
      <w:r w:rsidRPr="00D06BE2">
        <w:rPr>
          <w:rFonts w:ascii="Times New Roman"/>
          <w:color w:val="000000" w:themeColor="text1"/>
          <w:sz w:val="24"/>
        </w:rPr>
        <w:t>表</w:t>
      </w:r>
      <w:r w:rsidR="00D636B2">
        <w:rPr>
          <w:rFonts w:ascii="Times New Roman" w:hint="eastAsia"/>
          <w:color w:val="000000" w:themeColor="text1"/>
          <w:sz w:val="24"/>
        </w:rPr>
        <w:t>2</w:t>
      </w:r>
      <w:r w:rsidRPr="00D06BE2">
        <w:rPr>
          <w:rFonts w:ascii="Times New Roman"/>
          <w:color w:val="000000" w:themeColor="text1"/>
          <w:sz w:val="24"/>
        </w:rPr>
        <w:t xml:space="preserve">  </w:t>
      </w:r>
      <w:r w:rsidR="00B76208">
        <w:rPr>
          <w:rFonts w:hAnsi="宋体" w:cs="黑体"/>
          <w:color w:val="000000"/>
          <w:kern w:val="0"/>
          <w:sz w:val="24"/>
          <w:lang w:bidi="ar"/>
        </w:rPr>
        <w:t xml:space="preserve">74LS00 </w:t>
      </w:r>
      <w:r w:rsidR="00B76208">
        <w:rPr>
          <w:rFonts w:hAnsi="宋体" w:cs="黑体" w:hint="eastAsia"/>
          <w:color w:val="000000"/>
          <w:kern w:val="0"/>
          <w:sz w:val="24"/>
          <w:lang w:bidi="ar"/>
        </w:rPr>
        <w:t>逻辑功能的真值表与实测值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08"/>
        <w:gridCol w:w="1160"/>
        <w:gridCol w:w="1296"/>
        <w:gridCol w:w="1701"/>
        <w:gridCol w:w="1701"/>
      </w:tblGrid>
      <w:tr w:rsidR="00B82403" w:rsidRPr="00D06BE2" w14:paraId="34FA3208" w14:textId="77777777" w:rsidTr="00B76208">
        <w:trPr>
          <w:cantSplit/>
          <w:trHeight w:val="340"/>
          <w:jc w:val="center"/>
        </w:trPr>
        <w:tc>
          <w:tcPr>
            <w:tcW w:w="1108" w:type="dxa"/>
            <w:vMerge w:val="restart"/>
            <w:vAlign w:val="center"/>
          </w:tcPr>
          <w:p w14:paraId="53E4FB17" w14:textId="77777777" w:rsidR="00B82403" w:rsidRPr="00687C44" w:rsidRDefault="00B82403" w:rsidP="00687C44">
            <w:pPr>
              <w:spacing w:line="440" w:lineRule="exact"/>
              <w:jc w:val="center"/>
              <w:rPr>
                <w:i/>
                <w:color w:val="000000" w:themeColor="text1"/>
                <w:sz w:val="24"/>
              </w:rPr>
            </w:pPr>
            <w:r w:rsidRPr="00687C44">
              <w:rPr>
                <w:i/>
                <w:color w:val="000000" w:themeColor="text1"/>
                <w:sz w:val="24"/>
              </w:rPr>
              <w:t>A</w:t>
            </w:r>
          </w:p>
        </w:tc>
        <w:tc>
          <w:tcPr>
            <w:tcW w:w="1160" w:type="dxa"/>
            <w:vMerge w:val="restart"/>
            <w:tcBorders>
              <w:right w:val="double" w:sz="4" w:space="0" w:color="auto"/>
            </w:tcBorders>
            <w:vAlign w:val="center"/>
          </w:tcPr>
          <w:p w14:paraId="12819247" w14:textId="77777777" w:rsidR="00B82403" w:rsidRPr="00687C44" w:rsidRDefault="00B82403" w:rsidP="00687C44">
            <w:pPr>
              <w:spacing w:line="440" w:lineRule="exact"/>
              <w:jc w:val="center"/>
              <w:rPr>
                <w:i/>
                <w:color w:val="000000" w:themeColor="text1"/>
                <w:sz w:val="24"/>
              </w:rPr>
            </w:pPr>
            <w:r w:rsidRPr="00687C44">
              <w:rPr>
                <w:i/>
                <w:color w:val="000000" w:themeColor="text1"/>
                <w:sz w:val="24"/>
              </w:rPr>
              <w:t>B</w:t>
            </w:r>
          </w:p>
        </w:tc>
        <w:tc>
          <w:tcPr>
            <w:tcW w:w="1296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D55702" w14:textId="77777777" w:rsidR="00B82403" w:rsidRPr="00D06BE2" w:rsidRDefault="00B82403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D06BE2">
              <w:rPr>
                <w:color w:val="000000" w:themeColor="text1"/>
                <w:sz w:val="24"/>
              </w:rPr>
              <w:t>理论值</w:t>
            </w:r>
          </w:p>
        </w:tc>
        <w:tc>
          <w:tcPr>
            <w:tcW w:w="3402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14:paraId="06779776" w14:textId="77777777" w:rsidR="00B82403" w:rsidRPr="00D06BE2" w:rsidRDefault="00B82403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D06BE2">
              <w:rPr>
                <w:color w:val="000000" w:themeColor="text1"/>
                <w:sz w:val="24"/>
              </w:rPr>
              <w:t>实测值</w:t>
            </w:r>
            <w:r w:rsidRPr="00687C44">
              <w:rPr>
                <w:i/>
                <w:color w:val="000000" w:themeColor="text1"/>
                <w:sz w:val="24"/>
              </w:rPr>
              <w:t>Y</w:t>
            </w:r>
          </w:p>
        </w:tc>
      </w:tr>
      <w:tr w:rsidR="00B82403" w:rsidRPr="00D06BE2" w14:paraId="162DCEED" w14:textId="77777777" w:rsidTr="00B76208">
        <w:trPr>
          <w:cantSplit/>
          <w:trHeight w:val="340"/>
          <w:jc w:val="center"/>
        </w:trPr>
        <w:tc>
          <w:tcPr>
            <w:tcW w:w="1108" w:type="dxa"/>
            <w:vMerge/>
            <w:vAlign w:val="center"/>
          </w:tcPr>
          <w:p w14:paraId="7D5E1E2A" w14:textId="77777777" w:rsidR="00B82403" w:rsidRPr="00D06BE2" w:rsidRDefault="00B82403" w:rsidP="00687C44">
            <w:pPr>
              <w:spacing w:line="440" w:lineRule="exact"/>
              <w:jc w:val="center"/>
              <w:rPr>
                <w:color w:val="C00000"/>
                <w:sz w:val="24"/>
              </w:rPr>
            </w:pPr>
          </w:p>
        </w:tc>
        <w:tc>
          <w:tcPr>
            <w:tcW w:w="1160" w:type="dxa"/>
            <w:vMerge/>
            <w:tcBorders>
              <w:right w:val="double" w:sz="4" w:space="0" w:color="auto"/>
            </w:tcBorders>
            <w:vAlign w:val="center"/>
          </w:tcPr>
          <w:p w14:paraId="1EB8397B" w14:textId="77777777" w:rsidR="00B82403" w:rsidRPr="00D06BE2" w:rsidRDefault="00B82403" w:rsidP="00687C44">
            <w:pPr>
              <w:spacing w:line="440" w:lineRule="exact"/>
              <w:jc w:val="center"/>
              <w:rPr>
                <w:color w:val="C00000"/>
                <w:sz w:val="24"/>
              </w:rPr>
            </w:pPr>
          </w:p>
        </w:tc>
        <w:tc>
          <w:tcPr>
            <w:tcW w:w="1296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C81DFDA" w14:textId="77777777" w:rsidR="00B82403" w:rsidRPr="00D06BE2" w:rsidRDefault="00B82403" w:rsidP="00687C44">
            <w:pPr>
              <w:spacing w:line="440" w:lineRule="exact"/>
              <w:jc w:val="center"/>
              <w:rPr>
                <w:color w:val="C00000"/>
                <w:sz w:val="24"/>
              </w:rPr>
            </w:pP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</w:tcPr>
          <w:p w14:paraId="3D758291" w14:textId="77777777" w:rsidR="00B82403" w:rsidRPr="00687C44" w:rsidRDefault="00B82403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687C44">
              <w:rPr>
                <w:color w:val="000000" w:themeColor="text1"/>
                <w:sz w:val="24"/>
              </w:rPr>
              <w:t>发光二极管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01EBC61" w14:textId="77777777" w:rsidR="00B82403" w:rsidRPr="00687C44" w:rsidRDefault="00B82403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687C44">
              <w:rPr>
                <w:color w:val="000000" w:themeColor="text1"/>
                <w:sz w:val="24"/>
              </w:rPr>
              <w:t>逻辑值</w:t>
            </w:r>
          </w:p>
        </w:tc>
      </w:tr>
      <w:tr w:rsidR="00B82403" w:rsidRPr="00D06BE2" w14:paraId="35F90340" w14:textId="77777777" w:rsidTr="00B76208">
        <w:trPr>
          <w:trHeight w:val="340"/>
          <w:jc w:val="center"/>
        </w:trPr>
        <w:tc>
          <w:tcPr>
            <w:tcW w:w="1108" w:type="dxa"/>
            <w:tcBorders>
              <w:top w:val="double" w:sz="4" w:space="0" w:color="auto"/>
            </w:tcBorders>
            <w:vAlign w:val="center"/>
          </w:tcPr>
          <w:p w14:paraId="76680CF9" w14:textId="60F0DAE4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B76208"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16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0C6931D" w14:textId="7FACFC52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29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D066D51" w14:textId="2A58C9B4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</w:tcPr>
          <w:p w14:paraId="6A9C9597" w14:textId="0156DF48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亮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423A18B" w14:textId="43F68CC1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B82403" w:rsidRPr="00D06BE2" w14:paraId="37AE9103" w14:textId="77777777" w:rsidTr="00B76208">
        <w:trPr>
          <w:trHeight w:val="340"/>
          <w:jc w:val="center"/>
        </w:trPr>
        <w:tc>
          <w:tcPr>
            <w:tcW w:w="1108" w:type="dxa"/>
            <w:vAlign w:val="center"/>
          </w:tcPr>
          <w:p w14:paraId="2CFE791B" w14:textId="5F1F43BE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B76208"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160" w:type="dxa"/>
            <w:tcBorders>
              <w:right w:val="double" w:sz="4" w:space="0" w:color="auto"/>
            </w:tcBorders>
            <w:vAlign w:val="center"/>
          </w:tcPr>
          <w:p w14:paraId="3978C5E5" w14:textId="7FFF4953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29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94CA7CC" w14:textId="2B3ED83B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701" w:type="dxa"/>
            <w:tcBorders>
              <w:left w:val="double" w:sz="4" w:space="0" w:color="auto"/>
            </w:tcBorders>
          </w:tcPr>
          <w:p w14:paraId="3CCE337F" w14:textId="40474150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亮</w:t>
            </w:r>
          </w:p>
        </w:tc>
        <w:tc>
          <w:tcPr>
            <w:tcW w:w="1701" w:type="dxa"/>
            <w:tcBorders>
              <w:left w:val="double" w:sz="4" w:space="0" w:color="auto"/>
            </w:tcBorders>
            <w:vAlign w:val="center"/>
          </w:tcPr>
          <w:p w14:paraId="4D9A68AD" w14:textId="648293DD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B82403" w:rsidRPr="00D06BE2" w14:paraId="38C13C39" w14:textId="77777777" w:rsidTr="00B76208">
        <w:trPr>
          <w:trHeight w:val="340"/>
          <w:jc w:val="center"/>
        </w:trPr>
        <w:tc>
          <w:tcPr>
            <w:tcW w:w="1108" w:type="dxa"/>
            <w:vAlign w:val="center"/>
          </w:tcPr>
          <w:p w14:paraId="3EFDE39A" w14:textId="4D76B6E6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160" w:type="dxa"/>
            <w:tcBorders>
              <w:right w:val="double" w:sz="4" w:space="0" w:color="auto"/>
            </w:tcBorders>
            <w:vAlign w:val="center"/>
          </w:tcPr>
          <w:p w14:paraId="2D1157AC" w14:textId="2938B833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29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D5D3B54" w14:textId="24FA211B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701" w:type="dxa"/>
            <w:tcBorders>
              <w:left w:val="double" w:sz="4" w:space="0" w:color="auto"/>
            </w:tcBorders>
          </w:tcPr>
          <w:p w14:paraId="4CB9B0D3" w14:textId="75219A83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亮</w:t>
            </w:r>
          </w:p>
        </w:tc>
        <w:tc>
          <w:tcPr>
            <w:tcW w:w="1701" w:type="dxa"/>
            <w:tcBorders>
              <w:left w:val="double" w:sz="4" w:space="0" w:color="auto"/>
            </w:tcBorders>
            <w:vAlign w:val="center"/>
          </w:tcPr>
          <w:p w14:paraId="0AC1680C" w14:textId="006F77A1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B82403" w:rsidRPr="00D06BE2" w14:paraId="15AE9435" w14:textId="77777777" w:rsidTr="00B76208">
        <w:trPr>
          <w:trHeight w:val="340"/>
          <w:jc w:val="center"/>
        </w:trPr>
        <w:tc>
          <w:tcPr>
            <w:tcW w:w="1108" w:type="dxa"/>
            <w:vAlign w:val="center"/>
          </w:tcPr>
          <w:p w14:paraId="68302275" w14:textId="5E537E74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160" w:type="dxa"/>
            <w:tcBorders>
              <w:right w:val="double" w:sz="4" w:space="0" w:color="auto"/>
            </w:tcBorders>
            <w:vAlign w:val="center"/>
          </w:tcPr>
          <w:p w14:paraId="19A6D4D9" w14:textId="44270D5E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29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040435A" w14:textId="2AD4E233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701" w:type="dxa"/>
            <w:tcBorders>
              <w:left w:val="double" w:sz="4" w:space="0" w:color="auto"/>
            </w:tcBorders>
          </w:tcPr>
          <w:p w14:paraId="2C64A837" w14:textId="6504ABC5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灭</w:t>
            </w:r>
          </w:p>
        </w:tc>
        <w:tc>
          <w:tcPr>
            <w:tcW w:w="1701" w:type="dxa"/>
            <w:tcBorders>
              <w:left w:val="double" w:sz="4" w:space="0" w:color="auto"/>
            </w:tcBorders>
            <w:vAlign w:val="center"/>
          </w:tcPr>
          <w:p w14:paraId="2C961BA0" w14:textId="4F4D1602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</w:tbl>
    <w:p w14:paraId="575C5F58" w14:textId="77777777" w:rsidR="005A1752" w:rsidRDefault="005A175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）结论</w:t>
      </w:r>
      <w:r w:rsidR="00687C44">
        <w:rPr>
          <w:rFonts w:hint="eastAsia"/>
          <w:color w:val="000000" w:themeColor="text1"/>
          <w:sz w:val="24"/>
        </w:rPr>
        <w:t>：</w:t>
      </w:r>
    </w:p>
    <w:p w14:paraId="0DC2AA7C" w14:textId="640B0E23" w:rsidR="005A1752" w:rsidRPr="00D636B2" w:rsidRDefault="00D636B2" w:rsidP="00D636B2">
      <w:pPr>
        <w:pStyle w:val="ab"/>
        <w:spacing w:line="442" w:lineRule="exact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将实验测试结果与理论值比较，可验证该与非门 74LS00 的逻辑功能即A、B有1出0，全0出1，且确认该芯片工作状态正常。</w:t>
      </w:r>
    </w:p>
    <w:p w14:paraId="0012FFAA" w14:textId="77777777" w:rsidR="00B82403" w:rsidRPr="00D06BE2" w:rsidRDefault="00B82403" w:rsidP="00687C44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 w:rsidRPr="00D06BE2">
        <w:rPr>
          <w:rFonts w:ascii="Times New Roman" w:hAnsi="Times New Roman"/>
          <w:sz w:val="24"/>
          <w:szCs w:val="24"/>
        </w:rPr>
        <w:t xml:space="preserve">2. </w:t>
      </w:r>
      <w:r w:rsidRPr="00D06BE2">
        <w:rPr>
          <w:rFonts w:ascii="Times New Roman" w:hAnsi="Times New Roman"/>
          <w:sz w:val="24"/>
          <w:szCs w:val="24"/>
        </w:rPr>
        <w:t>用</w:t>
      </w:r>
      <w:r w:rsidR="005A1752">
        <w:rPr>
          <w:rFonts w:ascii="Times New Roman" w:hAnsi="Times New Roman" w:hint="eastAsia"/>
          <w:sz w:val="24"/>
          <w:szCs w:val="24"/>
        </w:rPr>
        <w:t>TTL</w:t>
      </w:r>
      <w:r w:rsidRPr="00D06BE2">
        <w:rPr>
          <w:rFonts w:ascii="Times New Roman" w:hAnsi="Times New Roman"/>
          <w:sz w:val="24"/>
          <w:szCs w:val="24"/>
        </w:rPr>
        <w:t>与非门</w:t>
      </w:r>
      <w:r w:rsidRPr="00D06BE2">
        <w:rPr>
          <w:rFonts w:ascii="Times New Roman" w:hAnsi="Times New Roman"/>
          <w:sz w:val="24"/>
          <w:szCs w:val="24"/>
        </w:rPr>
        <w:t>74LS00</w:t>
      </w:r>
      <w:r w:rsidRPr="00D06BE2">
        <w:rPr>
          <w:rFonts w:ascii="Times New Roman" w:hAnsi="Times New Roman"/>
          <w:sz w:val="24"/>
          <w:szCs w:val="24"/>
        </w:rPr>
        <w:t>实现组合逻辑功能：</w:t>
      </w:r>
      <w:r w:rsidR="005A1752" w:rsidRPr="00D06BE2">
        <w:rPr>
          <w:rFonts w:ascii="Times New Roman" w:hAnsi="Times New Roman"/>
          <w:noProof/>
          <w:position w:val="-6"/>
          <w:sz w:val="24"/>
          <w:szCs w:val="24"/>
        </w:rPr>
        <w:object w:dxaOrig="900" w:dyaOrig="240" w14:anchorId="4C2DD55B">
          <v:shape id="_x0000_i1026" type="#_x0000_t75" style="width:45pt;height:12pt" o:ole="">
            <v:imagedata r:id="rId24" o:title=""/>
          </v:shape>
          <o:OLEObject Type="Embed" ProgID="Equation.3" ShapeID="_x0000_i1026" DrawAspect="Content" ObjectID="_1824489076" r:id="rId25"/>
        </w:object>
      </w:r>
    </w:p>
    <w:p w14:paraId="73E6BB1A" w14:textId="202D529F" w:rsidR="00B82403" w:rsidRDefault="005A1752" w:rsidP="00687C44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）设计</w:t>
      </w:r>
    </w:p>
    <w:p w14:paraId="587E3160" w14:textId="021DEBF0" w:rsidR="00687C44" w:rsidRDefault="00B76208" w:rsidP="00B76208">
      <w:pPr>
        <w:spacing w:line="440" w:lineRule="exact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根据摩根定律将原式转化为二输入与非门形式：</w:t>
      </w:r>
      <w:r>
        <w:rPr>
          <w:position w:val="-6"/>
          <w:sz w:val="24"/>
        </w:rPr>
        <w:object w:dxaOrig="1061" w:dyaOrig="283" w14:anchorId="05C759DC">
          <v:shape id="_x0000_i1027" type="#_x0000_t75" style="width:53.25pt;height:14.25pt" o:ole="">
            <v:imagedata r:id="rId24" o:title=""/>
          </v:shape>
          <o:OLEObject Type="Embed" ProgID="Equation.3" ShapeID="_x0000_i1027" DrawAspect="Content" ObjectID="_1824489077" r:id="rId26"/>
        </w:object>
      </w:r>
      <w:r>
        <w:rPr>
          <w:rFonts w:hint="eastAsia"/>
          <w:sz w:val="24"/>
        </w:rPr>
        <w:t>=</w:t>
      </w:r>
      <w:r>
        <w:rPr>
          <w:rFonts w:hint="eastAsia"/>
          <w:position w:val="-4"/>
          <w:sz w:val="24"/>
        </w:rPr>
        <w:object w:dxaOrig="980" w:dyaOrig="320" w14:anchorId="4BCEF3F6">
          <v:shape id="_x0000_i1028" type="#_x0000_t75" style="width:48.75pt;height:15.75pt" o:ole="">
            <v:imagedata r:id="rId27" o:title=""/>
          </v:shape>
          <o:OLEObject Type="Embed" ProgID="Equation.KSEE3" ShapeID="_x0000_i1028" DrawAspect="Content" ObjectID="_1824489078" r:id="rId28"/>
        </w:object>
      </w:r>
      <w:r>
        <w:rPr>
          <w:rFonts w:hint="eastAsia"/>
          <w:sz w:val="24"/>
        </w:rPr>
        <w:t>=</w:t>
      </w:r>
      <w:r>
        <w:rPr>
          <w:rFonts w:hint="eastAsia"/>
          <w:position w:val="-10"/>
          <w:sz w:val="24"/>
        </w:rPr>
        <w:object w:dxaOrig="1340" w:dyaOrig="420" w14:anchorId="5D71F031">
          <v:shape id="_x0000_i1029" type="#_x0000_t75" style="width:66.75pt;height:21pt" o:ole="">
            <v:imagedata r:id="rId29" o:title=""/>
          </v:shape>
          <o:OLEObject Type="Embed" ProgID="Equation.KSEE3" ShapeID="_x0000_i1029" DrawAspect="Content" ObjectID="_1824489079" r:id="rId30"/>
        </w:object>
      </w:r>
      <w:r>
        <w:rPr>
          <w:rFonts w:hint="eastAsia"/>
          <w:sz w:val="24"/>
        </w:rPr>
        <w:t>由此式可知，需要与非门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个。因为每片</w:t>
      </w:r>
      <w:r>
        <w:rPr>
          <w:rFonts w:hint="eastAsia"/>
          <w:sz w:val="24"/>
        </w:rPr>
        <w:t>74LS00</w:t>
      </w:r>
      <w:r>
        <w:rPr>
          <w:rFonts w:hint="eastAsia"/>
          <w:sz w:val="24"/>
        </w:rPr>
        <w:t>含有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个与非门，所以需要两片。</w:t>
      </w:r>
    </w:p>
    <w:p w14:paraId="23BD9680" w14:textId="2B575C35" w:rsidR="00687C44" w:rsidRDefault="00B76208" w:rsidP="00687C44">
      <w:pPr>
        <w:spacing w:line="440" w:lineRule="exact"/>
        <w:jc w:val="both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43904" behindDoc="0" locked="0" layoutInCell="1" allowOverlap="1" wp14:anchorId="577DC507" wp14:editId="41A1B4B4">
            <wp:simplePos x="0" y="0"/>
            <wp:positionH relativeFrom="column">
              <wp:posOffset>1854134</wp:posOffset>
            </wp:positionH>
            <wp:positionV relativeFrom="paragraph">
              <wp:posOffset>307975</wp:posOffset>
            </wp:positionV>
            <wp:extent cx="2042160" cy="732155"/>
            <wp:effectExtent l="0" t="0" r="0" b="0"/>
            <wp:wrapTopAndBottom/>
            <wp:docPr id="2031392067" name="图片 2031392067" descr="1320b952ea5a60c6ebb5774865e4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320b952ea5a60c6ebb5774865e4e0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752">
        <w:rPr>
          <w:rFonts w:hint="eastAsia"/>
          <w:sz w:val="24"/>
        </w:rPr>
        <w:t>（</w:t>
      </w:r>
      <w:r w:rsidR="005A1752">
        <w:rPr>
          <w:rFonts w:hint="eastAsia"/>
          <w:sz w:val="24"/>
        </w:rPr>
        <w:t>2</w:t>
      </w:r>
      <w:r w:rsidR="005A1752">
        <w:rPr>
          <w:rFonts w:hint="eastAsia"/>
          <w:sz w:val="24"/>
        </w:rPr>
        <w:t>）逻辑图</w:t>
      </w:r>
    </w:p>
    <w:p w14:paraId="429FE20A" w14:textId="0A046294" w:rsidR="00B76208" w:rsidRDefault="005A1752" w:rsidP="00B76208">
      <w:pPr>
        <w:spacing w:line="440" w:lineRule="exact"/>
        <w:jc w:val="center"/>
        <w:rPr>
          <w:rFonts w:eastAsia="黑体"/>
          <w:sz w:val="24"/>
        </w:rPr>
      </w:pPr>
      <w:r w:rsidRPr="00D06BE2">
        <w:rPr>
          <w:rFonts w:eastAsia="黑体"/>
          <w:sz w:val="24"/>
        </w:rPr>
        <w:t>图</w:t>
      </w:r>
      <w:r w:rsidR="00B76208">
        <w:rPr>
          <w:rFonts w:eastAsia="黑体" w:hint="eastAsia"/>
          <w:sz w:val="24"/>
        </w:rPr>
        <w:t>4</w:t>
      </w:r>
      <w:r w:rsidRPr="00D06BE2">
        <w:rPr>
          <w:rFonts w:eastAsia="黑体"/>
          <w:sz w:val="24"/>
        </w:rPr>
        <w:t xml:space="preserve"> </w:t>
      </w:r>
      <w:r w:rsidR="00B76208">
        <w:rPr>
          <w:rFonts w:ascii="宋体" w:hAnsi="宋体" w:cs="宋体" w:hint="eastAsia"/>
          <w:b/>
          <w:bCs/>
          <w:sz w:val="24"/>
        </w:rPr>
        <w:t>用TTL与非门74LS00实现组合逻辑功能</w:t>
      </w:r>
      <w:r w:rsidR="00B76208" w:rsidRPr="00D06BE2">
        <w:rPr>
          <w:rFonts w:eastAsia="黑体"/>
          <w:sz w:val="24"/>
        </w:rPr>
        <w:t>逻辑图</w:t>
      </w:r>
    </w:p>
    <w:p w14:paraId="384569D4" w14:textId="1D488D5C" w:rsidR="005A1752" w:rsidRDefault="00213D53" w:rsidP="00B76208">
      <w:pPr>
        <w:spacing w:line="440" w:lineRule="exact"/>
        <w:rPr>
          <w:sz w:val="24"/>
        </w:rPr>
      </w:pPr>
      <w:r>
        <w:rPr>
          <w:rFonts w:eastAsia="黑体"/>
          <w:noProof/>
          <w:sz w:val="24"/>
        </w:rPr>
        <w:lastRenderedPageBreak/>
        <w:drawing>
          <wp:anchor distT="0" distB="0" distL="114300" distR="114300" simplePos="0" relativeHeight="251642368" behindDoc="0" locked="0" layoutInCell="1" allowOverlap="1" wp14:anchorId="7DCF4EFC" wp14:editId="64B78FCB">
            <wp:simplePos x="0" y="0"/>
            <wp:positionH relativeFrom="column">
              <wp:posOffset>1296035</wp:posOffset>
            </wp:positionH>
            <wp:positionV relativeFrom="paragraph">
              <wp:posOffset>334010</wp:posOffset>
            </wp:positionV>
            <wp:extent cx="3134995" cy="1614170"/>
            <wp:effectExtent l="0" t="0" r="8255" b="5080"/>
            <wp:wrapTopAndBottom/>
            <wp:docPr id="6333935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B81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3EA4FA37" wp14:editId="58DA911E">
                <wp:simplePos x="0" y="0"/>
                <wp:positionH relativeFrom="column">
                  <wp:posOffset>1847215</wp:posOffset>
                </wp:positionH>
                <wp:positionV relativeFrom="paragraph">
                  <wp:posOffset>582295</wp:posOffset>
                </wp:positionV>
                <wp:extent cx="107440" cy="41040"/>
                <wp:effectExtent l="38100" t="38100" r="26035" b="35560"/>
                <wp:wrapNone/>
                <wp:docPr id="623425769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74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5D60F" id="墨迹 100" o:spid="_x0000_s1026" type="#_x0000_t75" style="position:absolute;margin-left:144.95pt;margin-top:45.35pt;width:9.45pt;height:4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">
                <v:imagedata r:id="rId34" o:title=""/>
              </v:shape>
            </w:pict>
          </mc:Fallback>
        </mc:AlternateContent>
      </w:r>
      <w:r w:rsidR="00266B81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178F39C2" wp14:editId="272942E2">
                <wp:simplePos x="0" y="0"/>
                <wp:positionH relativeFrom="column">
                  <wp:posOffset>3088005</wp:posOffset>
                </wp:positionH>
                <wp:positionV relativeFrom="paragraph">
                  <wp:posOffset>643255</wp:posOffset>
                </wp:positionV>
                <wp:extent cx="198095" cy="223520"/>
                <wp:effectExtent l="38100" t="38100" r="12065" b="43180"/>
                <wp:wrapNone/>
                <wp:docPr id="2097588494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9809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C8D18" id="墨迹 97" o:spid="_x0000_s1026" type="#_x0000_t75" style="position:absolute;margin-left:242.65pt;margin-top:50.15pt;width:16.6pt;height:18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">
                <v:imagedata r:id="rId36" o:title=""/>
              </v:shape>
            </w:pict>
          </mc:Fallback>
        </mc:AlternateContent>
      </w:r>
      <w:r w:rsidR="00266B81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60A35F12" wp14:editId="604183A1">
                <wp:simplePos x="0" y="0"/>
                <wp:positionH relativeFrom="column">
                  <wp:posOffset>4060190</wp:posOffset>
                </wp:positionH>
                <wp:positionV relativeFrom="paragraph">
                  <wp:posOffset>1553845</wp:posOffset>
                </wp:positionV>
                <wp:extent cx="126360" cy="100735"/>
                <wp:effectExtent l="38100" t="38100" r="45720" b="52070"/>
                <wp:wrapNone/>
                <wp:docPr id="338529638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6360" cy="10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8228E" id="墨迹 91" o:spid="_x0000_s1026" type="#_x0000_t75" style="position:absolute;margin-left:319.2pt;margin-top:121.85pt;width:10.95pt;height:8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">
                <v:imagedata r:id="rId38" o:title=""/>
              </v:shape>
            </w:pict>
          </mc:Fallback>
        </mc:AlternateContent>
      </w:r>
      <w:r w:rsidR="00266B81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5FDDD6FA" wp14:editId="4B212879">
                <wp:simplePos x="0" y="0"/>
                <wp:positionH relativeFrom="column">
                  <wp:posOffset>2724150</wp:posOffset>
                </wp:positionH>
                <wp:positionV relativeFrom="paragraph">
                  <wp:posOffset>1516380</wp:posOffset>
                </wp:positionV>
                <wp:extent cx="73800" cy="104775"/>
                <wp:effectExtent l="38100" t="38100" r="40640" b="47625"/>
                <wp:wrapNone/>
                <wp:docPr id="809069120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380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AC566" id="墨迹 88" o:spid="_x0000_s1026" type="#_x0000_t75" style="position:absolute;margin-left:214pt;margin-top:118.9pt;width:6.75pt;height:9.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">
                <v:imagedata r:id="rId40" o:title=""/>
              </v:shape>
            </w:pict>
          </mc:Fallback>
        </mc:AlternateContent>
      </w:r>
      <w:r w:rsidR="00423675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7795F272" wp14:editId="39AF8F24">
                <wp:simplePos x="0" y="0"/>
                <wp:positionH relativeFrom="column">
                  <wp:posOffset>1781175</wp:posOffset>
                </wp:positionH>
                <wp:positionV relativeFrom="paragraph">
                  <wp:posOffset>557405</wp:posOffset>
                </wp:positionV>
                <wp:extent cx="57600" cy="51480"/>
                <wp:effectExtent l="38100" t="38100" r="38100" b="43815"/>
                <wp:wrapNone/>
                <wp:docPr id="2025360818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7600" cy="51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45A72" id="墨迹 33" o:spid="_x0000_s1026" type="#_x0000_t75" style="position:absolute;margin-left:139.75pt;margin-top:43.4pt;width:5.55pt;height: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">
                <v:imagedata r:id="rId42" o:title=""/>
              </v:shape>
            </w:pict>
          </mc:Fallback>
        </mc:AlternateContent>
      </w:r>
      <w:r w:rsidR="00423675"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2F5FEFB3" wp14:editId="6B4562EC">
                <wp:simplePos x="0" y="0"/>
                <wp:positionH relativeFrom="column">
                  <wp:posOffset>1854020</wp:posOffset>
                </wp:positionH>
                <wp:positionV relativeFrom="paragraph">
                  <wp:posOffset>633580</wp:posOffset>
                </wp:positionV>
                <wp:extent cx="360" cy="202320"/>
                <wp:effectExtent l="38100" t="38100" r="38100" b="45720"/>
                <wp:wrapNone/>
                <wp:docPr id="88029928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6F233" id="墨迹 28" o:spid="_x0000_s1026" type="#_x0000_t75" style="position:absolute;margin-left:145.5pt;margin-top:49.4pt;width:1.05pt;height:16.9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">
                <v:imagedata r:id="rId44" o:title=""/>
              </v:shape>
            </w:pict>
          </mc:Fallback>
        </mc:AlternateContent>
      </w:r>
      <w:r w:rsidR="005A1752">
        <w:rPr>
          <w:rFonts w:hint="eastAsia"/>
          <w:sz w:val="24"/>
        </w:rPr>
        <w:t>（</w:t>
      </w:r>
      <w:r w:rsidR="005A1752">
        <w:rPr>
          <w:rFonts w:hint="eastAsia"/>
          <w:sz w:val="24"/>
        </w:rPr>
        <w:t>3</w:t>
      </w:r>
      <w:r w:rsidR="00FC6479">
        <w:rPr>
          <w:rFonts w:hint="eastAsia"/>
          <w:sz w:val="24"/>
        </w:rPr>
        <w:t>）根据</w:t>
      </w:r>
      <w:r w:rsidR="005A1752">
        <w:rPr>
          <w:rFonts w:hint="eastAsia"/>
          <w:sz w:val="24"/>
        </w:rPr>
        <w:t>图</w:t>
      </w:r>
      <w:r w:rsidR="00FC6479">
        <w:rPr>
          <w:rFonts w:hint="eastAsia"/>
          <w:sz w:val="24"/>
        </w:rPr>
        <w:t>2</w:t>
      </w:r>
      <w:r w:rsidR="00FC6479">
        <w:rPr>
          <w:rFonts w:hint="eastAsia"/>
          <w:sz w:val="24"/>
        </w:rPr>
        <w:t>逻辑图</w:t>
      </w:r>
      <w:r w:rsidR="005A1752">
        <w:rPr>
          <w:rFonts w:hint="eastAsia"/>
          <w:sz w:val="24"/>
        </w:rPr>
        <w:t>，画出相应的连线图。</w:t>
      </w:r>
    </w:p>
    <w:p w14:paraId="59F9B132" w14:textId="7F1A22DD" w:rsidR="005A1752" w:rsidRDefault="005A1752" w:rsidP="00687C44">
      <w:pPr>
        <w:spacing w:line="440" w:lineRule="exact"/>
        <w:jc w:val="center"/>
        <w:rPr>
          <w:rFonts w:eastAsia="黑体"/>
          <w:sz w:val="24"/>
        </w:rPr>
      </w:pPr>
      <w:r w:rsidRPr="00D06BE2">
        <w:rPr>
          <w:rFonts w:eastAsia="黑体"/>
          <w:sz w:val="24"/>
        </w:rPr>
        <w:t>图</w:t>
      </w:r>
      <w:r w:rsidR="00B76208">
        <w:rPr>
          <w:rFonts w:eastAsia="黑体" w:hint="eastAsia"/>
          <w:sz w:val="24"/>
        </w:rPr>
        <w:t>5</w:t>
      </w:r>
      <w:r w:rsidRPr="00D06BE2">
        <w:rPr>
          <w:rFonts w:eastAsia="黑体"/>
          <w:sz w:val="24"/>
        </w:rPr>
        <w:t xml:space="preserve"> </w:t>
      </w:r>
      <w:r w:rsidR="00B76208" w:rsidRPr="007C6D10">
        <w:rPr>
          <w:rFonts w:eastAsia="黑体" w:hint="eastAsia"/>
          <w:sz w:val="24"/>
        </w:rPr>
        <w:t>用</w:t>
      </w:r>
      <w:r w:rsidR="00B76208" w:rsidRPr="007C6D10">
        <w:rPr>
          <w:rFonts w:eastAsia="黑体" w:hint="eastAsia"/>
          <w:sz w:val="24"/>
        </w:rPr>
        <w:t>TTL</w:t>
      </w:r>
      <w:r w:rsidR="00B76208" w:rsidRPr="007C6D10">
        <w:rPr>
          <w:rFonts w:eastAsia="黑体" w:hint="eastAsia"/>
          <w:sz w:val="24"/>
        </w:rPr>
        <w:t>与非门</w:t>
      </w:r>
      <w:r w:rsidR="00B76208" w:rsidRPr="007C6D10">
        <w:rPr>
          <w:rFonts w:eastAsia="黑体" w:hint="eastAsia"/>
          <w:sz w:val="24"/>
        </w:rPr>
        <w:t>74LS00</w:t>
      </w:r>
      <w:r w:rsidR="00B76208" w:rsidRPr="007C6D10">
        <w:rPr>
          <w:rFonts w:eastAsia="黑体" w:hint="eastAsia"/>
          <w:sz w:val="24"/>
        </w:rPr>
        <w:t>实现组合逻辑功能</w:t>
      </w:r>
      <w:r w:rsidR="00B76208">
        <w:rPr>
          <w:rFonts w:ascii="宋体" w:hAnsi="宋体" w:cs="宋体" w:hint="eastAsia"/>
          <w:sz w:val="24"/>
        </w:rPr>
        <w:object w:dxaOrig="900" w:dyaOrig="240" w14:anchorId="11452528">
          <v:shape id="_x0000_i1030" type="#_x0000_t75" style="width:45pt;height:12pt" o:ole="">
            <v:imagedata r:id="rId24" o:title=""/>
          </v:shape>
          <o:OLEObject Type="Embed" ProgID="Equation.3" ShapeID="_x0000_i1030" DrawAspect="Content" ObjectID="_1824489080" r:id="rId45"/>
        </w:object>
      </w:r>
      <w:r w:rsidR="00B76208" w:rsidRPr="00687C44">
        <w:rPr>
          <w:rFonts w:eastAsia="黑体"/>
          <w:sz w:val="24"/>
        </w:rPr>
        <w:t>实验</w:t>
      </w:r>
      <w:r w:rsidR="00B76208">
        <w:rPr>
          <w:rFonts w:eastAsia="黑体" w:hint="eastAsia"/>
          <w:sz w:val="24"/>
        </w:rPr>
        <w:t>连线</w:t>
      </w:r>
      <w:r w:rsidR="00B76208" w:rsidRPr="00D06BE2">
        <w:rPr>
          <w:rFonts w:eastAsia="黑体"/>
          <w:sz w:val="24"/>
        </w:rPr>
        <w:t>图</w:t>
      </w:r>
    </w:p>
    <w:p w14:paraId="0A085299" w14:textId="4FE88FD9" w:rsidR="00FA21B5" w:rsidRPr="00FA21B5" w:rsidRDefault="00FA21B5" w:rsidP="00FA21B5">
      <w:pPr>
        <w:spacing w:line="440" w:lineRule="exact"/>
        <w:ind w:firstLine="420"/>
        <w:jc w:val="both"/>
        <w:rPr>
          <w:sz w:val="24"/>
        </w:rPr>
      </w:pPr>
      <w:r>
        <w:rPr>
          <w:rFonts w:hint="eastAsia"/>
          <w:color w:val="000000" w:themeColor="text1"/>
          <w:sz w:val="24"/>
        </w:rPr>
        <w:t>在实验箱上选定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个</w:t>
      </w:r>
      <w:r>
        <w:rPr>
          <w:rFonts w:hint="eastAsia"/>
          <w:color w:val="000000" w:themeColor="text1"/>
          <w:sz w:val="24"/>
        </w:rPr>
        <w:t>14P</w:t>
      </w:r>
      <w:r>
        <w:rPr>
          <w:rFonts w:hint="eastAsia"/>
          <w:color w:val="000000" w:themeColor="text1"/>
          <w:sz w:val="24"/>
        </w:rPr>
        <w:t>插座，分别插好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片插好</w:t>
      </w:r>
      <w:r>
        <w:rPr>
          <w:rFonts w:hint="eastAsia"/>
          <w:color w:val="000000" w:themeColor="text1"/>
          <w:sz w:val="24"/>
        </w:rPr>
        <w:t>74LS00</w:t>
      </w:r>
      <w:r>
        <w:rPr>
          <w:rFonts w:hint="eastAsia"/>
          <w:color w:val="000000" w:themeColor="text1"/>
          <w:sz w:val="24"/>
        </w:rPr>
        <w:t>，并接好线，</w:t>
      </w:r>
      <w:r>
        <w:rPr>
          <w:rFonts w:hint="eastAsia"/>
          <w:color w:val="000000" w:themeColor="text1"/>
          <w:sz w:val="24"/>
        </w:rPr>
        <w:t>A</w:t>
      </w:r>
      <w:r>
        <w:rPr>
          <w:rFonts w:hint="eastAsia"/>
          <w:color w:val="000000" w:themeColor="text1"/>
          <w:sz w:val="24"/>
        </w:rPr>
        <w:t>、</w:t>
      </w:r>
      <w:r>
        <w:rPr>
          <w:rFonts w:hint="eastAsia"/>
          <w:color w:val="000000" w:themeColor="text1"/>
          <w:sz w:val="24"/>
        </w:rPr>
        <w:t>B</w:t>
      </w:r>
      <w:r>
        <w:rPr>
          <w:rFonts w:hint="eastAsia"/>
          <w:color w:val="000000" w:themeColor="text1"/>
          <w:sz w:val="24"/>
        </w:rPr>
        <w:t>输入端接至逻辑电平开关组件。</w:t>
      </w:r>
      <w:r>
        <w:rPr>
          <w:rFonts w:hint="eastAsia"/>
          <w:color w:val="000000" w:themeColor="text1"/>
          <w:sz w:val="24"/>
        </w:rPr>
        <w:t>Y</w:t>
      </w:r>
      <w:r>
        <w:rPr>
          <w:rFonts w:hint="eastAsia"/>
          <w:color w:val="000000" w:themeColor="text1"/>
          <w:sz w:val="24"/>
        </w:rPr>
        <w:t>接至发光二极管逻辑电平指示器件。按下</w:t>
      </w:r>
      <w:proofErr w:type="gramStart"/>
      <w:r>
        <w:rPr>
          <w:rFonts w:hint="eastAsia"/>
          <w:color w:val="000000" w:themeColor="text1"/>
          <w:sz w:val="24"/>
        </w:rPr>
        <w:t>表要求</w:t>
      </w:r>
      <w:proofErr w:type="gramEnd"/>
      <w:r>
        <w:rPr>
          <w:rFonts w:hint="eastAsia"/>
          <w:color w:val="000000" w:themeColor="text1"/>
          <w:sz w:val="24"/>
        </w:rPr>
        <w:t>进行逻辑状态的测试，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观察输出端发光二极管的亮暗</w:t>
      </w:r>
      <w:r>
        <w:rPr>
          <w:rFonts w:hint="eastAsia"/>
          <w:color w:val="000000" w:themeColor="text1"/>
          <w:sz w:val="24"/>
        </w:rPr>
        <w:t>,</w:t>
      </w:r>
      <w:r>
        <w:rPr>
          <w:rFonts w:hint="eastAsia"/>
          <w:color w:val="000000" w:themeColor="text1"/>
          <w:sz w:val="24"/>
        </w:rPr>
        <w:t>从而确定输出的逻辑状态</w:t>
      </w:r>
      <w:r>
        <w:rPr>
          <w:rFonts w:hint="eastAsia"/>
          <w:color w:val="000000" w:themeColor="text1"/>
          <w:sz w:val="24"/>
        </w:rPr>
        <w:t>,</w:t>
      </w:r>
      <w:r>
        <w:rPr>
          <w:rFonts w:hint="eastAsia"/>
          <w:color w:val="000000" w:themeColor="text1"/>
          <w:sz w:val="24"/>
        </w:rPr>
        <w:t>并将结果填入表中，同时与真值表进行比较验证是否一致。</w:t>
      </w:r>
    </w:p>
    <w:p w14:paraId="5E31DFB6" w14:textId="77777777" w:rsidR="00213D53" w:rsidRDefault="005A1752" w:rsidP="00213D53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Pr="00687C44">
        <w:rPr>
          <w:color w:val="000000" w:themeColor="text1"/>
          <w:sz w:val="24"/>
        </w:rPr>
        <w:t>4</w:t>
      </w:r>
      <w:r w:rsidRPr="00687C44">
        <w:rPr>
          <w:color w:val="000000" w:themeColor="text1"/>
          <w:sz w:val="24"/>
        </w:rPr>
        <w:t>）数据记录</w:t>
      </w:r>
    </w:p>
    <w:p w14:paraId="0570040D" w14:textId="024DBA51" w:rsidR="00B82403" w:rsidRPr="00213D53" w:rsidRDefault="00B82403" w:rsidP="00213D53">
      <w:pPr>
        <w:spacing w:line="440" w:lineRule="exact"/>
        <w:jc w:val="center"/>
        <w:rPr>
          <w:rFonts w:eastAsia="黑体"/>
          <w:sz w:val="24"/>
        </w:rPr>
      </w:pPr>
      <w:r w:rsidRPr="00213D53">
        <w:rPr>
          <w:rFonts w:eastAsia="黑体"/>
          <w:sz w:val="24"/>
        </w:rPr>
        <w:t>表</w:t>
      </w:r>
      <w:r w:rsidR="00B76208" w:rsidRPr="00213D53">
        <w:rPr>
          <w:rFonts w:eastAsia="黑体" w:hint="eastAsia"/>
          <w:sz w:val="24"/>
        </w:rPr>
        <w:t>3</w:t>
      </w:r>
      <w:r w:rsidRPr="00213D53">
        <w:rPr>
          <w:rFonts w:eastAsia="黑体"/>
          <w:sz w:val="24"/>
        </w:rPr>
        <w:t xml:space="preserve"> </w:t>
      </w:r>
      <w:r w:rsidR="00B76208" w:rsidRPr="00213D53">
        <w:rPr>
          <w:rFonts w:eastAsia="黑体" w:hint="eastAsia"/>
          <w:sz w:val="24"/>
        </w:rPr>
        <w:t>用</w:t>
      </w:r>
      <w:r w:rsidR="00B76208" w:rsidRPr="00213D53">
        <w:rPr>
          <w:rFonts w:eastAsia="黑体" w:hint="eastAsia"/>
          <w:sz w:val="24"/>
        </w:rPr>
        <w:t xml:space="preserve"> </w:t>
      </w:r>
      <w:r w:rsidR="00B76208" w:rsidRPr="00213D53">
        <w:rPr>
          <w:rFonts w:eastAsia="黑体"/>
          <w:sz w:val="24"/>
        </w:rPr>
        <w:t xml:space="preserve">TTL </w:t>
      </w:r>
      <w:r w:rsidR="00B76208" w:rsidRPr="00213D53">
        <w:rPr>
          <w:rFonts w:eastAsia="黑体" w:hint="eastAsia"/>
          <w:sz w:val="24"/>
        </w:rPr>
        <w:t>与非门</w:t>
      </w:r>
      <w:r w:rsidR="00B76208" w:rsidRPr="00213D53">
        <w:rPr>
          <w:rFonts w:eastAsia="黑体" w:hint="eastAsia"/>
          <w:sz w:val="24"/>
        </w:rPr>
        <w:t xml:space="preserve"> </w:t>
      </w:r>
      <w:r w:rsidR="00B76208" w:rsidRPr="00213D53">
        <w:rPr>
          <w:rFonts w:eastAsia="黑体"/>
          <w:sz w:val="24"/>
        </w:rPr>
        <w:t xml:space="preserve">74LS00 </w:t>
      </w:r>
      <w:r w:rsidR="00B76208" w:rsidRPr="00213D53">
        <w:rPr>
          <w:rFonts w:eastAsia="黑体" w:hint="eastAsia"/>
          <w:sz w:val="24"/>
        </w:rPr>
        <w:t>实现组合逻辑功能：</w:t>
      </w:r>
      <w:r w:rsidR="00EE36D4">
        <w:rPr>
          <w:i/>
          <w:iCs/>
          <w:color w:val="000000"/>
          <w:sz w:val="19"/>
          <w:szCs w:val="19"/>
          <w:lang w:bidi="ar"/>
        </w:rPr>
        <w:t xml:space="preserve">Y </w:t>
      </w:r>
      <w:r w:rsidR="00EE36D4">
        <w:rPr>
          <w:rFonts w:ascii="Symbol" w:hAnsi="Symbol" w:cs="Symbol"/>
          <w:color w:val="000000"/>
          <w:sz w:val="19"/>
          <w:szCs w:val="19"/>
          <w:lang w:bidi="ar"/>
        </w:rPr>
        <w:t xml:space="preserve"> </w:t>
      </w:r>
      <w:r w:rsidR="00EE36D4">
        <w:rPr>
          <w:i/>
          <w:iCs/>
          <w:color w:val="000000"/>
          <w:sz w:val="19"/>
          <w:szCs w:val="19"/>
          <w:lang w:bidi="ar"/>
        </w:rPr>
        <w:t>A</w:t>
      </w:r>
      <w:r w:rsidR="00EE36D4">
        <w:rPr>
          <w:rFonts w:ascii="Symbol" w:hAnsi="Symbol" w:cs="Symbol"/>
          <w:color w:val="000000"/>
          <w:sz w:val="19"/>
          <w:szCs w:val="19"/>
          <w:lang w:bidi="ar"/>
        </w:rPr>
        <w:t xml:space="preserve"> </w:t>
      </w:r>
      <w:r w:rsidR="00EE36D4">
        <w:rPr>
          <w:i/>
          <w:iCs/>
          <w:color w:val="000000"/>
          <w:sz w:val="19"/>
          <w:szCs w:val="19"/>
          <w:lang w:bidi="ar"/>
        </w:rPr>
        <w:t>B</w:t>
      </w:r>
      <w:r w:rsidR="00B76208" w:rsidRPr="00213D53">
        <w:rPr>
          <w:rFonts w:eastAsia="黑体" w:hint="eastAsia"/>
          <w:sz w:val="24"/>
        </w:rPr>
        <w:t>数据记录表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34"/>
        <w:gridCol w:w="1134"/>
        <w:gridCol w:w="1296"/>
        <w:gridCol w:w="1701"/>
        <w:gridCol w:w="1701"/>
      </w:tblGrid>
      <w:tr w:rsidR="00687C44" w:rsidRPr="00687C44" w14:paraId="4D1EA184" w14:textId="77777777" w:rsidTr="00687C44">
        <w:trPr>
          <w:cantSplit/>
          <w:trHeight w:val="340"/>
          <w:jc w:val="center"/>
        </w:trPr>
        <w:tc>
          <w:tcPr>
            <w:tcW w:w="1134" w:type="dxa"/>
            <w:vMerge w:val="restart"/>
            <w:vAlign w:val="center"/>
          </w:tcPr>
          <w:p w14:paraId="35582464" w14:textId="77777777" w:rsidR="00687C44" w:rsidRPr="00687C44" w:rsidRDefault="00687C44" w:rsidP="00687C44">
            <w:pPr>
              <w:spacing w:line="440" w:lineRule="exact"/>
              <w:jc w:val="center"/>
              <w:rPr>
                <w:i/>
                <w:color w:val="000000" w:themeColor="text1"/>
                <w:sz w:val="24"/>
              </w:rPr>
            </w:pPr>
            <w:r w:rsidRPr="00687C44">
              <w:rPr>
                <w:i/>
                <w:color w:val="000000" w:themeColor="text1"/>
                <w:sz w:val="24"/>
              </w:rPr>
              <w:t>A</w:t>
            </w:r>
          </w:p>
        </w:tc>
        <w:tc>
          <w:tcPr>
            <w:tcW w:w="1134" w:type="dxa"/>
            <w:vMerge w:val="restart"/>
            <w:tcBorders>
              <w:right w:val="double" w:sz="4" w:space="0" w:color="auto"/>
            </w:tcBorders>
            <w:vAlign w:val="center"/>
          </w:tcPr>
          <w:p w14:paraId="1178D69D" w14:textId="77777777" w:rsidR="00687C44" w:rsidRPr="00687C44" w:rsidRDefault="00687C44" w:rsidP="00687C44">
            <w:pPr>
              <w:spacing w:line="440" w:lineRule="exact"/>
              <w:jc w:val="center"/>
              <w:rPr>
                <w:i/>
                <w:color w:val="000000" w:themeColor="text1"/>
                <w:sz w:val="24"/>
              </w:rPr>
            </w:pPr>
            <w:r w:rsidRPr="00687C44">
              <w:rPr>
                <w:i/>
                <w:color w:val="000000" w:themeColor="text1"/>
                <w:sz w:val="24"/>
              </w:rPr>
              <w:t>B</w:t>
            </w:r>
          </w:p>
        </w:tc>
        <w:tc>
          <w:tcPr>
            <w:tcW w:w="1296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3CE070C" w14:textId="77777777" w:rsidR="00687C44" w:rsidRPr="00687C44" w:rsidRDefault="00687C44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687C44">
              <w:rPr>
                <w:color w:val="000000" w:themeColor="text1"/>
                <w:sz w:val="24"/>
              </w:rPr>
              <w:t>理论值</w:t>
            </w:r>
          </w:p>
        </w:tc>
        <w:tc>
          <w:tcPr>
            <w:tcW w:w="3402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14:paraId="71F1322B" w14:textId="77777777" w:rsidR="00687C44" w:rsidRPr="00687C44" w:rsidRDefault="00687C44" w:rsidP="00687C44">
            <w:pPr>
              <w:spacing w:line="440" w:lineRule="exact"/>
              <w:jc w:val="center"/>
              <w:rPr>
                <w:sz w:val="24"/>
              </w:rPr>
            </w:pPr>
            <w:r w:rsidRPr="00687C44">
              <w:rPr>
                <w:color w:val="000000" w:themeColor="text1"/>
                <w:sz w:val="24"/>
              </w:rPr>
              <w:t>实测值</w:t>
            </w:r>
            <w:r w:rsidRPr="00687C44">
              <w:rPr>
                <w:i/>
                <w:color w:val="000000" w:themeColor="text1"/>
                <w:sz w:val="24"/>
              </w:rPr>
              <w:t>Y</w:t>
            </w:r>
          </w:p>
        </w:tc>
      </w:tr>
      <w:tr w:rsidR="00687C44" w:rsidRPr="00687C44" w14:paraId="7D99FE7E" w14:textId="77777777" w:rsidTr="00941DE1">
        <w:trPr>
          <w:cantSplit/>
          <w:trHeight w:val="340"/>
          <w:jc w:val="center"/>
        </w:trPr>
        <w:tc>
          <w:tcPr>
            <w:tcW w:w="1134" w:type="dxa"/>
            <w:vMerge/>
            <w:vAlign w:val="center"/>
          </w:tcPr>
          <w:p w14:paraId="2B273592" w14:textId="77777777" w:rsidR="00687C44" w:rsidRPr="00687C44" w:rsidRDefault="00687C44" w:rsidP="00687C44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  <w:tcBorders>
              <w:right w:val="double" w:sz="4" w:space="0" w:color="auto"/>
            </w:tcBorders>
            <w:vAlign w:val="center"/>
          </w:tcPr>
          <w:p w14:paraId="1A3EFC1B" w14:textId="77777777" w:rsidR="00687C44" w:rsidRPr="00687C44" w:rsidRDefault="00687C44" w:rsidP="00687C44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296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D5A5805" w14:textId="77777777" w:rsidR="00687C44" w:rsidRPr="00687C44" w:rsidRDefault="00687C44" w:rsidP="00687C44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</w:tcPr>
          <w:p w14:paraId="0DEFAB36" w14:textId="77777777" w:rsidR="00687C44" w:rsidRPr="00687C44" w:rsidRDefault="00687C44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687C44">
              <w:rPr>
                <w:color w:val="000000" w:themeColor="text1"/>
                <w:sz w:val="24"/>
              </w:rPr>
              <w:t>发光二极管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3E87DF9A" w14:textId="77777777" w:rsidR="00687C44" w:rsidRPr="00687C44" w:rsidRDefault="00687C44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687C44">
              <w:rPr>
                <w:color w:val="000000" w:themeColor="text1"/>
                <w:sz w:val="24"/>
              </w:rPr>
              <w:t>逻辑值</w:t>
            </w:r>
          </w:p>
        </w:tc>
      </w:tr>
      <w:tr w:rsidR="00B82403" w:rsidRPr="00687C44" w14:paraId="4DD487CE" w14:textId="77777777" w:rsidTr="00941DE1">
        <w:trPr>
          <w:trHeight w:val="340"/>
          <w:jc w:val="center"/>
        </w:trPr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17C52907" w14:textId="22919669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134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01C3B1C3" w14:textId="13D32374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29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B872C81" w14:textId="2603DB3B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</w:tcPr>
          <w:p w14:paraId="1BC32038" w14:textId="4D0B3842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暗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7B7B62C" w14:textId="6A55643A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B82403" w:rsidRPr="00687C44" w14:paraId="6C019378" w14:textId="77777777" w:rsidTr="00941DE1">
        <w:trPr>
          <w:trHeight w:val="340"/>
          <w:jc w:val="center"/>
        </w:trPr>
        <w:tc>
          <w:tcPr>
            <w:tcW w:w="1134" w:type="dxa"/>
            <w:vAlign w:val="center"/>
          </w:tcPr>
          <w:p w14:paraId="6D6AD129" w14:textId="46440825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134" w:type="dxa"/>
            <w:tcBorders>
              <w:right w:val="double" w:sz="4" w:space="0" w:color="auto"/>
            </w:tcBorders>
            <w:vAlign w:val="center"/>
          </w:tcPr>
          <w:p w14:paraId="35E6FE3E" w14:textId="4B3A3A15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29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9B45D2C" w14:textId="7CFE21D9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701" w:type="dxa"/>
            <w:tcBorders>
              <w:left w:val="double" w:sz="4" w:space="0" w:color="auto"/>
            </w:tcBorders>
          </w:tcPr>
          <w:p w14:paraId="17675A39" w14:textId="3E95594C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亮</w:t>
            </w:r>
          </w:p>
        </w:tc>
        <w:tc>
          <w:tcPr>
            <w:tcW w:w="1701" w:type="dxa"/>
            <w:tcBorders>
              <w:left w:val="double" w:sz="4" w:space="0" w:color="auto"/>
            </w:tcBorders>
            <w:vAlign w:val="center"/>
          </w:tcPr>
          <w:p w14:paraId="72FCEC49" w14:textId="68F304BF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B82403" w:rsidRPr="00687C44" w14:paraId="4D8C9F71" w14:textId="77777777" w:rsidTr="00941DE1">
        <w:trPr>
          <w:trHeight w:val="340"/>
          <w:jc w:val="center"/>
        </w:trPr>
        <w:tc>
          <w:tcPr>
            <w:tcW w:w="1134" w:type="dxa"/>
            <w:vAlign w:val="center"/>
          </w:tcPr>
          <w:p w14:paraId="1383529D" w14:textId="3AF950A7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134" w:type="dxa"/>
            <w:tcBorders>
              <w:right w:val="double" w:sz="4" w:space="0" w:color="auto"/>
            </w:tcBorders>
            <w:vAlign w:val="center"/>
          </w:tcPr>
          <w:p w14:paraId="300519CB" w14:textId="682E1721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29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EBB4288" w14:textId="3C65839C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701" w:type="dxa"/>
            <w:tcBorders>
              <w:left w:val="double" w:sz="4" w:space="0" w:color="auto"/>
            </w:tcBorders>
          </w:tcPr>
          <w:p w14:paraId="00F447AF" w14:textId="7A1CD37E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亮</w:t>
            </w:r>
          </w:p>
        </w:tc>
        <w:tc>
          <w:tcPr>
            <w:tcW w:w="1701" w:type="dxa"/>
            <w:tcBorders>
              <w:left w:val="double" w:sz="4" w:space="0" w:color="auto"/>
            </w:tcBorders>
            <w:vAlign w:val="center"/>
          </w:tcPr>
          <w:p w14:paraId="366EA3BF" w14:textId="4E0A0102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B82403" w:rsidRPr="00687C44" w14:paraId="66D737FF" w14:textId="77777777" w:rsidTr="00941DE1">
        <w:trPr>
          <w:trHeight w:val="340"/>
          <w:jc w:val="center"/>
        </w:trPr>
        <w:tc>
          <w:tcPr>
            <w:tcW w:w="1134" w:type="dxa"/>
            <w:vAlign w:val="center"/>
          </w:tcPr>
          <w:p w14:paraId="26CD9B2D" w14:textId="0997EF03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134" w:type="dxa"/>
            <w:tcBorders>
              <w:right w:val="double" w:sz="4" w:space="0" w:color="auto"/>
            </w:tcBorders>
            <w:vAlign w:val="center"/>
          </w:tcPr>
          <w:p w14:paraId="38C6E11E" w14:textId="24B8FF7D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29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0B71896" w14:textId="1D76C23A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701" w:type="dxa"/>
            <w:tcBorders>
              <w:left w:val="double" w:sz="4" w:space="0" w:color="auto"/>
            </w:tcBorders>
          </w:tcPr>
          <w:p w14:paraId="4B37006B" w14:textId="107EC4ED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暗</w:t>
            </w:r>
          </w:p>
        </w:tc>
        <w:tc>
          <w:tcPr>
            <w:tcW w:w="1701" w:type="dxa"/>
            <w:tcBorders>
              <w:left w:val="double" w:sz="4" w:space="0" w:color="auto"/>
            </w:tcBorders>
            <w:vAlign w:val="center"/>
          </w:tcPr>
          <w:p w14:paraId="1817DF1E" w14:textId="70D57999" w:rsidR="00B82403" w:rsidRPr="00B76208" w:rsidRDefault="00B76208" w:rsidP="00687C4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</w:tbl>
    <w:p w14:paraId="698C1105" w14:textId="77777777" w:rsidR="005A1752" w:rsidRDefault="005A1752" w:rsidP="00687C44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Pr="00687C44">
        <w:rPr>
          <w:color w:val="000000" w:themeColor="text1"/>
          <w:sz w:val="24"/>
        </w:rPr>
        <w:t>3</w:t>
      </w:r>
      <w:r w:rsidRPr="00687C44">
        <w:rPr>
          <w:color w:val="000000" w:themeColor="text1"/>
          <w:sz w:val="24"/>
        </w:rPr>
        <w:t>）结论</w:t>
      </w:r>
      <w:r w:rsidR="00871AD5">
        <w:rPr>
          <w:rFonts w:hint="eastAsia"/>
          <w:color w:val="000000" w:themeColor="text1"/>
          <w:sz w:val="24"/>
        </w:rPr>
        <w:t>：</w:t>
      </w:r>
    </w:p>
    <w:p w14:paraId="3D75CF6C" w14:textId="5D435E7A" w:rsidR="00871AD5" w:rsidRPr="00FA21B5" w:rsidRDefault="00FA21B5" w:rsidP="00FA21B5">
      <w:pPr>
        <w:spacing w:line="360" w:lineRule="auto"/>
        <w:ind w:firstLineChars="200" w:firstLine="480"/>
        <w:rPr>
          <w:rFonts w:ascii="宋体" w:hAnsi="宋体" w:cs="宋体" w:hint="eastAsia"/>
          <w:color w:val="000000"/>
          <w:position w:val="-6"/>
          <w:sz w:val="24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t xml:space="preserve">将实验测试结果与理论值比较，可以验证图 </w:t>
      </w:r>
      <w:r>
        <w:rPr>
          <w:rFonts w:ascii="宋体" w:hAnsi="宋体" w:cs="宋体"/>
          <w:color w:val="000000"/>
          <w:sz w:val="24"/>
          <w:lang w:bidi="ar"/>
        </w:rPr>
        <w:t xml:space="preserve">3 </w:t>
      </w:r>
      <w:r>
        <w:rPr>
          <w:rFonts w:ascii="宋体" w:hAnsi="宋体" w:cs="宋体" w:hint="eastAsia"/>
          <w:color w:val="000000"/>
          <w:sz w:val="24"/>
          <w:lang w:bidi="ar"/>
        </w:rPr>
        <w:t>电路可以实现组合逻辑功能</w:t>
      </w:r>
      <w:r>
        <w:rPr>
          <w:rFonts w:ascii="宋体" w:hAnsi="宋体" w:cs="宋体" w:hint="eastAsia"/>
          <w:color w:val="000000"/>
          <w:position w:val="-6"/>
          <w:sz w:val="24"/>
          <w:lang w:bidi="ar"/>
        </w:rPr>
        <w:object w:dxaOrig="1040" w:dyaOrig="279" w14:anchorId="31F1D76E">
          <v:shape id="_x0000_i1031" type="#_x0000_t75" style="width:51.75pt;height:14.25pt" o:ole="">
            <v:imagedata r:id="rId46" o:title=""/>
            <o:lock v:ext="edit" aspectratio="f"/>
          </v:shape>
          <o:OLEObject Type="Embed" ProgID="Equation.DSMT4" ShapeID="_x0000_i1031" DrawAspect="Content" ObjectID="_1824489081" r:id="rId47"/>
        </w:object>
      </w:r>
    </w:p>
    <w:p w14:paraId="6BA33D92" w14:textId="00382977" w:rsidR="00B82403" w:rsidRPr="00D06BE2" w:rsidRDefault="00B82403" w:rsidP="00687C44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 w:rsidRPr="00D06BE2">
        <w:rPr>
          <w:rFonts w:ascii="Times New Roman" w:hAnsi="Times New Roman"/>
          <w:sz w:val="24"/>
          <w:szCs w:val="24"/>
        </w:rPr>
        <w:t>3</w:t>
      </w:r>
      <w:r w:rsidR="009C373D" w:rsidRPr="00D06BE2">
        <w:rPr>
          <w:rFonts w:ascii="Times New Roman" w:hAnsi="Times New Roman"/>
          <w:sz w:val="24"/>
          <w:szCs w:val="24"/>
        </w:rPr>
        <w:t xml:space="preserve">. </w:t>
      </w:r>
      <w:r w:rsidRPr="00D06BE2">
        <w:rPr>
          <w:rFonts w:ascii="Times New Roman" w:hAnsi="Times New Roman"/>
          <w:sz w:val="24"/>
          <w:szCs w:val="24"/>
        </w:rPr>
        <w:t>测量</w:t>
      </w:r>
      <w:r w:rsidR="00687C44" w:rsidRPr="00D06BE2">
        <w:rPr>
          <w:rFonts w:ascii="Times New Roman" w:hAnsi="Times New Roman"/>
          <w:sz w:val="24"/>
          <w:szCs w:val="24"/>
        </w:rPr>
        <w:t>TTL</w:t>
      </w:r>
      <w:r w:rsidRPr="00D06BE2">
        <w:rPr>
          <w:rFonts w:ascii="Times New Roman" w:hAnsi="Times New Roman"/>
          <w:sz w:val="24"/>
          <w:szCs w:val="24"/>
        </w:rPr>
        <w:t>与非门</w:t>
      </w:r>
      <w:r w:rsidRPr="00D06BE2">
        <w:rPr>
          <w:rFonts w:ascii="Times New Roman" w:hAnsi="Times New Roman"/>
          <w:sz w:val="24"/>
          <w:szCs w:val="24"/>
        </w:rPr>
        <w:t>74LS00</w:t>
      </w:r>
      <w:r w:rsidR="00687C44">
        <w:rPr>
          <w:rFonts w:ascii="Times New Roman" w:hAnsi="Times New Roman"/>
          <w:sz w:val="24"/>
          <w:szCs w:val="24"/>
        </w:rPr>
        <w:t>的</w:t>
      </w:r>
      <w:r w:rsidRPr="00D06BE2">
        <w:rPr>
          <w:rFonts w:ascii="Times New Roman" w:hAnsi="Times New Roman"/>
          <w:sz w:val="24"/>
          <w:szCs w:val="24"/>
        </w:rPr>
        <w:t>输入特性。</w:t>
      </w:r>
    </w:p>
    <w:p w14:paraId="707DF3FC" w14:textId="44BD7C59" w:rsidR="00B82403" w:rsidRPr="00EB5189" w:rsidRDefault="00FA21B5" w:rsidP="00687C44">
      <w:pPr>
        <w:spacing w:line="440" w:lineRule="exact"/>
        <w:rPr>
          <w:b/>
          <w:sz w:val="24"/>
        </w:rPr>
      </w:pPr>
      <w:r>
        <w:rPr>
          <w:rFonts w:ascii="黑体" w:eastAsia="黑体" w:hAnsi="黑体"/>
          <w:noProof/>
          <w:sz w:val="24"/>
        </w:rPr>
        <w:drawing>
          <wp:anchor distT="0" distB="0" distL="114300" distR="114300" simplePos="0" relativeHeight="251648000" behindDoc="0" locked="0" layoutInCell="1" allowOverlap="1" wp14:anchorId="5545A286" wp14:editId="085EE0B7">
            <wp:simplePos x="0" y="0"/>
            <wp:positionH relativeFrom="column">
              <wp:posOffset>2008827</wp:posOffset>
            </wp:positionH>
            <wp:positionV relativeFrom="paragraph">
              <wp:posOffset>319405</wp:posOffset>
            </wp:positionV>
            <wp:extent cx="1721485" cy="1404620"/>
            <wp:effectExtent l="0" t="0" r="0" b="5080"/>
            <wp:wrapTopAndBottom/>
            <wp:docPr id="21306869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C44" w:rsidRPr="00EB5189">
        <w:rPr>
          <w:b/>
          <w:sz w:val="24"/>
        </w:rPr>
        <w:t>（</w:t>
      </w:r>
      <w:r w:rsidR="00687C44" w:rsidRPr="00EB5189">
        <w:rPr>
          <w:b/>
          <w:sz w:val="24"/>
        </w:rPr>
        <w:t>1</w:t>
      </w:r>
      <w:r w:rsidR="00687C44" w:rsidRPr="00EB5189">
        <w:rPr>
          <w:b/>
          <w:sz w:val="24"/>
        </w:rPr>
        <w:t>）</w:t>
      </w:r>
      <w:r w:rsidR="00B82403" w:rsidRPr="00EB5189">
        <w:rPr>
          <w:b/>
          <w:sz w:val="24"/>
        </w:rPr>
        <w:t>输入短路电流</w:t>
      </w:r>
      <w:r w:rsidR="00B82403" w:rsidRPr="00EB5189">
        <w:rPr>
          <w:b/>
          <w:i/>
          <w:sz w:val="24"/>
        </w:rPr>
        <w:t>I</w:t>
      </w:r>
      <w:r w:rsidR="00B82403" w:rsidRPr="00EB5189">
        <w:rPr>
          <w:b/>
          <w:sz w:val="24"/>
          <w:vertAlign w:val="subscript"/>
        </w:rPr>
        <w:t>IS</w:t>
      </w:r>
      <w:r w:rsidR="00B82403" w:rsidRPr="00EB5189">
        <w:rPr>
          <w:b/>
          <w:sz w:val="24"/>
        </w:rPr>
        <w:t>的测量</w:t>
      </w:r>
    </w:p>
    <w:p w14:paraId="2B0604C2" w14:textId="532C3929" w:rsidR="00EB5189" w:rsidRPr="00FA21B5" w:rsidRDefault="00FA21B5" w:rsidP="00FA21B5">
      <w:pPr>
        <w:spacing w:line="440" w:lineRule="exact"/>
        <w:jc w:val="center"/>
        <w:rPr>
          <w:sz w:val="24"/>
        </w:rPr>
      </w:pPr>
      <w:r w:rsidRPr="00D06BE2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</w:t>
      </w:r>
      <w:r w:rsidRPr="00D06BE2">
        <w:rPr>
          <w:rFonts w:eastAsia="黑体"/>
          <w:sz w:val="24"/>
        </w:rPr>
        <w:t xml:space="preserve"> </w:t>
      </w:r>
      <w:r w:rsidRPr="007C6D10">
        <w:rPr>
          <w:rFonts w:eastAsia="黑体" w:hint="eastAsia"/>
          <w:sz w:val="24"/>
        </w:rPr>
        <w:t>输入短路电流</w:t>
      </w:r>
      <w:r w:rsidRPr="007C6D10">
        <w:rPr>
          <w:rFonts w:eastAsia="黑体" w:hint="eastAsia"/>
          <w:sz w:val="24"/>
        </w:rPr>
        <w:object w:dxaOrig="320" w:dyaOrig="380" w14:anchorId="470C4602">
          <v:shape id="_x0000_i1032" type="#_x0000_t75" style="width:15.75pt;height:18.75pt" o:ole="">
            <v:imagedata r:id="rId49" o:title=""/>
          </v:shape>
          <o:OLEObject Type="Embed" ProgID="Equation.KSEE3" ShapeID="_x0000_i1032" DrawAspect="Content" ObjectID="_1824489082" r:id="rId50"/>
        </w:object>
      </w:r>
      <w:r w:rsidRPr="007C6D10">
        <w:rPr>
          <w:rFonts w:eastAsia="黑体" w:hint="eastAsia"/>
          <w:sz w:val="24"/>
        </w:rPr>
        <w:t>的测量</w:t>
      </w:r>
      <w:r w:rsidRPr="00687C44"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连线</w:t>
      </w:r>
      <w:r w:rsidRPr="00D06BE2">
        <w:rPr>
          <w:rFonts w:eastAsia="黑体"/>
          <w:sz w:val="24"/>
        </w:rPr>
        <w:t>图</w:t>
      </w:r>
    </w:p>
    <w:p w14:paraId="62C4863D" w14:textId="7014676B" w:rsidR="00AB36E8" w:rsidRPr="00FA21B5" w:rsidRDefault="00FA21B5" w:rsidP="00FA21B5">
      <w:pPr>
        <w:spacing w:line="360" w:lineRule="auto"/>
        <w:ind w:firstLineChars="200" w:firstLine="480"/>
        <w:rPr>
          <w:rFonts w:ascii="宋体" w:hAnsi="宋体" w:cs="宋体" w:hint="eastAsia"/>
          <w:color w:val="000000"/>
          <w:sz w:val="24"/>
          <w:lang w:bidi="ar"/>
        </w:rPr>
      </w:pPr>
      <w:r>
        <w:rPr>
          <w:rFonts w:ascii="宋体" w:hAnsi="宋体" w:cs="宋体" w:hint="eastAsia"/>
          <w:color w:val="000000"/>
          <w:sz w:val="24"/>
          <w:lang w:bidi="ar"/>
        </w:rPr>
        <w:lastRenderedPageBreak/>
        <w:t>按图6连接线路：74LS00 芯片的电源和地不变；取芯片中的任意一个与非门，将输入端短路，在输入端与地之间串接万用表的电流档，</w:t>
      </w:r>
      <w:proofErr w:type="gramStart"/>
      <w:r>
        <w:rPr>
          <w:rFonts w:ascii="宋体" w:hAnsi="宋体" w:cs="宋体" w:hint="eastAsia"/>
          <w:color w:val="000000"/>
          <w:sz w:val="24"/>
          <w:lang w:bidi="ar"/>
        </w:rPr>
        <w:t>调合</w:t>
      </w:r>
      <w:proofErr w:type="gramEnd"/>
      <w:r>
        <w:rPr>
          <w:rFonts w:ascii="宋体" w:hAnsi="宋体" w:cs="宋体" w:hint="eastAsia"/>
          <w:color w:val="000000"/>
          <w:sz w:val="24"/>
          <w:lang w:bidi="ar"/>
        </w:rPr>
        <w:t>适量程，测量电流</w:t>
      </w:r>
    </w:p>
    <w:p w14:paraId="579F5821" w14:textId="59A58B19" w:rsidR="00AB36E8" w:rsidRPr="00EB5189" w:rsidRDefault="00FA21B5" w:rsidP="00FA21B5">
      <w:pPr>
        <w:spacing w:line="440" w:lineRule="exact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4F2A5E84" wp14:editId="35BB9988">
            <wp:simplePos x="0" y="0"/>
            <wp:positionH relativeFrom="column">
              <wp:posOffset>1819910</wp:posOffset>
            </wp:positionH>
            <wp:positionV relativeFrom="paragraph">
              <wp:posOffset>424805</wp:posOffset>
            </wp:positionV>
            <wp:extent cx="2112010" cy="2237105"/>
            <wp:effectExtent l="0" t="0" r="2540" b="0"/>
            <wp:wrapTopAndBottom/>
            <wp:docPr id="4617014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C44" w:rsidRPr="00EB5189">
        <w:rPr>
          <w:color w:val="000000" w:themeColor="text1"/>
          <w:sz w:val="24"/>
        </w:rPr>
        <w:t>数据记录：</w:t>
      </w:r>
    </w:p>
    <w:p w14:paraId="1A5BE977" w14:textId="73CC8136" w:rsidR="00FA21B5" w:rsidRPr="00FA21B5" w:rsidRDefault="00FA21B5" w:rsidP="00FA21B5">
      <w:pPr>
        <w:spacing w:line="440" w:lineRule="exact"/>
        <w:jc w:val="center"/>
        <w:rPr>
          <w:rFonts w:eastAsia="楷体_GB2312"/>
          <w:b/>
          <w:bCs/>
          <w:kern w:val="2"/>
          <w:sz w:val="24"/>
        </w:rPr>
      </w:pPr>
      <w:r>
        <w:rPr>
          <w:rFonts w:ascii="黑体" w:eastAsia="黑体" w:hAnsi="宋体" w:cs="黑体" w:hint="eastAsia"/>
          <w:color w:val="000000"/>
          <w:sz w:val="24"/>
          <w:lang w:bidi="ar"/>
        </w:rPr>
        <w:t>图7 输入短路电流</w:t>
      </w:r>
      <w:r>
        <w:rPr>
          <w:rFonts w:eastAsia="楷体_GB2312" w:hint="eastAsia"/>
          <w:b/>
          <w:bCs/>
          <w:kern w:val="2"/>
          <w:sz w:val="24"/>
        </w:rPr>
        <w:t>I</w:t>
      </w:r>
      <w:r>
        <w:rPr>
          <w:rFonts w:eastAsia="楷体_GB2312" w:hint="eastAsia"/>
          <w:b/>
          <w:bCs/>
          <w:kern w:val="2"/>
          <w:sz w:val="16"/>
          <w:szCs w:val="16"/>
        </w:rPr>
        <w:t>IS</w:t>
      </w:r>
      <w:r>
        <w:rPr>
          <w:rFonts w:ascii="黑体" w:eastAsia="黑体" w:hAnsi="宋体" w:cs="黑体" w:hint="eastAsia"/>
          <w:color w:val="000000"/>
          <w:sz w:val="24"/>
          <w:lang w:bidi="ar"/>
        </w:rPr>
        <w:t>的测量结果</w:t>
      </w:r>
    </w:p>
    <w:p w14:paraId="1704D79C" w14:textId="6862336E" w:rsidR="00687C44" w:rsidRDefault="00687C44" w:rsidP="00FA21B5">
      <w:pPr>
        <w:spacing w:line="440" w:lineRule="exact"/>
        <w:jc w:val="both"/>
        <w:rPr>
          <w:color w:val="000000" w:themeColor="text1"/>
          <w:sz w:val="24"/>
        </w:rPr>
      </w:pPr>
      <w:r w:rsidRPr="00EB5189">
        <w:rPr>
          <w:color w:val="000000" w:themeColor="text1"/>
          <w:sz w:val="24"/>
        </w:rPr>
        <w:t>结论</w:t>
      </w:r>
      <w:r w:rsidR="00AB36E8" w:rsidRPr="00EB5189">
        <w:rPr>
          <w:rFonts w:hint="eastAsia"/>
          <w:color w:val="000000" w:themeColor="text1"/>
          <w:sz w:val="24"/>
        </w:rPr>
        <w:t>：</w:t>
      </w:r>
    </w:p>
    <w:p w14:paraId="2FD04B8C" w14:textId="48781003" w:rsidR="005E45FA" w:rsidRPr="00EB5189" w:rsidRDefault="00FA21B5" w:rsidP="00FA21B5">
      <w:pPr>
        <w:spacing w:line="440" w:lineRule="exact"/>
        <w:ind w:firstLineChars="200" w:firstLine="480"/>
        <w:rPr>
          <w:color w:val="000000" w:themeColor="text1"/>
          <w:sz w:val="24"/>
        </w:rPr>
      </w:pPr>
      <w:r>
        <w:rPr>
          <w:rFonts w:ascii="宋体" w:hAnsi="宋体" w:cs="宋体"/>
          <w:color w:val="000000"/>
          <w:sz w:val="24"/>
        </w:rPr>
        <w:t>实验测得</w:t>
      </w:r>
      <w:r>
        <w:rPr>
          <w:rFonts w:eastAsia="Times New Roman"/>
          <w:i/>
          <w:color w:val="000000"/>
          <w:sz w:val="24"/>
        </w:rPr>
        <w:t>I</w:t>
      </w:r>
      <w:r>
        <w:rPr>
          <w:rFonts w:eastAsia="Times New Roman"/>
          <w:i/>
          <w:color w:val="000000"/>
          <w:sz w:val="24"/>
          <w:vertAlign w:val="subscript"/>
        </w:rPr>
        <w:t>IS</w:t>
      </w:r>
      <w:r>
        <w:rPr>
          <w:rFonts w:ascii="宋体" w:hAnsi="宋体" w:cs="宋体"/>
          <w:color w:val="000000"/>
          <w:sz w:val="24"/>
        </w:rPr>
        <w:t>=</w:t>
      </w:r>
      <w:r>
        <w:rPr>
          <w:rFonts w:eastAsia="Times New Roman"/>
          <w:color w:val="000000"/>
          <w:sz w:val="24"/>
        </w:rPr>
        <w:t>0.</w:t>
      </w:r>
      <w:r>
        <w:rPr>
          <w:rFonts w:hint="eastAsia"/>
          <w:color w:val="000000"/>
          <w:sz w:val="24"/>
        </w:rPr>
        <w:t>20</w:t>
      </w:r>
      <w:r>
        <w:rPr>
          <w:rFonts w:eastAsia="Times New Roman"/>
          <w:color w:val="000000"/>
          <w:sz w:val="24"/>
        </w:rPr>
        <w:t>mA&lt;0.4mA</w:t>
      </w:r>
      <w:r>
        <w:rPr>
          <w:rFonts w:ascii="宋体" w:hAnsi="宋体" w:cs="宋体"/>
          <w:color w:val="000000"/>
          <w:sz w:val="24"/>
        </w:rPr>
        <w:t>，符合</w:t>
      </w:r>
      <w:r>
        <w:rPr>
          <w:rFonts w:eastAsia="Times New Roman"/>
          <w:color w:val="000000"/>
          <w:sz w:val="24"/>
        </w:rPr>
        <w:t>74LS00</w:t>
      </w:r>
      <w:r>
        <w:rPr>
          <w:rFonts w:ascii="宋体" w:hAnsi="宋体" w:cs="宋体"/>
          <w:color w:val="000000"/>
          <w:sz w:val="24"/>
        </w:rPr>
        <w:t>的性能要求。</w:t>
      </w:r>
    </w:p>
    <w:p w14:paraId="415FACC7" w14:textId="77777777" w:rsidR="00213D53" w:rsidRDefault="00213D53" w:rsidP="00687C44">
      <w:pPr>
        <w:spacing w:line="440" w:lineRule="exact"/>
        <w:rPr>
          <w:b/>
          <w:sz w:val="24"/>
        </w:rPr>
      </w:pPr>
    </w:p>
    <w:p w14:paraId="64EF0576" w14:textId="14A60D7A" w:rsidR="00B82403" w:rsidRPr="00EB5189" w:rsidRDefault="00213D53" w:rsidP="00687C44">
      <w:pPr>
        <w:spacing w:line="440" w:lineRule="exact"/>
        <w:rPr>
          <w:b/>
          <w:sz w:val="24"/>
        </w:rPr>
      </w:pPr>
      <w:r>
        <w:rPr>
          <w:rFonts w:ascii="宋体" w:hAnsi="宋体"/>
          <w:noProof/>
          <w:color w:val="000000" w:themeColor="text1"/>
          <w:sz w:val="24"/>
        </w:rPr>
        <w:drawing>
          <wp:anchor distT="0" distB="0" distL="114300" distR="114300" simplePos="0" relativeHeight="251644416" behindDoc="0" locked="0" layoutInCell="1" allowOverlap="1" wp14:anchorId="6E202465" wp14:editId="71145DAC">
            <wp:simplePos x="0" y="0"/>
            <wp:positionH relativeFrom="column">
              <wp:posOffset>1558925</wp:posOffset>
            </wp:positionH>
            <wp:positionV relativeFrom="paragraph">
              <wp:posOffset>333356</wp:posOffset>
            </wp:positionV>
            <wp:extent cx="2649220" cy="2073275"/>
            <wp:effectExtent l="0" t="0" r="0" b="3175"/>
            <wp:wrapTopAndBottom/>
            <wp:docPr id="17494557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C44" w:rsidRPr="00EB5189">
        <w:rPr>
          <w:b/>
          <w:sz w:val="24"/>
        </w:rPr>
        <w:t>（</w:t>
      </w:r>
      <w:r w:rsidR="00687C44" w:rsidRPr="00EB5189">
        <w:rPr>
          <w:b/>
          <w:sz w:val="24"/>
        </w:rPr>
        <w:t>2</w:t>
      </w:r>
      <w:r w:rsidR="00687C44" w:rsidRPr="00EB5189">
        <w:rPr>
          <w:b/>
          <w:sz w:val="24"/>
        </w:rPr>
        <w:t>）</w:t>
      </w:r>
      <w:r w:rsidR="00B82403" w:rsidRPr="00EB5189">
        <w:rPr>
          <w:b/>
          <w:sz w:val="24"/>
        </w:rPr>
        <w:t>输入漏电流</w:t>
      </w:r>
      <w:r w:rsidR="00AB36E8" w:rsidRPr="00EB5189">
        <w:rPr>
          <w:b/>
          <w:sz w:val="24"/>
        </w:rPr>
        <w:t>（高电平输入电流）</w:t>
      </w:r>
      <w:r w:rsidR="00B82403" w:rsidRPr="00EB5189">
        <w:rPr>
          <w:b/>
          <w:i/>
          <w:sz w:val="24"/>
        </w:rPr>
        <w:t>I</w:t>
      </w:r>
      <w:r w:rsidR="00B82403" w:rsidRPr="00EB5189">
        <w:rPr>
          <w:b/>
          <w:sz w:val="24"/>
          <w:vertAlign w:val="subscript"/>
        </w:rPr>
        <w:t>IH</w:t>
      </w:r>
      <w:r w:rsidR="00B82403" w:rsidRPr="00EB5189">
        <w:rPr>
          <w:b/>
          <w:sz w:val="24"/>
        </w:rPr>
        <w:t>的测量</w:t>
      </w:r>
    </w:p>
    <w:p w14:paraId="40B16445" w14:textId="4F365FA1" w:rsidR="00EB5189" w:rsidRDefault="00FA21B5" w:rsidP="00FA21B5">
      <w:pPr>
        <w:spacing w:line="440" w:lineRule="exact"/>
        <w:ind w:firstLineChars="200" w:firstLine="480"/>
        <w:jc w:val="center"/>
        <w:rPr>
          <w:color w:val="000000" w:themeColor="text1"/>
          <w:sz w:val="24"/>
        </w:rPr>
      </w:pPr>
      <w:r w:rsidRPr="00D06BE2">
        <w:rPr>
          <w:rFonts w:eastAsia="黑体"/>
          <w:sz w:val="24"/>
        </w:rPr>
        <w:t>图</w:t>
      </w:r>
      <w:r w:rsidR="008A3D67">
        <w:rPr>
          <w:rFonts w:eastAsia="黑体" w:hint="eastAsia"/>
          <w:sz w:val="24"/>
        </w:rPr>
        <w:t>8</w:t>
      </w:r>
      <w:r w:rsidRPr="00D06BE2">
        <w:rPr>
          <w:rFonts w:eastAsia="黑体"/>
          <w:sz w:val="24"/>
        </w:rPr>
        <w:t xml:space="preserve"> </w:t>
      </w:r>
      <w:r w:rsidRPr="007C6D10">
        <w:rPr>
          <w:rFonts w:eastAsia="黑体" w:hint="eastAsia"/>
          <w:sz w:val="24"/>
        </w:rPr>
        <w:t>输入漏电流（高电平输入电流）</w:t>
      </w:r>
      <w:r w:rsidRPr="007C6D10">
        <w:rPr>
          <w:rFonts w:eastAsia="黑体" w:hint="eastAsia"/>
          <w:sz w:val="24"/>
        </w:rPr>
        <w:object w:dxaOrig="340" w:dyaOrig="380" w14:anchorId="35AE6006">
          <v:shape id="_x0000_i1051" type="#_x0000_t75" style="width:17.25pt;height:18.75pt" o:ole="">
            <v:imagedata r:id="rId53" o:title=""/>
          </v:shape>
          <o:OLEObject Type="Embed" ProgID="Equation.KSEE3" ShapeID="_x0000_i1051" DrawAspect="Content" ObjectID="_1824489083" r:id="rId54"/>
        </w:object>
      </w:r>
      <w:r w:rsidRPr="007C6D10">
        <w:rPr>
          <w:rFonts w:eastAsia="黑体" w:hint="eastAsia"/>
          <w:sz w:val="24"/>
        </w:rPr>
        <w:t>的测量</w:t>
      </w:r>
      <w:r w:rsidRPr="00687C44"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连线图</w:t>
      </w:r>
    </w:p>
    <w:p w14:paraId="1B39DABF" w14:textId="77777777" w:rsidR="00213D53" w:rsidRDefault="00213D53" w:rsidP="00213D53">
      <w:pPr>
        <w:spacing w:line="440" w:lineRule="exact"/>
        <w:rPr>
          <w:color w:val="000000" w:themeColor="text1"/>
          <w:sz w:val="24"/>
        </w:rPr>
      </w:pPr>
    </w:p>
    <w:p w14:paraId="349BE716" w14:textId="0E74359F" w:rsidR="00213D53" w:rsidRDefault="00AB36E8" w:rsidP="00213D53">
      <w:pPr>
        <w:spacing w:line="440" w:lineRule="exact"/>
        <w:rPr>
          <w:rFonts w:hint="eastAsia"/>
          <w:color w:val="000000" w:themeColor="text1"/>
          <w:sz w:val="24"/>
        </w:rPr>
      </w:pPr>
      <w:r w:rsidRPr="00EB5189">
        <w:rPr>
          <w:color w:val="000000" w:themeColor="text1"/>
          <w:sz w:val="24"/>
        </w:rPr>
        <w:t>数据记录：</w:t>
      </w:r>
    </w:p>
    <w:p w14:paraId="64F090E0" w14:textId="30A4847E" w:rsidR="00AB36E8" w:rsidRPr="00EB5189" w:rsidRDefault="00213D53" w:rsidP="00213D53">
      <w:pPr>
        <w:spacing w:line="440" w:lineRule="exact"/>
        <w:jc w:val="center"/>
        <w:rPr>
          <w:noProof/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lastRenderedPageBreak/>
        <w:drawing>
          <wp:anchor distT="0" distB="0" distL="114300" distR="114300" simplePos="0" relativeHeight="251670016" behindDoc="0" locked="0" layoutInCell="1" allowOverlap="1" wp14:anchorId="212B81CC" wp14:editId="53FE02E4">
            <wp:simplePos x="0" y="0"/>
            <wp:positionH relativeFrom="column">
              <wp:posOffset>1895475</wp:posOffset>
            </wp:positionH>
            <wp:positionV relativeFrom="paragraph">
              <wp:posOffset>-19363</wp:posOffset>
            </wp:positionV>
            <wp:extent cx="1961515" cy="2073910"/>
            <wp:effectExtent l="0" t="0" r="635" b="2540"/>
            <wp:wrapTopAndBottom/>
            <wp:docPr id="19" name="图片 19" descr="微信图片_2024102213124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picid" s:val="{f6ac5eab-8fbf-4b01-bbc5-5c020ea95f78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图片_20241022131244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D67">
        <w:rPr>
          <w:rFonts w:ascii="黑体" w:eastAsia="黑体" w:hAnsi="宋体" w:cs="黑体" w:hint="eastAsia"/>
          <w:color w:val="000000"/>
          <w:sz w:val="24"/>
          <w:lang w:bidi="ar"/>
        </w:rPr>
        <w:t>图9 输入短路电流</w:t>
      </w:r>
      <w:r w:rsidR="008A3D67">
        <w:rPr>
          <w:rFonts w:eastAsia="楷体_GB2312" w:hint="eastAsia"/>
          <w:b/>
          <w:bCs/>
          <w:kern w:val="2"/>
          <w:sz w:val="24"/>
        </w:rPr>
        <w:t>I</w:t>
      </w:r>
      <w:r w:rsidR="008A3D67">
        <w:rPr>
          <w:rFonts w:eastAsia="楷体_GB2312" w:hint="eastAsia"/>
          <w:b/>
          <w:bCs/>
          <w:kern w:val="2"/>
          <w:sz w:val="16"/>
          <w:szCs w:val="16"/>
        </w:rPr>
        <w:t>IS</w:t>
      </w:r>
      <w:r w:rsidR="008A3D67">
        <w:rPr>
          <w:rFonts w:ascii="黑体" w:eastAsia="黑体" w:hAnsi="宋体" w:cs="黑体" w:hint="eastAsia"/>
          <w:color w:val="000000"/>
          <w:sz w:val="24"/>
          <w:lang w:bidi="ar"/>
        </w:rPr>
        <w:t>的测量结果</w:t>
      </w:r>
    </w:p>
    <w:p w14:paraId="7BF2BD3C" w14:textId="36AFC991" w:rsidR="00AB36E8" w:rsidRPr="00EB5189" w:rsidRDefault="00AB36E8" w:rsidP="008A3D67">
      <w:pPr>
        <w:spacing w:line="440" w:lineRule="exact"/>
        <w:jc w:val="both"/>
        <w:rPr>
          <w:color w:val="000000" w:themeColor="text1"/>
          <w:sz w:val="24"/>
        </w:rPr>
      </w:pPr>
      <w:r w:rsidRPr="00EB5189">
        <w:rPr>
          <w:color w:val="000000" w:themeColor="text1"/>
          <w:sz w:val="24"/>
        </w:rPr>
        <w:t>结论：</w:t>
      </w:r>
    </w:p>
    <w:p w14:paraId="7E068D38" w14:textId="44500508" w:rsidR="00016FDA" w:rsidRDefault="008A3D67" w:rsidP="00016FDA">
      <w:pPr>
        <w:spacing w:after="140" w:line="265" w:lineRule="auto"/>
        <w:ind w:left="490" w:hanging="10"/>
        <w:rPr>
          <w:rFonts w:ascii="宋体" w:hAnsi="宋体" w:cs="宋体" w:hint="eastAsia"/>
          <w:color w:val="000000"/>
          <w:sz w:val="24"/>
        </w:rPr>
      </w:pPr>
      <w:r>
        <w:rPr>
          <w:rFonts w:ascii="宋体" w:hAnsi="宋体" w:cs="宋体"/>
          <w:color w:val="000000"/>
          <w:sz w:val="24"/>
        </w:rPr>
        <w:t xml:space="preserve">测得 </w:t>
      </w:r>
      <w:r>
        <w:rPr>
          <w:rFonts w:eastAsia="Times New Roman"/>
          <w:i/>
          <w:color w:val="000000"/>
          <w:sz w:val="24"/>
        </w:rPr>
        <w:t>I</w:t>
      </w:r>
      <w:r>
        <w:rPr>
          <w:rFonts w:eastAsia="Times New Roman"/>
          <w:i/>
          <w:color w:val="000000"/>
          <w:sz w:val="24"/>
          <w:vertAlign w:val="subscript"/>
        </w:rPr>
        <w:t>IH</w:t>
      </w:r>
      <w:r>
        <w:rPr>
          <w:rFonts w:ascii="宋体" w:hAnsi="宋体" w:cs="宋体"/>
          <w:color w:val="000000"/>
          <w:sz w:val="24"/>
        </w:rPr>
        <w:t>=</w:t>
      </w:r>
      <w:r>
        <w:rPr>
          <w:rFonts w:ascii="宋体" w:hAnsi="宋体" w:cs="宋体" w:hint="eastAsia"/>
          <w:color w:val="000000"/>
          <w:sz w:val="24"/>
        </w:rPr>
        <w:t xml:space="preserve"> </w:t>
      </w:r>
      <w:r>
        <w:rPr>
          <w:rFonts w:ascii="宋体" w:hAnsi="宋体" w:cs="宋体"/>
          <w:color w:val="000000"/>
          <w:sz w:val="24"/>
          <w:u w:val="single"/>
        </w:rPr>
        <w:t>0.0</w:t>
      </w:r>
      <w:r>
        <w:rPr>
          <w:rFonts w:eastAsia="Times New Roman"/>
          <w:color w:val="000000"/>
          <w:sz w:val="24"/>
          <w:lang w:eastAsia="en-US"/>
        </w:rPr>
        <w:t>μ</w:t>
      </w:r>
      <w:r>
        <w:rPr>
          <w:rFonts w:eastAsia="Times New Roman"/>
          <w:color w:val="000000"/>
          <w:sz w:val="24"/>
        </w:rPr>
        <w:t>A&lt;20</w:t>
      </w:r>
      <w:r>
        <w:rPr>
          <w:rFonts w:eastAsia="Times New Roman"/>
          <w:color w:val="000000"/>
          <w:sz w:val="24"/>
          <w:lang w:eastAsia="en-US"/>
        </w:rPr>
        <w:t>μ</w:t>
      </w:r>
      <w:r>
        <w:rPr>
          <w:rFonts w:eastAsia="Times New Roman"/>
          <w:color w:val="000000"/>
          <w:sz w:val="24"/>
        </w:rPr>
        <w:t>A</w:t>
      </w:r>
      <w:r>
        <w:rPr>
          <w:rFonts w:ascii="宋体" w:hAnsi="宋体" w:cs="宋体"/>
          <w:color w:val="000000"/>
          <w:sz w:val="24"/>
        </w:rPr>
        <w:t xml:space="preserve">，符合 </w:t>
      </w:r>
      <w:r>
        <w:rPr>
          <w:rFonts w:eastAsia="Times New Roman"/>
          <w:color w:val="000000"/>
          <w:sz w:val="24"/>
        </w:rPr>
        <w:t xml:space="preserve">74LS00 </w:t>
      </w:r>
      <w:r>
        <w:rPr>
          <w:rFonts w:ascii="宋体" w:hAnsi="宋体" w:cs="宋体"/>
          <w:color w:val="000000"/>
          <w:sz w:val="24"/>
        </w:rPr>
        <w:t>的性能要求。</w:t>
      </w:r>
    </w:p>
    <w:p w14:paraId="6725776D" w14:textId="4753EA34" w:rsidR="00BC2A7E" w:rsidRPr="00A560C2" w:rsidRDefault="00A560C2" w:rsidP="00A560C2">
      <w:pPr>
        <w:pStyle w:val="4"/>
        <w:spacing w:line="440" w:lineRule="exact"/>
        <w:ind w:leftChars="100" w:left="526"/>
        <w:rPr>
          <w:rFonts w:ascii="Times New Roman" w:hAnsi="Times New Roman"/>
          <w:sz w:val="24"/>
          <w:szCs w:val="24"/>
        </w:rPr>
      </w:pPr>
      <w:r>
        <w:rPr>
          <w:rFonts w:hint="eastAsia"/>
          <w:noProof/>
        </w:rPr>
        <w:drawing>
          <wp:anchor distT="0" distB="0" distL="114300" distR="114300" simplePos="0" relativeHeight="251646464" behindDoc="0" locked="0" layoutInCell="1" allowOverlap="1" wp14:anchorId="14A4B222" wp14:editId="355A8426">
            <wp:simplePos x="0" y="0"/>
            <wp:positionH relativeFrom="column">
              <wp:posOffset>1853565</wp:posOffset>
            </wp:positionH>
            <wp:positionV relativeFrom="paragraph">
              <wp:posOffset>205105</wp:posOffset>
            </wp:positionV>
            <wp:extent cx="2032000" cy="2822575"/>
            <wp:effectExtent l="4762" t="0" r="0" b="0"/>
            <wp:wrapTopAndBottom/>
            <wp:docPr id="1031910150" name="图片 103191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" r="3852" b="1014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20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FDA">
        <w:rPr>
          <w:rFonts w:ascii="Times New Roman" w:hAnsi="Times New Roman" w:hint="eastAsia"/>
          <w:sz w:val="24"/>
          <w:szCs w:val="24"/>
        </w:rPr>
        <w:t>4</w:t>
      </w:r>
      <w:r w:rsidR="00016FDA" w:rsidRPr="00D06BE2">
        <w:rPr>
          <w:rFonts w:ascii="Times New Roman" w:hAnsi="Times New Roman"/>
          <w:sz w:val="24"/>
          <w:szCs w:val="24"/>
        </w:rPr>
        <w:t xml:space="preserve">. </w:t>
      </w:r>
      <w:r w:rsidR="00BC2A7E">
        <w:rPr>
          <w:rFonts w:ascii="Times New Roman" w:hAnsi="Times New Roman" w:hint="eastAsia"/>
          <w:sz w:val="24"/>
          <w:szCs w:val="24"/>
        </w:rPr>
        <w:t>与非门电压传输特性曲线测量</w:t>
      </w:r>
      <w:r w:rsidR="00016FDA" w:rsidRPr="00D06BE2">
        <w:rPr>
          <w:rFonts w:ascii="Times New Roman" w:hAnsi="Times New Roman"/>
          <w:sz w:val="24"/>
          <w:szCs w:val="24"/>
        </w:rPr>
        <w:t>。</w:t>
      </w:r>
    </w:p>
    <w:p w14:paraId="1919EB56" w14:textId="11DF4C8A" w:rsidR="00016FDA" w:rsidRDefault="00BC2A7E" w:rsidP="00016FDA">
      <w:pPr>
        <w:spacing w:after="140" w:line="265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）连线图</w:t>
      </w:r>
    </w:p>
    <w:p w14:paraId="5349F752" w14:textId="37CDC194" w:rsidR="00BC2A7E" w:rsidRDefault="00BC2A7E" w:rsidP="00BC2A7E">
      <w:pPr>
        <w:spacing w:line="440" w:lineRule="exact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  <w:r>
        <w:rPr>
          <w:rFonts w:ascii="黑体" w:eastAsia="黑体" w:hAnsi="宋体" w:cs="黑体" w:hint="eastAsia"/>
          <w:color w:val="000000"/>
          <w:sz w:val="24"/>
          <w:lang w:bidi="ar"/>
        </w:rPr>
        <w:t xml:space="preserve">图10 </w:t>
      </w:r>
      <w:r w:rsidR="00A560C2" w:rsidRPr="00A560C2">
        <w:rPr>
          <w:rFonts w:ascii="黑体" w:eastAsia="黑体" w:hAnsi="宋体" w:cs="黑体" w:hint="eastAsia"/>
          <w:color w:val="000000"/>
          <w:sz w:val="24"/>
          <w:lang w:bidi="ar"/>
        </w:rPr>
        <w:t>与非门电压传输特性曲线测量</w:t>
      </w:r>
      <w:r w:rsidR="00A560C2">
        <w:rPr>
          <w:rFonts w:ascii="黑体" w:eastAsia="黑体" w:hAnsi="宋体" w:cs="黑体" w:hint="eastAsia"/>
          <w:color w:val="000000"/>
          <w:sz w:val="24"/>
          <w:lang w:bidi="ar"/>
        </w:rPr>
        <w:t>连线图</w:t>
      </w:r>
    </w:p>
    <w:p w14:paraId="37891D94" w14:textId="0BAEFB34" w:rsidR="00BC2A7E" w:rsidRDefault="00BC2A7E" w:rsidP="00BC2A7E">
      <w:pPr>
        <w:spacing w:line="440" w:lineRule="exact"/>
        <w:ind w:firstLine="42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与非门输入</w:t>
      </w:r>
      <w:r>
        <w:rPr>
          <w:rFonts w:hint="eastAsia"/>
          <w:color w:val="000000" w:themeColor="text1"/>
          <w:sz w:val="24"/>
        </w:rPr>
        <w:t xml:space="preserve"> 5V/500Hz </w:t>
      </w:r>
      <w:r>
        <w:rPr>
          <w:rFonts w:hint="eastAsia"/>
          <w:color w:val="000000" w:themeColor="text1"/>
          <w:sz w:val="24"/>
        </w:rPr>
        <w:t>的三角波</w:t>
      </w:r>
      <w:r>
        <w:rPr>
          <w:rFonts w:hint="eastAsia"/>
          <w:color w:val="000000" w:themeColor="text1"/>
          <w:sz w:val="24"/>
        </w:rPr>
        <w:t>(</w:t>
      </w:r>
      <w:r>
        <w:rPr>
          <w:rFonts w:hint="eastAsia"/>
          <w:color w:val="000000" w:themeColor="text1"/>
          <w:sz w:val="24"/>
        </w:rPr>
        <w:t>直流偏置</w:t>
      </w:r>
      <w:r>
        <w:rPr>
          <w:rFonts w:hint="eastAsia"/>
          <w:color w:val="000000" w:themeColor="text1"/>
          <w:sz w:val="24"/>
        </w:rPr>
        <w:t xml:space="preserve"> 2.2V)</w:t>
      </w:r>
      <w:r w:rsidR="00A560C2">
        <w:rPr>
          <w:rFonts w:hint="eastAsia"/>
          <w:color w:val="000000" w:themeColor="text1"/>
          <w:sz w:val="24"/>
        </w:rPr>
        <w:t>，</w:t>
      </w:r>
      <w:r>
        <w:rPr>
          <w:rFonts w:hint="eastAsia"/>
          <w:color w:val="000000" w:themeColor="text1"/>
          <w:sz w:val="24"/>
        </w:rPr>
        <w:t>使用双</w:t>
      </w:r>
      <w:proofErr w:type="gramStart"/>
      <w:r>
        <w:rPr>
          <w:rFonts w:hint="eastAsia"/>
          <w:color w:val="000000" w:themeColor="text1"/>
          <w:sz w:val="24"/>
        </w:rPr>
        <w:t>踪</w:t>
      </w:r>
      <w:proofErr w:type="gramEnd"/>
      <w:r>
        <w:rPr>
          <w:rFonts w:hint="eastAsia"/>
          <w:color w:val="000000" w:themeColor="text1"/>
          <w:sz w:val="24"/>
        </w:rPr>
        <w:t>示波器观察</w:t>
      </w:r>
      <w:r>
        <w:rPr>
          <w:rFonts w:hint="eastAsia"/>
          <w:color w:val="000000" w:themeColor="text1"/>
          <w:sz w:val="24"/>
        </w:rPr>
        <w:t xml:space="preserve"> VI </w:t>
      </w:r>
      <w:r>
        <w:rPr>
          <w:rFonts w:hint="eastAsia"/>
          <w:color w:val="000000" w:themeColor="text1"/>
          <w:sz w:val="24"/>
        </w:rPr>
        <w:t>和</w:t>
      </w:r>
      <w:r>
        <w:rPr>
          <w:rFonts w:hint="eastAsia"/>
          <w:color w:val="000000" w:themeColor="text1"/>
          <w:sz w:val="24"/>
        </w:rPr>
        <w:t xml:space="preserve"> VO </w:t>
      </w:r>
      <w:r>
        <w:rPr>
          <w:rFonts w:hint="eastAsia"/>
          <w:color w:val="000000" w:themeColor="text1"/>
          <w:sz w:val="24"/>
        </w:rPr>
        <w:t>的波形</w:t>
      </w:r>
      <w:r w:rsidR="00A560C2">
        <w:rPr>
          <w:rFonts w:hint="eastAsia"/>
          <w:color w:val="000000" w:themeColor="text1"/>
          <w:sz w:val="24"/>
        </w:rPr>
        <w:t>，</w:t>
      </w:r>
      <w:r>
        <w:rPr>
          <w:rFonts w:hint="eastAsia"/>
          <w:color w:val="000000" w:themeColor="text1"/>
          <w:sz w:val="24"/>
        </w:rPr>
        <w:t>将示波器显示方式切换为</w:t>
      </w:r>
      <w:r>
        <w:rPr>
          <w:rFonts w:hint="eastAsia"/>
          <w:color w:val="000000" w:themeColor="text1"/>
          <w:sz w:val="24"/>
        </w:rPr>
        <w:t xml:space="preserve"> X -Y </w:t>
      </w:r>
      <w:r>
        <w:rPr>
          <w:rFonts w:hint="eastAsia"/>
          <w:color w:val="000000" w:themeColor="text1"/>
          <w:sz w:val="24"/>
        </w:rPr>
        <w:t>模式，观测传输特性曲线。</w:t>
      </w:r>
    </w:p>
    <w:p w14:paraId="5B7AF8C3" w14:textId="502BE2DA" w:rsidR="00213D53" w:rsidRDefault="00A560C2" w:rsidP="00A560C2">
      <w:pPr>
        <w:spacing w:line="440" w:lineRule="exact"/>
        <w:jc w:val="both"/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）数据记录</w:t>
      </w:r>
    </w:p>
    <w:p w14:paraId="322B3360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51A73642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2E72D244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49F0A160" w14:textId="3913EAA1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50EEC81A" w14:textId="0D143693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7BE91353" w14:textId="39D1CC34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356FA333" w14:textId="6FB888C9" w:rsidR="00213D53" w:rsidRDefault="00213D53" w:rsidP="00213D53">
      <w:pPr>
        <w:spacing w:line="440" w:lineRule="exact"/>
        <w:rPr>
          <w:rFonts w:ascii="黑体" w:eastAsia="黑体" w:hAnsi="宋体" w:cs="黑体" w:hint="eastAsia"/>
          <w:color w:val="000000"/>
          <w:sz w:val="24"/>
          <w:lang w:bidi="ar"/>
        </w:rPr>
      </w:pPr>
    </w:p>
    <w:p w14:paraId="7575F466" w14:textId="1564880D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030AA21C" wp14:editId="52C1BA3F">
            <wp:simplePos x="0" y="0"/>
            <wp:positionH relativeFrom="column">
              <wp:posOffset>981805</wp:posOffset>
            </wp:positionH>
            <wp:positionV relativeFrom="paragraph">
              <wp:posOffset>-580077</wp:posOffset>
            </wp:positionV>
            <wp:extent cx="3797300" cy="2210435"/>
            <wp:effectExtent l="0" t="0" r="0" b="0"/>
            <wp:wrapSquare wrapText="bothSides"/>
            <wp:docPr id="20167476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B1A2B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34F084B3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77D05452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404A20F8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</w:p>
    <w:p w14:paraId="31F266E2" w14:textId="77777777" w:rsidR="00213D53" w:rsidRDefault="00213D53" w:rsidP="00A560C2">
      <w:pPr>
        <w:spacing w:line="440" w:lineRule="exact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</w:p>
    <w:p w14:paraId="7CCBA2ED" w14:textId="3B61B71B" w:rsidR="00A560C2" w:rsidRDefault="00A560C2" w:rsidP="00213D53">
      <w:pPr>
        <w:spacing w:line="440" w:lineRule="exact"/>
        <w:jc w:val="center"/>
        <w:rPr>
          <w:rFonts w:ascii="黑体" w:eastAsia="黑体" w:hAnsi="宋体" w:cs="黑体"/>
          <w:color w:val="000000"/>
          <w:sz w:val="24"/>
          <w:lang w:bidi="ar"/>
        </w:rPr>
      </w:pPr>
      <w:r>
        <w:rPr>
          <w:rFonts w:ascii="黑体" w:eastAsia="黑体" w:hAnsi="宋体" w:cs="黑体" w:hint="eastAsia"/>
          <w:color w:val="000000"/>
          <w:sz w:val="24"/>
          <w:lang w:bidi="ar"/>
        </w:rPr>
        <w:t>图11</w:t>
      </w:r>
      <w:r w:rsidRPr="00A560C2">
        <w:rPr>
          <w:rFonts w:ascii="黑体" w:eastAsia="黑体" w:hAnsi="宋体" w:cs="黑体" w:hint="eastAsia"/>
          <w:color w:val="000000"/>
          <w:sz w:val="24"/>
          <w:lang w:bidi="ar"/>
        </w:rPr>
        <w:t>与非门电压传输特性曲线</w:t>
      </w:r>
    </w:p>
    <w:p w14:paraId="3E14FDBF" w14:textId="77777777" w:rsidR="00213D53" w:rsidRPr="00213D53" w:rsidRDefault="00213D53" w:rsidP="00213D53">
      <w:pPr>
        <w:spacing w:line="440" w:lineRule="exact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</w:p>
    <w:p w14:paraId="233748E2" w14:textId="14A79A00" w:rsidR="00A560C2" w:rsidRPr="00A560C2" w:rsidRDefault="00A560C2" w:rsidP="00A560C2">
      <w:pPr>
        <w:spacing w:line="440" w:lineRule="exact"/>
        <w:jc w:val="center"/>
        <w:rPr>
          <w:rFonts w:ascii="黑体" w:eastAsia="黑体" w:hAnsi="宋体" w:cs="黑体" w:hint="eastAsia"/>
          <w:color w:val="000000"/>
          <w:sz w:val="24"/>
          <w:lang w:bidi="ar"/>
        </w:rPr>
      </w:pPr>
      <w:r w:rsidRPr="00A560C2">
        <w:rPr>
          <w:rFonts w:ascii="黑体" w:eastAsia="黑体" w:hAnsi="宋体" w:cs="黑体"/>
          <w:color w:val="000000"/>
          <w:sz w:val="24"/>
          <w:lang w:bidi="ar"/>
        </w:rPr>
        <w:t>表</w:t>
      </w:r>
      <w:r w:rsidRPr="00A560C2">
        <w:rPr>
          <w:rFonts w:ascii="黑体" w:eastAsia="黑体" w:hAnsi="宋体" w:cs="黑体" w:hint="eastAsia"/>
          <w:color w:val="000000"/>
          <w:sz w:val="24"/>
          <w:lang w:bidi="ar"/>
        </w:rPr>
        <w:t>4</w:t>
      </w:r>
      <w:r w:rsidRPr="00A560C2">
        <w:rPr>
          <w:rFonts w:ascii="黑体" w:eastAsia="黑体" w:hAnsi="宋体" w:cs="黑体"/>
          <w:color w:val="000000"/>
          <w:sz w:val="24"/>
          <w:lang w:bidi="ar"/>
        </w:rPr>
        <w:t xml:space="preserve"> 电压传输特性数据记录表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2"/>
        <w:gridCol w:w="856"/>
        <w:gridCol w:w="856"/>
        <w:gridCol w:w="856"/>
        <w:gridCol w:w="856"/>
        <w:gridCol w:w="832"/>
        <w:gridCol w:w="832"/>
        <w:gridCol w:w="832"/>
        <w:gridCol w:w="832"/>
        <w:gridCol w:w="856"/>
        <w:gridCol w:w="856"/>
      </w:tblGrid>
      <w:tr w:rsidR="00213D53" w14:paraId="637AEE8D" w14:textId="77777777" w:rsidTr="00CA47CE">
        <w:tc>
          <w:tcPr>
            <w:tcW w:w="822" w:type="dxa"/>
          </w:tcPr>
          <w:p w14:paraId="5913AACF" w14:textId="6C857123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 w:rsidRPr="00A560C2">
              <w:rPr>
                <w:rFonts w:ascii="Cambria Math" w:eastAsia="Cambria Math" w:hAnsi="Cambria Math" w:cs="Cambria Math"/>
                <w:sz w:val="16"/>
                <w:szCs w:val="16"/>
              </w:rPr>
              <w:t>V</w:t>
            </w:r>
            <w:r w:rsidRPr="00A560C2">
              <w:rPr>
                <w:rFonts w:ascii="Cambria Math" w:eastAsia="Cambria Math" w:hAnsi="Cambria Math" w:cs="Cambria Math"/>
                <w:position w:val="-4"/>
                <w:sz w:val="16"/>
                <w:szCs w:val="16"/>
              </w:rPr>
              <w:t>I</w:t>
            </w:r>
            <w:r w:rsidRPr="00A560C2">
              <w:rPr>
                <w:rFonts w:ascii="Cambria Math" w:eastAsia="Cambria Math" w:hAnsi="Cambria Math" w:cs="Cambria Math"/>
                <w:spacing w:val="3"/>
                <w:position w:val="-4"/>
                <w:sz w:val="16"/>
                <w:szCs w:val="16"/>
              </w:rPr>
              <w:t xml:space="preserve"> </w:t>
            </w:r>
            <w:r w:rsidRPr="00A560C2">
              <w:rPr>
                <w:rFonts w:ascii="等线" w:eastAsia="等线" w:hAnsi="等线" w:cs="等线"/>
                <w:spacing w:val="3"/>
                <w:sz w:val="16"/>
                <w:szCs w:val="16"/>
              </w:rPr>
              <w:t>(</w:t>
            </w:r>
            <w:r w:rsidRPr="00A560C2">
              <w:rPr>
                <w:rFonts w:ascii="等线" w:eastAsia="等线" w:hAnsi="等线" w:cs="等线"/>
                <w:sz w:val="16"/>
                <w:szCs w:val="16"/>
              </w:rPr>
              <w:t>X</w:t>
            </w:r>
            <w:r w:rsidRPr="00A560C2">
              <w:rPr>
                <w:rFonts w:ascii="等线" w:eastAsia="等线" w:hAnsi="等线" w:cs="等线"/>
                <w:spacing w:val="2"/>
                <w:sz w:val="16"/>
                <w:szCs w:val="16"/>
              </w:rPr>
              <w:t>)</w:t>
            </w:r>
          </w:p>
        </w:tc>
        <w:tc>
          <w:tcPr>
            <w:tcW w:w="856" w:type="dxa"/>
          </w:tcPr>
          <w:p w14:paraId="628C9C51" w14:textId="0D8812DB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117.78mV</w:t>
            </w:r>
          </w:p>
        </w:tc>
        <w:tc>
          <w:tcPr>
            <w:tcW w:w="856" w:type="dxa"/>
          </w:tcPr>
          <w:p w14:paraId="4755B674" w14:textId="4E75165D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469.66</w:t>
            </w: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mV</w:t>
            </w:r>
          </w:p>
        </w:tc>
        <w:tc>
          <w:tcPr>
            <w:tcW w:w="856" w:type="dxa"/>
          </w:tcPr>
          <w:p w14:paraId="3E45509D" w14:textId="192408C6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771.76</w:t>
            </w: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mV</w:t>
            </w:r>
          </w:p>
        </w:tc>
        <w:tc>
          <w:tcPr>
            <w:tcW w:w="856" w:type="dxa"/>
          </w:tcPr>
          <w:p w14:paraId="04327406" w14:textId="2A0ACB22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953.02</w:t>
            </w: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mV</w:t>
            </w:r>
          </w:p>
        </w:tc>
        <w:tc>
          <w:tcPr>
            <w:tcW w:w="832" w:type="dxa"/>
          </w:tcPr>
          <w:p w14:paraId="1E99CD9E" w14:textId="1B8A58DB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1.09</w:t>
            </w: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  <w:tc>
          <w:tcPr>
            <w:tcW w:w="832" w:type="dxa"/>
          </w:tcPr>
          <w:p w14:paraId="0D71EC29" w14:textId="2A20FB61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1.33</w:t>
            </w: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  <w:tc>
          <w:tcPr>
            <w:tcW w:w="832" w:type="dxa"/>
          </w:tcPr>
          <w:p w14:paraId="667D987D" w14:textId="4292B516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1.4</w:t>
            </w:r>
            <w:r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  <w:tc>
          <w:tcPr>
            <w:tcW w:w="832" w:type="dxa"/>
          </w:tcPr>
          <w:p w14:paraId="7B4FEB11" w14:textId="2ABDF775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1.44</w:t>
            </w:r>
            <w:r w:rsidR="00A560C2"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  <w:tc>
          <w:tcPr>
            <w:tcW w:w="856" w:type="dxa"/>
          </w:tcPr>
          <w:p w14:paraId="43F9EE73" w14:textId="195E61A8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1.7</w:t>
            </w:r>
            <w:r w:rsidR="00A560C2"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  <w:tc>
          <w:tcPr>
            <w:tcW w:w="856" w:type="dxa"/>
          </w:tcPr>
          <w:p w14:paraId="663D949B" w14:textId="004C3F2A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1.73</w:t>
            </w:r>
            <w:r w:rsidR="00A560C2" w:rsidRPr="00A560C2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</w:tr>
      <w:tr w:rsidR="00213D53" w14:paraId="4DF7A253" w14:textId="77777777" w:rsidTr="00CA47CE">
        <w:tc>
          <w:tcPr>
            <w:tcW w:w="822" w:type="dxa"/>
          </w:tcPr>
          <w:p w14:paraId="7E1E74CE" w14:textId="67B713AD" w:rsidR="00A560C2" w:rsidRPr="00A560C2" w:rsidRDefault="00A560C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 w:rsidRPr="00A560C2">
              <w:rPr>
                <w:rFonts w:ascii="Cambria Math" w:eastAsia="Cambria Math" w:hAnsi="Cambria Math" w:cs="Cambria Math"/>
                <w:spacing w:val="-2"/>
                <w:sz w:val="16"/>
                <w:szCs w:val="16"/>
              </w:rPr>
              <w:t>V</w:t>
            </w:r>
            <w:r w:rsidRPr="00A560C2">
              <w:rPr>
                <w:rFonts w:ascii="Cambria Math" w:eastAsia="Cambria Math" w:hAnsi="Cambria Math" w:cs="Cambria Math"/>
                <w:spacing w:val="-2"/>
                <w:position w:val="-3"/>
                <w:sz w:val="16"/>
                <w:szCs w:val="16"/>
              </w:rPr>
              <w:t>o</w:t>
            </w:r>
            <w:r w:rsidRPr="00A560C2">
              <w:rPr>
                <w:rFonts w:ascii="Cambria Math" w:eastAsia="Cambria Math" w:hAnsi="Cambria Math" w:cs="Cambria Math"/>
                <w:spacing w:val="-4"/>
                <w:position w:val="-3"/>
                <w:sz w:val="16"/>
                <w:szCs w:val="16"/>
              </w:rPr>
              <w:t xml:space="preserve"> </w:t>
            </w:r>
            <w:r w:rsidRPr="00A560C2">
              <w:rPr>
                <w:rFonts w:ascii="等线" w:eastAsia="等线" w:hAnsi="等线" w:cs="等线"/>
                <w:spacing w:val="-2"/>
                <w:sz w:val="16"/>
                <w:szCs w:val="16"/>
              </w:rPr>
              <w:t>(Y)</w:t>
            </w:r>
          </w:p>
        </w:tc>
        <w:tc>
          <w:tcPr>
            <w:tcW w:w="856" w:type="dxa"/>
          </w:tcPr>
          <w:p w14:paraId="7173FE04" w14:textId="04864920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4.14V</w:t>
            </w:r>
          </w:p>
        </w:tc>
        <w:tc>
          <w:tcPr>
            <w:tcW w:w="856" w:type="dxa"/>
          </w:tcPr>
          <w:p w14:paraId="09E4D0F9" w14:textId="68E6B37E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4.14V</w:t>
            </w:r>
          </w:p>
        </w:tc>
        <w:tc>
          <w:tcPr>
            <w:tcW w:w="856" w:type="dxa"/>
          </w:tcPr>
          <w:p w14:paraId="2A319B21" w14:textId="03CEA68D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4.02V</w:t>
            </w:r>
          </w:p>
        </w:tc>
        <w:tc>
          <w:tcPr>
            <w:tcW w:w="856" w:type="dxa"/>
          </w:tcPr>
          <w:p w14:paraId="4C18FD15" w14:textId="5749452D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3.88V</w:t>
            </w:r>
          </w:p>
        </w:tc>
        <w:tc>
          <w:tcPr>
            <w:tcW w:w="832" w:type="dxa"/>
          </w:tcPr>
          <w:p w14:paraId="75B1DC07" w14:textId="6338AC5B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3.8V</w:t>
            </w:r>
          </w:p>
        </w:tc>
        <w:tc>
          <w:tcPr>
            <w:tcW w:w="832" w:type="dxa"/>
          </w:tcPr>
          <w:p w14:paraId="4352EABC" w14:textId="67D5B7F5" w:rsidR="00A560C2" w:rsidRPr="00A560C2" w:rsidRDefault="00067352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1.3</w:t>
            </w:r>
            <w:r w:rsidR="00DC472B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8</w:t>
            </w:r>
            <w:r w:rsidR="00CA47CE"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V</w:t>
            </w:r>
          </w:p>
        </w:tc>
        <w:tc>
          <w:tcPr>
            <w:tcW w:w="832" w:type="dxa"/>
          </w:tcPr>
          <w:p w14:paraId="5F04013E" w14:textId="02B0A2F0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1.36V</w:t>
            </w:r>
          </w:p>
        </w:tc>
        <w:tc>
          <w:tcPr>
            <w:tcW w:w="832" w:type="dxa"/>
          </w:tcPr>
          <w:p w14:paraId="37B08449" w14:textId="7221A572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1.01V</w:t>
            </w:r>
          </w:p>
        </w:tc>
        <w:tc>
          <w:tcPr>
            <w:tcW w:w="856" w:type="dxa"/>
          </w:tcPr>
          <w:p w14:paraId="09CFB96B" w14:textId="4C9BEFBA" w:rsidR="00A560C2" w:rsidRPr="00A560C2" w:rsidRDefault="00CA47CE" w:rsidP="00A560C2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126.41mV</w:t>
            </w:r>
          </w:p>
        </w:tc>
        <w:tc>
          <w:tcPr>
            <w:tcW w:w="856" w:type="dxa"/>
          </w:tcPr>
          <w:p w14:paraId="0108E9A2" w14:textId="374E0673" w:rsidR="00CA47CE" w:rsidRPr="00A560C2" w:rsidRDefault="00CA47CE" w:rsidP="00CA47CE">
            <w:pPr>
              <w:spacing w:line="440" w:lineRule="exact"/>
              <w:jc w:val="center"/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sz w:val="16"/>
                <w:szCs w:val="16"/>
                <w:lang w:bidi="ar"/>
              </w:rPr>
              <w:t>126.41mV</w:t>
            </w:r>
          </w:p>
        </w:tc>
      </w:tr>
    </w:tbl>
    <w:p w14:paraId="52516984" w14:textId="77777777" w:rsidR="00CA47CE" w:rsidRDefault="00CA47CE" w:rsidP="00CA47CE">
      <w:pPr>
        <w:spacing w:line="440" w:lineRule="exac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）结论</w:t>
      </w:r>
    </w:p>
    <w:p w14:paraId="041B58B7" w14:textId="794B2182" w:rsidR="00CA47CE" w:rsidRPr="00CA47CE" w:rsidRDefault="00CA47CE" w:rsidP="00CA47CE">
      <w:pPr>
        <w:spacing w:line="440" w:lineRule="exact"/>
        <w:ind w:firstLineChars="200" w:firstLine="480"/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实验结果可知，当输入电压较小时，输出电压保持一定的高电平值；当输入电压</w:t>
      </w:r>
      <w:r w:rsidRPr="00CA47CE">
        <w:rPr>
          <w:rFonts w:hint="eastAsia"/>
          <w:color w:val="000000" w:themeColor="text1"/>
          <w:sz w:val="24"/>
        </w:rPr>
        <w:t xml:space="preserve"> </w:t>
      </w:r>
      <w:r w:rsidRPr="00CA47CE">
        <w:rPr>
          <w:rFonts w:hint="eastAsia"/>
          <w:color w:val="000000" w:themeColor="text1"/>
          <w:sz w:val="24"/>
        </w:rPr>
        <w:t>达到门限电压</w:t>
      </w:r>
      <w:r w:rsidRPr="00CA47CE">
        <w:rPr>
          <w:rFonts w:hint="eastAsia"/>
          <w:color w:val="000000" w:themeColor="text1"/>
          <w:sz w:val="24"/>
        </w:rPr>
        <w:t xml:space="preserve"> 1.3V </w:t>
      </w:r>
      <w:r w:rsidRPr="00CA47CE">
        <w:rPr>
          <w:rFonts w:hint="eastAsia"/>
          <w:color w:val="000000" w:themeColor="text1"/>
          <w:sz w:val="24"/>
        </w:rPr>
        <w:t>时，输出电压骤降，直降至低电平，满足与非门电压传输特性。</w:t>
      </w:r>
    </w:p>
    <w:p w14:paraId="3E17512E" w14:textId="505A53B9" w:rsidR="009C373D" w:rsidRDefault="009C373D" w:rsidP="00687C44">
      <w:pPr>
        <w:pStyle w:val="3"/>
        <w:spacing w:line="440" w:lineRule="exact"/>
        <w:ind w:firstLineChars="0" w:firstLine="0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五、</w:t>
      </w:r>
      <w:r w:rsidR="00AB36E8" w:rsidRPr="00EB5189">
        <w:rPr>
          <w:rFonts w:ascii="Times New Roman"/>
          <w:sz w:val="24"/>
          <w:szCs w:val="24"/>
        </w:rPr>
        <w:t>实验讨论与分析</w:t>
      </w:r>
      <w:r w:rsidR="00AB36E8" w:rsidRPr="00EB5189">
        <w:rPr>
          <w:rFonts w:ascii="Times New Roman" w:hint="eastAsia"/>
          <w:sz w:val="24"/>
          <w:szCs w:val="24"/>
        </w:rPr>
        <w:t>（含</w:t>
      </w:r>
      <w:r w:rsidR="00AB36E8" w:rsidRPr="00EB5189">
        <w:rPr>
          <w:rFonts w:ascii="Times New Roman"/>
          <w:sz w:val="24"/>
          <w:szCs w:val="24"/>
        </w:rPr>
        <w:t>实验思考题</w:t>
      </w:r>
      <w:r w:rsidR="00AB36E8" w:rsidRPr="00EB5189">
        <w:rPr>
          <w:rFonts w:ascii="Times New Roman" w:hint="eastAsia"/>
          <w:sz w:val="24"/>
          <w:szCs w:val="24"/>
        </w:rPr>
        <w:t>）</w:t>
      </w:r>
    </w:p>
    <w:p w14:paraId="31A097F4" w14:textId="2CB31CD4" w:rsidR="00CA47CE" w:rsidRPr="00CA47CE" w:rsidRDefault="00CA47CE" w:rsidP="00CA47CE">
      <w:pPr>
        <w:ind w:firstLineChars="200" w:firstLine="480"/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本实验是我第一次</w:t>
      </w:r>
      <w:proofErr w:type="gramStart"/>
      <w:r w:rsidRPr="00CA47CE">
        <w:rPr>
          <w:rFonts w:hint="eastAsia"/>
          <w:color w:val="000000" w:themeColor="text1"/>
          <w:sz w:val="24"/>
        </w:rPr>
        <w:t>在数电课程</w:t>
      </w:r>
      <w:proofErr w:type="gramEnd"/>
      <w:r w:rsidRPr="00CA47CE">
        <w:rPr>
          <w:rFonts w:hint="eastAsia"/>
          <w:color w:val="000000" w:themeColor="text1"/>
          <w:sz w:val="24"/>
        </w:rPr>
        <w:t>中接触硬件实践</w:t>
      </w:r>
      <w:r>
        <w:rPr>
          <w:rFonts w:hint="eastAsia"/>
          <w:color w:val="000000" w:themeColor="text1"/>
          <w:sz w:val="24"/>
        </w:rPr>
        <w:t>，通过课前的预习，我对实验操作有了初步的了解，所以做实验时还算顺利</w:t>
      </w:r>
      <w:r w:rsidRPr="00CA47CE">
        <w:rPr>
          <w:rFonts w:hint="eastAsia"/>
          <w:color w:val="000000" w:themeColor="text1"/>
          <w:sz w:val="24"/>
        </w:rPr>
        <w:t>。通过这次实验，我进一步理解了与非门的工作特性，并对集成芯片的内部结构与外部接线建立了更直观的认识。理论分析与动手实践的结合，让我对数字电路的学习有了更深体会。</w:t>
      </w:r>
    </w:p>
    <w:p w14:paraId="78F23119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 </w:t>
      </w:r>
    </w:p>
    <w:p w14:paraId="7E527487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实验思考题：</w:t>
      </w:r>
    </w:p>
    <w:p w14:paraId="3C4D6757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1</w:t>
      </w:r>
      <w:r w:rsidRPr="00CA47CE">
        <w:rPr>
          <w:rFonts w:hint="eastAsia"/>
          <w:color w:val="000000" w:themeColor="text1"/>
          <w:sz w:val="24"/>
        </w:rPr>
        <w:t>、</w:t>
      </w:r>
      <w:r w:rsidRPr="00CA47CE">
        <w:rPr>
          <w:rFonts w:hint="eastAsia"/>
          <w:color w:val="000000" w:themeColor="text1"/>
          <w:sz w:val="24"/>
        </w:rPr>
        <w:t>TTL</w:t>
      </w:r>
      <w:r w:rsidRPr="00CA47CE">
        <w:rPr>
          <w:rFonts w:hint="eastAsia"/>
          <w:color w:val="000000" w:themeColor="text1"/>
          <w:sz w:val="24"/>
        </w:rPr>
        <w:t>门电路输入端在什么条件下允许悬空？为什么？</w:t>
      </w:r>
    </w:p>
    <w:p w14:paraId="008237AC" w14:textId="67C5C889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color w:val="000000" w:themeColor="text1"/>
          <w:sz w:val="24"/>
        </w:rPr>
        <w:t xml:space="preserve">TTL </w:t>
      </w:r>
      <w:r w:rsidRPr="00CA47CE">
        <w:rPr>
          <w:color w:val="000000" w:themeColor="text1"/>
          <w:sz w:val="24"/>
        </w:rPr>
        <w:t>门电路输入端在电路要求为高电平且环境干扰较小时允许悬空</w:t>
      </w:r>
      <w:r>
        <w:rPr>
          <w:rFonts w:hint="eastAsia"/>
          <w:color w:val="000000" w:themeColor="text1"/>
          <w:sz w:val="24"/>
        </w:rPr>
        <w:t>；</w:t>
      </w:r>
      <w:r w:rsidRPr="00CA47CE">
        <w:rPr>
          <w:color w:val="000000" w:themeColor="text1"/>
          <w:sz w:val="24"/>
        </w:rPr>
        <w:t>环境干扰严重或需</w:t>
      </w:r>
      <w:proofErr w:type="gramStart"/>
      <w:r w:rsidRPr="00CA47CE">
        <w:rPr>
          <w:color w:val="000000" w:themeColor="text1"/>
          <w:sz w:val="24"/>
        </w:rPr>
        <w:t>明确低</w:t>
      </w:r>
      <w:proofErr w:type="gramEnd"/>
      <w:r w:rsidRPr="00CA47CE">
        <w:rPr>
          <w:color w:val="000000" w:themeColor="text1"/>
          <w:sz w:val="24"/>
        </w:rPr>
        <w:t>电平时不适合悬空</w:t>
      </w:r>
      <w:r>
        <w:rPr>
          <w:rFonts w:hint="eastAsia"/>
          <w:color w:val="000000" w:themeColor="text1"/>
          <w:sz w:val="24"/>
        </w:rPr>
        <w:t>。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1E9E6467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2</w:t>
      </w:r>
      <w:r w:rsidRPr="00CA47CE">
        <w:rPr>
          <w:rFonts w:hint="eastAsia"/>
          <w:color w:val="000000" w:themeColor="text1"/>
          <w:sz w:val="24"/>
        </w:rPr>
        <w:t>、</w:t>
      </w:r>
      <w:r w:rsidRPr="00CA47CE">
        <w:rPr>
          <w:rFonts w:hint="eastAsia"/>
          <w:color w:val="000000" w:themeColor="text1"/>
          <w:sz w:val="24"/>
        </w:rPr>
        <w:t>TTL</w:t>
      </w:r>
      <w:r w:rsidRPr="00CA47CE">
        <w:rPr>
          <w:rFonts w:hint="eastAsia"/>
          <w:color w:val="000000" w:themeColor="text1"/>
          <w:sz w:val="24"/>
        </w:rPr>
        <w:t>门电路电源电压有何要求？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3D7E8F9F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电压范围为</w:t>
      </w:r>
      <w:r w:rsidRPr="00CA47CE">
        <w:rPr>
          <w:rFonts w:hint="eastAsia"/>
          <w:color w:val="000000" w:themeColor="text1"/>
          <w:sz w:val="24"/>
        </w:rPr>
        <w:t>5V</w:t>
      </w:r>
      <w:r w:rsidRPr="00CA47CE">
        <w:rPr>
          <w:rFonts w:hint="eastAsia"/>
          <w:color w:val="000000" w:themeColor="text1"/>
          <w:sz w:val="24"/>
        </w:rPr>
        <w:t>±</w:t>
      </w:r>
      <w:r w:rsidRPr="00CA47CE">
        <w:rPr>
          <w:rFonts w:hint="eastAsia"/>
          <w:color w:val="000000" w:themeColor="text1"/>
          <w:sz w:val="24"/>
        </w:rPr>
        <w:t xml:space="preserve">5% </w:t>
      </w:r>
    </w:p>
    <w:p w14:paraId="3B58A1B0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3</w:t>
      </w:r>
      <w:r w:rsidRPr="00CA47CE">
        <w:rPr>
          <w:rFonts w:hint="eastAsia"/>
          <w:color w:val="000000" w:themeColor="text1"/>
          <w:sz w:val="24"/>
        </w:rPr>
        <w:t>、如果用</w:t>
      </w:r>
      <w:r w:rsidRPr="00CA47CE">
        <w:rPr>
          <w:rFonts w:hint="eastAsia"/>
          <w:color w:val="000000" w:themeColor="text1"/>
          <w:sz w:val="24"/>
        </w:rPr>
        <w:t>TTL</w:t>
      </w:r>
      <w:r w:rsidRPr="00CA47CE">
        <w:rPr>
          <w:rFonts w:hint="eastAsia"/>
          <w:color w:val="000000" w:themeColor="text1"/>
          <w:sz w:val="24"/>
        </w:rPr>
        <w:t>门电路点亮</w:t>
      </w:r>
      <w:r w:rsidRPr="00CA47CE">
        <w:rPr>
          <w:rFonts w:hint="eastAsia"/>
          <w:color w:val="000000" w:themeColor="text1"/>
          <w:sz w:val="24"/>
        </w:rPr>
        <w:t>LED</w:t>
      </w:r>
      <w:r w:rsidRPr="00CA47CE">
        <w:rPr>
          <w:rFonts w:hint="eastAsia"/>
          <w:color w:val="000000" w:themeColor="text1"/>
          <w:sz w:val="24"/>
        </w:rPr>
        <w:t>发光二极管，请问你是用高电平还是用低电平驱动？是否需要限流电阻？为什么？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523FB3B4" w14:textId="278A3310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低电平驱动，</w:t>
      </w:r>
      <w:proofErr w:type="gramStart"/>
      <w:r w:rsidRPr="00CA47CE">
        <w:rPr>
          <w:rFonts w:hint="eastAsia"/>
          <w:color w:val="000000" w:themeColor="text1"/>
          <w:sz w:val="24"/>
        </w:rPr>
        <w:t>加限流</w:t>
      </w:r>
      <w:proofErr w:type="gramEnd"/>
      <w:r w:rsidRPr="00CA47CE">
        <w:rPr>
          <w:rFonts w:hint="eastAsia"/>
          <w:color w:val="000000" w:themeColor="text1"/>
          <w:sz w:val="24"/>
        </w:rPr>
        <w:t>电阻</w:t>
      </w:r>
      <w:r>
        <w:rPr>
          <w:rFonts w:hint="eastAsia"/>
          <w:color w:val="000000" w:themeColor="text1"/>
          <w:sz w:val="24"/>
        </w:rPr>
        <w:t>；</w:t>
      </w:r>
      <w:r w:rsidRPr="00CA47CE">
        <w:rPr>
          <w:rFonts w:hint="eastAsia"/>
          <w:color w:val="000000" w:themeColor="text1"/>
          <w:sz w:val="24"/>
        </w:rPr>
        <w:t>LED</w:t>
      </w:r>
      <w:r w:rsidRPr="00CA47CE">
        <w:rPr>
          <w:rFonts w:hint="eastAsia"/>
          <w:color w:val="000000" w:themeColor="text1"/>
          <w:sz w:val="24"/>
        </w:rPr>
        <w:t>发光二极管会烧坏。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70DDE744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4</w:t>
      </w:r>
      <w:r w:rsidRPr="00CA47CE">
        <w:rPr>
          <w:rFonts w:hint="eastAsia"/>
          <w:color w:val="000000" w:themeColor="text1"/>
          <w:sz w:val="24"/>
        </w:rPr>
        <w:t>、当需要反相器时，我们可以用以下三种方法实现：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0BFE049B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（</w:t>
      </w:r>
      <w:r w:rsidRPr="00CA47CE">
        <w:rPr>
          <w:rFonts w:hint="eastAsia"/>
          <w:color w:val="000000" w:themeColor="text1"/>
          <w:sz w:val="24"/>
        </w:rPr>
        <w:t>1</w:t>
      </w:r>
      <w:r w:rsidRPr="00CA47CE">
        <w:rPr>
          <w:rFonts w:hint="eastAsia"/>
          <w:color w:val="000000" w:themeColor="text1"/>
          <w:sz w:val="24"/>
        </w:rPr>
        <w:t>）将</w:t>
      </w:r>
      <w:r w:rsidRPr="00CA47CE">
        <w:rPr>
          <w:rFonts w:hint="eastAsia"/>
          <w:color w:val="000000" w:themeColor="text1"/>
          <w:sz w:val="24"/>
        </w:rPr>
        <w:t>74LS00</w:t>
      </w:r>
      <w:r w:rsidRPr="00CA47CE">
        <w:rPr>
          <w:rFonts w:hint="eastAsia"/>
          <w:color w:val="000000" w:themeColor="text1"/>
          <w:sz w:val="24"/>
        </w:rPr>
        <w:t>的二输入端并联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2B036D2D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（</w:t>
      </w:r>
      <w:r w:rsidRPr="00CA47CE">
        <w:rPr>
          <w:rFonts w:hint="eastAsia"/>
          <w:color w:val="000000" w:themeColor="text1"/>
          <w:sz w:val="24"/>
        </w:rPr>
        <w:t>2</w:t>
      </w:r>
      <w:r w:rsidRPr="00CA47CE">
        <w:rPr>
          <w:rFonts w:hint="eastAsia"/>
          <w:color w:val="000000" w:themeColor="text1"/>
          <w:sz w:val="24"/>
        </w:rPr>
        <w:t>）将</w:t>
      </w:r>
      <w:r w:rsidRPr="00CA47CE">
        <w:rPr>
          <w:rFonts w:hint="eastAsia"/>
          <w:color w:val="000000" w:themeColor="text1"/>
          <w:sz w:val="24"/>
        </w:rPr>
        <w:t>74LS00</w:t>
      </w:r>
      <w:r w:rsidRPr="00CA47CE">
        <w:rPr>
          <w:rFonts w:hint="eastAsia"/>
          <w:color w:val="000000" w:themeColor="text1"/>
          <w:sz w:val="24"/>
        </w:rPr>
        <w:t>门电路的</w:t>
      </w:r>
      <w:proofErr w:type="gramStart"/>
      <w:r w:rsidRPr="00CA47CE">
        <w:rPr>
          <w:rFonts w:hint="eastAsia"/>
          <w:color w:val="000000" w:themeColor="text1"/>
          <w:sz w:val="24"/>
        </w:rPr>
        <w:t>一</w:t>
      </w:r>
      <w:proofErr w:type="gramEnd"/>
      <w:r w:rsidRPr="00CA47CE">
        <w:rPr>
          <w:rFonts w:hint="eastAsia"/>
          <w:color w:val="000000" w:themeColor="text1"/>
          <w:sz w:val="24"/>
        </w:rPr>
        <w:t>输入端通过电阻接</w:t>
      </w:r>
      <w:proofErr w:type="spellStart"/>
      <w:r w:rsidRPr="00CA47CE">
        <w:rPr>
          <w:rFonts w:hint="eastAsia"/>
          <w:color w:val="000000" w:themeColor="text1"/>
          <w:sz w:val="24"/>
        </w:rPr>
        <w:t>Vcc</w:t>
      </w:r>
      <w:proofErr w:type="spellEnd"/>
    </w:p>
    <w:p w14:paraId="3D801A09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（</w:t>
      </w:r>
      <w:r w:rsidRPr="00CA47CE">
        <w:rPr>
          <w:rFonts w:hint="eastAsia"/>
          <w:color w:val="000000" w:themeColor="text1"/>
          <w:sz w:val="24"/>
        </w:rPr>
        <w:t>3</w:t>
      </w:r>
      <w:r w:rsidRPr="00CA47CE">
        <w:rPr>
          <w:rFonts w:hint="eastAsia"/>
          <w:color w:val="000000" w:themeColor="text1"/>
          <w:sz w:val="24"/>
        </w:rPr>
        <w:t>）将</w:t>
      </w:r>
      <w:r w:rsidRPr="00CA47CE">
        <w:rPr>
          <w:rFonts w:hint="eastAsia"/>
          <w:color w:val="000000" w:themeColor="text1"/>
          <w:sz w:val="24"/>
        </w:rPr>
        <w:t>74LS00</w:t>
      </w:r>
      <w:r w:rsidRPr="00CA47CE">
        <w:rPr>
          <w:rFonts w:hint="eastAsia"/>
          <w:color w:val="000000" w:themeColor="text1"/>
          <w:sz w:val="24"/>
        </w:rPr>
        <w:t>门电路的</w:t>
      </w:r>
      <w:proofErr w:type="gramStart"/>
      <w:r w:rsidRPr="00CA47CE">
        <w:rPr>
          <w:rFonts w:hint="eastAsia"/>
          <w:color w:val="000000" w:themeColor="text1"/>
          <w:sz w:val="24"/>
        </w:rPr>
        <w:t>一</w:t>
      </w:r>
      <w:proofErr w:type="gramEnd"/>
      <w:r w:rsidRPr="00CA47CE">
        <w:rPr>
          <w:rFonts w:hint="eastAsia"/>
          <w:color w:val="000000" w:themeColor="text1"/>
          <w:sz w:val="24"/>
        </w:rPr>
        <w:t>输入端直接接</w:t>
      </w:r>
      <w:proofErr w:type="spellStart"/>
      <w:r w:rsidRPr="00CA47CE">
        <w:rPr>
          <w:rFonts w:hint="eastAsia"/>
          <w:color w:val="000000" w:themeColor="text1"/>
          <w:sz w:val="24"/>
        </w:rPr>
        <w:t>Vcc</w:t>
      </w:r>
      <w:proofErr w:type="spellEnd"/>
    </w:p>
    <w:p w14:paraId="76739811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试分析上述三种方法之间的优劣。</w:t>
      </w:r>
      <w:r w:rsidRPr="00CA47CE">
        <w:rPr>
          <w:rFonts w:hint="eastAsia"/>
          <w:color w:val="000000" w:themeColor="text1"/>
          <w:sz w:val="24"/>
        </w:rPr>
        <w:t xml:space="preserve"> </w:t>
      </w:r>
    </w:p>
    <w:p w14:paraId="4B9DCB59" w14:textId="77777777" w:rsidR="00CA47CE" w:rsidRPr="00CA47CE" w:rsidRDefault="00CA47CE" w:rsidP="00CA47CE">
      <w:pPr>
        <w:rPr>
          <w:color w:val="000000" w:themeColor="text1"/>
          <w:sz w:val="24"/>
        </w:rPr>
      </w:pPr>
      <w:r w:rsidRPr="00CA47CE">
        <w:rPr>
          <w:rFonts w:hint="eastAsia"/>
          <w:color w:val="000000" w:themeColor="text1"/>
          <w:sz w:val="24"/>
        </w:rPr>
        <w:t>方法（</w:t>
      </w:r>
      <w:r w:rsidRPr="00CA47CE">
        <w:rPr>
          <w:rFonts w:hint="eastAsia"/>
          <w:color w:val="000000" w:themeColor="text1"/>
          <w:sz w:val="24"/>
        </w:rPr>
        <w:t>1</w:t>
      </w:r>
      <w:r w:rsidRPr="00CA47CE">
        <w:rPr>
          <w:rFonts w:hint="eastAsia"/>
          <w:color w:val="000000" w:themeColor="text1"/>
          <w:sz w:val="24"/>
        </w:rPr>
        <w:t>），带负载重，上级难以接多个门电路；方法（</w:t>
      </w:r>
      <w:r w:rsidRPr="00CA47CE">
        <w:rPr>
          <w:rFonts w:hint="eastAsia"/>
          <w:color w:val="000000" w:themeColor="text1"/>
          <w:sz w:val="24"/>
        </w:rPr>
        <w:t>2</w:t>
      </w:r>
      <w:r w:rsidRPr="00CA47CE">
        <w:rPr>
          <w:rFonts w:hint="eastAsia"/>
          <w:color w:val="000000" w:themeColor="text1"/>
          <w:sz w:val="24"/>
        </w:rPr>
        <w:t>），没必要接电阻；方法（</w:t>
      </w:r>
      <w:r w:rsidRPr="00CA47CE">
        <w:rPr>
          <w:rFonts w:hint="eastAsia"/>
          <w:color w:val="000000" w:themeColor="text1"/>
          <w:sz w:val="24"/>
        </w:rPr>
        <w:t>2</w:t>
      </w:r>
      <w:r w:rsidRPr="00CA47CE">
        <w:rPr>
          <w:rFonts w:hint="eastAsia"/>
          <w:color w:val="000000" w:themeColor="text1"/>
          <w:sz w:val="24"/>
        </w:rPr>
        <w:t>）（</w:t>
      </w:r>
      <w:r w:rsidRPr="00CA47CE">
        <w:rPr>
          <w:rFonts w:hint="eastAsia"/>
          <w:color w:val="000000" w:themeColor="text1"/>
          <w:sz w:val="24"/>
        </w:rPr>
        <w:t>3</w:t>
      </w:r>
      <w:r w:rsidRPr="00CA47CE">
        <w:rPr>
          <w:rFonts w:hint="eastAsia"/>
          <w:color w:val="000000" w:themeColor="text1"/>
          <w:sz w:val="24"/>
        </w:rPr>
        <w:t>）中，</w:t>
      </w:r>
      <w:proofErr w:type="spellStart"/>
      <w:r w:rsidRPr="00CA47CE">
        <w:rPr>
          <w:rFonts w:hint="eastAsia"/>
          <w:color w:val="000000" w:themeColor="text1"/>
          <w:sz w:val="24"/>
        </w:rPr>
        <w:t>Vcc</w:t>
      </w:r>
      <w:proofErr w:type="spellEnd"/>
      <w:r w:rsidRPr="00CA47CE">
        <w:rPr>
          <w:rFonts w:hint="eastAsia"/>
          <w:color w:val="000000" w:themeColor="text1"/>
          <w:sz w:val="24"/>
        </w:rPr>
        <w:t>波动可能会导致电平变化。</w:t>
      </w:r>
    </w:p>
    <w:p w14:paraId="19A7A44B" w14:textId="77777777" w:rsidR="00AF24DB" w:rsidRDefault="00AF24DB" w:rsidP="00AB36E8">
      <w:pPr>
        <w:spacing w:line="440" w:lineRule="exact"/>
        <w:rPr>
          <w:rFonts w:ascii="宋体" w:hAnsi="宋体" w:cs="宋体" w:hint="eastAsia"/>
          <w:sz w:val="24"/>
        </w:rPr>
        <w:sectPr w:rsidR="00AF24DB" w:rsidSect="008F18E7">
          <w:footerReference w:type="default" r:id="rId58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4F569282" w14:textId="55780FC3" w:rsidR="00CC437D" w:rsidRDefault="00CC437D" w:rsidP="00CC437D">
      <w:pPr>
        <w:spacing w:line="240" w:lineRule="auto"/>
      </w:pPr>
    </w:p>
    <w:p w14:paraId="473F6715" w14:textId="69748F91" w:rsidR="00CC437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>
        <w:rPr>
          <w:rFonts w:hint="eastAsia"/>
          <w:b/>
          <w:bCs/>
          <w:sz w:val="32"/>
        </w:rPr>
        <w:t>课程</w:t>
      </w:r>
    </w:p>
    <w:p w14:paraId="66627302" w14:textId="2A222DC6" w:rsidR="00CC437D" w:rsidRPr="009C373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数据记录</w:t>
      </w:r>
    </w:p>
    <w:p w14:paraId="15B00DD8" w14:textId="44FC401A" w:rsidR="001C5FEC" w:rsidRDefault="001C5FEC" w:rsidP="001C5FEC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24</w:t>
      </w:r>
      <w:r>
        <w:rPr>
          <w:rFonts w:hint="eastAsia"/>
          <w:sz w:val="24"/>
          <w:u w:val="single"/>
        </w:rPr>
        <w:t>通信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2428403046    </w:t>
      </w:r>
    </w:p>
    <w:p w14:paraId="1F0322C0" w14:textId="721374C9" w:rsidR="001C5FEC" w:rsidRPr="001C5FEC" w:rsidRDefault="001C5FEC" w:rsidP="001C5FEC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24  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202</w:t>
      </w:r>
      <w:r w:rsidR="001456C0">
        <w:rPr>
          <w:rFonts w:hint="eastAsia"/>
          <w:sz w:val="24"/>
          <w:u w:val="single"/>
        </w:rPr>
        <w:t>5</w:t>
      </w:r>
      <w:r>
        <w:rPr>
          <w:rFonts w:hint="eastAsia"/>
          <w:sz w:val="24"/>
          <w:u w:val="single"/>
        </w:rPr>
        <w:t xml:space="preserve">.10.22  </w:t>
      </w:r>
      <w:r w:rsidR="00CC437D" w:rsidRPr="003A430D">
        <w:rPr>
          <w:rFonts w:hint="eastAsia"/>
          <w:sz w:val="24"/>
        </w:rPr>
        <w:t xml:space="preserve"> </w:t>
      </w:r>
      <w:r w:rsidR="00CC437D" w:rsidRPr="008F18E7">
        <w:rPr>
          <w:rFonts w:hint="eastAsia"/>
          <w:b/>
          <w:bCs/>
          <w:sz w:val="24"/>
        </w:rPr>
        <w:t>同组实验者：</w:t>
      </w:r>
      <w:r w:rsidR="00CC437D" w:rsidRPr="008F18E7">
        <w:rPr>
          <w:rFonts w:hint="eastAsia"/>
          <w:sz w:val="24"/>
        </w:rPr>
        <w:t xml:space="preserve"> </w:t>
      </w:r>
      <w:r w:rsidR="00CC437D">
        <w:rPr>
          <w:rFonts w:hint="eastAsia"/>
          <w:u w:val="single"/>
        </w:rPr>
        <w:t xml:space="preserve">                 </w:t>
      </w:r>
    </w:p>
    <w:p w14:paraId="122AC710" w14:textId="5052268F" w:rsidR="00CC437D" w:rsidRPr="00EB5189" w:rsidRDefault="00BC2A7E" w:rsidP="00CC437D">
      <w:pPr>
        <w:spacing w:before="480" w:after="480"/>
        <w:jc w:val="center"/>
        <w:rPr>
          <w:b/>
          <w:sz w:val="28"/>
          <w:u w:val="single"/>
        </w:rPr>
      </w:pPr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64083B45" wp14:editId="1674D2B9">
            <wp:simplePos x="0" y="0"/>
            <wp:positionH relativeFrom="column">
              <wp:posOffset>315505</wp:posOffset>
            </wp:positionH>
            <wp:positionV relativeFrom="paragraph">
              <wp:posOffset>1063806</wp:posOffset>
            </wp:positionV>
            <wp:extent cx="5129530" cy="5730875"/>
            <wp:effectExtent l="0" t="0" r="0" b="3175"/>
            <wp:wrapTopAndBottom/>
            <wp:docPr id="1714974050" name="图片 171497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37D"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5ED5BC" wp14:editId="6C8C7899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2A408" id="直接连接符 2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CC437D" w:rsidRPr="00EB5189">
        <w:rPr>
          <w:b/>
          <w:sz w:val="28"/>
        </w:rPr>
        <w:t>实验</w:t>
      </w:r>
      <w:proofErr w:type="gramStart"/>
      <w:r w:rsidR="00CC437D" w:rsidRPr="00EB5189">
        <w:rPr>
          <w:b/>
          <w:sz w:val="28"/>
        </w:rPr>
        <w:t>一</w:t>
      </w:r>
      <w:proofErr w:type="gramEnd"/>
      <w:r w:rsidR="007C0668">
        <w:rPr>
          <w:rFonts w:hint="eastAsia"/>
          <w:b/>
          <w:sz w:val="28"/>
        </w:rPr>
        <w:t xml:space="preserve"> </w:t>
      </w:r>
      <w:r w:rsidR="00CC437D" w:rsidRPr="007C0668">
        <w:rPr>
          <w:b/>
          <w:sz w:val="28"/>
        </w:rPr>
        <w:t>验证</w:t>
      </w:r>
      <w:r w:rsidR="00CC437D" w:rsidRPr="007C0668">
        <w:rPr>
          <w:b/>
          <w:sz w:val="28"/>
        </w:rPr>
        <w:t>TTL</w:t>
      </w:r>
      <w:r w:rsidR="00CC437D" w:rsidRPr="007C0668">
        <w:rPr>
          <w:b/>
          <w:sz w:val="28"/>
        </w:rPr>
        <w:t>器件逻辑功能及参数测量</w:t>
      </w:r>
    </w:p>
    <w:p w14:paraId="2DCD5C96" w14:textId="77777777" w:rsidR="00CC437D" w:rsidRPr="001C5FEC" w:rsidRDefault="00CC437D" w:rsidP="00CC437D">
      <w:pPr>
        <w:spacing w:line="240" w:lineRule="auto"/>
        <w:sectPr w:rsidR="00CC437D" w:rsidRPr="001C5FEC" w:rsidSect="00AF24DB">
          <w:headerReference w:type="default" r:id="rId60"/>
          <w:footerReference w:type="default" r:id="rId61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3A65C474" w14:textId="6A03A114" w:rsidR="008F18E7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lastRenderedPageBreak/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6D2E72F0" w14:textId="77777777" w:rsidR="000204F2" w:rsidRPr="009C373D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预习</w:t>
      </w:r>
      <w:r w:rsidRPr="009C373D">
        <w:rPr>
          <w:rFonts w:hint="eastAsia"/>
          <w:b/>
          <w:bCs/>
          <w:sz w:val="32"/>
        </w:rPr>
        <w:t>报告</w:t>
      </w:r>
    </w:p>
    <w:p w14:paraId="29FC4CC9" w14:textId="319D77E1" w:rsidR="000204F2" w:rsidRDefault="000204F2" w:rsidP="000204F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24</w:t>
      </w:r>
      <w:r w:rsidR="007C6D10">
        <w:rPr>
          <w:rFonts w:hint="eastAsia"/>
          <w:sz w:val="24"/>
          <w:u w:val="single"/>
        </w:rPr>
        <w:t>通信</w:t>
      </w:r>
      <w:r w:rsidR="007C6D10">
        <w:rPr>
          <w:rFonts w:hint="eastAsia"/>
          <w:sz w:val="24"/>
          <w:u w:val="single"/>
        </w:rPr>
        <w:t>1</w:t>
      </w:r>
      <w:r w:rsidR="007C6D10"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</w:t>
      </w:r>
      <w:r w:rsidR="008F18E7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2428403046</w:t>
      </w:r>
      <w:r>
        <w:rPr>
          <w:rFonts w:hint="eastAsia"/>
          <w:sz w:val="24"/>
          <w:u w:val="single"/>
        </w:rPr>
        <w:t xml:space="preserve">    </w:t>
      </w:r>
    </w:p>
    <w:p w14:paraId="4F1A8E90" w14:textId="59F8F6D1" w:rsidR="008F18E7" w:rsidRDefault="008F18E7" w:rsidP="000204F2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="007C6D10">
        <w:rPr>
          <w:rFonts w:hint="eastAsia"/>
          <w:sz w:val="24"/>
          <w:u w:val="single"/>
        </w:rPr>
        <w:t xml:space="preserve">24 </w:t>
      </w:r>
      <w:r>
        <w:rPr>
          <w:rFonts w:hint="eastAsia"/>
          <w:sz w:val="24"/>
          <w:u w:val="single"/>
        </w:rPr>
        <w:t xml:space="preserve">      </w:t>
      </w:r>
      <w:r w:rsidRPr="008F18E7">
        <w:rPr>
          <w:rFonts w:hint="eastAsia"/>
          <w:sz w:val="24"/>
        </w:rPr>
        <w:t xml:space="preserve"> </w:t>
      </w:r>
      <w:r w:rsidR="000204F2" w:rsidRPr="009C373D">
        <w:rPr>
          <w:rFonts w:hint="eastAsia"/>
          <w:b/>
          <w:bCs/>
          <w:sz w:val="24"/>
        </w:rPr>
        <w:t>实验日期</w:t>
      </w:r>
      <w:r w:rsidR="000204F2" w:rsidRPr="009C373D">
        <w:rPr>
          <w:rFonts w:hint="eastAsia"/>
          <w:sz w:val="24"/>
        </w:rPr>
        <w:t>：</w:t>
      </w:r>
      <w:r w:rsidR="000204F2" w:rsidRPr="009C373D">
        <w:rPr>
          <w:rFonts w:hint="eastAsia"/>
          <w:sz w:val="24"/>
          <w:u w:val="single"/>
        </w:rPr>
        <w:t xml:space="preserve"> </w:t>
      </w:r>
      <w:r w:rsidR="000204F2">
        <w:rPr>
          <w:rFonts w:hint="eastAsia"/>
          <w:sz w:val="24"/>
          <w:u w:val="single"/>
        </w:rPr>
        <w:t xml:space="preserve"> </w:t>
      </w:r>
      <w:r w:rsidR="007C6D10">
        <w:rPr>
          <w:rFonts w:hint="eastAsia"/>
          <w:sz w:val="24"/>
          <w:u w:val="single"/>
        </w:rPr>
        <w:t>202</w:t>
      </w:r>
      <w:r w:rsidR="001456C0">
        <w:rPr>
          <w:rFonts w:hint="eastAsia"/>
          <w:sz w:val="24"/>
          <w:u w:val="single"/>
        </w:rPr>
        <w:t>5</w:t>
      </w:r>
      <w:r w:rsidR="007C6D10">
        <w:rPr>
          <w:rFonts w:hint="eastAsia"/>
          <w:sz w:val="24"/>
          <w:u w:val="single"/>
        </w:rPr>
        <w:t>.10.22</w:t>
      </w:r>
      <w:r w:rsidR="000204F2">
        <w:rPr>
          <w:rFonts w:hint="eastAsia"/>
          <w:sz w:val="24"/>
          <w:u w:val="single"/>
        </w:rPr>
        <w:t xml:space="preserve">  </w:t>
      </w:r>
      <w:r w:rsidR="000204F2"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48DC1875" w14:textId="77777777" w:rsidR="000204F2" w:rsidRPr="009C373D" w:rsidRDefault="000204F2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 w:rsidR="008F18E7">
        <w:rPr>
          <w:rFonts w:hint="eastAsia"/>
          <w:sz w:val="24"/>
        </w:rPr>
        <w:t xml:space="preserve">   </w:t>
      </w:r>
      <w:r w:rsidR="00101A40">
        <w:rPr>
          <w:rFonts w:hint="eastAsia"/>
          <w:sz w:val="24"/>
        </w:rPr>
        <w:t xml:space="preserve"> </w:t>
      </w:r>
    </w:p>
    <w:p w14:paraId="3EA31ACB" w14:textId="77777777" w:rsidR="00CC437D" w:rsidRDefault="00CC437D" w:rsidP="000204F2">
      <w:pPr>
        <w:spacing w:before="480" w:after="480"/>
        <w:jc w:val="center"/>
        <w:rPr>
          <w:b/>
          <w:sz w:val="28"/>
        </w:rPr>
        <w:sectPr w:rsidR="00CC437D" w:rsidSect="00AF24DB"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1247B2DE" w14:textId="77777777" w:rsidR="000204F2" w:rsidRPr="00EB5189" w:rsidRDefault="000204F2" w:rsidP="00CC437D">
      <w:pPr>
        <w:spacing w:before="840" w:after="480"/>
        <w:jc w:val="center"/>
        <w:rPr>
          <w:b/>
          <w:sz w:val="28"/>
          <w:u w:val="single"/>
        </w:rPr>
      </w:pPr>
      <w:r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C27E61" wp14:editId="3ADF7C10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4C9EF" id="直接连接符 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Pr="00EB5189">
        <w:rPr>
          <w:b/>
          <w:sz w:val="28"/>
        </w:rPr>
        <w:t>实验</w:t>
      </w:r>
      <w:proofErr w:type="gramStart"/>
      <w:r w:rsidRPr="00EB5189">
        <w:rPr>
          <w:b/>
          <w:sz w:val="28"/>
        </w:rPr>
        <w:t>一</w:t>
      </w:r>
      <w:proofErr w:type="gramEnd"/>
      <w:r w:rsidR="007C0668">
        <w:rPr>
          <w:rFonts w:hint="eastAsia"/>
          <w:b/>
          <w:sz w:val="28"/>
        </w:rPr>
        <w:t xml:space="preserve"> </w:t>
      </w:r>
      <w:r w:rsidRPr="007C0668">
        <w:rPr>
          <w:b/>
          <w:sz w:val="28"/>
        </w:rPr>
        <w:t>验证</w:t>
      </w:r>
      <w:r w:rsidRPr="007C0668">
        <w:rPr>
          <w:b/>
          <w:sz w:val="28"/>
        </w:rPr>
        <w:t>TTL</w:t>
      </w:r>
      <w:r w:rsidRPr="007C0668">
        <w:rPr>
          <w:b/>
          <w:sz w:val="28"/>
        </w:rPr>
        <w:t>器件逻辑功能及参数测量</w:t>
      </w:r>
    </w:p>
    <w:p w14:paraId="63A5AF4F" w14:textId="4A75D361" w:rsidR="000204F2" w:rsidRPr="00D06BE2" w:rsidRDefault="000204F2" w:rsidP="00EB5189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253B00F0" w14:textId="77777777" w:rsidR="007C6D10" w:rsidRDefault="007C6D10" w:rsidP="007C6D10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1. </w:t>
      </w:r>
      <w:r>
        <w:rPr>
          <w:rFonts w:ascii="宋体" w:hAnsi="宋体" w:hint="eastAsia"/>
          <w:sz w:val="24"/>
        </w:rPr>
        <w:t>掌握数字集成电路的基本使用方法；</w:t>
      </w:r>
    </w:p>
    <w:p w14:paraId="639FC2B7" w14:textId="77777777" w:rsidR="007C6D10" w:rsidRDefault="007C6D10" w:rsidP="007C6D10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2. </w:t>
      </w:r>
      <w:r>
        <w:rPr>
          <w:rFonts w:ascii="宋体" w:hAnsi="宋体" w:hint="eastAsia"/>
          <w:sz w:val="24"/>
        </w:rPr>
        <w:t>掌握T</w:t>
      </w:r>
      <w:r>
        <w:rPr>
          <w:rFonts w:ascii="宋体" w:hAnsi="宋体"/>
          <w:sz w:val="24"/>
        </w:rPr>
        <w:t>TL</w:t>
      </w:r>
      <w:r>
        <w:rPr>
          <w:rFonts w:ascii="宋体" w:hAnsi="宋体" w:hint="eastAsia"/>
          <w:sz w:val="24"/>
        </w:rPr>
        <w:t>集成与非门的逻辑功能；</w:t>
      </w:r>
    </w:p>
    <w:p w14:paraId="02FDC3EC" w14:textId="77777777" w:rsidR="007C6D10" w:rsidRDefault="007C6D10" w:rsidP="007C6D10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 xml:space="preserve">. </w:t>
      </w:r>
      <w:r>
        <w:rPr>
          <w:rFonts w:ascii="宋体" w:hAnsi="宋体" w:hint="eastAsia"/>
          <w:sz w:val="24"/>
        </w:rPr>
        <w:t>熟悉并掌握门电路逻辑功能的测试以及功能转换方法；</w:t>
      </w:r>
    </w:p>
    <w:p w14:paraId="5C51D540" w14:textId="1477DE53" w:rsidR="007C6D10" w:rsidRDefault="007C6D10" w:rsidP="007C6D10">
      <w:pPr>
        <w:spacing w:line="440" w:lineRule="exact"/>
        <w:ind w:leftChars="200"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 xml:space="preserve">. </w:t>
      </w:r>
      <w:r>
        <w:rPr>
          <w:rFonts w:ascii="宋体" w:hAnsi="宋体" w:hint="eastAsia"/>
          <w:sz w:val="24"/>
        </w:rPr>
        <w:t>掌握摩根定理转换方法，能使用现有器件实现特定逻辑功能。</w:t>
      </w:r>
    </w:p>
    <w:p w14:paraId="015C9BC5" w14:textId="14A37B59" w:rsidR="000204F2" w:rsidRPr="00D06BE2" w:rsidRDefault="000204F2" w:rsidP="00EB5189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26E249DE" w14:textId="6ABA0D44" w:rsidR="00D60BD1" w:rsidRPr="00D60BD1" w:rsidRDefault="00D60BD1" w:rsidP="00D60BD1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2096" behindDoc="1" locked="0" layoutInCell="1" allowOverlap="1" wp14:anchorId="77AE1E5E" wp14:editId="5FF0D8D7">
            <wp:simplePos x="0" y="0"/>
            <wp:positionH relativeFrom="column">
              <wp:posOffset>1146175</wp:posOffset>
            </wp:positionH>
            <wp:positionV relativeFrom="paragraph">
              <wp:posOffset>579120</wp:posOffset>
            </wp:positionV>
            <wp:extent cx="3458210" cy="1358265"/>
            <wp:effectExtent l="0" t="0" r="8890" b="0"/>
            <wp:wrapTopAndBottom/>
            <wp:docPr id="586833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D10">
        <w:rPr>
          <w:rFonts w:hint="eastAsia"/>
          <w:sz w:val="24"/>
        </w:rPr>
        <w:t>本实验采用四</w:t>
      </w:r>
      <w:proofErr w:type="gramStart"/>
      <w:r w:rsidR="007C6D10">
        <w:rPr>
          <w:rFonts w:hint="eastAsia"/>
          <w:sz w:val="24"/>
        </w:rPr>
        <w:t>2</w:t>
      </w:r>
      <w:proofErr w:type="gramEnd"/>
      <w:r w:rsidR="007C6D10">
        <w:rPr>
          <w:rFonts w:hint="eastAsia"/>
          <w:sz w:val="24"/>
        </w:rPr>
        <w:t>输入与非门</w:t>
      </w:r>
      <w:r w:rsidR="007C6D10">
        <w:rPr>
          <w:rFonts w:hint="eastAsia"/>
          <w:sz w:val="24"/>
        </w:rPr>
        <w:t>74LS00</w:t>
      </w:r>
      <w:r w:rsidR="007C6D10">
        <w:rPr>
          <w:rFonts w:hint="eastAsia"/>
          <w:sz w:val="24"/>
        </w:rPr>
        <w:t>，内含四个独立的逻辑单元，其逻辑符号及引脚排列如图</w:t>
      </w:r>
      <w:r>
        <w:rPr>
          <w:rFonts w:hint="eastAsia"/>
          <w:sz w:val="24"/>
        </w:rPr>
        <w:t>1</w:t>
      </w:r>
      <w:r w:rsidR="007C6D10">
        <w:rPr>
          <w:rFonts w:hint="eastAsia"/>
          <w:sz w:val="24"/>
        </w:rPr>
        <w:t>所示</w:t>
      </w:r>
      <w:r w:rsidR="007C6D10">
        <w:rPr>
          <w:rFonts w:hint="eastAsia"/>
          <w:sz w:val="24"/>
        </w:rPr>
        <w:t>.</w:t>
      </w:r>
    </w:p>
    <w:p w14:paraId="6291D7DB" w14:textId="00B3F5C0" w:rsidR="00D60BD1" w:rsidRPr="00D60BD1" w:rsidRDefault="00D60BD1" w:rsidP="00D60BD1">
      <w:pPr>
        <w:pStyle w:val="aa"/>
        <w:jc w:val="center"/>
        <w:rPr>
          <w:rFonts w:ascii="黑体" w:hAnsi="黑体" w:cs="Times New Roman" w:hint="eastAsia"/>
          <w:noProof/>
          <w:sz w:val="24"/>
          <w:szCs w:val="24"/>
        </w:rPr>
      </w:pPr>
      <w:r w:rsidRPr="004011F1">
        <w:rPr>
          <w:rFonts w:ascii="黑体" w:hAnsi="黑体" w:hint="eastAsia"/>
          <w:sz w:val="24"/>
          <w:szCs w:val="24"/>
        </w:rPr>
        <w:t>图1 74LS00引脚排列及逻辑符号</w:t>
      </w:r>
    </w:p>
    <w:p w14:paraId="4D7C0FFF" w14:textId="77777777" w:rsidR="009F0E04" w:rsidRDefault="007C6D10" w:rsidP="009F0E04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与非门的逻辑功能是：当输入端中有一个或一个以上是低电平时，输出端为高电平；只有当输入</w:t>
      </w:r>
      <w:proofErr w:type="gramStart"/>
      <w:r>
        <w:rPr>
          <w:rFonts w:hint="eastAsia"/>
          <w:sz w:val="24"/>
        </w:rPr>
        <w:t>端全部</w:t>
      </w:r>
      <w:proofErr w:type="gramEnd"/>
      <w:r>
        <w:rPr>
          <w:rFonts w:hint="eastAsia"/>
          <w:sz w:val="24"/>
        </w:rPr>
        <w:t>为高电平时，输出端</w:t>
      </w:r>
      <w:proofErr w:type="gramStart"/>
      <w:r>
        <w:rPr>
          <w:rFonts w:hint="eastAsia"/>
          <w:sz w:val="24"/>
        </w:rPr>
        <w:t>才是低</w:t>
      </w:r>
      <w:proofErr w:type="gramEnd"/>
      <w:r>
        <w:rPr>
          <w:rFonts w:hint="eastAsia"/>
          <w:sz w:val="24"/>
        </w:rPr>
        <w:t>电平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其逻辑表达式为：</w:t>
      </w:r>
      <w:r>
        <w:rPr>
          <w:rFonts w:hint="eastAsia"/>
          <w:position w:val="-4"/>
          <w:sz w:val="24"/>
        </w:rPr>
        <w:object w:dxaOrig="820" w:dyaOrig="320" w14:anchorId="55101C39">
          <v:shape id="_x0000_i1034" type="#_x0000_t75" style="width:41.25pt;height:15.75pt" o:ole="">
            <v:imagedata r:id="rId9" o:title=""/>
          </v:shape>
          <o:OLEObject Type="Embed" ProgID="Equation.KSEE3" ShapeID="_x0000_i1034" DrawAspect="Content" ObjectID="_1824489084" r:id="rId62"/>
        </w:object>
      </w:r>
    </w:p>
    <w:p w14:paraId="6CD35B3E" w14:textId="4612776B" w:rsidR="000204F2" w:rsidRPr="00D06BE2" w:rsidRDefault="007C6D10" w:rsidP="009F0E04">
      <w:pPr>
        <w:spacing w:beforeLines="50" w:before="156"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与非表达式的获取：首先对与或逻辑函数进行化简，并利用德·摩根定理对其进行二次求非。</w:t>
      </w:r>
    </w:p>
    <w:p w14:paraId="03604A12" w14:textId="24316954" w:rsidR="000204F2" w:rsidRPr="00D06BE2" w:rsidRDefault="000204F2" w:rsidP="000204F2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lastRenderedPageBreak/>
        <w:t>三、实验仪器与器件</w:t>
      </w:r>
    </w:p>
    <w:p w14:paraId="2006416C" w14:textId="0D181D93" w:rsidR="000204F2" w:rsidRPr="00D06BE2" w:rsidRDefault="000204F2" w:rsidP="000204F2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1</w:t>
      </w:r>
      <w:r w:rsidRPr="00D06BE2">
        <w:rPr>
          <w:rFonts w:hint="eastAsia"/>
          <w:sz w:val="24"/>
        </w:rPr>
        <w:t>）数字电路实验箱（</w:t>
      </w:r>
      <w:r w:rsidRPr="00D06BE2">
        <w:rPr>
          <w:rFonts w:hint="eastAsia"/>
          <w:sz w:val="24"/>
        </w:rPr>
        <w:t>EPI-EWB204+</w:t>
      </w:r>
      <w:r w:rsidRPr="00D06BE2">
        <w:rPr>
          <w:rFonts w:hint="eastAsia"/>
          <w:sz w:val="24"/>
        </w:rPr>
        <w:t>口袋实验箱）</w:t>
      </w:r>
    </w:p>
    <w:p w14:paraId="2B089E82" w14:textId="03E7D9E3" w:rsidR="000204F2" w:rsidRPr="00D06BE2" w:rsidRDefault="000204F2" w:rsidP="000204F2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2</w:t>
      </w:r>
      <w:r w:rsidRPr="00D06BE2">
        <w:rPr>
          <w:rFonts w:hint="eastAsia"/>
          <w:sz w:val="24"/>
        </w:rPr>
        <w:t>）</w:t>
      </w:r>
      <w:r w:rsidRPr="00D06BE2">
        <w:rPr>
          <w:sz w:val="24"/>
        </w:rPr>
        <w:t>万用表</w:t>
      </w:r>
    </w:p>
    <w:p w14:paraId="04B5A5A4" w14:textId="71F509A1" w:rsidR="000204F2" w:rsidRPr="00D06BE2" w:rsidRDefault="000204F2" w:rsidP="000204F2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3</w:t>
      </w:r>
      <w:r w:rsidRPr="00D06BE2">
        <w:rPr>
          <w:rFonts w:hint="eastAsia"/>
          <w:sz w:val="24"/>
        </w:rPr>
        <w:t>）函数信号发生器</w:t>
      </w:r>
    </w:p>
    <w:p w14:paraId="47A031D6" w14:textId="047A5338" w:rsidR="000204F2" w:rsidRPr="00D06BE2" w:rsidRDefault="000204F2" w:rsidP="000204F2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4</w:t>
      </w:r>
      <w:r w:rsidRPr="00D06BE2">
        <w:rPr>
          <w:rFonts w:hint="eastAsia"/>
          <w:sz w:val="24"/>
        </w:rPr>
        <w:t>）示波器</w:t>
      </w:r>
    </w:p>
    <w:p w14:paraId="33A090F1" w14:textId="235C9D17" w:rsidR="000204F2" w:rsidRPr="00D06BE2" w:rsidRDefault="000204F2" w:rsidP="007C6D10">
      <w:pPr>
        <w:spacing w:line="440" w:lineRule="exact"/>
        <w:rPr>
          <w:sz w:val="24"/>
        </w:rPr>
      </w:pPr>
      <w:r w:rsidRPr="00D06BE2">
        <w:rPr>
          <w:rFonts w:hint="eastAsia"/>
          <w:sz w:val="24"/>
        </w:rPr>
        <w:t>（</w:t>
      </w:r>
      <w:r w:rsidRPr="00D06BE2">
        <w:rPr>
          <w:rFonts w:hint="eastAsia"/>
          <w:sz w:val="24"/>
        </w:rPr>
        <w:t>5</w:t>
      </w:r>
      <w:r w:rsidRPr="00D06BE2">
        <w:rPr>
          <w:rFonts w:hint="eastAsia"/>
          <w:sz w:val="24"/>
        </w:rPr>
        <w:t>）</w:t>
      </w:r>
      <w:r w:rsidRPr="00D06BE2">
        <w:rPr>
          <w:sz w:val="24"/>
        </w:rPr>
        <w:t>实验器件：</w:t>
      </w:r>
      <w:r w:rsidRPr="00D06BE2">
        <w:rPr>
          <w:sz w:val="24"/>
        </w:rPr>
        <w:t>74LS00</w:t>
      </w:r>
      <w:r w:rsidRPr="00D06BE2">
        <w:rPr>
          <w:sz w:val="24"/>
        </w:rPr>
        <w:tab/>
      </w:r>
      <w:r w:rsidRPr="00D06BE2">
        <w:rPr>
          <w:sz w:val="24"/>
        </w:rPr>
        <w:t>（</w:t>
      </w:r>
      <w:r w:rsidRPr="00D06BE2">
        <w:rPr>
          <w:rFonts w:hint="eastAsia"/>
          <w:sz w:val="24"/>
        </w:rPr>
        <w:t>2</w:t>
      </w:r>
      <w:r w:rsidRPr="00D06BE2">
        <w:rPr>
          <w:sz w:val="24"/>
        </w:rPr>
        <w:t xml:space="preserve"> </w:t>
      </w:r>
      <w:r w:rsidRPr="00D06BE2">
        <w:rPr>
          <w:sz w:val="24"/>
        </w:rPr>
        <w:t>片）</w:t>
      </w:r>
      <w:r w:rsidRPr="00D06BE2">
        <w:rPr>
          <w:rFonts w:hint="eastAsia"/>
          <w:sz w:val="24"/>
        </w:rPr>
        <w:t xml:space="preserve"> </w:t>
      </w:r>
    </w:p>
    <w:p w14:paraId="31E5430C" w14:textId="6E22CF22" w:rsidR="000204F2" w:rsidRPr="00D06BE2" w:rsidRDefault="000204F2" w:rsidP="00EB5189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四、实验</w:t>
      </w:r>
      <w:r w:rsidR="008F18E7" w:rsidRPr="00EB5189">
        <w:rPr>
          <w:rFonts w:ascii="Times New Roman" w:hint="eastAsia"/>
          <w:sz w:val="24"/>
          <w:szCs w:val="24"/>
        </w:rPr>
        <w:t>内容</w:t>
      </w:r>
    </w:p>
    <w:p w14:paraId="1472C384" w14:textId="59EEC889" w:rsidR="007C6D10" w:rsidRDefault="000204F2" w:rsidP="007C6D10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D06BE2">
        <w:rPr>
          <w:rFonts w:ascii="Times New Roman" w:hAnsi="Times New Roman"/>
          <w:color w:val="000000" w:themeColor="text1"/>
          <w:sz w:val="24"/>
          <w:szCs w:val="24"/>
        </w:rPr>
        <w:t xml:space="preserve">1. 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验证与非门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74LS00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的逻辑功能。</w:t>
      </w:r>
    </w:p>
    <w:p w14:paraId="2A982406" w14:textId="7E87CCB4" w:rsidR="007C6D10" w:rsidRPr="007C6D10" w:rsidRDefault="007C6D10" w:rsidP="007C6D10">
      <w:pPr>
        <w:spacing w:line="440" w:lineRule="exact"/>
        <w:ind w:firstLineChars="200" w:firstLine="480"/>
      </w:pPr>
      <w:r>
        <w:rPr>
          <w:rFonts w:ascii="宋体" w:hAnsi="宋体" w:hint="eastAsia"/>
          <w:sz w:val="24"/>
        </w:rPr>
        <w:t>在实验箱上选定</w:t>
      </w:r>
      <w:r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个</w:t>
      </w:r>
      <w:r>
        <w:rPr>
          <w:rFonts w:ascii="宋体" w:hAnsi="宋体"/>
          <w:sz w:val="24"/>
        </w:rPr>
        <w:t>14P</w:t>
      </w:r>
      <w:r>
        <w:rPr>
          <w:rFonts w:ascii="宋体" w:hAnsi="宋体" w:hint="eastAsia"/>
          <w:sz w:val="24"/>
        </w:rPr>
        <w:t>插座</w:t>
      </w:r>
      <w:r>
        <w:rPr>
          <w:rFonts w:ascii="宋体" w:hAnsi="宋体"/>
          <w:sz w:val="24"/>
        </w:rPr>
        <w:t>,</w:t>
      </w:r>
      <w:r>
        <w:rPr>
          <w:rFonts w:ascii="宋体" w:hAnsi="宋体" w:hint="eastAsia"/>
          <w:sz w:val="24"/>
        </w:rPr>
        <w:t>插好</w:t>
      </w:r>
      <w:r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片</w:t>
      </w:r>
      <w:r>
        <w:rPr>
          <w:sz w:val="24"/>
        </w:rPr>
        <w:t>74IS00</w:t>
      </w:r>
      <w:r>
        <w:rPr>
          <w:rFonts w:ascii="宋体" w:hAnsi="宋体" w:hint="eastAsia"/>
          <w:sz w:val="24"/>
        </w:rPr>
        <w:t>，并按图2选择一个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输入与非门，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接好连线，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个输入</w:t>
      </w:r>
      <w:proofErr w:type="gramStart"/>
      <w:r>
        <w:rPr>
          <w:rFonts w:ascii="宋体" w:hAnsi="宋体" w:hint="eastAsia"/>
          <w:sz w:val="24"/>
        </w:rPr>
        <w:t>端分别</w:t>
      </w:r>
      <w:proofErr w:type="gramEnd"/>
      <w:r>
        <w:rPr>
          <w:rFonts w:ascii="宋体" w:hAnsi="宋体" w:hint="eastAsia"/>
          <w:sz w:val="24"/>
        </w:rPr>
        <w:t>接至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个逻辑开关的插口。输出接至逻辑显示电平的插口。通过拔开关设置输入端逻辑电平值，观察输出端发光二极管的亮暗，从而确定输出的逻辑状态，并将结果填入表中。</w:t>
      </w:r>
    </w:p>
    <w:p w14:paraId="378F94CB" w14:textId="363FBA62" w:rsidR="000204F2" w:rsidRDefault="006E3D6D" w:rsidP="007C6D10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8F4A959" wp14:editId="67FEF09B">
                <wp:simplePos x="0" y="0"/>
                <wp:positionH relativeFrom="column">
                  <wp:posOffset>1999615</wp:posOffset>
                </wp:positionH>
                <wp:positionV relativeFrom="paragraph">
                  <wp:posOffset>483235</wp:posOffset>
                </wp:positionV>
                <wp:extent cx="162010" cy="86355"/>
                <wp:effectExtent l="38100" t="38100" r="47625" b="47625"/>
                <wp:wrapNone/>
                <wp:docPr id="1256832919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2010" cy="8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C2ED2" id="墨迹 114" o:spid="_x0000_s1026" type="#_x0000_t75" style="position:absolute;margin-left:156.95pt;margin-top:37.55pt;width:13.7pt;height:7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">
                <v:imagedata r:id="rId64" o:title=""/>
              </v:shape>
            </w:pict>
          </mc:Fallback>
        </mc:AlternateContent>
      </w:r>
      <w:r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2FDDE7" wp14:editId="3946B0F1">
                <wp:simplePos x="0" y="0"/>
                <wp:positionH relativeFrom="column">
                  <wp:posOffset>1926590</wp:posOffset>
                </wp:positionH>
                <wp:positionV relativeFrom="paragraph">
                  <wp:posOffset>431165</wp:posOffset>
                </wp:positionV>
                <wp:extent cx="78480" cy="120600"/>
                <wp:effectExtent l="38100" t="38100" r="36195" b="51435"/>
                <wp:wrapNone/>
                <wp:docPr id="859852526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8480" cy="12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1008D" id="墨迹 108" o:spid="_x0000_s1026" type="#_x0000_t75" style="position:absolute;margin-left:151.2pt;margin-top:33.45pt;width:7.2pt;height:1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">
                <v:imagedata r:id="rId66" o:title=""/>
              </v:shape>
            </w:pict>
          </mc:Fallback>
        </mc:AlternateContent>
      </w:r>
      <w:r w:rsidR="00266B81"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483EEF4B" wp14:editId="78FDBFAF">
                <wp:simplePos x="0" y="0"/>
                <wp:positionH relativeFrom="column">
                  <wp:posOffset>3667601</wp:posOffset>
                </wp:positionH>
                <wp:positionV relativeFrom="paragraph">
                  <wp:posOffset>1886016</wp:posOffset>
                </wp:positionV>
                <wp:extent cx="360" cy="185040"/>
                <wp:effectExtent l="38100" t="38100" r="38100" b="43815"/>
                <wp:wrapNone/>
                <wp:docPr id="735666456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47A63" id="墨迹 48" o:spid="_x0000_s1026" type="#_x0000_t75" style="position:absolute;margin-left:288.3pt;margin-top:148pt;width:1.05pt;height:15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">
                <v:imagedata r:id="rId68" o:title=""/>
              </v:shape>
            </w:pict>
          </mc:Fallback>
        </mc:AlternateContent>
      </w:r>
      <w:r w:rsidR="00266B81">
        <w:rPr>
          <w:rFonts w:hint="eastAsia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F04F35E" wp14:editId="08121897">
                <wp:simplePos x="0" y="0"/>
                <wp:positionH relativeFrom="column">
                  <wp:posOffset>2106281</wp:posOffset>
                </wp:positionH>
                <wp:positionV relativeFrom="paragraph">
                  <wp:posOffset>577056</wp:posOffset>
                </wp:positionV>
                <wp:extent cx="5760" cy="253080"/>
                <wp:effectExtent l="38100" t="38100" r="51435" b="52070"/>
                <wp:wrapNone/>
                <wp:docPr id="1973728060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7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D970D" id="墨迹 43" o:spid="_x0000_s1026" type="#_x0000_t75" style="position:absolute;margin-left:165.35pt;margin-top:44.95pt;width:1.4pt;height:2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">
                <v:imagedata r:id="rId70" o:title=""/>
              </v:shape>
            </w:pict>
          </mc:Fallback>
        </mc:AlternateContent>
      </w:r>
      <w:r w:rsidR="00B76208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42880" behindDoc="0" locked="0" layoutInCell="1" allowOverlap="1" wp14:anchorId="339275CC" wp14:editId="63FB7AC5">
            <wp:simplePos x="0" y="0"/>
            <wp:positionH relativeFrom="column">
              <wp:posOffset>1646555</wp:posOffset>
            </wp:positionH>
            <wp:positionV relativeFrom="paragraph">
              <wp:posOffset>343535</wp:posOffset>
            </wp:positionV>
            <wp:extent cx="2459355" cy="1719580"/>
            <wp:effectExtent l="0" t="0" r="0" b="0"/>
            <wp:wrapTopAndBottom/>
            <wp:docPr id="4770753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189">
        <w:rPr>
          <w:rFonts w:hint="eastAsia"/>
          <w:color w:val="000000" w:themeColor="text1"/>
          <w:sz w:val="24"/>
        </w:rPr>
        <w:t>实验</w:t>
      </w:r>
      <w:r w:rsidR="000204F2">
        <w:rPr>
          <w:rFonts w:hint="eastAsia"/>
          <w:color w:val="000000" w:themeColor="text1"/>
          <w:sz w:val="24"/>
        </w:rPr>
        <w:t>连线图</w:t>
      </w:r>
      <w:r w:rsidR="00EB5189">
        <w:rPr>
          <w:rFonts w:hint="eastAsia"/>
          <w:color w:val="000000" w:themeColor="text1"/>
          <w:sz w:val="24"/>
        </w:rPr>
        <w:t>：</w:t>
      </w:r>
    </w:p>
    <w:p w14:paraId="71D95402" w14:textId="524934DF" w:rsidR="000204F2" w:rsidRPr="007C6D10" w:rsidRDefault="00266B81" w:rsidP="0088599B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/>
          <w:noProof/>
          <w:sz w:val="24"/>
          <w:lang w:val="zh-C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D7E3357" wp14:editId="39461121">
                <wp:simplePos x="0" y="0"/>
                <wp:positionH relativeFrom="column">
                  <wp:posOffset>3622601</wp:posOffset>
                </wp:positionH>
                <wp:positionV relativeFrom="paragraph">
                  <wp:posOffset>1797416</wp:posOffset>
                </wp:positionV>
                <wp:extent cx="106560" cy="360"/>
                <wp:effectExtent l="38100" t="38100" r="46355" b="38100"/>
                <wp:wrapNone/>
                <wp:docPr id="1240298741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6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829C5" id="墨迹 53" o:spid="_x0000_s1026" type="#_x0000_t75" style="position:absolute;margin-left:284.75pt;margin-top:141.05pt;width:9.4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">
                <v:imagedata r:id="rId72" o:title=""/>
              </v:shape>
            </w:pict>
          </mc:Fallback>
        </mc:AlternateContent>
      </w:r>
      <w:r w:rsidR="000204F2" w:rsidRPr="00D06BE2">
        <w:rPr>
          <w:rFonts w:eastAsia="黑体"/>
          <w:sz w:val="24"/>
        </w:rPr>
        <w:t>图</w:t>
      </w:r>
      <w:r w:rsidR="009F0E04">
        <w:rPr>
          <w:rFonts w:eastAsia="黑体" w:hint="eastAsia"/>
          <w:sz w:val="24"/>
        </w:rPr>
        <w:t>2</w:t>
      </w:r>
      <w:r w:rsidR="000204F2" w:rsidRPr="00D06BE2">
        <w:rPr>
          <w:rFonts w:eastAsia="黑体"/>
          <w:sz w:val="24"/>
        </w:rPr>
        <w:t xml:space="preserve"> </w:t>
      </w:r>
      <w:r w:rsidR="007C6D10">
        <w:rPr>
          <w:rFonts w:ascii="宋体" w:hAnsi="宋体" w:cs="宋体" w:hint="eastAsia"/>
          <w:b/>
          <w:bCs/>
          <w:sz w:val="24"/>
        </w:rPr>
        <w:t>验证与非门74LS00的逻辑功能</w:t>
      </w:r>
      <w:r w:rsidR="000204F2">
        <w:rPr>
          <w:rFonts w:eastAsia="黑体" w:hint="eastAsia"/>
          <w:sz w:val="24"/>
        </w:rPr>
        <w:t>实验连线</w:t>
      </w:r>
      <w:r w:rsidR="000204F2" w:rsidRPr="00D06BE2">
        <w:rPr>
          <w:rFonts w:eastAsia="黑体"/>
          <w:sz w:val="24"/>
        </w:rPr>
        <w:t>图</w:t>
      </w:r>
    </w:p>
    <w:p w14:paraId="3978B80E" w14:textId="4A8F3C8E" w:rsidR="000204F2" w:rsidRPr="00D06BE2" w:rsidRDefault="000204F2" w:rsidP="000204F2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 w:rsidRPr="00D06BE2">
        <w:rPr>
          <w:rFonts w:ascii="Times New Roman" w:hAnsi="Times New Roman"/>
          <w:sz w:val="24"/>
          <w:szCs w:val="24"/>
        </w:rPr>
        <w:t xml:space="preserve">2. </w:t>
      </w:r>
      <w:r w:rsidRPr="00D06BE2">
        <w:rPr>
          <w:rFonts w:ascii="Times New Roman" w:hAnsi="Times New Roman"/>
          <w:sz w:val="24"/>
          <w:szCs w:val="24"/>
        </w:rPr>
        <w:t>用</w:t>
      </w:r>
      <w:r>
        <w:rPr>
          <w:rFonts w:ascii="Times New Roman" w:hAnsi="Times New Roman" w:hint="eastAsia"/>
          <w:sz w:val="24"/>
          <w:szCs w:val="24"/>
        </w:rPr>
        <w:t>TTL</w:t>
      </w:r>
      <w:r w:rsidRPr="00D06BE2">
        <w:rPr>
          <w:rFonts w:ascii="Times New Roman" w:hAnsi="Times New Roman"/>
          <w:sz w:val="24"/>
          <w:szCs w:val="24"/>
        </w:rPr>
        <w:t>与非门</w:t>
      </w:r>
      <w:r w:rsidRPr="00D06BE2">
        <w:rPr>
          <w:rFonts w:ascii="Times New Roman" w:hAnsi="Times New Roman"/>
          <w:sz w:val="24"/>
          <w:szCs w:val="24"/>
        </w:rPr>
        <w:t>74LS00</w:t>
      </w:r>
      <w:r w:rsidRPr="00D06BE2">
        <w:rPr>
          <w:rFonts w:ascii="Times New Roman" w:hAnsi="Times New Roman"/>
          <w:sz w:val="24"/>
          <w:szCs w:val="24"/>
        </w:rPr>
        <w:t>实现组合逻辑功能：</w:t>
      </w:r>
      <w:r w:rsidRPr="00D06BE2">
        <w:rPr>
          <w:rFonts w:ascii="Times New Roman" w:hAnsi="Times New Roman"/>
          <w:noProof/>
          <w:position w:val="-6"/>
          <w:sz w:val="24"/>
          <w:szCs w:val="24"/>
        </w:rPr>
        <w:object w:dxaOrig="900" w:dyaOrig="240" w14:anchorId="2B534E41">
          <v:shape id="_x0000_i1035" type="#_x0000_t75" style="width:45pt;height:12pt" o:ole="">
            <v:imagedata r:id="rId24" o:title=""/>
          </v:shape>
          <o:OLEObject Type="Embed" ProgID="Equation.3" ShapeID="_x0000_i1035" DrawAspect="Content" ObjectID="_1824489085" r:id="rId73"/>
        </w:object>
      </w:r>
    </w:p>
    <w:p w14:paraId="6739B724" w14:textId="64046872" w:rsidR="000204F2" w:rsidRDefault="000204F2" w:rsidP="000204F2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）设计</w:t>
      </w:r>
    </w:p>
    <w:p w14:paraId="64E0D775" w14:textId="2A2B9008" w:rsidR="009F0E04" w:rsidRPr="009F0E04" w:rsidRDefault="009F0E04" w:rsidP="00B76208">
      <w:pPr>
        <w:spacing w:line="440" w:lineRule="exact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根据摩根定律将原式转化为二输入与非门形式</w:t>
      </w:r>
      <w:r w:rsidR="007C6D10">
        <w:rPr>
          <w:rFonts w:hint="eastAsia"/>
          <w:sz w:val="24"/>
        </w:rPr>
        <w:t>：</w:t>
      </w:r>
      <w:r w:rsidR="007C6D10">
        <w:rPr>
          <w:position w:val="-6"/>
          <w:sz w:val="24"/>
        </w:rPr>
        <w:object w:dxaOrig="1061" w:dyaOrig="283" w14:anchorId="57164334">
          <v:shape id="_x0000_i1036" type="#_x0000_t75" style="width:53.25pt;height:14.25pt" o:ole="">
            <v:imagedata r:id="rId24" o:title=""/>
          </v:shape>
          <o:OLEObject Type="Embed" ProgID="Equation.3" ShapeID="_x0000_i1036" DrawAspect="Content" ObjectID="_1824489086" r:id="rId74"/>
        </w:object>
      </w:r>
      <w:r w:rsidR="007C6D10">
        <w:rPr>
          <w:rFonts w:hint="eastAsia"/>
          <w:sz w:val="24"/>
        </w:rPr>
        <w:t>=</w:t>
      </w:r>
      <w:r w:rsidR="007C6D10">
        <w:rPr>
          <w:rFonts w:hint="eastAsia"/>
          <w:position w:val="-4"/>
          <w:sz w:val="24"/>
        </w:rPr>
        <w:object w:dxaOrig="980" w:dyaOrig="320" w14:anchorId="0C1D046D">
          <v:shape id="_x0000_i1037" type="#_x0000_t75" style="width:48.75pt;height:15.75pt" o:ole="">
            <v:imagedata r:id="rId27" o:title=""/>
          </v:shape>
          <o:OLEObject Type="Embed" ProgID="Equation.KSEE3" ShapeID="_x0000_i1037" DrawAspect="Content" ObjectID="_1824489087" r:id="rId75"/>
        </w:object>
      </w:r>
      <w:r w:rsidR="007C6D10">
        <w:rPr>
          <w:rFonts w:hint="eastAsia"/>
          <w:sz w:val="24"/>
        </w:rPr>
        <w:t>=</w:t>
      </w:r>
      <w:r w:rsidR="007C6D10">
        <w:rPr>
          <w:rFonts w:hint="eastAsia"/>
          <w:position w:val="-10"/>
          <w:sz w:val="24"/>
        </w:rPr>
        <w:object w:dxaOrig="1340" w:dyaOrig="420" w14:anchorId="503F779A">
          <v:shape id="_x0000_i1038" type="#_x0000_t75" style="width:66.75pt;height:21pt" o:ole="">
            <v:imagedata r:id="rId29" o:title=""/>
          </v:shape>
          <o:OLEObject Type="Embed" ProgID="Equation.KSEE3" ShapeID="_x0000_i1038" DrawAspect="Content" ObjectID="_1824489088" r:id="rId76"/>
        </w:object>
      </w:r>
      <w:r>
        <w:rPr>
          <w:rFonts w:hint="eastAsia"/>
          <w:sz w:val="24"/>
        </w:rPr>
        <w:t>由此式可知，需要与非门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个。因为每片</w:t>
      </w:r>
      <w:r>
        <w:rPr>
          <w:rFonts w:hint="eastAsia"/>
          <w:sz w:val="24"/>
        </w:rPr>
        <w:t>74LS00</w:t>
      </w:r>
      <w:r>
        <w:rPr>
          <w:rFonts w:hint="eastAsia"/>
          <w:sz w:val="24"/>
        </w:rPr>
        <w:t>含有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个与非门，所以需要两片。</w:t>
      </w:r>
    </w:p>
    <w:p w14:paraId="5D6A3BC5" w14:textId="64413CE6" w:rsidR="000204F2" w:rsidRDefault="00213D53" w:rsidP="000204F2">
      <w:pPr>
        <w:spacing w:line="440" w:lineRule="exact"/>
        <w:jc w:val="both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44928" behindDoc="0" locked="0" layoutInCell="1" allowOverlap="1" wp14:anchorId="0E30EEA0" wp14:editId="739E2EC3">
            <wp:simplePos x="0" y="0"/>
            <wp:positionH relativeFrom="column">
              <wp:posOffset>1236032</wp:posOffset>
            </wp:positionH>
            <wp:positionV relativeFrom="paragraph">
              <wp:posOffset>291484</wp:posOffset>
            </wp:positionV>
            <wp:extent cx="3262630" cy="1170940"/>
            <wp:effectExtent l="0" t="0" r="0" b="0"/>
            <wp:wrapTopAndBottom/>
            <wp:docPr id="18" name="图片 18" descr="1320b952ea5a60c6ebb5774865e4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320b952ea5a60c6ebb5774865e4e0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4F2">
        <w:rPr>
          <w:rFonts w:hint="eastAsia"/>
          <w:sz w:val="24"/>
        </w:rPr>
        <w:t>（</w:t>
      </w:r>
      <w:r w:rsidR="000204F2">
        <w:rPr>
          <w:rFonts w:hint="eastAsia"/>
          <w:sz w:val="24"/>
        </w:rPr>
        <w:t>2</w:t>
      </w:r>
      <w:r w:rsidR="000204F2">
        <w:rPr>
          <w:rFonts w:hint="eastAsia"/>
          <w:sz w:val="24"/>
        </w:rPr>
        <w:t>）逻辑图</w:t>
      </w:r>
    </w:p>
    <w:p w14:paraId="4F83DF30" w14:textId="47306731" w:rsidR="000204F2" w:rsidRDefault="000204F2" w:rsidP="000204F2">
      <w:pPr>
        <w:spacing w:line="440" w:lineRule="exact"/>
        <w:jc w:val="center"/>
        <w:rPr>
          <w:sz w:val="24"/>
        </w:rPr>
      </w:pPr>
      <w:r w:rsidRPr="00D06BE2">
        <w:rPr>
          <w:rFonts w:eastAsia="黑体"/>
          <w:sz w:val="24"/>
        </w:rPr>
        <w:t>图</w:t>
      </w:r>
      <w:r w:rsidR="009F0E04">
        <w:rPr>
          <w:rFonts w:eastAsia="黑体" w:hint="eastAsia"/>
          <w:sz w:val="24"/>
        </w:rPr>
        <w:t>3</w:t>
      </w:r>
      <w:r w:rsidRPr="00D06BE2">
        <w:rPr>
          <w:rFonts w:eastAsia="黑体"/>
          <w:sz w:val="24"/>
        </w:rPr>
        <w:t xml:space="preserve"> </w:t>
      </w:r>
      <w:r w:rsidR="007C6D10">
        <w:rPr>
          <w:rFonts w:ascii="宋体" w:hAnsi="宋体" w:cs="宋体" w:hint="eastAsia"/>
          <w:b/>
          <w:bCs/>
          <w:sz w:val="24"/>
        </w:rPr>
        <w:t>用TTL与非门74LS00实现组合逻辑功能</w:t>
      </w:r>
      <w:r w:rsidRPr="00D06BE2">
        <w:rPr>
          <w:rFonts w:eastAsia="黑体"/>
          <w:sz w:val="24"/>
        </w:rPr>
        <w:t>逻辑图</w:t>
      </w:r>
    </w:p>
    <w:p w14:paraId="234C6510" w14:textId="7B6B7866" w:rsidR="0088599B" w:rsidRPr="0088599B" w:rsidRDefault="00266B81" w:rsidP="0088599B">
      <w:pPr>
        <w:spacing w:line="440" w:lineRule="exact"/>
        <w:jc w:val="both"/>
        <w:rPr>
          <w:sz w:val="24"/>
        </w:rPr>
      </w:pPr>
      <w:r>
        <w:rPr>
          <w:rFonts w:eastAsia="黑体"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C8008D0" wp14:editId="66D06AB5">
                <wp:simplePos x="0" y="0"/>
                <wp:positionH relativeFrom="column">
                  <wp:posOffset>3062605</wp:posOffset>
                </wp:positionH>
                <wp:positionV relativeFrom="paragraph">
                  <wp:posOffset>831215</wp:posOffset>
                </wp:positionV>
                <wp:extent cx="189040" cy="200025"/>
                <wp:effectExtent l="38100" t="38100" r="1905" b="47625"/>
                <wp:wrapNone/>
                <wp:docPr id="740618342" name="墨迹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8904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ADCC3" id="墨迹 83" o:spid="_x0000_s1026" type="#_x0000_t75" style="position:absolute;margin-left:240.65pt;margin-top:64.95pt;width:15.9pt;height:1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">
                <v:imagedata r:id="rId78" o:title=""/>
              </v:shape>
            </w:pict>
          </mc:Fallback>
        </mc:AlternateContent>
      </w:r>
      <w:r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91506F8" wp14:editId="2750EE3D">
                <wp:simplePos x="0" y="0"/>
                <wp:positionH relativeFrom="column">
                  <wp:posOffset>4034155</wp:posOffset>
                </wp:positionH>
                <wp:positionV relativeFrom="paragraph">
                  <wp:posOffset>1723390</wp:posOffset>
                </wp:positionV>
                <wp:extent cx="163440" cy="127405"/>
                <wp:effectExtent l="38100" t="38100" r="46355" b="44450"/>
                <wp:wrapNone/>
                <wp:docPr id="1583542424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63440" cy="12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E359B" id="墨迹 73" o:spid="_x0000_s1026" type="#_x0000_t75" style="position:absolute;margin-left:317.15pt;margin-top:135.2pt;width:13.85pt;height:1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">
                <v:imagedata r:id="rId80" o:title=""/>
              </v:shape>
            </w:pict>
          </mc:Fallback>
        </mc:AlternateContent>
      </w:r>
      <w:r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8721469" wp14:editId="72F4759D">
                <wp:simplePos x="0" y="0"/>
                <wp:positionH relativeFrom="column">
                  <wp:posOffset>2724150</wp:posOffset>
                </wp:positionH>
                <wp:positionV relativeFrom="paragraph">
                  <wp:posOffset>1686560</wp:posOffset>
                </wp:positionV>
                <wp:extent cx="73800" cy="116565"/>
                <wp:effectExtent l="38100" t="38100" r="40640" b="36195"/>
                <wp:wrapNone/>
                <wp:docPr id="2097832539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3800" cy="11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A23C8" id="墨迹 61" o:spid="_x0000_s1026" type="#_x0000_t75" style="position:absolute;margin-left:214pt;margin-top:132.3pt;width:6.75pt;height:1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">
                <v:imagedata r:id="rId82" o:title=""/>
              </v:shape>
            </w:pict>
          </mc:Fallback>
        </mc:AlternateContent>
      </w:r>
      <w:r>
        <w:rPr>
          <w:rFonts w:eastAsia="黑体"/>
          <w:noProof/>
          <w:sz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F29EBF7" wp14:editId="500BE246">
                <wp:simplePos x="0" y="0"/>
                <wp:positionH relativeFrom="column">
                  <wp:posOffset>1769110</wp:posOffset>
                </wp:positionH>
                <wp:positionV relativeFrom="paragraph">
                  <wp:posOffset>694055</wp:posOffset>
                </wp:positionV>
                <wp:extent cx="206360" cy="311785"/>
                <wp:effectExtent l="38100" t="38100" r="3810" b="50165"/>
                <wp:wrapNone/>
                <wp:docPr id="293146760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06360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48F78" id="墨迹 58" o:spid="_x0000_s1026" type="#_x0000_t75" style="position:absolute;margin-left:138.8pt;margin-top:54.15pt;width:17.2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">
                <v:imagedata r:id="rId84" o:title=""/>
              </v:shape>
            </w:pict>
          </mc:Fallback>
        </mc:AlternateContent>
      </w:r>
      <w:r w:rsidR="00FA6315">
        <w:rPr>
          <w:rFonts w:eastAsia="黑体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E7D6906" wp14:editId="521A9135">
            <wp:simplePos x="0" y="0"/>
            <wp:positionH relativeFrom="column">
              <wp:posOffset>1287508</wp:posOffset>
            </wp:positionH>
            <wp:positionV relativeFrom="paragraph">
              <wp:posOffset>503464</wp:posOffset>
            </wp:positionV>
            <wp:extent cx="3169920" cy="1632585"/>
            <wp:effectExtent l="0" t="0" r="0" b="5715"/>
            <wp:wrapTopAndBottom/>
            <wp:docPr id="8699420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4F2">
        <w:rPr>
          <w:rFonts w:hint="eastAsia"/>
          <w:sz w:val="24"/>
        </w:rPr>
        <w:t>（</w:t>
      </w:r>
      <w:r w:rsidR="000204F2">
        <w:rPr>
          <w:rFonts w:hint="eastAsia"/>
          <w:sz w:val="24"/>
        </w:rPr>
        <w:t>3</w:t>
      </w:r>
      <w:r w:rsidR="000204F2">
        <w:rPr>
          <w:rFonts w:hint="eastAsia"/>
          <w:sz w:val="24"/>
        </w:rPr>
        <w:t>）根据图</w:t>
      </w:r>
      <w:r w:rsidR="009F0E04">
        <w:rPr>
          <w:rFonts w:hint="eastAsia"/>
          <w:sz w:val="24"/>
        </w:rPr>
        <w:t>4</w:t>
      </w:r>
      <w:r w:rsidR="00FC6479">
        <w:rPr>
          <w:rFonts w:hint="eastAsia"/>
          <w:sz w:val="24"/>
        </w:rPr>
        <w:t>逻辑图</w:t>
      </w:r>
      <w:r w:rsidR="000204F2">
        <w:rPr>
          <w:rFonts w:hint="eastAsia"/>
          <w:sz w:val="24"/>
        </w:rPr>
        <w:t>，画出相应的连线图。</w:t>
      </w:r>
    </w:p>
    <w:p w14:paraId="20B81C43" w14:textId="2756443A" w:rsidR="000204F2" w:rsidRDefault="000204F2" w:rsidP="0088599B">
      <w:pPr>
        <w:spacing w:line="440" w:lineRule="exact"/>
        <w:jc w:val="center"/>
        <w:rPr>
          <w:rFonts w:eastAsia="黑体"/>
          <w:sz w:val="24"/>
        </w:rPr>
      </w:pPr>
      <w:r w:rsidRPr="00D06BE2">
        <w:rPr>
          <w:rFonts w:eastAsia="黑体"/>
          <w:sz w:val="24"/>
        </w:rPr>
        <w:t>图</w:t>
      </w:r>
      <w:r w:rsidR="009F0E04">
        <w:rPr>
          <w:rFonts w:eastAsia="黑体" w:hint="eastAsia"/>
          <w:sz w:val="24"/>
        </w:rPr>
        <w:t>4</w:t>
      </w:r>
      <w:r w:rsidRPr="00D06BE2">
        <w:rPr>
          <w:rFonts w:eastAsia="黑体"/>
          <w:sz w:val="24"/>
        </w:rPr>
        <w:t xml:space="preserve">  </w:t>
      </w:r>
      <w:r w:rsidR="007C6D10" w:rsidRPr="007C6D10">
        <w:rPr>
          <w:rFonts w:eastAsia="黑体" w:hint="eastAsia"/>
          <w:sz w:val="24"/>
        </w:rPr>
        <w:t>用</w:t>
      </w:r>
      <w:r w:rsidR="007C6D10" w:rsidRPr="007C6D10">
        <w:rPr>
          <w:rFonts w:eastAsia="黑体" w:hint="eastAsia"/>
          <w:sz w:val="24"/>
        </w:rPr>
        <w:t>TTL</w:t>
      </w:r>
      <w:r w:rsidR="007C6D10" w:rsidRPr="007C6D10">
        <w:rPr>
          <w:rFonts w:eastAsia="黑体" w:hint="eastAsia"/>
          <w:sz w:val="24"/>
        </w:rPr>
        <w:t>与非门</w:t>
      </w:r>
      <w:r w:rsidR="007C6D10" w:rsidRPr="007C6D10">
        <w:rPr>
          <w:rFonts w:eastAsia="黑体" w:hint="eastAsia"/>
          <w:sz w:val="24"/>
        </w:rPr>
        <w:t>74LS00</w:t>
      </w:r>
      <w:r w:rsidR="007C6D10" w:rsidRPr="007C6D10">
        <w:rPr>
          <w:rFonts w:eastAsia="黑体" w:hint="eastAsia"/>
          <w:sz w:val="24"/>
        </w:rPr>
        <w:t>实现组合逻辑功能</w:t>
      </w:r>
      <w:r w:rsidR="007C6D10">
        <w:rPr>
          <w:rFonts w:ascii="宋体" w:hAnsi="宋体" w:cs="宋体" w:hint="eastAsia"/>
          <w:sz w:val="24"/>
        </w:rPr>
        <w:object w:dxaOrig="900" w:dyaOrig="240" w14:anchorId="5117A710">
          <v:shape id="_x0000_i1039" type="#_x0000_t75" style="width:45pt;height:12pt" o:ole="">
            <v:imagedata r:id="rId24" o:title=""/>
          </v:shape>
          <o:OLEObject Type="Embed" ProgID="Equation.3" ShapeID="_x0000_i1039" DrawAspect="Content" ObjectID="_1824489089" r:id="rId85"/>
        </w:object>
      </w:r>
      <w:r w:rsidRPr="00687C44"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连线</w:t>
      </w:r>
      <w:r w:rsidRPr="00D06BE2">
        <w:rPr>
          <w:rFonts w:eastAsia="黑体"/>
          <w:sz w:val="24"/>
        </w:rPr>
        <w:t>图</w:t>
      </w:r>
    </w:p>
    <w:p w14:paraId="5220F654" w14:textId="77777777" w:rsidR="000204F2" w:rsidRPr="00D06BE2" w:rsidRDefault="000204F2" w:rsidP="000204F2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 w:rsidRPr="00D06BE2">
        <w:rPr>
          <w:rFonts w:ascii="Times New Roman" w:hAnsi="Times New Roman"/>
          <w:sz w:val="24"/>
          <w:szCs w:val="24"/>
        </w:rPr>
        <w:t xml:space="preserve">3. </w:t>
      </w:r>
      <w:r w:rsidRPr="00D06BE2">
        <w:rPr>
          <w:rFonts w:ascii="Times New Roman" w:hAnsi="Times New Roman"/>
          <w:sz w:val="24"/>
          <w:szCs w:val="24"/>
        </w:rPr>
        <w:t>测量</w:t>
      </w:r>
      <w:r w:rsidRPr="00D06BE2">
        <w:rPr>
          <w:rFonts w:ascii="Times New Roman" w:hAnsi="Times New Roman"/>
          <w:sz w:val="24"/>
          <w:szCs w:val="24"/>
        </w:rPr>
        <w:t>TTL</w:t>
      </w:r>
      <w:r w:rsidRPr="00D06BE2">
        <w:rPr>
          <w:rFonts w:ascii="Times New Roman" w:hAnsi="Times New Roman"/>
          <w:sz w:val="24"/>
          <w:szCs w:val="24"/>
        </w:rPr>
        <w:t>与非门</w:t>
      </w:r>
      <w:r w:rsidRPr="00D06BE2">
        <w:rPr>
          <w:rFonts w:ascii="Times New Roman" w:hAnsi="Times New Roman"/>
          <w:sz w:val="24"/>
          <w:szCs w:val="24"/>
        </w:rPr>
        <w:t>74LS00</w:t>
      </w:r>
      <w:r>
        <w:rPr>
          <w:rFonts w:ascii="Times New Roman" w:hAnsi="Times New Roman"/>
          <w:sz w:val="24"/>
          <w:szCs w:val="24"/>
        </w:rPr>
        <w:t>的</w:t>
      </w:r>
      <w:r w:rsidRPr="00D06BE2">
        <w:rPr>
          <w:rFonts w:ascii="Times New Roman" w:hAnsi="Times New Roman"/>
          <w:sz w:val="24"/>
          <w:szCs w:val="24"/>
        </w:rPr>
        <w:t>输入特性。</w:t>
      </w:r>
    </w:p>
    <w:p w14:paraId="5596D300" w14:textId="177C6B69" w:rsidR="000204F2" w:rsidRDefault="000204F2" w:rsidP="000204F2">
      <w:pPr>
        <w:spacing w:line="440" w:lineRule="exact"/>
        <w:rPr>
          <w:sz w:val="24"/>
        </w:rPr>
      </w:pPr>
      <w:r w:rsidRPr="00AB36E8">
        <w:rPr>
          <w:sz w:val="24"/>
        </w:rPr>
        <w:t>（</w:t>
      </w:r>
      <w:r w:rsidRPr="00AB36E8">
        <w:rPr>
          <w:sz w:val="24"/>
        </w:rPr>
        <w:t>1</w:t>
      </w:r>
      <w:r w:rsidRPr="00AB36E8">
        <w:rPr>
          <w:sz w:val="24"/>
        </w:rPr>
        <w:t>）输入短路电流</w:t>
      </w:r>
      <w:r w:rsidRPr="00AB36E8">
        <w:rPr>
          <w:i/>
          <w:sz w:val="24"/>
        </w:rPr>
        <w:t>I</w:t>
      </w:r>
      <w:r w:rsidRPr="00AB36E8">
        <w:rPr>
          <w:sz w:val="24"/>
          <w:vertAlign w:val="subscript"/>
        </w:rPr>
        <w:t>IS</w:t>
      </w:r>
      <w:r w:rsidRPr="00AB36E8">
        <w:rPr>
          <w:sz w:val="24"/>
        </w:rPr>
        <w:t>的测量</w:t>
      </w:r>
    </w:p>
    <w:p w14:paraId="60334B6D" w14:textId="3850ADD1" w:rsidR="007C6D10" w:rsidRPr="007C6D10" w:rsidRDefault="007C6D10" w:rsidP="007C6D10">
      <w:pPr>
        <w:spacing w:line="440" w:lineRule="exact"/>
        <w:ind w:firstLineChars="200" w:firstLine="480"/>
        <w:rPr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将</w:t>
      </w:r>
      <w:r>
        <w:rPr>
          <w:color w:val="000000" w:themeColor="text1"/>
          <w:sz w:val="24"/>
        </w:rPr>
        <w:t>74LS00</w:t>
      </w:r>
      <w:proofErr w:type="gramStart"/>
      <w:r>
        <w:rPr>
          <w:rFonts w:ascii="宋体" w:hAnsi="宋体" w:hint="eastAsia"/>
          <w:color w:val="000000" w:themeColor="text1"/>
          <w:sz w:val="24"/>
        </w:rPr>
        <w:t>两个</w:t>
      </w:r>
      <w:proofErr w:type="gramEnd"/>
      <w:r>
        <w:rPr>
          <w:rFonts w:ascii="宋体" w:hAnsi="宋体" w:hint="eastAsia"/>
          <w:color w:val="000000" w:themeColor="text1"/>
          <w:sz w:val="24"/>
        </w:rPr>
        <w:t>输入端短接，并且在输入端和地线之间串联一个电流表，调整合适的量程，测量短路电流，通过求取平均值得出结论。</w:t>
      </w:r>
    </w:p>
    <w:p w14:paraId="5188668B" w14:textId="0A28FA81" w:rsidR="009C77F5" w:rsidRPr="00DB25BC" w:rsidRDefault="008A793F" w:rsidP="00DB25BC">
      <w:pPr>
        <w:spacing w:line="440" w:lineRule="exact"/>
        <w:ind w:firstLineChars="200" w:firstLine="480"/>
        <w:rPr>
          <w:rFonts w:ascii="宋体" w:hAnsi="宋体" w:hint="eastAsia"/>
          <w:color w:val="000000" w:themeColor="text1"/>
          <w:sz w:val="24"/>
        </w:rPr>
      </w:pPr>
      <w:r>
        <w:rPr>
          <w:rFonts w:ascii="黑体" w:eastAsia="黑体" w:hAnsi="黑体"/>
          <w:noProof/>
          <w:sz w:val="24"/>
        </w:rPr>
        <w:drawing>
          <wp:anchor distT="0" distB="0" distL="114300" distR="114300" simplePos="0" relativeHeight="251657216" behindDoc="0" locked="0" layoutInCell="1" allowOverlap="1" wp14:anchorId="3878D1FA" wp14:editId="3CE227E4">
            <wp:simplePos x="0" y="0"/>
            <wp:positionH relativeFrom="column">
              <wp:posOffset>1524083</wp:posOffset>
            </wp:positionH>
            <wp:positionV relativeFrom="paragraph">
              <wp:posOffset>527437</wp:posOffset>
            </wp:positionV>
            <wp:extent cx="2677795" cy="2185035"/>
            <wp:effectExtent l="0" t="0" r="8255" b="5715"/>
            <wp:wrapTopAndBottom/>
            <wp:docPr id="17366298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4DB" w:rsidRPr="007C6D10">
        <w:rPr>
          <w:rFonts w:ascii="宋体" w:hAnsi="宋体"/>
          <w:color w:val="000000" w:themeColor="text1"/>
          <w:sz w:val="24"/>
        </w:rPr>
        <w:t>实验</w:t>
      </w:r>
      <w:r w:rsidR="000204F2" w:rsidRPr="007C6D10">
        <w:rPr>
          <w:rFonts w:ascii="宋体" w:hAnsi="宋体"/>
          <w:color w:val="000000" w:themeColor="text1"/>
          <w:sz w:val="24"/>
        </w:rPr>
        <w:t>连线图</w:t>
      </w:r>
      <w:r w:rsidR="00EB5189" w:rsidRPr="007C6D10">
        <w:rPr>
          <w:rFonts w:ascii="宋体" w:hAnsi="宋体" w:hint="eastAsia"/>
          <w:color w:val="000000" w:themeColor="text1"/>
          <w:sz w:val="24"/>
        </w:rPr>
        <w:t>：</w:t>
      </w:r>
    </w:p>
    <w:p w14:paraId="78D2C7F2" w14:textId="60451A49" w:rsidR="009C77F5" w:rsidRDefault="009C77F5" w:rsidP="009C77F5">
      <w:pPr>
        <w:spacing w:line="440" w:lineRule="exact"/>
        <w:jc w:val="center"/>
        <w:rPr>
          <w:sz w:val="24"/>
        </w:rPr>
      </w:pPr>
      <w:r w:rsidRPr="00D06BE2">
        <w:rPr>
          <w:rFonts w:eastAsia="黑体"/>
          <w:sz w:val="24"/>
        </w:rPr>
        <w:t>图</w:t>
      </w:r>
      <w:r w:rsidR="009F0E04">
        <w:rPr>
          <w:rFonts w:eastAsia="黑体" w:hint="eastAsia"/>
          <w:sz w:val="24"/>
        </w:rPr>
        <w:t>5</w:t>
      </w:r>
      <w:r w:rsidRPr="00D06BE2">
        <w:rPr>
          <w:rFonts w:eastAsia="黑体"/>
          <w:sz w:val="24"/>
        </w:rPr>
        <w:t xml:space="preserve"> </w:t>
      </w:r>
      <w:r w:rsidR="007C6D10" w:rsidRPr="007C6D10">
        <w:rPr>
          <w:rFonts w:eastAsia="黑体" w:hint="eastAsia"/>
          <w:sz w:val="24"/>
        </w:rPr>
        <w:t>输入短路电流</w:t>
      </w:r>
      <w:r w:rsidR="007C6D10" w:rsidRPr="007C6D10">
        <w:rPr>
          <w:rFonts w:eastAsia="黑体" w:hint="eastAsia"/>
          <w:sz w:val="24"/>
        </w:rPr>
        <w:object w:dxaOrig="320" w:dyaOrig="380" w14:anchorId="7D6DF9D9">
          <v:shape id="_x0000_i1040" type="#_x0000_t75" style="width:15.75pt;height:18.75pt" o:ole="">
            <v:imagedata r:id="rId49" o:title=""/>
          </v:shape>
          <o:OLEObject Type="Embed" ProgID="Equation.KSEE3" ShapeID="_x0000_i1040" DrawAspect="Content" ObjectID="_1824489090" r:id="rId87"/>
        </w:object>
      </w:r>
      <w:r w:rsidR="007C6D10" w:rsidRPr="007C6D10">
        <w:rPr>
          <w:rFonts w:eastAsia="黑体" w:hint="eastAsia"/>
          <w:sz w:val="24"/>
        </w:rPr>
        <w:t>的测量</w:t>
      </w:r>
      <w:r w:rsidRPr="00687C44"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连线</w:t>
      </w:r>
      <w:r w:rsidRPr="00D06BE2">
        <w:rPr>
          <w:rFonts w:eastAsia="黑体"/>
          <w:sz w:val="24"/>
        </w:rPr>
        <w:t>图</w:t>
      </w:r>
    </w:p>
    <w:p w14:paraId="494D8CDE" w14:textId="567C993E" w:rsidR="005E45FA" w:rsidRDefault="005E45FA" w:rsidP="00EB5189">
      <w:pPr>
        <w:spacing w:line="440" w:lineRule="exact"/>
        <w:rPr>
          <w:sz w:val="24"/>
        </w:rPr>
      </w:pPr>
    </w:p>
    <w:p w14:paraId="3F220786" w14:textId="7E88C52A" w:rsidR="000204F2" w:rsidRDefault="000204F2" w:rsidP="00EB5189">
      <w:pPr>
        <w:spacing w:line="440" w:lineRule="exact"/>
        <w:rPr>
          <w:sz w:val="24"/>
        </w:rPr>
      </w:pPr>
      <w:r w:rsidRPr="00AB36E8">
        <w:rPr>
          <w:sz w:val="24"/>
        </w:rPr>
        <w:t>（</w:t>
      </w:r>
      <w:r w:rsidRPr="00AB36E8">
        <w:rPr>
          <w:sz w:val="24"/>
        </w:rPr>
        <w:t>2</w:t>
      </w:r>
      <w:r w:rsidRPr="00AB36E8">
        <w:rPr>
          <w:sz w:val="24"/>
        </w:rPr>
        <w:t>）输入漏电流（高电平输入电流）</w:t>
      </w:r>
      <w:r w:rsidRPr="00AB36E8">
        <w:rPr>
          <w:i/>
          <w:sz w:val="24"/>
        </w:rPr>
        <w:t>I</w:t>
      </w:r>
      <w:r w:rsidRPr="00AB36E8">
        <w:rPr>
          <w:sz w:val="24"/>
          <w:vertAlign w:val="subscript"/>
        </w:rPr>
        <w:t>IH</w:t>
      </w:r>
      <w:r w:rsidRPr="00AB36E8">
        <w:rPr>
          <w:sz w:val="24"/>
        </w:rPr>
        <w:t>的测量</w:t>
      </w:r>
    </w:p>
    <w:p w14:paraId="0D0FD9F7" w14:textId="5A6C98BA" w:rsidR="007C6D10" w:rsidRPr="00AB36E8" w:rsidRDefault="007C6D10" w:rsidP="007C6D10">
      <w:pPr>
        <w:spacing w:line="440" w:lineRule="exact"/>
        <w:ind w:firstLineChars="200" w:firstLine="480"/>
        <w:rPr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将与非门的一个输入端与地线相连接，另一个输入端和电源之间串联一个电流表，测量漏电流，通过求取平均值得出结论。</w:t>
      </w:r>
    </w:p>
    <w:p w14:paraId="458F7AFE" w14:textId="3FB710D5" w:rsidR="000204F2" w:rsidRPr="007C6D10" w:rsidRDefault="00AF24DB" w:rsidP="007C6D10">
      <w:pPr>
        <w:spacing w:line="440" w:lineRule="exact"/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7C6D10">
        <w:rPr>
          <w:rFonts w:ascii="宋体" w:hAnsi="宋体"/>
          <w:color w:val="000000" w:themeColor="text1"/>
          <w:sz w:val="24"/>
        </w:rPr>
        <w:t>实验</w:t>
      </w:r>
      <w:r w:rsidR="000204F2" w:rsidRPr="007C6D10">
        <w:rPr>
          <w:rFonts w:ascii="宋体" w:hAnsi="宋体"/>
          <w:color w:val="000000" w:themeColor="text1"/>
          <w:sz w:val="24"/>
        </w:rPr>
        <w:t>连线图：</w:t>
      </w:r>
    </w:p>
    <w:p w14:paraId="1E4C7BF5" w14:textId="43BE22B9" w:rsidR="00AF24DB" w:rsidRPr="007C6D10" w:rsidRDefault="008A793F" w:rsidP="007C6D10">
      <w:pPr>
        <w:spacing w:line="440" w:lineRule="exact"/>
        <w:jc w:val="center"/>
        <w:rPr>
          <w:sz w:val="24"/>
        </w:rPr>
      </w:pPr>
      <w:r>
        <w:rPr>
          <w:rFonts w:ascii="宋体" w:hAnsi="宋体"/>
          <w:noProof/>
          <w:color w:val="000000" w:themeColor="text1"/>
          <w:sz w:val="24"/>
        </w:rPr>
        <w:lastRenderedPageBreak/>
        <w:drawing>
          <wp:anchor distT="0" distB="0" distL="114300" distR="114300" simplePos="0" relativeHeight="251656192" behindDoc="0" locked="0" layoutInCell="1" allowOverlap="1" wp14:anchorId="3C1CC021" wp14:editId="1F132794">
            <wp:simplePos x="0" y="0"/>
            <wp:positionH relativeFrom="column">
              <wp:posOffset>1551305</wp:posOffset>
            </wp:positionH>
            <wp:positionV relativeFrom="paragraph">
              <wp:posOffset>104692</wp:posOffset>
            </wp:positionV>
            <wp:extent cx="2649220" cy="2073275"/>
            <wp:effectExtent l="0" t="0" r="0" b="3175"/>
            <wp:wrapTopAndBottom/>
            <wp:docPr id="8806943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7F5" w:rsidRPr="00D06BE2">
        <w:rPr>
          <w:rFonts w:eastAsia="黑体"/>
          <w:sz w:val="24"/>
        </w:rPr>
        <w:t>图</w:t>
      </w:r>
      <w:r w:rsidR="009F0E04">
        <w:rPr>
          <w:rFonts w:eastAsia="黑体" w:hint="eastAsia"/>
          <w:sz w:val="24"/>
        </w:rPr>
        <w:t>6</w:t>
      </w:r>
      <w:r w:rsidR="009C77F5" w:rsidRPr="00D06BE2">
        <w:rPr>
          <w:rFonts w:eastAsia="黑体"/>
          <w:sz w:val="24"/>
        </w:rPr>
        <w:t xml:space="preserve"> </w:t>
      </w:r>
      <w:r w:rsidR="007C6D10" w:rsidRPr="007C6D10">
        <w:rPr>
          <w:rFonts w:eastAsia="黑体" w:hint="eastAsia"/>
          <w:sz w:val="24"/>
        </w:rPr>
        <w:t>输入漏电流（高电平输入电流）</w:t>
      </w:r>
      <w:r w:rsidR="007C6D10" w:rsidRPr="007C6D10">
        <w:rPr>
          <w:rFonts w:eastAsia="黑体" w:hint="eastAsia"/>
          <w:sz w:val="24"/>
        </w:rPr>
        <w:object w:dxaOrig="340" w:dyaOrig="380" w14:anchorId="6374D7C6">
          <v:shape id="_x0000_i1041" type="#_x0000_t75" style="width:17.25pt;height:18.75pt" o:ole="">
            <v:imagedata r:id="rId53" o:title=""/>
          </v:shape>
          <o:OLEObject Type="Embed" ProgID="Equation.KSEE3" ShapeID="_x0000_i1041" DrawAspect="Content" ObjectID="_1824489091" r:id="rId88"/>
        </w:object>
      </w:r>
      <w:r w:rsidR="007C6D10" w:rsidRPr="007C6D10">
        <w:rPr>
          <w:rFonts w:eastAsia="黑体" w:hint="eastAsia"/>
          <w:sz w:val="24"/>
        </w:rPr>
        <w:t>的测量</w:t>
      </w:r>
      <w:r w:rsidR="009C77F5" w:rsidRPr="00687C44">
        <w:rPr>
          <w:rFonts w:eastAsia="黑体"/>
          <w:sz w:val="24"/>
        </w:rPr>
        <w:t>实验</w:t>
      </w:r>
      <w:r w:rsidR="009C77F5">
        <w:rPr>
          <w:rFonts w:eastAsia="黑体" w:hint="eastAsia"/>
          <w:sz w:val="24"/>
        </w:rPr>
        <w:t>连线</w:t>
      </w:r>
      <w:r w:rsidR="009C77F5" w:rsidRPr="00D06BE2">
        <w:rPr>
          <w:rFonts w:eastAsia="黑体"/>
          <w:sz w:val="24"/>
        </w:rPr>
        <w:t>图</w:t>
      </w:r>
    </w:p>
    <w:sectPr w:rsidR="00AF24DB" w:rsidRPr="007C6D10" w:rsidSect="00CC437D">
      <w:type w:val="continuous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AB1C" w14:textId="77777777" w:rsidR="00304018" w:rsidRDefault="00304018" w:rsidP="00AF24DB">
      <w:pPr>
        <w:spacing w:line="240" w:lineRule="auto"/>
      </w:pPr>
      <w:r>
        <w:separator/>
      </w:r>
    </w:p>
  </w:endnote>
  <w:endnote w:type="continuationSeparator" w:id="0">
    <w:p w14:paraId="76A05F4F" w14:textId="77777777" w:rsidR="00304018" w:rsidRDefault="00304018" w:rsidP="00AF2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600817"/>
      <w:docPartObj>
        <w:docPartGallery w:val="Page Numbers (Bottom of Page)"/>
        <w:docPartUnique/>
      </w:docPartObj>
    </w:sdtPr>
    <w:sdtContent>
      <w:p w14:paraId="557507E6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2502"/>
      <w:docPartObj>
        <w:docPartGallery w:val="Page Numbers (Bottom of Page)"/>
        <w:docPartUnique/>
      </w:docPartObj>
    </w:sdtPr>
    <w:sdtContent>
      <w:p w14:paraId="1B9D34D7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5AF8B" w14:textId="77777777" w:rsidR="00304018" w:rsidRDefault="00304018" w:rsidP="00AF24DB">
      <w:pPr>
        <w:spacing w:line="240" w:lineRule="auto"/>
      </w:pPr>
      <w:r>
        <w:separator/>
      </w:r>
    </w:p>
  </w:footnote>
  <w:footnote w:type="continuationSeparator" w:id="0">
    <w:p w14:paraId="72C8C0C9" w14:textId="77777777" w:rsidR="00304018" w:rsidRDefault="00304018" w:rsidP="00AF2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F414" w14:textId="77777777" w:rsidR="00AF24DB" w:rsidRDefault="00AF24D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84D"/>
    <w:multiLevelType w:val="hybridMultilevel"/>
    <w:tmpl w:val="4D42618E"/>
    <w:lvl w:ilvl="0" w:tplc="06D6BB06">
      <w:start w:val="1"/>
      <w:numFmt w:val="decimal"/>
      <w:lvlText w:val="（%1）"/>
      <w:lvlJc w:val="left"/>
      <w:pPr>
        <w:tabs>
          <w:tab w:val="num" w:pos="1047"/>
        </w:tabs>
        <w:ind w:left="1047" w:hanging="567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0733EA7"/>
    <w:multiLevelType w:val="hybridMultilevel"/>
    <w:tmpl w:val="D716088A"/>
    <w:lvl w:ilvl="0" w:tplc="964E99CA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0A6C75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D475E80"/>
    <w:multiLevelType w:val="hybridMultilevel"/>
    <w:tmpl w:val="F6C455B8"/>
    <w:lvl w:ilvl="0" w:tplc="3DCE81C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5CFD1743"/>
    <w:multiLevelType w:val="hybridMultilevel"/>
    <w:tmpl w:val="39108D2C"/>
    <w:lvl w:ilvl="0" w:tplc="CFB85826">
      <w:start w:val="1"/>
      <w:numFmt w:val="decimal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 w16cid:durableId="789319738">
    <w:abstractNumId w:val="1"/>
  </w:num>
  <w:num w:numId="2" w16cid:durableId="1733699946">
    <w:abstractNumId w:val="3"/>
  </w:num>
  <w:num w:numId="3" w16cid:durableId="1669793968">
    <w:abstractNumId w:val="0"/>
  </w:num>
  <w:num w:numId="4" w16cid:durableId="1620380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73D"/>
    <w:rsid w:val="00005B38"/>
    <w:rsid w:val="000102EC"/>
    <w:rsid w:val="00016FDA"/>
    <w:rsid w:val="000204F2"/>
    <w:rsid w:val="00067352"/>
    <w:rsid w:val="00081319"/>
    <w:rsid w:val="000A4E88"/>
    <w:rsid w:val="00101A40"/>
    <w:rsid w:val="001456C0"/>
    <w:rsid w:val="001C5FEC"/>
    <w:rsid w:val="001F103F"/>
    <w:rsid w:val="00213D53"/>
    <w:rsid w:val="002210CD"/>
    <w:rsid w:val="00266B81"/>
    <w:rsid w:val="00304018"/>
    <w:rsid w:val="00375186"/>
    <w:rsid w:val="003A430D"/>
    <w:rsid w:val="00423675"/>
    <w:rsid w:val="004604C5"/>
    <w:rsid w:val="00461A4A"/>
    <w:rsid w:val="004A4E46"/>
    <w:rsid w:val="00514FF6"/>
    <w:rsid w:val="00570B83"/>
    <w:rsid w:val="00581D94"/>
    <w:rsid w:val="00581EF6"/>
    <w:rsid w:val="005A1752"/>
    <w:rsid w:val="005E45FA"/>
    <w:rsid w:val="00687C44"/>
    <w:rsid w:val="006E3D6D"/>
    <w:rsid w:val="0073608D"/>
    <w:rsid w:val="007C0668"/>
    <w:rsid w:val="007C6D10"/>
    <w:rsid w:val="00840C04"/>
    <w:rsid w:val="00871AD5"/>
    <w:rsid w:val="0088599B"/>
    <w:rsid w:val="008A3D67"/>
    <w:rsid w:val="008A793F"/>
    <w:rsid w:val="008F18E7"/>
    <w:rsid w:val="00975647"/>
    <w:rsid w:val="00985D30"/>
    <w:rsid w:val="009A0BF5"/>
    <w:rsid w:val="009C373D"/>
    <w:rsid w:val="009C77F5"/>
    <w:rsid w:val="009F0E04"/>
    <w:rsid w:val="00A3686B"/>
    <w:rsid w:val="00A560C2"/>
    <w:rsid w:val="00A6404B"/>
    <w:rsid w:val="00AB36E8"/>
    <w:rsid w:val="00AD0362"/>
    <w:rsid w:val="00AF24DB"/>
    <w:rsid w:val="00B54C4C"/>
    <w:rsid w:val="00B76208"/>
    <w:rsid w:val="00B8190C"/>
    <w:rsid w:val="00B82403"/>
    <w:rsid w:val="00BC2A7E"/>
    <w:rsid w:val="00C20CDD"/>
    <w:rsid w:val="00C85DE2"/>
    <w:rsid w:val="00CA47CE"/>
    <w:rsid w:val="00CC437D"/>
    <w:rsid w:val="00D06BE2"/>
    <w:rsid w:val="00D25A0B"/>
    <w:rsid w:val="00D60BD1"/>
    <w:rsid w:val="00D636B2"/>
    <w:rsid w:val="00DA6D7A"/>
    <w:rsid w:val="00DB25BC"/>
    <w:rsid w:val="00DC472B"/>
    <w:rsid w:val="00E17946"/>
    <w:rsid w:val="00EA5005"/>
    <w:rsid w:val="00EB5189"/>
    <w:rsid w:val="00EE36D4"/>
    <w:rsid w:val="00EE6C04"/>
    <w:rsid w:val="00FA0DCD"/>
    <w:rsid w:val="00FA21B5"/>
    <w:rsid w:val="00FA6315"/>
    <w:rsid w:val="00FC6479"/>
    <w:rsid w:val="00F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57841"/>
  <w15:docId w15:val="{B3BC0B13-EE7D-4800-9FA4-E6EFFF45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73D"/>
    <w:pPr>
      <w:spacing w:line="320" w:lineRule="exact"/>
    </w:pPr>
    <w:rPr>
      <w:rFonts w:ascii="Times New Roman" w:eastAsia="宋体" w:hAnsi="Times New Roman" w:cs="Times New Roman"/>
      <w:kern w:val="0"/>
      <w:szCs w:val="24"/>
    </w:rPr>
  </w:style>
  <w:style w:type="paragraph" w:styleId="2">
    <w:name w:val="heading 2"/>
    <w:basedOn w:val="a"/>
    <w:next w:val="a"/>
    <w:link w:val="20"/>
    <w:qFormat/>
    <w:rsid w:val="009C373D"/>
    <w:pPr>
      <w:keepNext/>
      <w:keepLines/>
      <w:widowControl w:val="0"/>
      <w:spacing w:before="340" w:after="340"/>
      <w:jc w:val="both"/>
      <w:outlineLvl w:val="1"/>
    </w:pPr>
    <w:rPr>
      <w:rFonts w:ascii="宋体" w:hAnsi="宋体"/>
      <w:kern w:val="2"/>
      <w:sz w:val="28"/>
      <w:szCs w:val="32"/>
    </w:rPr>
  </w:style>
  <w:style w:type="paragraph" w:styleId="3">
    <w:name w:val="heading 3"/>
    <w:basedOn w:val="a"/>
    <w:next w:val="a"/>
    <w:link w:val="30"/>
    <w:qFormat/>
    <w:rsid w:val="009C373D"/>
    <w:pPr>
      <w:keepNext/>
      <w:keepLines/>
      <w:widowControl w:val="0"/>
      <w:spacing w:before="160" w:after="160"/>
      <w:ind w:firstLineChars="100" w:firstLine="207"/>
      <w:jc w:val="both"/>
      <w:outlineLvl w:val="2"/>
    </w:pPr>
    <w:rPr>
      <w:rFonts w:ascii="黑体" w:eastAsia="黑体"/>
      <w:b/>
      <w:bCs/>
      <w:kern w:val="2"/>
      <w:szCs w:val="32"/>
    </w:rPr>
  </w:style>
  <w:style w:type="paragraph" w:styleId="4">
    <w:name w:val="heading 4"/>
    <w:basedOn w:val="a"/>
    <w:next w:val="a"/>
    <w:link w:val="40"/>
    <w:qFormat/>
    <w:rsid w:val="009C373D"/>
    <w:pPr>
      <w:keepNext/>
      <w:keepLines/>
      <w:widowControl w:val="0"/>
      <w:ind w:leftChars="200" w:left="736" w:hangingChars="150" w:hanging="316"/>
      <w:jc w:val="both"/>
      <w:outlineLvl w:val="3"/>
    </w:pPr>
    <w:rPr>
      <w:rFonts w:ascii="楷体_GB2312" w:eastAsia="楷体_GB2312" w:hAnsi="宋体"/>
      <w:b/>
      <w:bCs/>
      <w:kern w:val="2"/>
      <w:szCs w:val="28"/>
    </w:rPr>
  </w:style>
  <w:style w:type="paragraph" w:styleId="7">
    <w:name w:val="heading 7"/>
    <w:basedOn w:val="a"/>
    <w:next w:val="a"/>
    <w:link w:val="70"/>
    <w:qFormat/>
    <w:rsid w:val="009C373D"/>
    <w:pPr>
      <w:keepNext/>
      <w:keepLines/>
      <w:widowControl w:val="0"/>
      <w:spacing w:beforeLines="50" w:before="120" w:afterLines="50" w:after="120" w:line="240" w:lineRule="exact"/>
      <w:jc w:val="center"/>
      <w:outlineLvl w:val="6"/>
    </w:pPr>
    <w:rPr>
      <w:rFonts w:ascii="黑体" w:eastAsia="黑体"/>
      <w:kern w:val="2"/>
      <w:sz w:val="18"/>
    </w:rPr>
  </w:style>
  <w:style w:type="paragraph" w:styleId="8">
    <w:name w:val="heading 8"/>
    <w:basedOn w:val="a"/>
    <w:next w:val="a"/>
    <w:link w:val="80"/>
    <w:qFormat/>
    <w:rsid w:val="009C373D"/>
    <w:pPr>
      <w:keepNext/>
      <w:keepLines/>
      <w:widowControl w:val="0"/>
      <w:spacing w:before="360" w:after="360"/>
      <w:jc w:val="center"/>
      <w:outlineLvl w:val="7"/>
    </w:pPr>
    <w:rPr>
      <w:rFonts w:ascii="楷体_GB2312" w:eastAsia="楷体_GB2312" w:hAnsi="Arial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C373D"/>
    <w:rPr>
      <w:rFonts w:ascii="宋体" w:eastAsia="宋体" w:hAnsi="宋体" w:cs="Times New Roman"/>
      <w:sz w:val="28"/>
      <w:szCs w:val="32"/>
    </w:rPr>
  </w:style>
  <w:style w:type="character" w:customStyle="1" w:styleId="30">
    <w:name w:val="标题 3 字符"/>
    <w:basedOn w:val="a0"/>
    <w:link w:val="3"/>
    <w:rsid w:val="009C373D"/>
    <w:rPr>
      <w:rFonts w:ascii="黑体" w:eastAsia="黑体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rsid w:val="009C373D"/>
    <w:rPr>
      <w:rFonts w:ascii="楷体_GB2312" w:eastAsia="楷体_GB2312" w:hAnsi="宋体" w:cs="Times New Roman"/>
      <w:b/>
      <w:bCs/>
      <w:szCs w:val="28"/>
    </w:rPr>
  </w:style>
  <w:style w:type="character" w:customStyle="1" w:styleId="70">
    <w:name w:val="标题 7 字符"/>
    <w:basedOn w:val="a0"/>
    <w:link w:val="7"/>
    <w:rsid w:val="009C373D"/>
    <w:rPr>
      <w:rFonts w:ascii="黑体" w:eastAsia="黑体" w:hAnsi="Times New Roman" w:cs="Times New Roman"/>
      <w:sz w:val="18"/>
      <w:szCs w:val="24"/>
    </w:rPr>
  </w:style>
  <w:style w:type="character" w:customStyle="1" w:styleId="80">
    <w:name w:val="标题 8 字符"/>
    <w:basedOn w:val="a0"/>
    <w:link w:val="8"/>
    <w:rsid w:val="009C373D"/>
    <w:rPr>
      <w:rFonts w:ascii="楷体_GB2312" w:eastAsia="楷体_GB2312" w:hAnsi="Arial" w:cs="Times New Roman"/>
      <w:szCs w:val="24"/>
    </w:rPr>
  </w:style>
  <w:style w:type="paragraph" w:styleId="a3">
    <w:name w:val="Body Text Indent"/>
    <w:basedOn w:val="a"/>
    <w:link w:val="a4"/>
    <w:semiHidden/>
    <w:rsid w:val="009C373D"/>
    <w:pPr>
      <w:ind w:left="1080" w:hanging="1080"/>
    </w:pPr>
    <w:rPr>
      <w:rFonts w:ascii="宋体" w:hAnsi="宋体"/>
    </w:rPr>
  </w:style>
  <w:style w:type="character" w:customStyle="1" w:styleId="a4">
    <w:name w:val="正文文本缩进 字符"/>
    <w:basedOn w:val="a0"/>
    <w:link w:val="a3"/>
    <w:semiHidden/>
    <w:rsid w:val="009C373D"/>
    <w:rPr>
      <w:rFonts w:ascii="宋体" w:eastAsia="宋体" w:hAnsi="宋体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5A17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AF24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F24DB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caption"/>
    <w:basedOn w:val="a"/>
    <w:next w:val="a"/>
    <w:uiPriority w:val="35"/>
    <w:unhideWhenUsed/>
    <w:qFormat/>
    <w:rsid w:val="00D60BD1"/>
    <w:rPr>
      <w:rFonts w:asciiTheme="majorHAnsi" w:eastAsia="黑体" w:hAnsiTheme="majorHAnsi" w:cstheme="majorBidi"/>
      <w:sz w:val="20"/>
      <w:szCs w:val="20"/>
    </w:rPr>
  </w:style>
  <w:style w:type="paragraph" w:styleId="ab">
    <w:name w:val="Body Text"/>
    <w:basedOn w:val="a"/>
    <w:link w:val="ac"/>
    <w:uiPriority w:val="99"/>
    <w:unhideWhenUsed/>
    <w:rsid w:val="00D636B2"/>
    <w:pPr>
      <w:spacing w:after="120"/>
    </w:pPr>
  </w:style>
  <w:style w:type="character" w:customStyle="1" w:styleId="ac">
    <w:name w:val="正文文本 字符"/>
    <w:basedOn w:val="a0"/>
    <w:link w:val="ab"/>
    <w:uiPriority w:val="99"/>
    <w:rsid w:val="00D636B2"/>
    <w:rPr>
      <w:rFonts w:ascii="Times New Roman" w:eastAsia="宋体" w:hAnsi="Times New Roman" w:cs="Times New Roman"/>
      <w:kern w:val="0"/>
      <w:szCs w:val="24"/>
    </w:rPr>
  </w:style>
  <w:style w:type="table" w:styleId="ad">
    <w:name w:val="Table Grid"/>
    <w:basedOn w:val="a1"/>
    <w:uiPriority w:val="59"/>
    <w:rsid w:val="00A5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A560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21" Type="http://schemas.openxmlformats.org/officeDocument/2006/relationships/customXml" Target="ink/ink5.xml"/><Relationship Id="rId42" Type="http://schemas.openxmlformats.org/officeDocument/2006/relationships/image" Target="media/image20.png"/><Relationship Id="rId47" Type="http://schemas.openxmlformats.org/officeDocument/2006/relationships/oleObject" Target="embeddings/oleObject7.bin"/><Relationship Id="rId63" Type="http://schemas.openxmlformats.org/officeDocument/2006/relationships/customXml" Target="ink/ink12.xml"/><Relationship Id="rId68" Type="http://schemas.openxmlformats.org/officeDocument/2006/relationships/image" Target="media/image34.png"/><Relationship Id="rId84" Type="http://schemas.openxmlformats.org/officeDocument/2006/relationships/image" Target="media/image40.png"/><Relationship Id="rId89" Type="http://schemas.openxmlformats.org/officeDocument/2006/relationships/fontTable" Target="fontTable.xml"/><Relationship Id="rId16" Type="http://schemas.openxmlformats.org/officeDocument/2006/relationships/image" Target="media/image6.png"/><Relationship Id="rId11" Type="http://schemas.openxmlformats.org/officeDocument/2006/relationships/image" Target="media/image3.jpeg"/><Relationship Id="rId32" Type="http://schemas.openxmlformats.org/officeDocument/2006/relationships/image" Target="media/image15.jpeg"/><Relationship Id="rId37" Type="http://schemas.openxmlformats.org/officeDocument/2006/relationships/customXml" Target="ink/ink8.xml"/><Relationship Id="rId53" Type="http://schemas.openxmlformats.org/officeDocument/2006/relationships/image" Target="media/image27.wmf"/><Relationship Id="rId58" Type="http://schemas.openxmlformats.org/officeDocument/2006/relationships/footer" Target="footer1.xml"/><Relationship Id="rId74" Type="http://schemas.openxmlformats.org/officeDocument/2006/relationships/oleObject" Target="embeddings/oleObject12.bin"/><Relationship Id="rId79" Type="http://schemas.openxmlformats.org/officeDocument/2006/relationships/customXml" Target="ink/ink18.xm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5.bin"/><Relationship Id="rId35" Type="http://schemas.openxmlformats.org/officeDocument/2006/relationships/customXml" Target="ink/ink7.xml"/><Relationship Id="rId43" Type="http://schemas.openxmlformats.org/officeDocument/2006/relationships/customXml" Target="ink/ink11.xml"/><Relationship Id="rId48" Type="http://schemas.openxmlformats.org/officeDocument/2006/relationships/image" Target="media/image23.jpeg"/><Relationship Id="rId56" Type="http://schemas.openxmlformats.org/officeDocument/2006/relationships/image" Target="media/image29.jpeg"/><Relationship Id="rId64" Type="http://schemas.openxmlformats.org/officeDocument/2006/relationships/image" Target="media/image32.png"/><Relationship Id="rId69" Type="http://schemas.openxmlformats.org/officeDocument/2006/relationships/customXml" Target="ink/ink15.xml"/><Relationship Id="rId77" Type="http://schemas.openxmlformats.org/officeDocument/2006/relationships/customXml" Target="ink/ink17.xml"/><Relationship Id="rId8" Type="http://schemas.openxmlformats.org/officeDocument/2006/relationships/image" Target="media/image1.jpeg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80" Type="http://schemas.openxmlformats.org/officeDocument/2006/relationships/image" Target="media/image38.png"/><Relationship Id="rId85" Type="http://schemas.openxmlformats.org/officeDocument/2006/relationships/oleObject" Target="embeddings/oleObject15.bin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customXml" Target="ink/ink3.xml"/><Relationship Id="rId25" Type="http://schemas.openxmlformats.org/officeDocument/2006/relationships/oleObject" Target="embeddings/oleObject2.bin"/><Relationship Id="rId33" Type="http://schemas.openxmlformats.org/officeDocument/2006/relationships/customXml" Target="ink/ink6.xml"/><Relationship Id="rId38" Type="http://schemas.openxmlformats.org/officeDocument/2006/relationships/image" Target="media/image18.png"/><Relationship Id="rId46" Type="http://schemas.openxmlformats.org/officeDocument/2006/relationships/image" Target="media/image22.wmf"/><Relationship Id="rId59" Type="http://schemas.openxmlformats.org/officeDocument/2006/relationships/image" Target="media/image31.jpeg"/><Relationship Id="rId67" Type="http://schemas.openxmlformats.org/officeDocument/2006/relationships/customXml" Target="ink/ink14.xml"/><Relationship Id="rId20" Type="http://schemas.openxmlformats.org/officeDocument/2006/relationships/image" Target="media/image8.png"/><Relationship Id="rId41" Type="http://schemas.openxmlformats.org/officeDocument/2006/relationships/customXml" Target="ink/ink10.xml"/><Relationship Id="rId54" Type="http://schemas.openxmlformats.org/officeDocument/2006/relationships/oleObject" Target="embeddings/oleObject9.bin"/><Relationship Id="rId62" Type="http://schemas.openxmlformats.org/officeDocument/2006/relationships/oleObject" Target="embeddings/oleObject10.bin"/><Relationship Id="rId70" Type="http://schemas.openxmlformats.org/officeDocument/2006/relationships/image" Target="media/image35.png"/><Relationship Id="rId75" Type="http://schemas.openxmlformats.org/officeDocument/2006/relationships/oleObject" Target="embeddings/oleObject13.bin"/><Relationship Id="rId83" Type="http://schemas.openxmlformats.org/officeDocument/2006/relationships/customXml" Target="ink/ink20.xml"/><Relationship Id="rId88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image" Target="media/image10.jpeg"/><Relationship Id="rId28" Type="http://schemas.openxmlformats.org/officeDocument/2006/relationships/oleObject" Target="embeddings/oleObject4.bin"/><Relationship Id="rId36" Type="http://schemas.openxmlformats.org/officeDocument/2006/relationships/image" Target="media/image17.png"/><Relationship Id="rId49" Type="http://schemas.openxmlformats.org/officeDocument/2006/relationships/image" Target="media/image24.wmf"/><Relationship Id="rId57" Type="http://schemas.openxmlformats.org/officeDocument/2006/relationships/image" Target="media/image30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jpeg"/><Relationship Id="rId44" Type="http://schemas.openxmlformats.org/officeDocument/2006/relationships/image" Target="media/image21.png"/><Relationship Id="rId52" Type="http://schemas.openxmlformats.org/officeDocument/2006/relationships/image" Target="media/image26.jpeg"/><Relationship Id="rId60" Type="http://schemas.openxmlformats.org/officeDocument/2006/relationships/header" Target="header1.xml"/><Relationship Id="rId65" Type="http://schemas.openxmlformats.org/officeDocument/2006/relationships/customXml" Target="ink/ink13.xml"/><Relationship Id="rId73" Type="http://schemas.openxmlformats.org/officeDocument/2006/relationships/oleObject" Target="embeddings/oleObject11.bin"/><Relationship Id="rId78" Type="http://schemas.openxmlformats.org/officeDocument/2006/relationships/image" Target="media/image37.png"/><Relationship Id="rId81" Type="http://schemas.openxmlformats.org/officeDocument/2006/relationships/customXml" Target="ink/ink19.xml"/><Relationship Id="rId86" Type="http://schemas.openxmlformats.org/officeDocument/2006/relationships/image" Target="media/image41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customXml" Target="ink/ink1.xml"/><Relationship Id="rId18" Type="http://schemas.openxmlformats.org/officeDocument/2006/relationships/image" Target="media/image7.png"/><Relationship Id="rId39" Type="http://schemas.openxmlformats.org/officeDocument/2006/relationships/customXml" Target="ink/ink9.xml"/><Relationship Id="rId34" Type="http://schemas.openxmlformats.org/officeDocument/2006/relationships/image" Target="media/image16.png"/><Relationship Id="rId50" Type="http://schemas.openxmlformats.org/officeDocument/2006/relationships/oleObject" Target="embeddings/oleObject8.bin"/><Relationship Id="rId55" Type="http://schemas.openxmlformats.org/officeDocument/2006/relationships/image" Target="media/image28.png"/><Relationship Id="rId76" Type="http://schemas.openxmlformats.org/officeDocument/2006/relationships/oleObject" Target="embeddings/oleObject14.bin"/><Relationship Id="rId7" Type="http://schemas.openxmlformats.org/officeDocument/2006/relationships/endnotes" Target="endnotes.xml"/><Relationship Id="rId71" Type="http://schemas.openxmlformats.org/officeDocument/2006/relationships/customXml" Target="ink/ink16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1.wmf"/><Relationship Id="rId40" Type="http://schemas.openxmlformats.org/officeDocument/2006/relationships/image" Target="media/image19.png"/><Relationship Id="rId45" Type="http://schemas.openxmlformats.org/officeDocument/2006/relationships/oleObject" Target="embeddings/oleObject6.bin"/><Relationship Id="rId66" Type="http://schemas.openxmlformats.org/officeDocument/2006/relationships/image" Target="media/image33.png"/><Relationship Id="rId87" Type="http://schemas.openxmlformats.org/officeDocument/2006/relationships/oleObject" Target="embeddings/oleObject16.bin"/><Relationship Id="rId61" Type="http://schemas.openxmlformats.org/officeDocument/2006/relationships/footer" Target="footer2.xml"/><Relationship Id="rId82" Type="http://schemas.openxmlformats.org/officeDocument/2006/relationships/image" Target="media/image39.png"/><Relationship Id="rId19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5:40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24575,'83'1'0,"89"-3"0,-134-2-682,65-18-1,-96 21-6143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5:37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5 24575,'-11'0'0,"1"0"0,0 1 0,0 0 0,0 0 0,-20 7 0,28-8 0,1 1 0,-1 0 0,0-1 0,0 1 0,1 0 0,-1 0 0,0 0 0,1 0 0,-1 0 0,1 1 0,0-1 0,-1 0 0,1 1 0,0-1 0,0 1 0,0-1 0,0 1 0,0 0 0,0-1 0,0 1 0,0 0 0,1 0 0,-1 0 0,1-1 0,-1 1 0,1 0 0,0 0 0,0 0 0,0 0 0,0 0 0,0 0 0,0 0 0,0 0 0,0-1 0,1 1 0,-1 0 0,1 0 0,0 0 0,0-1 0,1 4 0,-1-3 3,0-1-1,0 1 1,0-1-1,0 1 0,0-1 1,0 1-1,1-1 1,-1 0-1,0 0 0,1 0 1,-1 0-1,1 0 1,-1 0-1,1 0 1,0 0-1,-1 0 0,1-1 1,0 1-1,0-1 1,0 1-1,-1-1 1,4 1-1,46-2-337,-31 0-751,-12 1-5740</inkml:trace>
  <inkml:trace contextRef="#ctx0" brushRef="#br0" timeOffset="850.03">339 5 24575,'-36'-2'0,"26"1"0,0 0 0,0 0 0,0 1 0,0 1 0,0 0 0,-20 4 0,29-4 0,-1 1 0,1-1 0,-1 0 0,1 1 0,0 0 0,0-1 0,0 1 0,0 0 0,0-1 0,0 1 0,0 0 0,1 0 0,-1 0 0,1 0 0,-1 0 0,1 0 0,0 0 0,-1 0 0,1 0 0,0 0 0,0-1 0,1 1 0,-1 0 0,0 0 0,1 3 0,0-2 0,-1 1 0,1-1 0,-1 1 0,1-1 0,0 1 0,0-1 0,1 1 0,-1-1 0,1 0 0,-1 0 0,1 1 0,0-1 0,4 3 0,-2-3-76,0-1 1,0 1-1,1-1 0,-1 0 0,1-1 0,-1 1 0,1-1 0,0 0 1,0 0-1,-1-1 0,1 1 0,0-1 0,0 0 0,0 0 1,0-1-1,-1 0 0,7-1 0,-5 0-6750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5:35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0 22663,'-29'589'0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0:53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24575,'3'128'0,"-6"133"0,-8-219-1365,8-30-5461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0:47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24575,'2'16'0,"-1"0"0,2 0 0,0 0 0,7 20 0,8 41 0,-18-76 0,2 18 0,0-1 0,2 0 0,8 29 0,-12-46 0,1-1 0,-1 1 0,0 0 0,1 0 0,-1 0 0,1-1 0,-1 1 0,1 0 0,-1-1 0,1 1 0,-1 0 0,1-1 0,0 1 0,-1-1 0,1 1 0,0-1 0,0 1 0,-1-1 0,1 1 0,0-1 0,0 0 0,0 0 0,-1 1 0,1-1 0,0 0 0,0 0 0,0 0 0,0 0 0,0 0 0,-1 0 0,3 0 0,-1-1 0,1 0 0,0 0 0,-1 0 0,1 0 0,-1 0 0,0-1 0,1 1 0,-1-1 0,0 0 0,3-2 0,3-4 0,0-1 0,0 0 0,12-19 0,-7 6-117,-4 10-7,-1-1-1,-1 0 0,0 0 0,-1-1 0,0 0 0,-1 0 0,0 0 1,-2-1-1,5-28 0,-7 28-6701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5:14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31 24575,'-20'-2'0,"16"1"0,-1 1 0,1-1 0,-1 1 0,1 0 0,-1 0 0,1 0 0,-7 2 0,11-2 0,-1 0 0,1 1 0,-1-1 0,0 0 0,1 1 0,-1-1 0,1 0 0,-1 1 0,1-1 0,-1 0 0,1 1 0,-1-1 0,1 1 0,0-1 0,-1 1 0,1-1 0,0 1 0,-1-1 0,1 1 0,0 0 0,0-1 0,-1 2 0,6 22 0,-3-20 8,0-1-1,0 0 1,0 0-1,1-1 1,-1 1-1,1 0 1,-1-1-1,1 1 1,0-1-1,0 0 1,0 0-1,0 0 1,0 0-1,1-1 1,4 2-1,-6-2-43,-1 0 0,0-1-1,1 0 1,-1 1 0,1-1 0,-1 0-1,1 0 1,-1 0 0,0 0 0,1 0 0,-1 0-1,1 0 1,-1 0 0,1 0 0,-1-1-1,0 1 1,1-1 0,-1 1 0,0-1 0,1 1-1,-1-1 1,0 0 0,0 0 0,0 1 0,1-1-1,-1 0 1,0 0 0,0 0 0,0 0-1,0-1 1,-1 1 0,1 0 0,0 0 0,0 0-1,-1-1 1,1 1 0,-1 0 0,1-1-1,-1 1 1,1-3 0,0-3-6790</inkml:trace>
  <inkml:trace contextRef="#ctx0" brushRef="#br0" timeOffset="1078.64">227 0 24575,'-1'0'0,"-1"0"0,0 1 0,0-1 0,0 0 0,1 1 0,-1 0 0,0-1 0,0 1 0,1 0 0,-1 0 0,0-1 0,1 1 0,-1 1 0,1-1 0,0 0 0,-1 0 0,1 0 0,0 1 0,0-1 0,-1 1 0,1-1 0,0 1 0,0-1 0,1 1 0,-1 0 0,0-1 0,1 1 0,-1 0 0,0 3 0,0-1 0,0 0 0,0 1 0,1-1 0,0 1 0,0-1 0,0 0 0,0 1 0,1-1 0,-1 0 0,1 1 0,0-1 0,2 5 0,-2-8 5,1 1 0,-1-1 0,1 0-1,-1 1 1,1-1 0,-1 0 0,1 0 0,0 0-1,0 0 1,-1 0 0,1-1 0,0 1 0,0 0-1,0-1 1,0 1 0,0-1 0,0 0-1,0 0 1,0 0 0,0 0 0,0 0 0,0 0-1,0 0 1,2-1 0,50-9-1490,-48 8-5341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5:03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296 312 24575,'10'99'0,"-19"79"0,6-152-1365,1-20-5461</inkml:trace>
  <inkml:trace contextRef="#ctx0" brushRef="#br0" timeOffset="1800.47">1 28 24575,'1'5'0,"0"0"0,1 0 0,-1 0 0,1 0 0,1 0 0,-1-1 0,0 1 0,5 5 0,10 22 0,-4 20 0,-11-41 0,0 0 0,1 0 0,0 0 0,1 0 0,0-1 0,9 15 0,-11-28 0,0 1 0,-1-1 0,1 1 0,0-1 0,-1 0 0,0 0 0,1 0 0,-1 0 0,0 0 0,-1 0 0,2-5 0,5-12 0,2-1 0,-5 12 0,0 0 0,1 1 0,-1-1 0,2 1 0,-1 0 0,1 0 0,9-10 0,-12 13-37,0 0-1,0-1 0,-1 1 1,0-1-1,0 0 0,-1 0 1,1 1-1,-1-1 1,0 0-1,-1 0 0,0-7 1,1 2-877,0 3-5912</inkml:trace>
  <inkml:trace contextRef="#ctx0" brushRef="#br0" timeOffset="2711.84">296 165 24575,'-5'0'0,"0"0"0,0-1 0,-1 1 0,1 1 0,-1-1 0,1 1 0,0 0 0,0 0 0,-9 3 0,12-2 0,1-1 0,-1 0 0,1 1 0,-1 0 0,1-1 0,-1 1 0,1 0 0,0 0 0,0 0 0,0 0 0,0-1 0,0 1 0,1 1 0,-1-1 0,0 0 0,1 0 0,0 0 0,-1 0 0,1 0 0,0 0 0,0 1 0,0-1 0,1 0 0,-1 3 0,0-3 0,0-1 0,0 1 0,0 0 0,0-1 0,0 1 0,1-1 0,-1 1 0,0 0 0,1-1 0,-1 1 0,1-1 0,-1 1 0,1-1 0,0 1 0,0-1 0,0 0 0,0 1 0,0-1 0,0 0 0,0 0 0,0 0 0,0 0 0,0 1 0,1-2 0,-1 1 0,2 1 0,2-1 0,-1 0 0,1 0 0,-1 0 0,1-1 0,0 0 0,-1 0 0,9-1 0,2 0 0,-5 1-119,-8 1 69,0-1 0,1 1 0,-1-1 1,1 0-1,-1 0 0,1 0 0,-1-1 0,1 1 0,-1 0 1,0-1-1,1 0 0,-1 1 0,0-1 0,1 0 0,-1 0 0,0-1 1,0 1-1,0 0 0,0-1 0,0 1 0,0-1 0,0 1 1,0-1-1,2-3 0,-2-2-6776</inkml:trace>
  <inkml:trace contextRef="#ctx0" brushRef="#br0" timeOffset="3746.85">550 116 24575,'-6'0'0,"-1"0"0,1 1 0,0 0 0,-1 0 0,1 0 0,0 1 0,0-1 0,0 2 0,0-1 0,-11 6 0,15-6 0,0-1 0,0 1 0,1-1 0,-1 1 0,0 0 0,1-1 0,0 1 0,-1 0 0,1 0 0,0 0 0,0 0 0,0 0 0,0 0 0,0 0 0,0 1 0,1-1 0,-1 0 0,1 1 0,-1-1 0,1 0 0,0 0 0,0 1 0,0-1 0,0 0 0,1 1 0,-1-1 0,0 0 0,1 1 0,0-1 0,-1 0 0,1 0 0,0 0 0,3 4 0,-3-4 7,0 0-1,0 0 0,0 0 0,1 0 1,-1 0-1,1 0 0,0-1 1,-1 1-1,1-1 0,0 1 1,0-1-1,0 1 0,0-1 0,0 0 1,0 0-1,0 0 0,0 0 1,4 0-1,42 4-1491,-39-5-5341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4:52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0 24575,'0'3'0,"0"3"0,0 3 0,0 2 0,0 2 0,0 2 0,0 0 0,0 0 0,0 1 0,0-1 0,0 0 0,0 0 0,0 0 0,0-1 0,0 1 0,0 0 0,0-3-8191</inkml:trace>
  <inkml:trace contextRef="#ctx0" brushRef="#br0" timeOffset="1008.33">0 263 24575,'162'16'0,"14"-17"-1365,-164 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4:44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24575,'0'43'0,"2"0"0,8 51 0,-8-75-147,0 0 0,-2 27 1,0-32-779,0-1-5901</inkml:trace>
  <inkml:trace contextRef="#ctx0" brushRef="#br0" timeOffset="1367.08">1 279 24575,'2'0'0,"4"0"0,3 0 0,3 0 0,1 0 0,1 0 0,2 0 0,-1 0 0,0 0 0,0 0 0,0 0 0,0 0 0,0 0 0,0 0 0,0 0 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1:32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24575,'4'7'0,"0"-1"0,0 0 0,-1 1 0,0 0 0,0 0 0,3 10 0,-2-4 0,-2-6 0,-1-1 0,2 1 0,-1-1 0,1 1 0,0-1 0,7 11 0,-10-17 0,1 1 0,-1 0 0,1-1 0,0 1 0,0 0 0,-1-1 0,1 1 0,0-1 0,0 1 0,0-1 0,0 0 0,0 1 0,-1-1 0,1 0 0,0 1 0,0-1 0,0 0 0,0 0 0,0 0 0,0 0 0,2 0 0,-1-1 0,0 1 0,0-1 0,0 0 0,0 0 0,0 0 0,0 0 0,0 0 0,0-1 0,0 1 0,0-1 0,0 1 0,-1-1 0,2-1 0,3-3-91,-1 0 0,0 1 0,0-2 0,-1 1 0,1 0 0,-1-1 0,-1 0 0,1 0 0,-1 0 0,-1 0 0,1-1 0,-1 1 0,0-1 0,1-13 0,-3 12-6735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1:27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0 561 24044,'0'-561'0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6:43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 24575,'-6'-1'0,"-1"0"0,1 1 0,-1 0 0,1 1 0,-1-1 0,1 1 0,-1 0 0,1 1 0,0 0 0,0 0 0,0 0 0,0 0 0,0 1 0,0 0 0,0 0 0,1 1 0,0 0 0,0 0 0,0 0 0,0 0 0,-6 8 0,8-8 0,0 0 0,0-1 0,0 1 0,1 1 0,0-1 0,0 0 0,0 0 0,0 1 0,1-1 0,-1 1 0,1 0 0,0-1 0,1 1 0,-1 0 0,1 0 0,0-1 0,1 9 0,-1-10 0,1 0 0,-1 1 0,1-1 0,0 0 0,0 0 0,1-1 0,-1 1 0,1 0 0,-1 0 0,1-1 0,0 1 0,0 0 0,0-1 0,0 0 0,0 0 0,1 1 0,-1-1 0,1-1 0,-1 1 0,1 0 0,0-1 0,0 1 0,0-1 0,0 0 0,0 0 0,0 0 0,3 1 0,32 11 17,-34-10-133,0-1 1,1 0 0,0-1 0,-1 1 0,1-1 0,0 0 0,0 0 0,0 0-1,0-1 1,0 1 0,9-2 0,-2-1-6711</inkml:trace>
  <inkml:trace contextRef="#ctx0" brushRef="#br0" timeOffset="1079.94">370 17 24575,'-8'0'0,"-5"0"0,0 0 0,1 0 0,-1 1 0,0 1 0,1 0 0,-13 4 0,21-4 0,0 0 0,0 0 0,0 0 0,0 0 0,1 1 0,-1-1 0,1 1 0,0 0 0,0 0 0,0 1 0,0-1 0,0 0 0,1 1 0,0 0 0,-1-1 0,1 1 0,1 0 0,-1 0 0,1 0 0,-1 1 0,0 6 0,0-7 0,1 0 0,1 1 0,-1-1 0,1 0 0,-1 0 0,1 0 0,0 0 0,0 1 0,1-1 0,0 0 0,-1 0 0,1 0 0,1 0 0,-1 0 0,0 0 0,1 0 0,0 0 0,0-1 0,0 1 0,0-1 0,1 1 0,-1-1 0,7 6 0,-4-5 0,0 0 0,1-1 0,-1 1 0,1-1 0,-1-1 0,1 1 0,0-1 0,0 0 0,1 0 0,-1 0 0,0-1 0,1 0 0,-1-1 0,13 1 0,-11-1-91,-1 0 0,1 0 0,-1-1 0,1 0 0,-1 0 0,1 0 0,-1-1 0,0-1 0,0 1 0,0-1 0,0 0 0,0-1 0,0 1 0,7-7 0,-7 5-6735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2:28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24575,'2'23'0,"2"1"0,0-1 0,1 0 0,1 0 0,1 0 0,12 24 0,10 35 0,-29-80 0,1-1 0,-1 1 0,0 0 0,0-1 0,1 1 0,-1-1 0,1 1 0,0-1 0,-1 1 0,1-1 0,0 0 0,0 1 0,0-1 0,0 0 0,0 0 0,0 1 0,0-1 0,0 0 0,1 0 0,-1 0 0,0 0 0,1-1 0,-1 1 0,1 0 0,-1 0 0,1-1 0,-1 1 0,1-1 0,2 1 0,-2-2 0,0 1 0,0-1 0,0 0 0,-1 0 0,1 0 0,0-1 0,-1 1 0,1 0 0,-1 0 0,1-1 0,-1 1 0,0-1 0,1 0 0,-1 1 0,0-1 0,0 0 0,0 1 0,0-1 0,-1 0 0,1 0 0,0 0 0,-1 0 0,1-3 0,40-138 0,-5 1-1365,-35 131-5461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2:37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24575,'0'500'-1365,"0"-487"-5461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2:25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0 702 23894,'15'-702'0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2:53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24575,'281'0'-1365,"-267"0"-5461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3:56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294 293 24575,'0'16'0,"0"32"0,1 0 0,9 50 0,-6-58-1365,-4-28-5461</inkml:trace>
  <inkml:trace contextRef="#ctx0" brushRef="#br0" timeOffset="1639.1">0 31 24575,'2'9'0,"0"0"0,0 0 0,0 0 0,1-1 0,1 1 0,0 0 0,0-1 0,0 0 0,1 0 0,0 0 0,1-1 0,9 11 0,26 44 0,-41-61 0,1 0 0,-1 1 0,0-1 0,1 0 0,0 1 0,-1-1 0,1 0 0,0 0 0,0 0 0,-1 0 0,1 0 0,0 0 0,0 0 0,0 0 0,1 0 0,-1 0 0,0 0 0,0 0 0,0-1 0,1 1 0,-1 0 0,0-1 0,0 1 0,1-1 0,-1 0 0,1 1 0,-1-1 0,3 0 0,-2-1 0,0 0 0,1 0 0,-1 0 0,0 0 0,0 0 0,0-1 0,0 1 0,0-1 0,0 1 0,0-1 0,-1 0 0,1 0 0,-1 1 0,3-5 0,4-6 0,-2 0 0,1 0 0,-1 0 0,7-25 0,30-80-1365,-39 108-5461</inkml:trace>
  <inkml:trace contextRef="#ctx0" brushRef="#br0" timeOffset="2862.68">381 104 24575,'-3'-3'0,"-3"0"0,-3 0 0,-2 0 0,0 4 0,0 1 0,1 3 0,4 3 0,1 3 0,3 2 0,0 1 0,5-2 0,0 0 0,3-2 0,3-3 0,2-3 0,2-2 0,-1-1-8191</inkml:trace>
  <inkml:trace contextRef="#ctx0" brushRef="#br0" timeOffset="10317.41">498 89 24575,'-15'0'0,"7"0"0,0-1 0,0 1 0,0 1 0,0 0 0,1 0 0,-14 4 0,20-5 0,-1 1 0,1-1 0,0 1 0,0 0 0,0-1 0,0 1 0,0 0 0,0 0 0,0 0 0,0-1 0,0 1 0,1 0 0,-1 0 0,0 1 0,0-1 0,1 0 0,-1 0 0,0 2 0,0 0 0,1-1 0,0 1 0,0-1 0,0 1 0,0-1 0,0 1 0,0-1 0,1 1 0,-1-1 0,1 0 0,0 1 0,0-1 0,1 4 0,2 1 14,0 0-1,0 0 0,0-1 0,1 1 1,0-1-1,0 0 0,1 0 1,7 6-1,-12-11-51,1 0 0,-1 1 0,0-1 0,1 0 0,-1 0 0,1 0-1,0 0 1,-1 0 0,1 0 0,0 0 0,-1 0 0,1-1 0,0 1 0,0-1 0,0 1 0,-1-1 0,1 0 0,0 1 0,0-1-1,0 0 1,0 0 0,0-1 0,0 1 0,0 0 0,-1-1 0,1 1 0,0-1 0,0 1 0,0-1 0,-1 0 0,1 0 0,0 0-1,-1 0 1,1 0 0,-1 0 0,1 0 0,-1 0 0,3-3 0,1-4-6788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3:41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0 24575,'-1'76'0,"3"84"0,6-125-1365,-5-25-5461</inkml:trace>
  <inkml:trace contextRef="#ctx0" brushRef="#br0" timeOffset="945.47">0 353 24575,'57'-14'0,"201"12"65,-133 4-1495,-112-2-5396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3:21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 24575,'0'308'-1365,"0"-295"-5461</inkml:trace>
  <inkml:trace contextRef="#ctx0" brushRef="#br0" timeOffset="1780.79">1 323 24575,'2'0'0,"4"0"0,3 0 0,3 0 0,1 0 0,1 0 0,2 0 0,-1 0 0,0 0 0,0 0 0,0 0 0,0 0 0,0 0 0,0 0 0,0 0 0,-3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4:53:10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177 865 24575,'0'-572'-1365,"0"559"-5461</inkml:trace>
  <inkml:trace contextRef="#ctx0" brushRef="#br0" timeOffset="2150.51">0 102 24575,'0'15'0,"1"0"0,0 0 0,1 0 0,4 15 0,-5-23 0,2 0 0,-1-1 0,1 1 0,0-1 0,1 0 0,-1 0 0,1 0 0,0 0 0,1-1 0,8 10 0,-5-7 0,-6-6 0,0 0 0,0 0 0,1 0 0,-1 0 0,0 0 0,1 0 0,-1 0 0,1-1 0,0 1 0,4 1 0,-6-3 0,1 0 0,-1-1 0,1 1 0,-1 0 0,0-1 0,1 1 0,-1-1 0,0 0 0,1 1 0,-1-1 0,0 0 0,0 0 0,0 0 0,0 0 0,0 0 0,0 0 0,0 0 0,0 0 0,0 0 0,0 0 0,0-1 0,-1 1 0,1 0 0,0-1 0,-1 1 0,1 0 0,-1-1 0,1-1 0,25-45 0,-19 38 0,-1 0 0,0-1 0,-1 1 0,0-2 0,-1 1 0,4-17 0,33-92-1365,-39 110-5461</inkml:trace>
  <inkml:trace contextRef="#ctx0" brushRef="#br0" timeOffset="3246.17">337 190 24575,'-16'0'0,"5"0"0,1 0 0,-1 0 0,0 1 0,1 0 0,-1 1 0,-18 5 0,27-6 0,-1 0 0,1 1 0,-1-1 0,1 1 0,-1 0 0,1 0 0,0 0 0,0 0 0,0 0 0,0 0 0,0 1 0,0-1 0,1 0 0,-1 1 0,1 0 0,0-1 0,-1 1 0,1 0 0,1 0 0,-1 0 0,0-1 0,1 1 0,-1 0 0,1 0 0,0 0 0,0 0 0,0 0 0,0 0 0,1 5 0,0-6 4,-1 1 0,1-1-1,0 1 1,0-1-1,0 1 1,0-1 0,0 0-1,0 0 1,1 1 0,-1-1-1,1 0 1,-1 0-1,1 0 1,0-1 0,0 1-1,0 0 1,0-1 0,0 1-1,0-1 1,0 1-1,1-1 1,-1 0 0,0 0-1,1 0 1,-1-1 0,1 1-1,-1 0 1,1-1-1,-1 0 1,1 1 0,-1-1-1,5 0 1,4 0-216,1 0 0,-1 0 0,0-1-1,0-1 1,0 0 0,15-4 0,-16 3-6614</inkml:trace>
  <inkml:trace contextRef="#ctx0" brushRef="#br0" timeOffset="4274.68">572 162 24575,'-57'-14'0,"52"13"0,0 1 0,0 0 0,0 0 0,0 0 0,0 0 0,0 1 0,0 0 0,0 0 0,0 0 0,1 1 0,-1 0 0,0 0 0,-7 4 0,9-3 0,0-1 0,1 1 0,-1 0 0,1 0 0,0 0 0,0 0 0,0 1 0,0-1 0,1 0 0,-1 1 0,1-1 0,0 1 0,0 0 0,0-1 0,1 1 0,-1 0 0,1-1 0,0 1 0,0 5 0,0-4 0,-1 1 0,1-1 0,0 0 0,1 0 0,-1 1 0,1-1 0,0 0 0,1 0 0,-1 0 0,1 0 0,2 6 0,-2-9 0,0 0 0,0 0 0,1 0 0,-1 0 0,0 0 0,1-1 0,-1 1 0,1-1 0,-1 0 0,1 1 0,-1-1 0,1 0 0,0-1 0,0 1 0,0 0 0,-1-1 0,1 0 0,0 1 0,0-1 0,0 0 0,5-1 0,50-4-1365,-49 2-5461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A0288-4994-4E4E-A1F7-4D09E1877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676</Words>
  <Characters>3856</Characters>
  <Application>Microsoft Office Word</Application>
  <DocSecurity>0</DocSecurity>
  <Lines>32</Lines>
  <Paragraphs>9</Paragraphs>
  <ScaleCrop>false</ScaleCrop>
  <Company>HP Inc.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青 马</cp:lastModifiedBy>
  <cp:revision>21</cp:revision>
  <cp:lastPrinted>2025-11-12T13:40:00Z</cp:lastPrinted>
  <dcterms:created xsi:type="dcterms:W3CDTF">2025-09-29T05:16:00Z</dcterms:created>
  <dcterms:modified xsi:type="dcterms:W3CDTF">2025-11-12T13:43:00Z</dcterms:modified>
</cp:coreProperties>
</file>