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2E28BE" w:rsidP="007B34F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hTube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B32B9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3C3DB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3C3DB6" w:rsidRPr="008569B2" w:rsidRDefault="003C3DB6" w:rsidP="003C3DB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3C3DB6" w:rsidRPr="008569B2" w:rsidRDefault="003C3DB6" w:rsidP="003C3DB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 xml:space="preserve">  년  </w:t>
            </w:r>
            <w:r w:rsidR="00FB32B9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  월  </w:t>
            </w:r>
            <w:r w:rsidR="00FB32B9"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8</w:t>
            </w:r>
            <w:r w:rsidRPr="008569B2">
              <w:rPr>
                <w:rFonts w:asciiTheme="minorEastAsia" w:hAnsiTheme="minorEastAsia" w:hint="eastAsia"/>
              </w:rPr>
              <w:t xml:space="preserve"> 일  </w:t>
            </w:r>
            <w:r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 xml:space="preserve">요일   </w:t>
            </w:r>
            <w:r>
              <w:rPr>
                <w:rFonts w:asciiTheme="minorEastAsia" w:hAnsiTheme="minor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 w:rsidR="00FB32B9">
              <w:rPr>
                <w:rFonts w:asciiTheme="minorEastAsia" w:hAnsiTheme="minorEastAsia"/>
              </w:rPr>
              <w:t>8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>
              <w:rPr>
                <w:rFonts w:asciiTheme="minorEastAsia" w:hAnsiTheme="minorEastAsia"/>
              </w:rPr>
              <w:t xml:space="preserve">00 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FB32B9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 시간  </w:t>
            </w:r>
            <w:r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3C3DB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3C3DB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3C3DB6" w:rsidRPr="008569B2" w:rsidRDefault="003C3DB6" w:rsidP="003C3DB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3C3DB6" w:rsidRPr="008569B2" w:rsidRDefault="003C3DB6" w:rsidP="003C3DB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김주향,손태선,이진주,정지연</w:t>
            </w:r>
          </w:p>
        </w:tc>
      </w:tr>
      <w:tr w:rsidR="003C3DB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3C3DB6" w:rsidRPr="008569B2" w:rsidRDefault="003C3DB6" w:rsidP="003C3DB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3C3DB6" w:rsidRPr="008569B2" w:rsidRDefault="003C3DB6" w:rsidP="003C3DB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</w:t>
            </w:r>
            <w:r w:rsidR="001E66B7">
              <w:rPr>
                <w:rFonts w:asciiTheme="minorEastAsia" w:hAnsiTheme="minorEastAsia" w:hint="eastAsia"/>
              </w:rPr>
              <w:t>음</w:t>
            </w:r>
          </w:p>
        </w:tc>
      </w:tr>
      <w:tr w:rsidR="003C3DB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3C3DB6" w:rsidRPr="008569B2" w:rsidRDefault="003C3DB6" w:rsidP="003C3DB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3C3DB6" w:rsidRPr="008569B2" w:rsidRDefault="00FB32B9" w:rsidP="003C3DB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 소개</w:t>
            </w:r>
          </w:p>
        </w:tc>
      </w:tr>
      <w:tr w:rsidR="003C3DB6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3C3DB6" w:rsidRPr="008569B2" w:rsidRDefault="003C3DB6" w:rsidP="003C3DB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3C3DB6" w:rsidRPr="008951E9" w:rsidRDefault="003C3DB6" w:rsidP="003C3DB6">
            <w:pPr>
              <w:rPr>
                <w:rFonts w:ascii="돋움" w:eastAsia="돋움" w:hAnsi="돋움"/>
                <w:szCs w:val="20"/>
              </w:rPr>
            </w:pPr>
          </w:p>
          <w:p w:rsidR="001E66B7" w:rsidRPr="008951E9" w:rsidRDefault="002E28BE" w:rsidP="00FB32B9">
            <w:pPr>
              <w:spacing w:after="240"/>
              <w:rPr>
                <w:rFonts w:ascii="돋움" w:eastAsia="돋움" w:hAnsi="돋움"/>
                <w:szCs w:val="20"/>
              </w:rPr>
            </w:pPr>
            <w:r w:rsidRPr="008951E9">
              <w:rPr>
                <w:rFonts w:ascii="돋움" w:eastAsia="돋움" w:hAnsi="돋움" w:hint="eastAsia"/>
                <w:szCs w:val="20"/>
              </w:rPr>
              <w:t xml:space="preserve">캡스톤 </w:t>
            </w:r>
            <w:r w:rsidRPr="008951E9">
              <w:rPr>
                <w:rFonts w:ascii="돋움" w:eastAsia="돋움" w:hAnsi="돋움"/>
                <w:szCs w:val="20"/>
              </w:rPr>
              <w:t>3</w:t>
            </w:r>
            <w:r w:rsidRPr="008951E9">
              <w:rPr>
                <w:rFonts w:ascii="돋움" w:eastAsia="돋움" w:hAnsi="돋움" w:hint="eastAsia"/>
                <w:szCs w:val="20"/>
              </w:rPr>
              <w:t>조 팀원들끼리 소개 및 각자 아이디어 소개</w:t>
            </w:r>
          </w:p>
          <w:p w:rsidR="008951E9" w:rsidRDefault="008951E9" w:rsidP="008951E9">
            <w:pPr>
              <w:tabs>
                <w:tab w:val="left" w:pos="1672"/>
              </w:tabs>
              <w:spacing w:after="240"/>
              <w:rPr>
                <w:rFonts w:ascii="돋움" w:eastAsia="돋움" w:hAnsi="돋움"/>
                <w:color w:val="333333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1.</w:t>
            </w:r>
            <w:r w:rsidR="002E28BE" w:rsidRPr="008951E9">
              <w:rPr>
                <w:rFonts w:ascii="돋움" w:eastAsia="돋움" w:hAnsi="돋움" w:cs="Calibri"/>
                <w:b/>
                <w:bCs/>
                <w:color w:val="333333"/>
                <w:szCs w:val="20"/>
              </w:rPr>
              <w:t xml:space="preserve">Yolo </w:t>
            </w:r>
            <w:r w:rsidR="002E28BE" w:rsidRPr="008951E9">
              <w:rPr>
                <w:rFonts w:ascii="돋움" w:eastAsia="돋움" w:hAnsi="돋움"/>
                <w:color w:val="333333"/>
                <w:szCs w:val="20"/>
              </w:rPr>
              <w:t xml:space="preserve">기술을 이용한 국냥이 보호(영상처리 관련) </w:t>
            </w:r>
            <w:r w:rsidRPr="008951E9">
              <w:rPr>
                <w:rFonts w:ascii="돋움" w:eastAsia="돋움" w:hAnsi="돋움"/>
                <w:color w:val="333333"/>
                <w:szCs w:val="20"/>
              </w:rPr>
              <w:t>:</w:t>
            </w:r>
          </w:p>
          <w:p w:rsidR="008951E9" w:rsidRPr="008951E9" w:rsidRDefault="008951E9" w:rsidP="008951E9">
            <w:pPr>
              <w:tabs>
                <w:tab w:val="left" w:pos="1672"/>
              </w:tabs>
              <w:spacing w:after="24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color w:val="333333"/>
                <w:szCs w:val="20"/>
              </w:rPr>
              <w:t>설명</w:t>
            </w:r>
            <w:r w:rsidRPr="008951E9">
              <w:rPr>
                <w:rFonts w:ascii="돋움" w:eastAsia="돋움" w:hAnsi="돋움"/>
                <w:color w:val="333333"/>
                <w:szCs w:val="20"/>
              </w:rPr>
              <w:t xml:space="preserve"> </w:t>
            </w:r>
            <w:r w:rsidRPr="008951E9">
              <w:rPr>
                <w:rFonts w:ascii="돋움" w:eastAsia="돋움" w:hAnsi="돋움" w:cs="Calibri"/>
                <w:color w:val="333333"/>
                <w:szCs w:val="20"/>
              </w:rPr>
              <w:t>:</w:t>
            </w:r>
            <w:r w:rsidRPr="008951E9">
              <w:rPr>
                <w:rFonts w:ascii="돋움" w:eastAsia="돋움" w:hAnsi="돋움"/>
                <w:color w:val="333333"/>
                <w:szCs w:val="20"/>
              </w:rPr>
              <w:t>우리 학교에서 발생한 일들중에 북한산에서 가끔 들개들이 내려와서 학교에서 키우는 고양이들을 죽이는 일들이 발생합니다</w:t>
            </w:r>
            <w:r w:rsidRPr="008951E9">
              <w:rPr>
                <w:rFonts w:ascii="돋움" w:eastAsia="돋움" w:hAnsi="돋움" w:cs="Calibri"/>
                <w:color w:val="333333"/>
                <w:szCs w:val="20"/>
              </w:rPr>
              <w:t>.</w:t>
            </w:r>
            <w:r w:rsidRPr="008951E9">
              <w:rPr>
                <w:rFonts w:ascii="돋움" w:eastAsia="돋움" w:hAnsi="돋움" w:cs="Calibri"/>
                <w:color w:val="333333"/>
                <w:szCs w:val="20"/>
              </w:rPr>
              <w:br/>
            </w:r>
            <w:r w:rsidRPr="008951E9">
              <w:rPr>
                <w:rFonts w:ascii="돋움" w:eastAsia="돋움" w:hAnsi="돋움"/>
                <w:color w:val="333333"/>
                <w:szCs w:val="20"/>
              </w:rPr>
              <w:t xml:space="preserve">그걸 방지하기 위해서 </w:t>
            </w:r>
            <w:r w:rsidRPr="008951E9">
              <w:rPr>
                <w:rFonts w:ascii="돋움" w:eastAsia="돋움" w:hAnsi="돋움" w:cs="Calibri"/>
                <w:color w:val="333333"/>
                <w:szCs w:val="20"/>
              </w:rPr>
              <w:t>cctv</w:t>
            </w:r>
            <w:r w:rsidRPr="008951E9">
              <w:rPr>
                <w:rFonts w:ascii="돋움" w:eastAsia="돋움" w:hAnsi="돋움"/>
                <w:color w:val="333333"/>
                <w:szCs w:val="20"/>
              </w:rPr>
              <w:t>가 있다고 가정하고 그 화면에 고양이가 있는데 들개가 다가오면 개를 판별해 경보가 울린다던지 무언가 조치를 취하게 하는 시스템을 기획했습니다</w:t>
            </w:r>
            <w:r w:rsidRPr="008951E9">
              <w:rPr>
                <w:rFonts w:ascii="돋움" w:eastAsia="돋움" w:hAnsi="돋움" w:cs="Calibri"/>
                <w:color w:val="333333"/>
                <w:szCs w:val="20"/>
              </w:rPr>
              <w:t xml:space="preserve">. </w:t>
            </w:r>
          </w:p>
          <w:p w:rsidR="008951E9" w:rsidRPr="008951E9" w:rsidRDefault="008951E9" w:rsidP="008951E9">
            <w:pPr>
              <w:pStyle w:val="a8"/>
              <w:rPr>
                <w:rFonts w:ascii="돋움" w:eastAsia="돋움" w:hAnsi="돋움"/>
                <w:sz w:val="20"/>
                <w:szCs w:val="20"/>
              </w:rPr>
            </w:pP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 xml:space="preserve">필요한 기술 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>:</w:t>
            </w: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 xml:space="preserve">들개를 판별 해야 하는데 어떻게 판별하냐 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 xml:space="preserve">--&gt; </w:t>
            </w: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>인공지능을 이용헤 들개 사진들을 학습시킵니다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>.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br/>
              <w:t>Yolo(you only loock once) object dection</w:t>
            </w: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>을 이용해서 모든 개체들을 인식하지말고 들개와 고양이만 인식하게 합니다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 xml:space="preserve">. </w:t>
            </w:r>
          </w:p>
          <w:p w:rsidR="008951E9" w:rsidRPr="008951E9" w:rsidRDefault="008951E9" w:rsidP="002E28BE">
            <w:pPr>
              <w:pStyle w:val="a8"/>
              <w:rPr>
                <w:rFonts w:ascii="돋움" w:eastAsia="돋움" w:hAnsi="돋움"/>
                <w:sz w:val="20"/>
                <w:szCs w:val="20"/>
              </w:rPr>
            </w:pP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 xml:space="preserve">Yolo : </w:t>
            </w:r>
            <w:r w:rsidRPr="008951E9">
              <w:rPr>
                <w:rFonts w:ascii="돋움" w:eastAsia="돋움" w:hAnsi="돋움" w:cs="Calibri"/>
                <w:color w:val="DBA00C"/>
                <w:sz w:val="20"/>
                <w:szCs w:val="20"/>
              </w:rPr>
              <w:t xml:space="preserve">https://pjreddie.com/darknet/yolo/ </w:t>
            </w:r>
          </w:p>
          <w:p w:rsidR="002E28BE" w:rsidRPr="008951E9" w:rsidRDefault="008951E9" w:rsidP="000E2E6D">
            <w:pPr>
              <w:pStyle w:val="a8"/>
              <w:rPr>
                <w:rFonts w:ascii="돋움" w:eastAsia="돋움" w:hAnsi="돋움"/>
                <w:color w:val="333333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333333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color w:val="333333"/>
                <w:sz w:val="20"/>
                <w:szCs w:val="20"/>
              </w:rPr>
              <w:t>.</w:t>
            </w:r>
            <w:r w:rsidR="002E28BE"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 xml:space="preserve">뉴스 필터링 웹페이지(자연어처리 관련) </w:t>
            </w:r>
          </w:p>
          <w:p w:rsidR="008951E9" w:rsidRPr="008951E9" w:rsidRDefault="008951E9" w:rsidP="008951E9">
            <w:pPr>
              <w:pStyle w:val="a8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333333"/>
                <w:sz w:val="20"/>
                <w:szCs w:val="20"/>
              </w:rPr>
              <w:t xml:space="preserve">설명 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>:</w:t>
            </w: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 xml:space="preserve">하루에도 수백 수천건의 기사가 쏟아지는 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>‘</w:t>
            </w: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>뉴스의 홍수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 xml:space="preserve">’ </w:t>
            </w: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>시대 속에서 소비자는 어떤 기사가 중요하고 그렇지 않은지 알기 어렵고 생산자는 공들여 만든 뉴스가 단 하루만 지나도 쓸모 없어지기 때문에 대단히 비효율적 입니다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 xml:space="preserve">. </w:t>
            </w: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>생산자든 소비자든 뉴스의 맥락을 짚기가 매우 어려운것이 현실입니다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>.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br/>
            </w: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>그래서 소비자에게 중요한 기사를 걸러 보여주면서도 뉴스의 맥락을 알수 있게 오늘의 중요한 뉴스는 무엇인지 오늘의 중요한 키워드는 무엇인지 중요한 뉴스를 세줄요약해주는 웹페이지를 기획했습니다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 xml:space="preserve">. </w:t>
            </w:r>
          </w:p>
          <w:p w:rsidR="008951E9" w:rsidRPr="008951E9" w:rsidRDefault="008951E9" w:rsidP="008951E9">
            <w:pPr>
              <w:pStyle w:val="a8"/>
              <w:rPr>
                <w:rFonts w:ascii="돋움" w:eastAsia="돋움" w:hAnsi="돋움"/>
                <w:sz w:val="20"/>
                <w:szCs w:val="20"/>
              </w:rPr>
            </w:pP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>필요한 기술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>:</w:t>
            </w: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 xml:space="preserve">중요한 기사는 어떻게 판별할 것인가 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 xml:space="preserve">-&gt; </w:t>
            </w: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>중요한 뉴스라면 모든 언론사가 취급할 것이고 중요 기사는 제목이나 키워드가 비슷할 것입니다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>.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br/>
            </w: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>그중에서도 어떤 기사를 헤드로 뽑을지는 소비자가 선호하는 언론사나 기자를 선택할 수 있게 하는것도 고려 할 점 입니다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 xml:space="preserve">. </w:t>
            </w:r>
          </w:p>
          <w:p w:rsidR="008951E9" w:rsidRPr="008951E9" w:rsidRDefault="008951E9" w:rsidP="000E2E6D">
            <w:pPr>
              <w:pStyle w:val="a8"/>
              <w:rPr>
                <w:rFonts w:ascii="돋움" w:eastAsia="돋움" w:hAnsi="돋움"/>
                <w:sz w:val="20"/>
                <w:szCs w:val="20"/>
              </w:rPr>
            </w:pP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 xml:space="preserve">기사를 어떻게 세줄로 요약할것인가 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 xml:space="preserve">-&gt; </w:t>
            </w: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 xml:space="preserve">구글의 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>page rank</w:t>
            </w: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 xml:space="preserve">를 활용한 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 xml:space="preserve">TextRank </w:t>
            </w:r>
            <w:r w:rsidRPr="008951E9">
              <w:rPr>
                <w:rFonts w:ascii="돋움" w:eastAsia="돋움" w:hAnsi="돋움"/>
                <w:color w:val="333333"/>
                <w:sz w:val="20"/>
                <w:szCs w:val="20"/>
              </w:rPr>
              <w:t>알고리즘을 사용</w:t>
            </w:r>
            <w:r w:rsidRPr="008951E9">
              <w:rPr>
                <w:rFonts w:ascii="돋움" w:eastAsia="돋움" w:hAnsi="돋움" w:cs="Calibri"/>
                <w:color w:val="333333"/>
                <w:sz w:val="20"/>
                <w:szCs w:val="20"/>
              </w:rPr>
              <w:t xml:space="preserve">. </w:t>
            </w:r>
          </w:p>
          <w:p w:rsidR="008951E9" w:rsidRDefault="008951E9" w:rsidP="008951E9">
            <w:pPr>
              <w:pStyle w:val="a8"/>
              <w:shd w:val="clear" w:color="auto" w:fill="FFFFFF"/>
              <w:rPr>
                <w:rFonts w:ascii="돋움" w:eastAsia="돋움" w:hAnsi="돋움"/>
                <w:sz w:val="20"/>
                <w:szCs w:val="20"/>
              </w:rPr>
            </w:pPr>
          </w:p>
          <w:p w:rsidR="008951E9" w:rsidRDefault="008951E9" w:rsidP="008951E9">
            <w:pPr>
              <w:pStyle w:val="a8"/>
              <w:shd w:val="clear" w:color="auto" w:fill="FFFFFF"/>
              <w:rPr>
                <w:rFonts w:ascii="돋움" w:eastAsia="돋움" w:hAnsi="돋움"/>
                <w:sz w:val="20"/>
                <w:szCs w:val="20"/>
              </w:rPr>
            </w:pPr>
          </w:p>
          <w:p w:rsidR="008951E9" w:rsidRDefault="008951E9" w:rsidP="008951E9">
            <w:pPr>
              <w:pStyle w:val="a8"/>
              <w:shd w:val="clear" w:color="auto" w:fill="FFFFFF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/>
                <w:sz w:val="20"/>
                <w:szCs w:val="20"/>
              </w:rPr>
              <w:lastRenderedPageBreak/>
              <w:t xml:space="preserve">3.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청각장애 부모를 위한 아동케어</w:t>
            </w:r>
          </w:p>
          <w:p w:rsidR="008951E9" w:rsidRPr="008951E9" w:rsidRDefault="008951E9" w:rsidP="008951E9">
            <w:pPr>
              <w:pStyle w:val="a8"/>
              <w:shd w:val="clear" w:color="auto" w:fill="FFFFFF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설명 :</w:t>
            </w:r>
            <w:r w:rsidR="002E28BE" w:rsidRPr="008951E9">
              <w:rPr>
                <w:rFonts w:ascii="돋움" w:eastAsia="돋움" w:hAnsi="돋움"/>
                <w:sz w:val="20"/>
                <w:szCs w:val="20"/>
              </w:rPr>
              <w:t>청각장애 부모를 위한 아동케어 센서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t>청각장애 부모들은 아이가 울어도, 아이가 부모를 불러도 들을 수 없다고 한다. 아이가 있는 방에 센서를 설치한후 해당 센서에 아이의 울음소리, 일정 데시벨 이상 큰소리, 아빠나 엄마 를 부르는 음성이 인식이 되면 청각장애 부모에게 알람이 가고 어떠한 종류의 알림인지 화면에 띄워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줍니다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t xml:space="preserve">. 소리가 울린후 알림을 줄때, 부모의 핸드폰의 외부 LED를 깜빡거리게 하여 알림을 준 후 , 어떠한 알림인지 디스플레이에 노출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합니다.</w:t>
            </w:r>
          </w:p>
          <w:p w:rsidR="002E28BE" w:rsidRPr="008951E9" w:rsidRDefault="008951E9" w:rsidP="008951E9">
            <w:pPr>
              <w:pStyle w:val="a8"/>
              <w:shd w:val="clear" w:color="auto" w:fill="FFFFFF"/>
              <w:rPr>
                <w:rFonts w:ascii="돋움" w:eastAsia="돋움" w:hAnsi="돋움"/>
                <w:sz w:val="20"/>
                <w:szCs w:val="20"/>
              </w:rPr>
            </w:pPr>
            <w:r w:rsidRPr="008951E9">
              <w:rPr>
                <w:rFonts w:ascii="돋움" w:eastAsia="돋움" w:hAnsi="돋움"/>
                <w:sz w:val="20"/>
                <w:szCs w:val="20"/>
              </w:rPr>
              <w:t>필요기술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: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t xml:space="preserve"> 아이가 엄마, 아빠 등 사용자가 지정한 단어를 얘기했을때, 인식하는 기술 (음성인식기능)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 , 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t>아두이노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t>소리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t>인식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t>센서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, 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t>어떠한 소리인지 인식 (초인종소리, 벨소리, 물건이 떨어지는소리 등.. ) 한 후 디스플레이에 노출</w:t>
            </w:r>
          </w:p>
          <w:p w:rsidR="002E28BE" w:rsidRPr="008951E9" w:rsidRDefault="008951E9" w:rsidP="00FB32B9">
            <w:pPr>
              <w:spacing w:after="24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4</w:t>
            </w:r>
            <w:r>
              <w:rPr>
                <w:rFonts w:ascii="돋움" w:eastAsia="돋움" w:hAnsi="돋움"/>
                <w:szCs w:val="20"/>
              </w:rPr>
              <w:t xml:space="preserve">. </w:t>
            </w:r>
            <w:r w:rsidR="002E28BE" w:rsidRPr="008951E9">
              <w:rPr>
                <w:rFonts w:ascii="돋움" w:eastAsia="돋움" w:hAnsi="돋움"/>
                <w:szCs w:val="20"/>
              </w:rPr>
              <w:t xml:space="preserve">색약인들을 위한 카메라 </w:t>
            </w:r>
            <w:r w:rsidRPr="008951E9">
              <w:rPr>
                <w:rFonts w:ascii="돋움" w:eastAsia="돋움" w:hAnsi="돋움"/>
                <w:szCs w:val="20"/>
              </w:rPr>
              <w:t>–</w:t>
            </w:r>
            <w:r w:rsidR="002E28BE" w:rsidRPr="008951E9">
              <w:rPr>
                <w:rFonts w:ascii="돋움" w:eastAsia="돋움" w:hAnsi="돋움"/>
                <w:szCs w:val="20"/>
              </w:rPr>
              <w:t xml:space="preserve"> 색약필터</w:t>
            </w:r>
          </w:p>
          <w:p w:rsidR="008951E9" w:rsidRPr="008951E9" w:rsidRDefault="008951E9" w:rsidP="008951E9">
            <w:pPr>
              <w:pStyle w:val="a8"/>
              <w:shd w:val="clear" w:color="auto" w:fill="FFFFFF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설명 </w:t>
            </w:r>
            <w:r>
              <w:rPr>
                <w:rFonts w:ascii="돋움" w:eastAsia="돋움" w:hAnsi="돋움"/>
                <w:sz w:val="20"/>
                <w:szCs w:val="20"/>
              </w:rPr>
              <w:t>: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t xml:space="preserve">사용자에게 테스트를 통해 어떤 색상의 색약이 있는지 판단 후, 그에 맞게 색상을 강조하거나 추가 색을 입혀 해당 색이 보이도록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합니다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t>. (초록/빨강/노랑 강조 or 명암 강조 or 전체적 채도 강조) 등 카메라로 실시간 영상을 인식하여 해당색상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br/>
              <w:t xml:space="preserve">( ex : 빨강과 초록색약일경우 빨간색의 채도를 50%이상 강하게 한 후 명암 강조) 처리 </w:t>
            </w:r>
          </w:p>
          <w:p w:rsidR="008951E9" w:rsidRPr="008951E9" w:rsidRDefault="008951E9" w:rsidP="008951E9">
            <w:pPr>
              <w:pStyle w:val="a8"/>
              <w:shd w:val="clear" w:color="auto" w:fill="FFFFFF"/>
              <w:rPr>
                <w:rFonts w:ascii="돋움" w:eastAsia="돋움" w:hAnsi="돋움"/>
                <w:sz w:val="20"/>
                <w:szCs w:val="20"/>
              </w:rPr>
            </w:pPr>
            <w:r w:rsidRPr="008951E9">
              <w:rPr>
                <w:rFonts w:ascii="돋움" w:eastAsia="돋움" w:hAnsi="돋움"/>
                <w:sz w:val="20"/>
                <w:szCs w:val="20"/>
              </w:rPr>
              <w:t>필요기술 :어떠한 종류의 색맹인지 판단해야하므로 테스트 알고리즘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/>
                <w:sz w:val="20"/>
                <w:szCs w:val="20"/>
              </w:rPr>
              <w:t>,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t>실시간으로 보여지는 영상에서 해당하는 색상 추출하기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/>
                <w:sz w:val="20"/>
                <w:szCs w:val="20"/>
              </w:rPr>
              <w:t>,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t>추출 후 그 영역만 어떻게 처리해야하는지?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br/>
              <w:t xml:space="preserve">(색상에 대한 공부가 더 필요할듯. 어떠한 색상을 덧입혀야하고, 잘못된 색상을 돌리기위해 어떤 색을 덧입혀야하는지 등 학습시키기?) </w:t>
            </w:r>
          </w:p>
          <w:p w:rsidR="008951E9" w:rsidRPr="008951E9" w:rsidRDefault="008951E9" w:rsidP="008951E9">
            <w:pPr>
              <w:pStyle w:val="a8"/>
              <w:shd w:val="clear" w:color="auto" w:fill="FFFFFF"/>
              <w:rPr>
                <w:rFonts w:ascii="돋움" w:eastAsia="돋움" w:hAnsi="돋움"/>
                <w:sz w:val="20"/>
                <w:szCs w:val="20"/>
              </w:rPr>
            </w:pPr>
            <w:r w:rsidRPr="008951E9">
              <w:rPr>
                <w:rFonts w:ascii="돋움" w:eastAsia="돋움" w:hAnsi="돋움"/>
                <w:sz w:val="20"/>
                <w:szCs w:val="20"/>
              </w:rPr>
              <w:t>활용 방안: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br/>
              <w:t>운전에 어려움을 겪는 색약 운전자, 색약 아동의 교육 도움 및 생활에서 불편함을 겪는 색약 환자들이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</w:t>
            </w:r>
            <w:r w:rsidRPr="008951E9">
              <w:rPr>
                <w:rFonts w:ascii="돋움" w:eastAsia="돋움" w:hAnsi="돋움"/>
                <w:sz w:val="20"/>
                <w:szCs w:val="20"/>
              </w:rPr>
              <w:t>실시간으로 카메라를 키면 각자에게 알맞는 필터가 씌워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집니다.</w:t>
            </w:r>
          </w:p>
          <w:p w:rsidR="008951E9" w:rsidRDefault="008951E9" w:rsidP="002E28BE">
            <w:pPr>
              <w:spacing w:after="24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회의중 나온 추가 아이디어</w:t>
            </w:r>
          </w:p>
          <w:p w:rsidR="000E2E6D" w:rsidRPr="008951E9" w:rsidRDefault="000E2E6D" w:rsidP="002E28BE">
            <w:pPr>
              <w:spacing w:after="240"/>
              <w:rPr>
                <w:rFonts w:ascii="돋움" w:eastAsia="돋움" w:hAnsi="돋움"/>
                <w:szCs w:val="20"/>
              </w:rPr>
            </w:pPr>
            <w:r w:rsidRPr="008951E9">
              <w:rPr>
                <w:rFonts w:ascii="돋움" w:eastAsia="돋움" w:hAnsi="돋움" w:hint="eastAsia"/>
                <w:szCs w:val="20"/>
              </w:rPr>
              <w:t>프로그래밍 언어 번역</w:t>
            </w:r>
            <w:r w:rsidR="008951E9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8951E9">
              <w:rPr>
                <w:rFonts w:ascii="돋움" w:eastAsia="돋움" w:hAnsi="돋움"/>
                <w:szCs w:val="20"/>
              </w:rPr>
              <w:t xml:space="preserve">, </w:t>
            </w:r>
            <w:r w:rsidRPr="008951E9">
              <w:rPr>
                <w:rFonts w:ascii="돋움" w:eastAsia="돋움" w:hAnsi="돋움" w:hint="eastAsia"/>
                <w:szCs w:val="20"/>
              </w:rPr>
              <w:t xml:space="preserve">주가 예측 </w:t>
            </w:r>
            <w:r w:rsidRPr="008951E9">
              <w:rPr>
                <w:rFonts w:ascii="돋움" w:eastAsia="돋움" w:hAnsi="돋움"/>
                <w:szCs w:val="20"/>
              </w:rPr>
              <w:t>AI</w:t>
            </w:r>
            <w:r w:rsidR="008951E9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8951E9">
              <w:rPr>
                <w:rFonts w:ascii="돋움" w:eastAsia="돋움" w:hAnsi="돋움"/>
                <w:szCs w:val="20"/>
              </w:rPr>
              <w:t xml:space="preserve">, </w:t>
            </w:r>
            <w:r w:rsidRPr="008951E9">
              <w:rPr>
                <w:rFonts w:ascii="돋움" w:eastAsia="돋움" w:hAnsi="돋움" w:hint="eastAsia"/>
                <w:szCs w:val="20"/>
              </w:rPr>
              <w:t>바로 쓰는 저장소</w:t>
            </w:r>
            <w:r w:rsidR="008951E9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8951E9">
              <w:rPr>
                <w:rFonts w:ascii="돋움" w:eastAsia="돋움" w:hAnsi="돋움"/>
                <w:szCs w:val="20"/>
              </w:rPr>
              <w:t xml:space="preserve">, </w:t>
            </w:r>
            <w:r w:rsidRPr="008951E9">
              <w:rPr>
                <w:rFonts w:ascii="돋움" w:eastAsia="돋움" w:hAnsi="돋움" w:hint="eastAsia"/>
                <w:szCs w:val="20"/>
              </w:rPr>
              <w:t>유튜브 댓글 분석</w:t>
            </w:r>
          </w:p>
        </w:tc>
      </w:tr>
      <w:tr w:rsidR="003C3DB6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3C3DB6" w:rsidRPr="008569B2" w:rsidRDefault="003C3DB6" w:rsidP="003C3DB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A75BB3" w:rsidRDefault="00A75BB3" w:rsidP="003C3DB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뉴스필터링 웹페이지 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 w:hint="eastAsia"/>
              </w:rPr>
              <w:t xml:space="preserve">유튜브 댓글 분석 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 w:hint="eastAsia"/>
              </w:rPr>
              <w:t xml:space="preserve">주가 예측 </w:t>
            </w: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가 팀원들</w:t>
            </w:r>
          </w:p>
          <w:p w:rsidR="00A75BB3" w:rsidRPr="00A75BB3" w:rsidRDefault="00A75BB3" w:rsidP="003C3DB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투표에서 인기가 있었다</w:t>
            </w:r>
          </w:p>
        </w:tc>
      </w:tr>
    </w:tbl>
    <w:p w:rsidR="008569B2" w:rsidRDefault="008569B2" w:rsidP="00370FCF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806" w:rsidRDefault="00D00806" w:rsidP="000672C1">
      <w:r>
        <w:separator/>
      </w:r>
    </w:p>
  </w:endnote>
  <w:endnote w:type="continuationSeparator" w:id="0">
    <w:p w:rsidR="00D00806" w:rsidRDefault="00D00806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FCF" w:rsidRDefault="00370FC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00806">
      <w:rPr>
        <w:rFonts w:asciiTheme="minorEastAsia" w:hAnsiTheme="minor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FCF" w:rsidRDefault="00370F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806" w:rsidRDefault="00D00806" w:rsidP="000672C1">
      <w:r>
        <w:separator/>
      </w:r>
    </w:p>
  </w:footnote>
  <w:footnote w:type="continuationSeparator" w:id="0">
    <w:p w:rsidR="00D00806" w:rsidRDefault="00D00806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FCF" w:rsidRDefault="00370FC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FCF" w:rsidRDefault="00370FC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FCF" w:rsidRDefault="00370F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E2E6D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E66B7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28BE"/>
    <w:rsid w:val="002E5426"/>
    <w:rsid w:val="002F3DF7"/>
    <w:rsid w:val="0030355F"/>
    <w:rsid w:val="00346B75"/>
    <w:rsid w:val="003518E1"/>
    <w:rsid w:val="00352183"/>
    <w:rsid w:val="00370FCF"/>
    <w:rsid w:val="00384C10"/>
    <w:rsid w:val="003C3DB6"/>
    <w:rsid w:val="003D32BF"/>
    <w:rsid w:val="00406240"/>
    <w:rsid w:val="00411110"/>
    <w:rsid w:val="00417C26"/>
    <w:rsid w:val="00420185"/>
    <w:rsid w:val="0043219E"/>
    <w:rsid w:val="004A24F4"/>
    <w:rsid w:val="004A5A16"/>
    <w:rsid w:val="004B7D55"/>
    <w:rsid w:val="004E4077"/>
    <w:rsid w:val="005015AD"/>
    <w:rsid w:val="00507277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6175B"/>
    <w:rsid w:val="00673DF1"/>
    <w:rsid w:val="00697C6A"/>
    <w:rsid w:val="006E6132"/>
    <w:rsid w:val="006F5793"/>
    <w:rsid w:val="00716F85"/>
    <w:rsid w:val="0075345D"/>
    <w:rsid w:val="00796035"/>
    <w:rsid w:val="007B05BA"/>
    <w:rsid w:val="007B34F0"/>
    <w:rsid w:val="007B6D3B"/>
    <w:rsid w:val="007E1EFA"/>
    <w:rsid w:val="007F17B2"/>
    <w:rsid w:val="00817CB1"/>
    <w:rsid w:val="00832FEE"/>
    <w:rsid w:val="00842892"/>
    <w:rsid w:val="008569B2"/>
    <w:rsid w:val="00891BF7"/>
    <w:rsid w:val="008951E9"/>
    <w:rsid w:val="008C6DFE"/>
    <w:rsid w:val="0093424B"/>
    <w:rsid w:val="0096412C"/>
    <w:rsid w:val="009835DF"/>
    <w:rsid w:val="00993CE4"/>
    <w:rsid w:val="009D30D9"/>
    <w:rsid w:val="009F1734"/>
    <w:rsid w:val="009F3559"/>
    <w:rsid w:val="00A310C0"/>
    <w:rsid w:val="00A36D9E"/>
    <w:rsid w:val="00A75BB3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00806"/>
    <w:rsid w:val="00D1490C"/>
    <w:rsid w:val="00D45869"/>
    <w:rsid w:val="00D61B1E"/>
    <w:rsid w:val="00D7507F"/>
    <w:rsid w:val="00DE7005"/>
    <w:rsid w:val="00E10990"/>
    <w:rsid w:val="00E42C4B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B32B9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1BD4A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unhideWhenUsed/>
    <w:rsid w:val="001E66B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0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34499-B2B9-3F48-91FA-D93ABBD8B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(컴퓨터공학부)정지연</cp:lastModifiedBy>
  <cp:revision>51</cp:revision>
  <cp:lastPrinted>2009-03-16T08:33:00Z</cp:lastPrinted>
  <dcterms:created xsi:type="dcterms:W3CDTF">2009-03-14T05:33:00Z</dcterms:created>
  <dcterms:modified xsi:type="dcterms:W3CDTF">2019-03-14T06:19:00Z</dcterms:modified>
</cp:coreProperties>
</file>