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proofErr w:type="gramStart"/>
      <w:r w:rsidR="008841DA" w:rsidRPr="00056462">
        <w:t>1</w:t>
      </w:r>
      <w:proofErr w:type="gramEnd"/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4" w:name="_Toc73427763"/>
      <w:bookmarkEnd w:id="2"/>
      <w:bookmarkEnd w:id="3"/>
      <w:r w:rsidRPr="00056462">
        <w:lastRenderedPageBreak/>
        <w:t>VISÃO DO PROJETO</w:t>
      </w:r>
      <w:bookmarkEnd w:id="4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5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5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0E63E0">
        <w:rPr>
          <w:b/>
        </w:rPr>
        <w:t>CONTEXTO</w:t>
      </w:r>
      <w:bookmarkEnd w:id="6"/>
    </w:p>
    <w:p w14:paraId="2B778B40" w14:textId="77777777" w:rsidR="000E63E0" w:rsidRDefault="005444AC" w:rsidP="005444AC">
      <w:r w:rsidRPr="00056462">
        <w:t>Hoje na ultização de impressão 3D são feitas vários tipos de mecânismos,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8" w:name="_Toc73427766"/>
      <w:r w:rsidRPr="00056462">
        <w:rPr>
          <w:b/>
        </w:rPr>
        <w:lastRenderedPageBreak/>
        <w:t>Problema / justificativa do projeto</w:t>
      </w:r>
      <w:bookmarkEnd w:id="8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mecânismos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9" w:name="_Toc73427767"/>
      <w:r w:rsidRPr="00056462">
        <w:rPr>
          <w:b/>
        </w:rPr>
        <w:t>objetivo da solução</w:t>
      </w:r>
      <w:bookmarkEnd w:id="9"/>
    </w:p>
    <w:p w14:paraId="0CD01408" w14:textId="51614D7E" w:rsidR="00514053" w:rsidRPr="0024455E" w:rsidRDefault="008E16D8" w:rsidP="003F4E12">
      <w:r w:rsidRPr="00056462">
        <w:t xml:space="preserve">Nosso foco está em gerenciar o resfriamento de impressoras 3D através de sensores de temperatura e display de informações para nossos clientes em uma dashboard </w:t>
      </w:r>
      <w:r w:rsidR="004C5AB1">
        <w:t>interativa dentro de nosso site</w:t>
      </w:r>
      <w:r w:rsidRPr="00056462">
        <w:t xml:space="preserve">, visando </w:t>
      </w:r>
      <w:proofErr w:type="gramStart"/>
      <w:r w:rsidRPr="00056462">
        <w:t>a</w:t>
      </w:r>
      <w:proofErr w:type="gramEnd"/>
      <w:r w:rsidRPr="00056462">
        <w:t xml:space="preserve">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0" w:name="_Toc73427768"/>
      <w:r w:rsidRPr="00056462">
        <w:rPr>
          <w:b/>
        </w:rPr>
        <w:t>diagrama da solução</w:t>
      </w:r>
      <w:bookmarkEnd w:id="10"/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7916B3E2" w14:textId="77777777" w:rsidR="00056462" w:rsidRPr="00056462" w:rsidRDefault="00056462" w:rsidP="00056462"/>
    <w:p w14:paraId="2D0B5FD2" w14:textId="0347E763" w:rsidR="00514053" w:rsidRPr="00056462" w:rsidRDefault="004C5AB1" w:rsidP="00056462">
      <w:pPr>
        <w:sectPr w:rsidR="00514053" w:rsidRPr="00056462" w:rsidSect="0051405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lastRenderedPageBreak/>
        <w:t>Nosso</w:t>
      </w:r>
      <w:proofErr w:type="gramStart"/>
      <w:r>
        <w:t xml:space="preserve">  </w:t>
      </w:r>
      <w:proofErr w:type="gramEnd"/>
      <w:r>
        <w:t>diagrama</w:t>
      </w:r>
      <w:r w:rsidR="00056462" w:rsidRPr="00056462">
        <w:t xml:space="preserve">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7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2</w:t>
      </w:r>
      <w:proofErr w:type="gramEnd"/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0E63E0">
        <w:lastRenderedPageBreak/>
        <w:t>PLANEJAMENTO DO PROJETO</w:t>
      </w:r>
      <w:bookmarkEnd w:id="11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2" w:name="_Toc73427770"/>
      <w:r w:rsidRPr="000E63E0">
        <w:rPr>
          <w:b/>
        </w:rPr>
        <w:t>Definição da Equipe do projeto</w:t>
      </w:r>
      <w:bookmarkEnd w:id="12"/>
      <w:r w:rsidR="00A10A2D" w:rsidRPr="000E63E0">
        <w:rPr>
          <w:b/>
        </w:rPr>
        <w:t xml:space="preserve"> </w:t>
      </w:r>
    </w:p>
    <w:p w14:paraId="1BAAAF25" w14:textId="35751996" w:rsidR="008E16D8" w:rsidRPr="000E63E0" w:rsidRDefault="008E16D8" w:rsidP="008E16D8">
      <w:r w:rsidRPr="000E63E0">
        <w:t>Nosso projeto foi separado em duas Sprints onde adotamos abordagens diferentes. Em nossa primeira Sprint adotamos uma rotatividade de funções entre nossos membros, onde semanalmente tínhamos um Scrum Master e um Product Owner diferente. Nossos Devs também rodavam de acordo com a rotação das outras funções. Porém esse método se mostrou ineficaz, visto</w:t>
      </w:r>
      <w:r w:rsidR="004C5AB1">
        <w:t xml:space="preserve"> que as trocas constantes não pe</w:t>
      </w:r>
      <w:r w:rsidRPr="000E63E0">
        <w:t xml:space="preserve">rmitiam que o </w:t>
      </w:r>
      <w:proofErr w:type="spellStart"/>
      <w:r w:rsidRPr="000E63E0">
        <w:t>Scrum</w:t>
      </w:r>
      <w:proofErr w:type="spellEnd"/>
      <w:r w:rsidRPr="000E63E0">
        <w:t xml:space="preserve">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Devs, o Enzo Brigante foi o Scrum Master e Dev, enquanto o Cristian, o Kevin e o Lucas foram Devs. Essa rotação nos garantiu um secesso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3" w:name="_Toc73427771"/>
      <w:r w:rsidRPr="000E63E0">
        <w:rPr>
          <w:b/>
        </w:rPr>
        <w:t>PROCESSO E FERRAMENTA DE GESTÃO DE PROJETOS</w:t>
      </w:r>
      <w:bookmarkEnd w:id="13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Trello,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r>
        <w:t xml:space="preserve">Documentacão, Manual de instalação, Ferramenta de Helkp Desk, Fluxograma, Sustentacão e Requisitos tendo como responsaveis Guilherme Brandão e Lucas </w:t>
      </w:r>
      <w:r>
        <w:lastRenderedPageBreak/>
        <w:t>Bazilio,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>e Kevin Wesselka nessas partes.</w:t>
      </w:r>
    </w:p>
    <w:p w14:paraId="49ABFC70" w14:textId="4B6CEF01" w:rsidR="00E8625A" w:rsidRPr="0033303B" w:rsidRDefault="000E63E0" w:rsidP="00EB4A20">
      <w:r>
        <w:t>Já a parte de estruturação de nosso site, Script e Modelagem de Banco de Dados, Simulador Financeiro, Analytics, Azure e a API tiverma como responsáveis Kevin Wesselka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4" w:name="_Toc73427772"/>
      <w:r w:rsidRPr="00FA065A">
        <w:rPr>
          <w:b/>
        </w:rPr>
        <w:t>Gestão dos Riscos do Projeto</w:t>
      </w:r>
      <w:bookmarkEnd w:id="14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5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5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6" w:name="_Toc73427774"/>
      <w:r w:rsidRPr="00CB2611">
        <w:rPr>
          <w:b/>
        </w:rPr>
        <w:t>Sprints / sprint backlog</w:t>
      </w:r>
      <w:bookmarkEnd w:id="16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>Esse é nosso backlog seguindo com as MiniSprints e cada entregável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Scrum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>Cada semana tivemos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>A primeira Mini Sprint Determinada dia 7/11 onde os entregáveis consistiam sobre a correção do site devido aos bugs que ocorreram na Sprint 2, o backlog refinado com Minisprints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analytics. O manual de instalação para o cliente poder utilizar o produto e ter as devidas instruções do que fazer quando ultiliza-lo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7C2D4BAA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sprint realizada dia 21/11 onde foi discutido a nossa apresentação ao cliente com através do Power Point, o fluxograma do nosso processo de atendimento com a equipe de </w:t>
      </w:r>
      <w:r w:rsidR="00D247F8">
        <w:t>suporte se o cliente tiver algum</w:t>
      </w:r>
      <w:r w:rsidRPr="00CB2611">
        <w:t xml:space="preserve"> problema que precisa ser resolvido, nossa principal ferramenta de help desk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proofErr w:type="gramStart"/>
      <w:r w:rsidR="00F142A3" w:rsidRPr="00CC3BCC">
        <w:rPr>
          <w:highlight w:val="green"/>
        </w:rPr>
        <w:br w:type="textWrapping" w:clear="all"/>
      </w:r>
    </w:p>
    <w:proofErr w:type="gramEnd"/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3</w:t>
      </w:r>
      <w:proofErr w:type="gramEnd"/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F089B" w:rsidRDefault="00A53A93" w:rsidP="007B4A44">
      <w:pPr>
        <w:pStyle w:val="Ttulo1"/>
        <w:rPr>
          <w:color w:val="000000"/>
        </w:rPr>
      </w:pPr>
      <w:bookmarkStart w:id="17" w:name="_Toc73427775"/>
      <w:r w:rsidRPr="00CF089B"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Pr="00CF089B" w:rsidRDefault="00A66A93" w:rsidP="00A66A93"/>
    <w:p w14:paraId="385B2FED" w14:textId="17CB4566" w:rsidR="00A66A93" w:rsidRPr="00CF089B" w:rsidRDefault="00C17003" w:rsidP="00A66A93">
      <w:pPr>
        <w:pStyle w:val="Ttulo2"/>
        <w:rPr>
          <w:b/>
        </w:rPr>
      </w:pPr>
      <w:bookmarkStart w:id="18" w:name="_Toc73427776"/>
      <w:r w:rsidRPr="00CF089B">
        <w:rPr>
          <w:b/>
          <w:noProof/>
        </w:rPr>
        <w:t>Solução Técnica – Aquisição de dados Arduino/SIMULADOR</w:t>
      </w:r>
      <w:bookmarkEnd w:id="18"/>
      <w:r w:rsidR="00A66A93" w:rsidRPr="00CF089B">
        <w:rPr>
          <w:b/>
        </w:rPr>
        <w:t xml:space="preserve"> </w:t>
      </w:r>
    </w:p>
    <w:p w14:paraId="7CAA97B5" w14:textId="57B61054" w:rsidR="00CF089B" w:rsidRDefault="00CF089B" w:rsidP="00CF089B"/>
    <w:p w14:paraId="378AF1BE" w14:textId="70BCA52D" w:rsidR="00CF089B" w:rsidRDefault="00CF089B" w:rsidP="00CF089B">
      <w:r>
        <w:t>O sensor lm35</w:t>
      </w:r>
      <w:r w:rsidR="00D247F8">
        <w:t xml:space="preserve"> </w:t>
      </w:r>
      <w:r>
        <w:t>será o responsável pela aferição de temperatura de sua impressora captando dados a cada 2 minutos e os soltando em um banco de dados. Ele é o componente principal para o funcionamento de todo o nosso delicado sistema, e por isso precisamos instalá-lo e fazer verificações nele com muito cuidado.</w:t>
      </w:r>
    </w:p>
    <w:p w14:paraId="6868CA95" w14:textId="77777777" w:rsidR="00CF089B" w:rsidRDefault="00CF089B" w:rsidP="00CF089B">
      <w:r>
        <w:t>Por essa razão ele já vira ligado e soldado a uma placa de arduino, que é, simplificando, uma plataforma que é usada para construir outros equipamentos com as mais variadas funções.</w:t>
      </w:r>
    </w:p>
    <w:p w14:paraId="1D1F80ED" w14:textId="77777777" w:rsidR="00CF089B" w:rsidRDefault="00CF089B" w:rsidP="00CF089B">
      <w:r w:rsidRPr="00CF089B">
        <w:t>Através da conexão com o LM35 o arduino vai ser o responsável pelo tráfego das informações d</w:t>
      </w:r>
      <w:r>
        <w:t>e temperatura da impressora do cliente</w:t>
      </w:r>
    </w:p>
    <w:p w14:paraId="4AD024E3" w14:textId="79314AA7" w:rsidR="00370E34" w:rsidRPr="00CF089B" w:rsidRDefault="00CF089B" w:rsidP="00CF089B">
      <w:r>
        <w:t>Os dados de temperatura são salvos em nosso banco de dados e posteriormente são usados em nossa dashboard para gerar dados úteis para nosso cliente..</w:t>
      </w: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19" w:name="_Toc154569928"/>
    </w:p>
    <w:p w14:paraId="3BDAD0E5" w14:textId="5A90F355" w:rsidR="004C5AB1" w:rsidRPr="004C5AB1" w:rsidRDefault="00A66A93" w:rsidP="004C5AB1">
      <w:pPr>
        <w:pStyle w:val="Ttulo2"/>
        <w:rPr>
          <w:b/>
          <w:highlight w:val="yellow"/>
        </w:rPr>
      </w:pPr>
      <w:bookmarkStart w:id="20" w:name="_Toc73427777"/>
      <w:r w:rsidRPr="008E16D8">
        <w:rPr>
          <w:b/>
          <w:highlight w:val="yellow"/>
        </w:rPr>
        <w:t>Solução Técnica - Aplicação</w:t>
      </w:r>
      <w:bookmarkEnd w:id="20"/>
      <w:r w:rsidRPr="008E16D8">
        <w:rPr>
          <w:b/>
          <w:highlight w:val="yellow"/>
        </w:rPr>
        <w:t xml:space="preserve"> </w:t>
      </w:r>
    </w:p>
    <w:p w14:paraId="382D06CC" w14:textId="326A8771" w:rsidR="004C5AB1" w:rsidRDefault="00952259" w:rsidP="00952259">
      <w:pPr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22CB1822" wp14:editId="64699908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EE7" w14:textId="77777777" w:rsidR="004C5AB1" w:rsidRPr="00056462" w:rsidRDefault="004C5AB1" w:rsidP="004C5AB1">
      <w:r w:rsidRPr="00056462">
        <w:lastRenderedPageBreak/>
        <w:t xml:space="preserve">Temos dois diagramas do mesmo processo, mas com finalidades diferentes. Nosso primeiro diagrama é voltado para a área técnica. </w:t>
      </w:r>
      <w:r>
        <w:t>Sendo assim ele possui termos e</w:t>
      </w:r>
      <w:r w:rsidRPr="00056462">
        <w:t>tapas mais completas possuindo as tecnologias usadas em cada parte.</w:t>
      </w:r>
    </w:p>
    <w:p w14:paraId="05D3E630" w14:textId="6EE96E29" w:rsidR="004C5AB1" w:rsidRPr="00952259" w:rsidRDefault="00C46DAB" w:rsidP="00952259">
      <w:pPr>
        <w:rPr>
          <w:highlight w:val="yellow"/>
        </w:rPr>
      </w:pPr>
      <w:r>
        <w:rPr>
          <w:highlight w:val="yellow"/>
        </w:rPr>
        <w:t xml:space="preserve">O Primeiro passo é um notebook com </w:t>
      </w:r>
      <w:proofErr w:type="spellStart"/>
      <w:r>
        <w:rPr>
          <w:highlight w:val="yellow"/>
        </w:rPr>
        <w:t>ploter</w:t>
      </w:r>
      <w:proofErr w:type="spellEnd"/>
      <w:r>
        <w:rPr>
          <w:highlight w:val="yellow"/>
        </w:rPr>
        <w:t xml:space="preserve"> serial, segundo passo colocar a impressora no </w:t>
      </w:r>
      <w:proofErr w:type="spellStart"/>
      <w:r>
        <w:rPr>
          <w:highlight w:val="yellow"/>
        </w:rPr>
        <w:t>inclausuramento</w:t>
      </w:r>
      <w:proofErr w:type="spellEnd"/>
      <w:r>
        <w:rPr>
          <w:highlight w:val="yellow"/>
        </w:rPr>
        <w:t xml:space="preserve">, </w:t>
      </w:r>
      <w:r w:rsidR="00D76E3C">
        <w:rPr>
          <w:highlight w:val="yellow"/>
        </w:rPr>
        <w:t>depois</w:t>
      </w:r>
      <w:r>
        <w:rPr>
          <w:highlight w:val="yellow"/>
        </w:rPr>
        <w:t xml:space="preserve"> conectar o </w:t>
      </w:r>
      <w:proofErr w:type="spellStart"/>
      <w:r>
        <w:rPr>
          <w:highlight w:val="yellow"/>
        </w:rPr>
        <w:t>arduíno</w:t>
      </w:r>
      <w:proofErr w:type="spellEnd"/>
      <w:r>
        <w:rPr>
          <w:highlight w:val="yellow"/>
        </w:rPr>
        <w:t xml:space="preserve"> com o sensor LM35, uma conexão com roteador </w:t>
      </w:r>
      <w:proofErr w:type="spellStart"/>
      <w:r>
        <w:rPr>
          <w:highlight w:val="yellow"/>
        </w:rPr>
        <w:t>wifi</w:t>
      </w:r>
      <w:proofErr w:type="spellEnd"/>
      <w:r>
        <w:rPr>
          <w:highlight w:val="yellow"/>
        </w:rPr>
        <w:t xml:space="preserve"> que manda os dados para o </w:t>
      </w:r>
      <w:proofErr w:type="spellStart"/>
      <w:r>
        <w:rPr>
          <w:highlight w:val="yellow"/>
        </w:rPr>
        <w:t>Mysql</w:t>
      </w:r>
      <w:proofErr w:type="spellEnd"/>
      <w:r>
        <w:rPr>
          <w:highlight w:val="yellow"/>
        </w:rPr>
        <w:t xml:space="preserve">, site com 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 xml:space="preserve">, </w:t>
      </w:r>
      <w:proofErr w:type="spellStart"/>
      <w:proofErr w:type="gramStart"/>
      <w:r>
        <w:rPr>
          <w:highlight w:val="yellow"/>
        </w:rPr>
        <w:t>html</w:t>
      </w:r>
      <w:proofErr w:type="spellEnd"/>
      <w:proofErr w:type="gramEnd"/>
      <w:r>
        <w:rPr>
          <w:highlight w:val="yellow"/>
        </w:rPr>
        <w:t xml:space="preserve"> e </w:t>
      </w:r>
      <w:proofErr w:type="spellStart"/>
      <w:r w:rsidR="008E4A12">
        <w:rPr>
          <w:highlight w:val="yellow"/>
        </w:rPr>
        <w:t>java</w:t>
      </w:r>
      <w:proofErr w:type="spellEnd"/>
      <w:r w:rsidR="008E4A12">
        <w:rPr>
          <w:highlight w:val="yellow"/>
        </w:rPr>
        <w:t xml:space="preserve"> script, </w:t>
      </w:r>
      <w:r w:rsidR="00D76E3C">
        <w:rPr>
          <w:highlight w:val="yellow"/>
        </w:rPr>
        <w:t>o próximo passo</w:t>
      </w:r>
      <w:r w:rsidR="008E4A12">
        <w:rPr>
          <w:highlight w:val="yellow"/>
        </w:rPr>
        <w:t xml:space="preserve"> usar o </w:t>
      </w:r>
      <w:proofErr w:type="spellStart"/>
      <w:r w:rsidR="008E4A12">
        <w:rPr>
          <w:highlight w:val="yellow"/>
        </w:rPr>
        <w:t>azure</w:t>
      </w:r>
      <w:proofErr w:type="spellEnd"/>
      <w:r w:rsidR="008E4A12">
        <w:rPr>
          <w:highlight w:val="yellow"/>
        </w:rPr>
        <w:t xml:space="preserve"> na </w:t>
      </w:r>
      <w:proofErr w:type="spellStart"/>
      <w:r w:rsidR="008E4A12">
        <w:rPr>
          <w:highlight w:val="yellow"/>
        </w:rPr>
        <w:t>núvem</w:t>
      </w:r>
      <w:proofErr w:type="spellEnd"/>
      <w:r w:rsidR="008E4A12">
        <w:rPr>
          <w:highlight w:val="yellow"/>
        </w:rPr>
        <w:t xml:space="preserve"> com site web que vai disponibilizar uma </w:t>
      </w:r>
      <w:proofErr w:type="spellStart"/>
      <w:r w:rsidR="008E4A12">
        <w:rPr>
          <w:highlight w:val="yellow"/>
        </w:rPr>
        <w:t>dashboard</w:t>
      </w:r>
      <w:proofErr w:type="spellEnd"/>
      <w:r w:rsidR="008E4A12">
        <w:rPr>
          <w:highlight w:val="yellow"/>
        </w:rPr>
        <w:t xml:space="preserve"> para analise dos nossos clientes para uma decisão  em relação a sua impressora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 xml:space="preserve">Descrição da solução, detalhamento dos componentes utilizados, </w:t>
      </w:r>
      <w:proofErr w:type="gramStart"/>
      <w:r w:rsidRPr="008E16D8">
        <w:rPr>
          <w:highlight w:val="yellow"/>
        </w:rPr>
        <w:t>camadas</w:t>
      </w:r>
      <w:proofErr w:type="gramEnd"/>
      <w:r w:rsidRPr="008E16D8">
        <w:rPr>
          <w:highlight w:val="yellow"/>
        </w:rPr>
        <w:t xml:space="preserve">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Pr="000D2AD7" w:rsidRDefault="00A66A93" w:rsidP="00A66A93">
      <w:pPr>
        <w:pStyle w:val="Ttulo2"/>
        <w:rPr>
          <w:b/>
        </w:rPr>
      </w:pPr>
      <w:bookmarkStart w:id="21" w:name="_Toc73427778"/>
      <w:r w:rsidRPr="000D2AD7">
        <w:rPr>
          <w:b/>
        </w:rPr>
        <w:t>Banco de Dados</w:t>
      </w:r>
      <w:bookmarkEnd w:id="21"/>
      <w:r w:rsidRPr="000D2AD7">
        <w:rPr>
          <w:b/>
        </w:rPr>
        <w:t xml:space="preserve"> </w:t>
      </w:r>
    </w:p>
    <w:p w14:paraId="0B65EBA1" w14:textId="63E65B59" w:rsidR="00CB2611" w:rsidRPr="00480D59" w:rsidRDefault="000D2AD7" w:rsidP="00CB2611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174B53C7">
            <wp:simplePos x="0" y="0"/>
            <wp:positionH relativeFrom="column">
              <wp:posOffset>-1905</wp:posOffset>
            </wp:positionH>
            <wp:positionV relativeFrom="paragraph">
              <wp:posOffset>229235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6D02A" w14:textId="352191E2" w:rsidR="00A66A93" w:rsidRPr="00480D59" w:rsidRDefault="00A66A93" w:rsidP="00A66A93">
      <w:r w:rsidRPr="00480D59">
        <w:tab/>
      </w:r>
      <w:r w:rsidR="007B3B77" w:rsidRPr="00480D59">
        <w:t>Para a construção de nosso banco de dados comecamos criando nossas regras de negócio. Em seguida criamos nossa modelagem no mysql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536D24B6" w:rsidR="00E04392" w:rsidRPr="003E562C" w:rsidRDefault="003E562C" w:rsidP="00E04392">
      <w:pPr>
        <w:pStyle w:val="Ttulo2"/>
        <w:rPr>
          <w:b/>
        </w:rPr>
      </w:pPr>
      <w:bookmarkStart w:id="22" w:name="_Toc73427779"/>
      <w:r w:rsidRPr="003E562C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17937A6" wp14:editId="1DF9AEA6">
            <wp:simplePos x="0" y="0"/>
            <wp:positionH relativeFrom="column">
              <wp:posOffset>48895</wp:posOffset>
            </wp:positionH>
            <wp:positionV relativeFrom="paragraph">
              <wp:posOffset>469265</wp:posOffset>
            </wp:positionV>
            <wp:extent cx="3364865" cy="1633220"/>
            <wp:effectExtent l="0" t="0" r="698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392" w:rsidRPr="003E562C">
        <w:rPr>
          <w:b/>
        </w:rPr>
        <w:t xml:space="preserve">Protótipo das telas, lógica e </w:t>
      </w:r>
      <w:bookmarkEnd w:id="22"/>
      <w:r w:rsidRPr="003E562C">
        <w:rPr>
          <w:b/>
        </w:rPr>
        <w:t>USABILIDADE.</w:t>
      </w:r>
      <w:r w:rsidR="00E04392" w:rsidRPr="003E562C">
        <w:rPr>
          <w:b/>
        </w:rPr>
        <w:t xml:space="preserve"> </w:t>
      </w:r>
    </w:p>
    <w:p w14:paraId="0EADDF97" w14:textId="498D01EA" w:rsidR="003E562C" w:rsidRPr="003E562C" w:rsidRDefault="003E562C" w:rsidP="003E562C">
      <w:r w:rsidRPr="003E562C">
        <w:t xml:space="preserve">Nosso projeto foi baseado no modelo mais usual de navegabilidade, onde temos </w:t>
      </w:r>
      <w:r w:rsidRPr="003E562C">
        <w:lastRenderedPageBreak/>
        <w:t>uma página inicial com variadas informações.</w:t>
      </w:r>
    </w:p>
    <w:p w14:paraId="43A12AB9" w14:textId="5384C624" w:rsidR="003E562C" w:rsidRPr="003E562C" w:rsidRDefault="003E562C" w:rsidP="003E562C">
      <w:r w:rsidRPr="003E562C">
        <w:t>Ela leva no seu cabeçalho links para nossas outras páginas de interesse disponíveis em nosso site, o que facilita na navegacõa de nossos clientes.</w:t>
      </w:r>
    </w:p>
    <w:p w14:paraId="36A9DC81" w14:textId="085656FA" w:rsidR="003E562C" w:rsidRPr="003E562C" w:rsidRDefault="003E562C" w:rsidP="003E562C">
      <w:r w:rsidRPr="003E562C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54696BF" wp14:editId="78E24B82">
            <wp:simplePos x="0" y="0"/>
            <wp:positionH relativeFrom="column">
              <wp:posOffset>2452370</wp:posOffset>
            </wp:positionH>
            <wp:positionV relativeFrom="paragraph">
              <wp:posOffset>159385</wp:posOffset>
            </wp:positionV>
            <wp:extent cx="3352800" cy="189039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2C">
        <w:t>Primeiro é nosso simulador financeiro, onde nosso cliente pode fazer cotações e simulações baseadas em dados reais para auxiliar na sua escolha de confiar em nosso produto.</w:t>
      </w:r>
      <w:r>
        <w:t xml:space="preserve"> Os dados apresentados são seguidos de dois botões, um para fazer novos cálculos e outro para voltar para o início.</w:t>
      </w:r>
    </w:p>
    <w:p w14:paraId="518D8865" w14:textId="366E0D3F" w:rsidR="003E562C" w:rsidRPr="003E562C" w:rsidRDefault="001343B9" w:rsidP="00E04392">
      <w:r w:rsidRPr="003E562C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461EEBD" wp14:editId="6F952FDF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1520190" cy="1856740"/>
            <wp:effectExtent l="0" t="0" r="381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2" t="27339" r="31566"/>
                    <a:stretch/>
                  </pic:blipFill>
                  <pic:spPr bwMode="auto">
                    <a:xfrm>
                      <a:off x="0" y="0"/>
                      <a:ext cx="152019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62C" w:rsidRPr="003E562C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CEB5619" wp14:editId="36FEFF4E">
            <wp:simplePos x="0" y="0"/>
            <wp:positionH relativeFrom="column">
              <wp:posOffset>4378960</wp:posOffset>
            </wp:positionH>
            <wp:positionV relativeFrom="paragraph">
              <wp:posOffset>110490</wp:posOffset>
            </wp:positionV>
            <wp:extent cx="1478915" cy="1858645"/>
            <wp:effectExtent l="0" t="0" r="6985" b="825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44C0D" w14:textId="547B3272" w:rsidR="003E562C" w:rsidRDefault="003E562C" w:rsidP="00E04392">
      <w:r w:rsidRPr="003E562C">
        <w:t>Em seguida, podemos acessar tanto nosso setor de login, quanto nosso setor de cadastro. A ordem certa é o cadastro primeiro e depois o login, porém para os clientes já cadastrados eles podem acessar diretamente o login.</w:t>
      </w:r>
    </w:p>
    <w:p w14:paraId="597CE3C3" w14:textId="644E09CB" w:rsidR="00E04392" w:rsidRPr="003E562C" w:rsidRDefault="00E04392" w:rsidP="00E04392"/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1343B9" w:rsidRDefault="00667180" w:rsidP="00E04392">
      <w:pPr>
        <w:pStyle w:val="Ttulo2"/>
        <w:rPr>
          <w:b/>
        </w:rPr>
      </w:pPr>
      <w:bookmarkStart w:id="23" w:name="_Toc73427780"/>
      <w:r w:rsidRPr="001343B9">
        <w:rPr>
          <w:b/>
        </w:rPr>
        <w:lastRenderedPageBreak/>
        <w:t>MÉTRICAS</w:t>
      </w:r>
      <w:bookmarkEnd w:id="23"/>
    </w:p>
    <w:p w14:paraId="3B10A1A7" w14:textId="495A645D" w:rsidR="00A66A93" w:rsidRPr="001343B9" w:rsidRDefault="003D05C6" w:rsidP="00B30672">
      <w:r w:rsidRPr="001343B9">
        <w:rPr>
          <w:noProof/>
          <w:lang w:eastAsia="pt-BR"/>
        </w:rPr>
        <w:drawing>
          <wp:inline distT="0" distB="0" distL="0" distR="0" wp14:anchorId="5B147EE4" wp14:editId="4E16BBAD">
            <wp:extent cx="3965824" cy="2787042"/>
            <wp:effectExtent l="0" t="0" r="0" b="0"/>
            <wp:docPr id="12" name="Imagem 1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965614" cy="27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1654" w14:textId="77777777" w:rsidR="001343B9" w:rsidRPr="001343B9" w:rsidRDefault="001343B9" w:rsidP="00B30672"/>
    <w:p w14:paraId="144C9570" w14:textId="519C1D95" w:rsidR="001343B9" w:rsidRPr="001343B9" w:rsidRDefault="001343B9" w:rsidP="00B30672">
      <w:r w:rsidRPr="001343B9">
        <w:t>Nossa dashboard consta com dois gráficos, uma régua e uma métrica. A régua (a esquerda) serve como um índice para o que cada cor significa. O gráfico maior mostra a temperatura atual registrada pelo sensor lm35 dentro da impressora do nosso cliente.</w:t>
      </w:r>
    </w:p>
    <w:p w14:paraId="6D27CFD7" w14:textId="77777777" w:rsidR="001343B9" w:rsidRPr="001343B9" w:rsidRDefault="001343B9" w:rsidP="00B30672"/>
    <w:p w14:paraId="4EAD3D89" w14:textId="0B04B815" w:rsidR="001343B9" w:rsidRPr="001343B9" w:rsidRDefault="001343B9" w:rsidP="00B30672">
      <w:r w:rsidRPr="001343B9">
        <w:t>A métrica mostra os dados das últimas 10 temperaturas registradas. E o gráfico de pizza apresenta o tempo passado de impressão e quanto tempo ainda falta para terminar a impressão.</w:t>
      </w:r>
    </w:p>
    <w:p w14:paraId="4F16A737" w14:textId="77777777" w:rsidR="001343B9" w:rsidRPr="001343B9" w:rsidRDefault="001343B9" w:rsidP="00B30672"/>
    <w:p w14:paraId="260D3F5A" w14:textId="5C645310" w:rsidR="001343B9" w:rsidRPr="001343B9" w:rsidRDefault="001343B9" w:rsidP="00B30672">
      <w:pPr>
        <w:sectPr w:rsidR="001343B9" w:rsidRPr="001343B9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1343B9">
        <w:t>Juntos esses dados proporcionam informações que facilitam natomada de decisão do nosso cliente sobre os cuidados com suas impressoras e filamentos.</w:t>
      </w:r>
    </w:p>
    <w:bookmarkEnd w:id="19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4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CF089B" w:rsidRDefault="00AF08C0" w:rsidP="00AB1F1F">
      <w:pPr>
        <w:pStyle w:val="Ttulo1"/>
      </w:pPr>
      <w:bookmarkStart w:id="24" w:name="_Toc73427781"/>
      <w:r w:rsidRPr="00CF089B">
        <w:lastRenderedPageBreak/>
        <w:t>implantação do projeto</w:t>
      </w:r>
      <w:bookmarkEnd w:id="24"/>
    </w:p>
    <w:p w14:paraId="359CDB91" w14:textId="703FF362" w:rsidR="008F3EFD" w:rsidRPr="00CF089B" w:rsidRDefault="008F3EFD" w:rsidP="008F3EFD"/>
    <w:p w14:paraId="5DA00C83" w14:textId="0A2E8198" w:rsidR="008F3EFD" w:rsidRPr="00CF089B" w:rsidRDefault="008F3EFD" w:rsidP="008F3EFD">
      <w:pPr>
        <w:pStyle w:val="Ttulo2"/>
        <w:rPr>
          <w:b/>
        </w:rPr>
      </w:pPr>
      <w:bookmarkStart w:id="25" w:name="_Toc73427782"/>
      <w:r w:rsidRPr="00CF089B">
        <w:rPr>
          <w:b/>
        </w:rPr>
        <w:t>Manual de Instalação da solução</w:t>
      </w:r>
      <w:bookmarkEnd w:id="25"/>
      <w:r w:rsidRPr="00CF089B">
        <w:rPr>
          <w:b/>
        </w:rPr>
        <w:t xml:space="preserve"> </w:t>
      </w:r>
    </w:p>
    <w:p w14:paraId="2B95D24F" w14:textId="64AB7282" w:rsidR="00CF089B" w:rsidRDefault="00CF089B" w:rsidP="00CF089B">
      <w:r w:rsidRPr="00CF089B">
        <w:t>Para</w:t>
      </w:r>
      <w:r>
        <w:t xml:space="preserve"> começar, você deve retirar todos os objetos de suas caixas e verificar se estão todos presentes. Eles são:</w:t>
      </w:r>
    </w:p>
    <w:p w14:paraId="2DB1D932" w14:textId="01DC50C7" w:rsidR="00CF089B" w:rsidRDefault="00CF089B" w:rsidP="00CF089B">
      <w:r>
        <w:t>Uma caixa de enclausuramento térmica (verifique se a porta e suas paredes de acrílico ainda estão com as películas protetoras de plástico).</w:t>
      </w:r>
    </w:p>
    <w:p w14:paraId="1AE62B5B" w14:textId="7C138282" w:rsidR="00CF089B" w:rsidRDefault="00CF089B" w:rsidP="00CF089B">
      <w:r>
        <w:t>Um cabo de energia da caixa Selene com cabeça com 3 pinos (Numero de serie encontrado na parte que liga com a caixa tem que bater com o da impressora).</w:t>
      </w:r>
    </w:p>
    <w:p w14:paraId="0B1A13E2" w14:textId="1258B6C6" w:rsidR="00CF089B" w:rsidRDefault="00CF089B" w:rsidP="00CF089B">
      <w:r>
        <w:t>Um tubo de resfriamento de 20 metros isolado termicamente com um estabilizador de encaixe redondo.</w:t>
      </w:r>
    </w:p>
    <w:p w14:paraId="02798612" w14:textId="07D63572" w:rsidR="00CF089B" w:rsidRDefault="00CF089B" w:rsidP="00CF089B">
      <w:r>
        <w:t>Um pacote de parafusos de cabeça 17 x 21 com 21kg da marca “Gerdau”.</w:t>
      </w:r>
    </w:p>
    <w:p w14:paraId="0B19002A" w14:textId="40BAEAB4" w:rsidR="00CF089B" w:rsidRDefault="00CF089B" w:rsidP="00CF089B">
      <w:r>
        <w:t>Pacote de peças de reposição variadas para a caixa Selene.</w:t>
      </w:r>
    </w:p>
    <w:p w14:paraId="5927F166" w14:textId="77777777" w:rsidR="00CF089B" w:rsidRDefault="00CF089B" w:rsidP="00CF089B">
      <w:r>
        <w:t xml:space="preserve">Ao verificar a presença de todos os objetos você deve ligar o cabo de energia na parte traseira da caixa Selene e em seguida em uma tomada 110v (Verifique se esta usando a tomada certa). </w:t>
      </w:r>
    </w:p>
    <w:p w14:paraId="6C64B1FB" w14:textId="77777777" w:rsidR="00CF089B" w:rsidRDefault="00CF089B" w:rsidP="00CF089B">
      <w: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14:paraId="6E0CD63A" w14:textId="77777777" w:rsidR="00CF089B" w:rsidRDefault="00CF089B" w:rsidP="00CF089B">
      <w:r>
        <w:t xml:space="preserve"> </w:t>
      </w:r>
    </w:p>
    <w:p w14:paraId="6FF6C0EF" w14:textId="2F08DB93" w:rsidR="00CF089B" w:rsidRDefault="00CF089B" w:rsidP="00CF089B">
      <w:r>
        <w:t>Em seguida pegue sua impressora e a posicione no local indicado pelas marcações dentro da caixa refrigeradora e passe sua fiação através da saída lateral. Retire as películas de plástico das paredes da impressora, as proteções presentes em sua base e em sua parte traseira e retire, com um pano, qualquer poeira ou sujeira deixada pelo processo de instalação.</w:t>
      </w:r>
    </w:p>
    <w:p w14:paraId="68547A05" w14:textId="77777777" w:rsidR="00CF089B" w:rsidRDefault="00CF089B" w:rsidP="00CF089B">
      <w:r>
        <w:t>Ao ligar a caixa Selene pela primeira vez ela deve acender 4 luzes LED em seu painel frontal. Três a sua esquerda, nas cores verde, amarelo e vermelho. E um em sua direita com a coloração vermelha.</w:t>
      </w:r>
    </w:p>
    <w:p w14:paraId="0BDA12EC" w14:textId="77777777" w:rsidR="00CF089B" w:rsidRDefault="00CF089B" w:rsidP="00CF089B">
      <w:r>
        <w:lastRenderedPageBreak/>
        <w:t>Os LED’s à esquerda representam a temperatura atual da impressora e devem se apagar em alguns segundos, já o LED da direita deve permanecer aceso enquanto a caixa estiver funcionando.</w:t>
      </w:r>
    </w:p>
    <w:p w14:paraId="600CD854" w14:textId="481499F0" w:rsidR="008F3EFD" w:rsidRDefault="00CF089B" w:rsidP="00CF089B">
      <w:pPr>
        <w:rPr>
          <w:highlight w:val="yellow"/>
        </w:rPr>
      </w:pPr>
      <w:r>
        <w:t>Ao ligar a caixa os sensores também ligarão, porem não irão gerar dados ainda. Essa parte será explicada em seguida.</w:t>
      </w:r>
    </w:p>
    <w:p w14:paraId="62EACDA3" w14:textId="7ACE5D1A" w:rsidR="00480D59" w:rsidRPr="00480D59" w:rsidRDefault="00480D59" w:rsidP="008F3EFD">
      <w:r w:rsidRPr="00480D59">
        <w:t>Link do manual completo:</w:t>
      </w:r>
    </w:p>
    <w:p w14:paraId="42DE3D84" w14:textId="7CB3B6DC" w:rsidR="00480D59" w:rsidRPr="00480D59" w:rsidRDefault="00480D59" w:rsidP="00480D59">
      <w:r>
        <w:t>(</w:t>
      </w:r>
      <w:hyperlink r:id="rId47" w:history="1">
        <w:r w:rsidRPr="00480D59">
          <w:rPr>
            <w:rStyle w:val="Hyperlink"/>
          </w:rPr>
          <w:tab/>
          <w:t>Descritivo básico da instalação da solução e principais cuidados. Guia de instalação e uso.</w:t>
        </w:r>
      </w:hyperlink>
      <w:r>
        <w:t>)</w:t>
      </w:r>
    </w:p>
    <w:p w14:paraId="419316CB" w14:textId="77777777" w:rsidR="00480D59" w:rsidRPr="008E16D8" w:rsidRDefault="00480D59" w:rsidP="008F3EFD">
      <w:pPr>
        <w:rPr>
          <w:highlight w:val="yellow"/>
        </w:rPr>
      </w:pP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8E16D8" w:rsidRDefault="008F3EFD" w:rsidP="008F3EFD">
      <w:pPr>
        <w:pStyle w:val="Ttulo2"/>
        <w:rPr>
          <w:b/>
          <w:highlight w:val="yellow"/>
        </w:rPr>
      </w:pPr>
      <w:bookmarkStart w:id="26" w:name="_Toc73427783"/>
      <w:r w:rsidRPr="008E16D8">
        <w:rPr>
          <w:b/>
          <w:highlight w:val="yellow"/>
        </w:rPr>
        <w:t>Processo de Atendimento e Suporte</w:t>
      </w:r>
      <w:r w:rsidR="00C17003" w:rsidRPr="008E16D8">
        <w:rPr>
          <w:b/>
          <w:highlight w:val="yellow"/>
        </w:rPr>
        <w:t xml:space="preserve"> / FERRAMENTA</w:t>
      </w:r>
      <w:bookmarkEnd w:id="26"/>
    </w:p>
    <w:p w14:paraId="3361E297" w14:textId="4C26C2F7" w:rsidR="00AD0663" w:rsidRDefault="00AD0663" w:rsidP="008F3EFD">
      <w:pPr>
        <w:rPr>
          <w:highlight w:val="yellow"/>
        </w:rPr>
      </w:pPr>
      <w:r>
        <w:rPr>
          <w:highlight w:val="yellow"/>
        </w:rPr>
        <w:t xml:space="preserve">Nosso suporte </w:t>
      </w:r>
      <w:r w:rsidR="00D76E3C">
        <w:rPr>
          <w:highlight w:val="yellow"/>
        </w:rPr>
        <w:t xml:space="preserve">é o </w:t>
      </w:r>
      <w:proofErr w:type="spellStart"/>
      <w:r w:rsidR="00D76E3C">
        <w:rPr>
          <w:highlight w:val="yellow"/>
        </w:rPr>
        <w:t>pipefy</w:t>
      </w:r>
      <w:proofErr w:type="spellEnd"/>
      <w:r w:rsidR="00D76E3C">
        <w:rPr>
          <w:highlight w:val="yellow"/>
        </w:rPr>
        <w:t xml:space="preserve"> </w:t>
      </w:r>
    </w:p>
    <w:p w14:paraId="2FCEF06E" w14:textId="77777777" w:rsidR="006F7C2F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Desenho e apresentação do Processo de Suporte</w:t>
      </w:r>
      <w:r w:rsidR="006F7C2F" w:rsidRPr="008E16D8">
        <w:rPr>
          <w:highlight w:val="yellow"/>
        </w:rPr>
        <w:t xml:space="preserve"> (diagrama BPM-N);</w:t>
      </w:r>
      <w:r w:rsidRPr="008E16D8">
        <w:rPr>
          <w:highlight w:val="yellow"/>
        </w:rPr>
        <w:t xml:space="preserve"> </w:t>
      </w:r>
    </w:p>
    <w:p w14:paraId="10628DA7" w14:textId="77777777" w:rsidR="00530500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Apresentação e detalhamento da ferramenta utilizada</w:t>
      </w:r>
      <w:r w:rsidR="006F7C2F" w:rsidRPr="008E16D8">
        <w:rPr>
          <w:highlight w:val="yellow"/>
        </w:rPr>
        <w:t xml:space="preserve"> para Help Desk/Suporte</w:t>
      </w:r>
      <w:r w:rsidR="00530500" w:rsidRPr="008E16D8">
        <w:rPr>
          <w:highlight w:val="yellow"/>
        </w:rPr>
        <w:t>;</w:t>
      </w:r>
    </w:p>
    <w:p w14:paraId="770350B7" w14:textId="729EAB83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Canais de atendimento</w:t>
      </w:r>
      <w:r w:rsidR="00D76E3C">
        <w:rPr>
          <w:highlight w:val="yellow"/>
        </w:rPr>
        <w:t xml:space="preserve"> é via </w:t>
      </w:r>
      <w:proofErr w:type="gramStart"/>
      <w:r w:rsidR="00D76E3C">
        <w:rPr>
          <w:highlight w:val="yellow"/>
        </w:rPr>
        <w:t>e-ma</w:t>
      </w:r>
      <w:r w:rsidR="00530500" w:rsidRPr="008E16D8">
        <w:rPr>
          <w:highlight w:val="yellow"/>
        </w:rPr>
        <w:t>il</w:t>
      </w:r>
      <w:r w:rsidR="00D76E3C">
        <w:rPr>
          <w:highlight w:val="yellow"/>
        </w:rPr>
        <w:t xml:space="preserve"> </w:t>
      </w:r>
      <w:r w:rsidR="00530500" w:rsidRPr="008E16D8">
        <w:rPr>
          <w:highlight w:val="yellow"/>
        </w:rPr>
        <w:t>,</w:t>
      </w:r>
      <w:proofErr w:type="gramEnd"/>
      <w:r w:rsidR="00530500" w:rsidRPr="008E16D8">
        <w:rPr>
          <w:highlight w:val="yellow"/>
        </w:rPr>
        <w:t xml:space="preserve"> chat)</w:t>
      </w:r>
      <w:r w:rsidRPr="008E16D8">
        <w:rPr>
          <w:highlight w:val="yellow"/>
        </w:rPr>
        <w:t>, níveis de suporte, base de conhecimento na ferramenta</w:t>
      </w:r>
      <w:r w:rsidR="00530500" w:rsidRPr="008E16D8">
        <w:rPr>
          <w:highlight w:val="yellow"/>
        </w:rPr>
        <w:t xml:space="preserve"> selecionada.</w:t>
      </w:r>
      <w:bookmarkStart w:id="27" w:name="_GoBack"/>
      <w:bookmarkEnd w:id="27"/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5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1343B9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 w:rsidRPr="001343B9"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343B9" w:rsidRDefault="00573DD1" w:rsidP="00573DD1">
      <w:pPr>
        <w:pStyle w:val="Ttulo2"/>
        <w:rPr>
          <w:b/>
        </w:rPr>
      </w:pPr>
      <w:bookmarkStart w:id="32" w:name="_Toc73427785"/>
      <w:r w:rsidRPr="001343B9">
        <w:rPr>
          <w:b/>
        </w:rPr>
        <w:t>resultados</w:t>
      </w:r>
      <w:bookmarkEnd w:id="32"/>
      <w:r w:rsidRPr="001343B9">
        <w:rPr>
          <w:b/>
        </w:rPr>
        <w:t xml:space="preserve"> </w:t>
      </w:r>
    </w:p>
    <w:p w14:paraId="0918D887" w14:textId="67746260" w:rsidR="00573DD1" w:rsidRPr="001343B9" w:rsidRDefault="00573DD1" w:rsidP="00573DD1">
      <w:r w:rsidRPr="001343B9">
        <w:tab/>
        <w:t>Cumprimento dos requisitos, performance, usabilidade</w:t>
      </w:r>
      <w:r w:rsidR="00CD4ECA" w:rsidRPr="001343B9">
        <w:t>.</w:t>
      </w:r>
    </w:p>
    <w:p w14:paraId="07CD5BC8" w14:textId="284C414B" w:rsidR="005920BF" w:rsidRDefault="005920BF" w:rsidP="00573DD1">
      <w:r w:rsidRPr="005920BF">
        <w:t>Dentro de nossos objetivos estabelecidos no começo do processo, conseguimos cumprir com 98% deles, visto que de nossas ideias iniciais até o produto final, tivemos algumas mudanças de objetivos e alterações de processos</w:t>
      </w:r>
      <w:r w:rsidR="001343B9">
        <w:t xml:space="preserve"> que resultaram em um produto diferente do imaginado.</w:t>
      </w:r>
    </w:p>
    <w:p w14:paraId="0C9E19B1" w14:textId="39269CB4" w:rsidR="001343B9" w:rsidRDefault="001343B9" w:rsidP="00573DD1">
      <w:r>
        <w:t>Porém levando em conta que adotamos uma metodologia ágil, essas mudanças no caminho não nos atrapalharam.</w:t>
      </w:r>
    </w:p>
    <w:p w14:paraId="19567830" w14:textId="23EA605B" w:rsidR="001343B9" w:rsidRDefault="001343B9" w:rsidP="00573DD1">
      <w:r>
        <w:t>Nosso site possui uma identidade visual muito única e tem uma navegabilidade boa. O tema escolhido para o nosso projeto tem tudo a ver com tecnologia e nos facilitou muito nos momentos de pensarmos em problemas e soluções.</w:t>
      </w:r>
    </w:p>
    <w:p w14:paraId="717F3B1A" w14:textId="2A9DF8E5" w:rsidR="001343B9" w:rsidRPr="005920BF" w:rsidRDefault="001343B9" w:rsidP="00573DD1">
      <w:r>
        <w:t>Nossas áreas onde o cliente interagirá conosco estão boas e apresentando/pedindo informações necessárias e úteis para todo o processo.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1DA7109B" w:rsidR="00573DD1" w:rsidRPr="00C13111" w:rsidRDefault="00573DD1" w:rsidP="00573DD1">
      <w:pPr>
        <w:pStyle w:val="Ttulo2"/>
        <w:rPr>
          <w:b/>
        </w:rPr>
      </w:pPr>
      <w:bookmarkStart w:id="33" w:name="_Toc73427786"/>
      <w:r w:rsidRPr="00C13111">
        <w:rPr>
          <w:b/>
        </w:rPr>
        <w:t>Processo de aprendizado com o projeto</w:t>
      </w:r>
      <w:bookmarkEnd w:id="33"/>
      <w:r w:rsidRPr="00C13111">
        <w:rPr>
          <w:b/>
        </w:rPr>
        <w:t xml:space="preserve"> </w:t>
      </w:r>
    </w:p>
    <w:p w14:paraId="0C104590" w14:textId="04D45822" w:rsidR="008E6E8B" w:rsidRDefault="008E6E8B" w:rsidP="008E6E8B">
      <w:r w:rsidRPr="00C13111">
        <w:t>No começo muitos de nossos integrantes não possuíam muitas habilidades técnicas</w:t>
      </w:r>
      <w:r w:rsidR="00C13111" w:rsidRPr="00C13111">
        <w:t xml:space="preserve"> e ao longo do projeto fomos nos desenvolvendo como indivíduos e profissionais em habilidades técnicas e em grupo. A mudança do começo de nossa trajetória e de onde estamos agora é muito visível.</w:t>
      </w:r>
    </w:p>
    <w:p w14:paraId="32D4D990" w14:textId="4BD1DF6C" w:rsidR="00573DD1" w:rsidRPr="00C13111" w:rsidRDefault="00C13111" w:rsidP="00C13111">
      <w:r>
        <w:t>Tanto os integrantes mais técnicos quanto os integrantes com habilidades de grupo e organização experimentaram novas áreas e se aprimoraram nelas.</w:t>
      </w: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4052F2" w:rsidRDefault="00FD4F54" w:rsidP="00FD4F54">
      <w:pPr>
        <w:pStyle w:val="Ttulo2"/>
        <w:rPr>
          <w:b/>
        </w:rPr>
      </w:pPr>
      <w:bookmarkStart w:id="34" w:name="_Toc73427787"/>
      <w:r w:rsidRPr="004052F2">
        <w:rPr>
          <w:b/>
        </w:rPr>
        <w:t xml:space="preserve">Considerações finais sobre </w:t>
      </w:r>
      <w:r w:rsidR="00192CAB" w:rsidRPr="004052F2">
        <w:rPr>
          <w:b/>
        </w:rPr>
        <w:t xml:space="preserve">A </w:t>
      </w:r>
      <w:r w:rsidRPr="004052F2">
        <w:rPr>
          <w:b/>
        </w:rPr>
        <w:t>evolução da solução</w:t>
      </w:r>
      <w:bookmarkEnd w:id="34"/>
      <w:r w:rsidR="00573DD1" w:rsidRPr="004052F2">
        <w:rPr>
          <w:b/>
        </w:rPr>
        <w:t xml:space="preserve"> </w:t>
      </w:r>
    </w:p>
    <w:p w14:paraId="2F1B08EB" w14:textId="5DB0DAE0" w:rsidR="004052F2" w:rsidRDefault="004052F2" w:rsidP="00573DD1">
      <w:r>
        <w:t xml:space="preserve">Nosso projeto está com a nossa cara, porém temos diversas ideias para versões futuras. Temos entregáveis desejáveis que não adicionamos por falta de tempo, </w:t>
      </w:r>
      <w:r>
        <w:lastRenderedPageBreak/>
        <w:t>porém que adicionaríamos em outros momentos para que nosso projeto ficasse cada vez melhor.</w:t>
      </w:r>
    </w:p>
    <w:p w14:paraId="64C9A694" w14:textId="71C60C02" w:rsidR="004052F2" w:rsidRDefault="004052F2" w:rsidP="00573DD1">
      <w:r>
        <w:t>Algumas das funcionalidades que gostaríamos de adicionar são relacionadas a navegabilidade cada vez melhor em nosso site, uma área de interação entre nossos clientes para compartilhamento de informações, dúvidas e impressões. Além disso queremos uma dashboard com uma interface mais amigável</w:t>
      </w:r>
      <w:r w:rsidR="001A407F">
        <w:t xml:space="preserve"> e com mais informações de interesse de nossos clientes.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9"/>
      <w:footerReference w:type="default" r:id="rId60"/>
      <w:headerReference w:type="first" r:id="rId61"/>
      <w:footerReference w:type="first" r:id="rId6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B3FF42" w14:textId="77777777" w:rsidR="00607710" w:rsidRDefault="00607710">
      <w:r>
        <w:separator/>
      </w:r>
    </w:p>
    <w:p w14:paraId="6A54733F" w14:textId="77777777" w:rsidR="00607710" w:rsidRDefault="00607710"/>
    <w:p w14:paraId="44D623C9" w14:textId="77777777" w:rsidR="00607710" w:rsidRDefault="00607710"/>
    <w:p w14:paraId="66279F13" w14:textId="77777777" w:rsidR="00607710" w:rsidRDefault="00607710"/>
  </w:endnote>
  <w:endnote w:type="continuationSeparator" w:id="0">
    <w:p w14:paraId="5B5A6519" w14:textId="77777777" w:rsidR="00607710" w:rsidRDefault="00607710">
      <w:r>
        <w:continuationSeparator/>
      </w:r>
    </w:p>
    <w:p w14:paraId="35E55D7A" w14:textId="77777777" w:rsidR="00607710" w:rsidRDefault="00607710"/>
    <w:p w14:paraId="3B3FF2A7" w14:textId="77777777" w:rsidR="00607710" w:rsidRDefault="00607710"/>
    <w:p w14:paraId="1F4CC8A3" w14:textId="77777777" w:rsidR="00607710" w:rsidRDefault="006077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E339D3" w14:textId="77777777" w:rsidR="00607710" w:rsidRDefault="00607710">
      <w:r>
        <w:separator/>
      </w:r>
    </w:p>
    <w:p w14:paraId="632E544D" w14:textId="77777777" w:rsidR="00607710" w:rsidRDefault="00607710"/>
    <w:p w14:paraId="03650989" w14:textId="77777777" w:rsidR="00607710" w:rsidRDefault="00607710"/>
    <w:p w14:paraId="562B6E09" w14:textId="77777777" w:rsidR="00607710" w:rsidRDefault="00607710"/>
  </w:footnote>
  <w:footnote w:type="continuationSeparator" w:id="0">
    <w:p w14:paraId="58D53DE8" w14:textId="77777777" w:rsidR="00607710" w:rsidRDefault="00607710">
      <w:r>
        <w:continuationSeparator/>
      </w:r>
    </w:p>
    <w:p w14:paraId="07B4D390" w14:textId="77777777" w:rsidR="00607710" w:rsidRDefault="00607710"/>
    <w:p w14:paraId="3F24EC77" w14:textId="77777777" w:rsidR="00607710" w:rsidRDefault="00607710"/>
    <w:p w14:paraId="06907111" w14:textId="77777777" w:rsidR="00607710" w:rsidRDefault="0060771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4603BB0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6E3C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3BB1713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ojFA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t7A6&#10;IxQCAAAp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proofErr w:type="gramStart"/>
    <w:r>
      <w:rPr>
        <w:b/>
        <w:color w:val="808080"/>
        <w:sz w:val="20"/>
      </w:rPr>
      <w:t>2</w:t>
    </w:r>
    <w:proofErr w:type="gramEnd"/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13CA36A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6E3C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BD57872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 xml:space="preserve">ANEXO </w:t>
    </w:r>
    <w:proofErr w:type="gramStart"/>
    <w:r w:rsidR="00555AE7">
      <w:rPr>
        <w:b/>
        <w:color w:val="999999"/>
        <w:sz w:val="20"/>
        <w:szCs w:val="20"/>
      </w:rPr>
      <w:t>2</w:t>
    </w:r>
    <w:proofErr w:type="gramEnd"/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9CE7B4A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25785FE1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C5AB1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55ECBBD1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599D7351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46DAB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004CE68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330E876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6E3C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A261AB3"/>
    <w:multiLevelType w:val="multilevel"/>
    <w:tmpl w:val="0416001F"/>
    <w:numStyleLink w:val="111111"/>
  </w:abstractNum>
  <w:abstractNum w:abstractNumId="28">
    <w:nsid w:val="5C1C5EC1"/>
    <w:multiLevelType w:val="multilevel"/>
    <w:tmpl w:val="0416001F"/>
    <w:numStyleLink w:val="111111"/>
  </w:abstractNum>
  <w:abstractNum w:abstractNumId="29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2A73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AD7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3B9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407F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61D5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05C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62C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2F2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AB1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0B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710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12"/>
    <w:rsid w:val="008E4A37"/>
    <w:rsid w:val="008E4AC3"/>
    <w:rsid w:val="008E52F7"/>
    <w:rsid w:val="008E60D8"/>
    <w:rsid w:val="008E6274"/>
    <w:rsid w:val="008E6E01"/>
    <w:rsid w:val="008E6E8B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259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663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311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6DAB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089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47F8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6E3C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28B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7B4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jpeg"/><Relationship Id="rId42" Type="http://schemas.openxmlformats.org/officeDocument/2006/relationships/header" Target="header9.xml"/><Relationship Id="rId47" Type="http://schemas.openxmlformats.org/officeDocument/2006/relationships/hyperlink" Target="file:///C:\Users\User\Dropbox\PC\Desktop\MoonFox-Sprint---3\Documenta&#231;&#245;es%20atualizadas\Manual%20de%20instala&#231;&#227;o.docx" TargetMode="External"/><Relationship Id="rId50" Type="http://schemas.openxmlformats.org/officeDocument/2006/relationships/header" Target="header12.xml"/><Relationship Id="rId55" Type="http://schemas.openxmlformats.org/officeDocument/2006/relationships/header" Target="header15.xml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6.xml"/><Relationship Id="rId41" Type="http://schemas.openxmlformats.org/officeDocument/2006/relationships/header" Target="header8.xml"/><Relationship Id="rId54" Type="http://schemas.openxmlformats.org/officeDocument/2006/relationships/footer" Target="footer13.xml"/><Relationship Id="rId62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eader" Target="header7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0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image" Target="media/image15.pn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61" Type="http://schemas.openxmlformats.org/officeDocument/2006/relationships/header" Target="header17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6.xml"/><Relationship Id="rId44" Type="http://schemas.openxmlformats.org/officeDocument/2006/relationships/footer" Target="footer9.xml"/><Relationship Id="rId52" Type="http://schemas.openxmlformats.org/officeDocument/2006/relationships/header" Target="header13.xml"/><Relationship Id="rId60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image" Target="media/image14.png"/><Relationship Id="rId43" Type="http://schemas.openxmlformats.org/officeDocument/2006/relationships/footer" Target="footer8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59" Type="http://schemas.openxmlformats.org/officeDocument/2006/relationships/header" Target="header1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BF292-D225-431A-AA42-99FCB6F8B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417</TotalTime>
  <Pages>1</Pages>
  <Words>2884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18422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usuario</cp:lastModifiedBy>
  <cp:revision>5</cp:revision>
  <cp:lastPrinted>2009-11-04T00:12:00Z</cp:lastPrinted>
  <dcterms:created xsi:type="dcterms:W3CDTF">2021-12-08T16:03:00Z</dcterms:created>
  <dcterms:modified xsi:type="dcterms:W3CDTF">2021-12-09T00:24:00Z</dcterms:modified>
</cp:coreProperties>
</file>