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CC915" w14:textId="10E587EB" w:rsidR="003146C2" w:rsidRDefault="000B3CDB">
      <w:r>
        <w:t>{{</w:t>
      </w:r>
      <w:proofErr w:type="spellStart"/>
      <w:r>
        <w:t>cnpj</w:t>
      </w:r>
      <w:proofErr w:type="spellEnd"/>
      <w:r>
        <w:t>}}</w:t>
      </w:r>
    </w:p>
    <w:p w14:paraId="55744BC9" w14:textId="77777777" w:rsidR="00890370" w:rsidRPr="000B3CDB" w:rsidRDefault="00890370"/>
    <w:sectPr w:rsidR="00890370" w:rsidRPr="000B3C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F3"/>
    <w:rsid w:val="000B3CDB"/>
    <w:rsid w:val="000D09FD"/>
    <w:rsid w:val="003146C2"/>
    <w:rsid w:val="005B7773"/>
    <w:rsid w:val="00890370"/>
    <w:rsid w:val="009A3CF3"/>
    <w:rsid w:val="009A4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8CEB0E"/>
  <w15:chartTrackingRefBased/>
  <w15:docId w15:val="{F189E56A-0714-42CB-BB6E-1F6ECC71E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3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3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C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C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C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C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C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C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C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C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C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C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C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Ferreira Cruz Farias</dc:creator>
  <cp:keywords/>
  <dc:description/>
  <cp:lastModifiedBy>Guilherme Ferreira Cruz Farias</cp:lastModifiedBy>
  <cp:revision>3</cp:revision>
  <dcterms:created xsi:type="dcterms:W3CDTF">2026-05-25T15:01:00Z</dcterms:created>
  <dcterms:modified xsi:type="dcterms:W3CDTF">2026-05-25T15:02:00Z</dcterms:modified>
</cp:coreProperties>
</file>