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1978"/>
      </w:tblGrid>
      <w:tr w:rsidR="00F1307D" w:rsidTr="00F1307D">
        <w:tc>
          <w:tcPr>
            <w:tcW w:w="6516" w:type="dxa"/>
          </w:tcPr>
          <w:p w:rsidR="00F1307D" w:rsidRDefault="00365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Miguel Melo Galdino da Silva</w:t>
            </w:r>
          </w:p>
        </w:tc>
        <w:tc>
          <w:tcPr>
            <w:tcW w:w="1978" w:type="dxa"/>
          </w:tcPr>
          <w:p w:rsidR="00F1307D" w:rsidRDefault="00365D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01201074</w:t>
            </w:r>
          </w:p>
        </w:tc>
      </w:tr>
    </w:tbl>
    <w:p w:rsid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365D44">
      <w:pPr>
        <w:pStyle w:val="PargrafodaLista"/>
        <w:rPr>
          <w:rFonts w:ascii="Arial" w:hAnsi="Arial" w:cs="Arial"/>
          <w:b/>
          <w:sz w:val="32"/>
          <w:szCs w:val="32"/>
        </w:rPr>
      </w:pPr>
      <w:r w:rsidRPr="00365D44">
        <w:rPr>
          <w:rFonts w:ascii="Arial" w:hAnsi="Arial" w:cs="Arial"/>
          <w:b/>
          <w:sz w:val="32"/>
          <w:szCs w:val="32"/>
        </w:rPr>
        <w:t>Código</w:t>
      </w:r>
    </w:p>
    <w:p w:rsidR="00365D44" w:rsidRPr="00365D44" w:rsidRDefault="00365D44" w:rsidP="00365D44">
      <w:pPr>
        <w:pStyle w:val="PargrafodaLista"/>
        <w:rPr>
          <w:rFonts w:ascii="Arial" w:hAnsi="Arial" w:cs="Arial"/>
          <w:b/>
          <w:sz w:val="32"/>
          <w:szCs w:val="32"/>
        </w:rPr>
      </w:pPr>
    </w:p>
    <w:p w:rsidR="00F1307D" w:rsidRDefault="00F1307D" w:rsidP="00F1307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Sensor de </w:t>
      </w:r>
      <w:r>
        <w:t>DHT11 TEMPERATURA E UMIDADE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#include &lt;</w:t>
      </w:r>
      <w:proofErr w:type="spellStart"/>
      <w:r w:rsidRPr="00F1307D">
        <w:rPr>
          <w:rFonts w:ascii="Arial" w:hAnsi="Arial" w:cs="Arial"/>
          <w:sz w:val="24"/>
        </w:rPr>
        <w:t>dht.h</w:t>
      </w:r>
      <w:proofErr w:type="spellEnd"/>
      <w:r w:rsidRPr="00F1307D">
        <w:rPr>
          <w:rFonts w:ascii="Arial" w:hAnsi="Arial" w:cs="Arial"/>
          <w:sz w:val="24"/>
        </w:rPr>
        <w:t>&gt;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dht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DHT;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gramStart"/>
      <w:r w:rsidRPr="00F1307D">
        <w:rPr>
          <w:rFonts w:ascii="Arial" w:hAnsi="Arial" w:cs="Arial"/>
          <w:sz w:val="24"/>
        </w:rPr>
        <w:t>uint</w:t>
      </w:r>
      <w:proofErr w:type="gramEnd"/>
      <w:r w:rsidRPr="00F1307D">
        <w:rPr>
          <w:rFonts w:ascii="Arial" w:hAnsi="Arial" w:cs="Arial"/>
          <w:sz w:val="24"/>
        </w:rPr>
        <w:t>32_t timer = 0;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setup()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r w:rsidRPr="00F1307D">
        <w:rPr>
          <w:rFonts w:ascii="Arial" w:hAnsi="Arial" w:cs="Arial"/>
          <w:sz w:val="24"/>
        </w:rPr>
        <w:t>Serial.begin</w:t>
      </w:r>
      <w:proofErr w:type="spellEnd"/>
      <w:r w:rsidRPr="00F1307D">
        <w:rPr>
          <w:rFonts w:ascii="Arial" w:hAnsi="Arial" w:cs="Arial"/>
          <w:sz w:val="24"/>
        </w:rPr>
        <w:t>(9600);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F1307D">
        <w:rPr>
          <w:rFonts w:ascii="Arial" w:hAnsi="Arial" w:cs="Arial"/>
          <w:sz w:val="24"/>
        </w:rPr>
        <w:t>void</w:t>
      </w:r>
      <w:proofErr w:type="spellEnd"/>
      <w:proofErr w:type="gramEnd"/>
      <w:r w:rsidRPr="00F1307D">
        <w:rPr>
          <w:rFonts w:ascii="Arial" w:hAnsi="Arial" w:cs="Arial"/>
          <w:sz w:val="24"/>
        </w:rPr>
        <w:t xml:space="preserve"> loop()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F1307D">
        <w:rPr>
          <w:rFonts w:ascii="Arial" w:hAnsi="Arial" w:cs="Arial"/>
          <w:sz w:val="24"/>
        </w:rPr>
        <w:t>if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proofErr w:type="gramEnd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 - timer &gt;=2000)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{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DHT.read11(A1);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DHT.humidity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r w:rsidRPr="00F1307D">
        <w:rPr>
          <w:rFonts w:ascii="Arial" w:hAnsi="Arial" w:cs="Arial"/>
          <w:sz w:val="24"/>
        </w:rPr>
        <w:t>(" %");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</w:t>
      </w:r>
      <w:proofErr w:type="spellEnd"/>
      <w:r w:rsidRPr="00F1307D">
        <w:rPr>
          <w:rFonts w:ascii="Arial" w:hAnsi="Arial" w:cs="Arial"/>
          <w:sz w:val="24"/>
        </w:rPr>
        <w:t>(</w:t>
      </w:r>
      <w:proofErr w:type="spellStart"/>
      <w:r w:rsidRPr="00F1307D">
        <w:rPr>
          <w:rFonts w:ascii="Arial" w:hAnsi="Arial" w:cs="Arial"/>
          <w:sz w:val="24"/>
        </w:rPr>
        <w:t>DHT.temperature</w:t>
      </w:r>
      <w:proofErr w:type="spellEnd"/>
      <w:r w:rsidRPr="00F1307D">
        <w:rPr>
          <w:rFonts w:ascii="Arial" w:hAnsi="Arial" w:cs="Arial"/>
          <w:sz w:val="24"/>
        </w:rPr>
        <w:t>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spellStart"/>
      <w:r w:rsidRPr="00F1307D">
        <w:rPr>
          <w:rFonts w:ascii="Arial" w:hAnsi="Arial" w:cs="Arial"/>
          <w:sz w:val="24"/>
        </w:rPr>
        <w:t>Serial.println</w:t>
      </w:r>
      <w:proofErr w:type="spellEnd"/>
      <w:proofErr w:type="gramStart"/>
      <w:r w:rsidRPr="00F1307D">
        <w:rPr>
          <w:rFonts w:ascii="Arial" w:hAnsi="Arial" w:cs="Arial"/>
          <w:sz w:val="24"/>
        </w:rPr>
        <w:t>( "</w:t>
      </w:r>
      <w:proofErr w:type="gramEnd"/>
      <w:r w:rsidRPr="00F1307D">
        <w:rPr>
          <w:rFonts w:ascii="Arial" w:hAnsi="Arial" w:cs="Arial"/>
          <w:sz w:val="24"/>
        </w:rPr>
        <w:t>Celsius");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  </w:t>
      </w:r>
      <w:proofErr w:type="gramStart"/>
      <w:r w:rsidRPr="00F1307D">
        <w:rPr>
          <w:rFonts w:ascii="Arial" w:hAnsi="Arial" w:cs="Arial"/>
          <w:sz w:val="24"/>
        </w:rPr>
        <w:t>timer</w:t>
      </w:r>
      <w:proofErr w:type="gramEnd"/>
      <w:r w:rsidRPr="00F1307D">
        <w:rPr>
          <w:rFonts w:ascii="Arial" w:hAnsi="Arial" w:cs="Arial"/>
          <w:sz w:val="24"/>
        </w:rPr>
        <w:t xml:space="preserve">= </w:t>
      </w:r>
      <w:proofErr w:type="spellStart"/>
      <w:r w:rsidRPr="00F1307D">
        <w:rPr>
          <w:rFonts w:ascii="Arial" w:hAnsi="Arial" w:cs="Arial"/>
          <w:sz w:val="24"/>
        </w:rPr>
        <w:t>millis</w:t>
      </w:r>
      <w:proofErr w:type="spellEnd"/>
      <w:r w:rsidRPr="00F1307D">
        <w:rPr>
          <w:rFonts w:ascii="Arial" w:hAnsi="Arial" w:cs="Arial"/>
          <w:sz w:val="24"/>
        </w:rPr>
        <w:t>();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 xml:space="preserve">  }</w:t>
      </w:r>
    </w:p>
    <w:p w:rsidR="00F1307D" w:rsidRPr="00F1307D" w:rsidRDefault="00F1307D" w:rsidP="00F1307D">
      <w:pPr>
        <w:pStyle w:val="PargrafodaLista"/>
        <w:rPr>
          <w:rFonts w:ascii="Arial" w:hAnsi="Arial" w:cs="Arial"/>
          <w:sz w:val="24"/>
        </w:rPr>
      </w:pPr>
    </w:p>
    <w:p w:rsidR="00F1307D" w:rsidRDefault="00F1307D" w:rsidP="00F1307D">
      <w:pPr>
        <w:pStyle w:val="PargrafodaLista"/>
        <w:rPr>
          <w:rFonts w:ascii="Arial" w:hAnsi="Arial" w:cs="Arial"/>
          <w:sz w:val="24"/>
        </w:rPr>
      </w:pPr>
      <w:r w:rsidRPr="00F1307D">
        <w:rPr>
          <w:rFonts w:ascii="Arial" w:hAnsi="Arial" w:cs="Arial"/>
          <w:sz w:val="24"/>
        </w:rPr>
        <w:t>}</w:t>
      </w:r>
    </w:p>
    <w:p w:rsidR="00F1307D" w:rsidRDefault="00F1307D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Colocar o </w:t>
      </w:r>
      <w:proofErr w:type="gramStart"/>
      <w:r>
        <w:rPr>
          <w:rFonts w:ascii="Arial" w:hAnsi="Arial" w:cs="Arial"/>
          <w:sz w:val="24"/>
        </w:rPr>
        <w:t>sensor  virado</w:t>
      </w:r>
      <w:proofErr w:type="gramEnd"/>
      <w:r>
        <w:rPr>
          <w:rFonts w:ascii="Arial" w:hAnsi="Arial" w:cs="Arial"/>
          <w:sz w:val="24"/>
        </w:rPr>
        <w:t xml:space="preserve"> para si conectar de acordo com as pernas do mesmo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Gnd</w:t>
      </w:r>
      <w:proofErr w:type="spellEnd"/>
      <w:r>
        <w:rPr>
          <w:rFonts w:ascii="Arial" w:hAnsi="Arial" w:cs="Arial"/>
          <w:sz w:val="24"/>
        </w:rPr>
        <w:t xml:space="preserve"> do lado esquerdo 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Vcc</w:t>
      </w:r>
      <w:proofErr w:type="spellEnd"/>
      <w:r>
        <w:rPr>
          <w:rFonts w:ascii="Arial" w:hAnsi="Arial" w:cs="Arial"/>
          <w:sz w:val="24"/>
        </w:rPr>
        <w:t xml:space="preserve"> do lado direito</w:t>
      </w:r>
    </w:p>
    <w:p w:rsidR="00F1307D" w:rsidRDefault="00F1307D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variável analógica</w:t>
      </w:r>
    </w:p>
    <w:p w:rsidR="00510C19" w:rsidRDefault="00510C19" w:rsidP="00F1307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F89B10" wp14:editId="446DB073">
            <wp:extent cx="5400040" cy="3279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7D" w:rsidRDefault="00F1307D" w:rsidP="00F1307D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FF1E89A" wp14:editId="66FFF200">
            <wp:extent cx="5400040" cy="2035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7D" w:rsidRDefault="00F1307D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510C19" w:rsidRDefault="00510C19" w:rsidP="00F1307D">
      <w:pPr>
        <w:rPr>
          <w:rFonts w:ascii="Arial" w:hAnsi="Arial" w:cs="Arial"/>
          <w:sz w:val="24"/>
        </w:rPr>
      </w:pPr>
    </w:p>
    <w:p w:rsidR="00F1307D" w:rsidRDefault="00F1307D" w:rsidP="00F1307D">
      <w:pPr>
        <w:rPr>
          <w:rFonts w:ascii="Arial" w:hAnsi="Arial" w:cs="Arial"/>
          <w:sz w:val="24"/>
        </w:rPr>
      </w:pPr>
    </w:p>
    <w:p w:rsidR="00365D44" w:rsidRPr="00365D44" w:rsidRDefault="00365D44" w:rsidP="00365D44">
      <w:pPr>
        <w:pStyle w:val="PargrafodaLista"/>
        <w:rPr>
          <w:rFonts w:ascii="Arial" w:hAnsi="Arial" w:cs="Arial"/>
          <w:b/>
          <w:sz w:val="32"/>
          <w:szCs w:val="32"/>
        </w:rPr>
      </w:pPr>
      <w:r w:rsidRPr="00365D44">
        <w:rPr>
          <w:rFonts w:ascii="Arial" w:hAnsi="Arial" w:cs="Arial"/>
          <w:b/>
          <w:sz w:val="32"/>
          <w:szCs w:val="32"/>
        </w:rPr>
        <w:lastRenderedPageBreak/>
        <w:t>Código</w:t>
      </w:r>
    </w:p>
    <w:p w:rsidR="00365D44" w:rsidRPr="00365D44" w:rsidRDefault="00365D44" w:rsidP="00365D44">
      <w:pPr>
        <w:pStyle w:val="PargrafodaLista"/>
        <w:rPr>
          <w:rFonts w:ascii="Arial" w:hAnsi="Arial" w:cs="Arial"/>
          <w:sz w:val="24"/>
        </w:rPr>
      </w:pPr>
    </w:p>
    <w:p w:rsidR="00F1307D" w:rsidRPr="00510C19" w:rsidRDefault="00F1307D" w:rsidP="00F1307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t xml:space="preserve">USANDO SENSOR LDR </w:t>
      </w:r>
      <w:r w:rsidR="00510C19">
        <w:t>–</w:t>
      </w:r>
      <w:r>
        <w:t>LUMINOSIDADE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int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</w:t>
      </w:r>
      <w:proofErr w:type="spellStart"/>
      <w:r w:rsidRPr="00510C19">
        <w:rPr>
          <w:rFonts w:ascii="Arial" w:hAnsi="Arial" w:cs="Arial"/>
          <w:sz w:val="24"/>
        </w:rPr>
        <w:t>sensorPin</w:t>
      </w:r>
      <w:proofErr w:type="spellEnd"/>
      <w:r w:rsidRPr="00510C19">
        <w:rPr>
          <w:rFonts w:ascii="Arial" w:hAnsi="Arial" w:cs="Arial"/>
          <w:sz w:val="24"/>
        </w:rPr>
        <w:t xml:space="preserve"> = A1;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int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 xml:space="preserve"> = 0;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setup()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Serial.begin</w:t>
      </w:r>
      <w:proofErr w:type="spellEnd"/>
      <w:r w:rsidRPr="00510C19">
        <w:rPr>
          <w:rFonts w:ascii="Arial" w:hAnsi="Arial" w:cs="Arial"/>
          <w:sz w:val="24"/>
        </w:rPr>
        <w:t>(9600);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proofErr w:type="spellStart"/>
      <w:proofErr w:type="gramStart"/>
      <w:r w:rsidRPr="00510C19">
        <w:rPr>
          <w:rFonts w:ascii="Arial" w:hAnsi="Arial" w:cs="Arial"/>
          <w:sz w:val="24"/>
        </w:rPr>
        <w:t>void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loop()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{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10C19">
        <w:rPr>
          <w:rFonts w:ascii="Arial" w:hAnsi="Arial" w:cs="Arial"/>
          <w:sz w:val="24"/>
        </w:rPr>
        <w:t>sensorValue</w:t>
      </w:r>
      <w:proofErr w:type="spellEnd"/>
      <w:proofErr w:type="gramEnd"/>
      <w:r w:rsidRPr="00510C19">
        <w:rPr>
          <w:rFonts w:ascii="Arial" w:hAnsi="Arial" w:cs="Arial"/>
          <w:sz w:val="24"/>
        </w:rPr>
        <w:t xml:space="preserve"> = </w:t>
      </w:r>
      <w:proofErr w:type="spellStart"/>
      <w:r w:rsidRPr="00510C19">
        <w:rPr>
          <w:rFonts w:ascii="Arial" w:hAnsi="Arial" w:cs="Arial"/>
          <w:sz w:val="24"/>
        </w:rPr>
        <w:t>analogRead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sensorPin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510C19" w:rsidRP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 xml:space="preserve">  </w:t>
      </w:r>
      <w:proofErr w:type="spellStart"/>
      <w:r w:rsidRPr="00510C19">
        <w:rPr>
          <w:rFonts w:ascii="Arial" w:hAnsi="Arial" w:cs="Arial"/>
          <w:sz w:val="24"/>
        </w:rPr>
        <w:t>Serial.println</w:t>
      </w:r>
      <w:proofErr w:type="spellEnd"/>
      <w:r w:rsidRPr="00510C19">
        <w:rPr>
          <w:rFonts w:ascii="Arial" w:hAnsi="Arial" w:cs="Arial"/>
          <w:sz w:val="24"/>
        </w:rPr>
        <w:t>(</w:t>
      </w:r>
      <w:proofErr w:type="spellStart"/>
      <w:r w:rsidRPr="00510C19">
        <w:rPr>
          <w:rFonts w:ascii="Arial" w:hAnsi="Arial" w:cs="Arial"/>
          <w:sz w:val="24"/>
        </w:rPr>
        <w:t>sensorValue</w:t>
      </w:r>
      <w:proofErr w:type="spellEnd"/>
      <w:r w:rsidRPr="00510C19">
        <w:rPr>
          <w:rFonts w:ascii="Arial" w:hAnsi="Arial" w:cs="Arial"/>
          <w:sz w:val="24"/>
        </w:rPr>
        <w:t>);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 w:rsidRPr="00510C19">
        <w:rPr>
          <w:rFonts w:ascii="Arial" w:hAnsi="Arial" w:cs="Arial"/>
          <w:sz w:val="24"/>
        </w:rPr>
        <w:t>}</w:t>
      </w:r>
    </w:p>
    <w:p w:rsidR="00510C19" w:rsidRPr="00510C19" w:rsidRDefault="00510C19" w:rsidP="00510C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Ligar o jumper numa das pernas 5v</w:t>
      </w:r>
    </w:p>
    <w:p w:rsidR="00510C19" w:rsidRPr="00510C19" w:rsidRDefault="00510C19" w:rsidP="00510C1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Ligar outo numa porta analógica e juntamente a um </w:t>
      </w:r>
      <w:proofErr w:type="spellStart"/>
      <w:r>
        <w:rPr>
          <w:rFonts w:ascii="Arial" w:hAnsi="Arial" w:cs="Arial"/>
          <w:sz w:val="24"/>
        </w:rPr>
        <w:t>resistorligado</w:t>
      </w:r>
      <w:proofErr w:type="spellEnd"/>
      <w:r>
        <w:rPr>
          <w:rFonts w:ascii="Arial" w:hAnsi="Arial" w:cs="Arial"/>
          <w:sz w:val="24"/>
        </w:rPr>
        <w:t xml:space="preserve"> a uma </w:t>
      </w:r>
      <w:proofErr w:type="spellStart"/>
      <w:r>
        <w:rPr>
          <w:rFonts w:ascii="Arial" w:hAnsi="Arial" w:cs="Arial"/>
          <w:sz w:val="24"/>
        </w:rPr>
        <w:t>gnd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FA1738F" wp14:editId="3987663E">
            <wp:extent cx="4714875" cy="4876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1DFF572" wp14:editId="284C4C3A">
            <wp:extent cx="5400040" cy="2070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19" w:rsidRDefault="00510C19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365D44" w:rsidRPr="00365D44" w:rsidRDefault="00365D44" w:rsidP="00510C19">
      <w:pPr>
        <w:pStyle w:val="PargrafodaLista"/>
        <w:rPr>
          <w:rFonts w:ascii="Arial" w:hAnsi="Arial" w:cs="Arial"/>
          <w:b/>
          <w:sz w:val="32"/>
          <w:szCs w:val="32"/>
        </w:rPr>
      </w:pPr>
      <w:bookmarkStart w:id="0" w:name="_GoBack"/>
      <w:r w:rsidRPr="00365D44">
        <w:rPr>
          <w:rFonts w:ascii="Arial" w:hAnsi="Arial" w:cs="Arial"/>
          <w:b/>
          <w:sz w:val="32"/>
          <w:szCs w:val="32"/>
        </w:rPr>
        <w:lastRenderedPageBreak/>
        <w:t>Código</w:t>
      </w:r>
    </w:p>
    <w:bookmarkEnd w:id="0"/>
    <w:p w:rsidR="00365D44" w:rsidRDefault="00365D44" w:rsidP="00510C19">
      <w:pPr>
        <w:pStyle w:val="PargrafodaLista"/>
        <w:rPr>
          <w:rFonts w:ascii="Arial" w:hAnsi="Arial" w:cs="Arial"/>
          <w:sz w:val="24"/>
        </w:rPr>
      </w:pPr>
    </w:p>
    <w:p w:rsidR="00546C55" w:rsidRPr="00365D44" w:rsidRDefault="00510C19" w:rsidP="00546C5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t>USANDO - Sensor Óptico Reflexivo TCRT5000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</w:p>
    <w:p w:rsidR="00546C55" w:rsidRPr="00546C55" w:rsidRDefault="00546C55" w:rsidP="00546C55">
      <w:pPr>
        <w:rPr>
          <w:rFonts w:ascii="Arial" w:hAnsi="Arial" w:cs="Arial"/>
          <w:sz w:val="24"/>
        </w:rPr>
      </w:pPr>
      <w:proofErr w:type="spellStart"/>
      <w:proofErr w:type="gramStart"/>
      <w:r w:rsidRPr="00546C55">
        <w:rPr>
          <w:rFonts w:ascii="Arial" w:hAnsi="Arial" w:cs="Arial"/>
          <w:sz w:val="24"/>
        </w:rPr>
        <w:t>int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objeto = 0;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setup()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46C55">
        <w:rPr>
          <w:rFonts w:ascii="Arial" w:hAnsi="Arial" w:cs="Arial"/>
          <w:sz w:val="24"/>
        </w:rPr>
        <w:t>pinMode</w:t>
      </w:r>
      <w:proofErr w:type="spellEnd"/>
      <w:r w:rsidRPr="00546C55">
        <w:rPr>
          <w:rFonts w:ascii="Arial" w:hAnsi="Arial" w:cs="Arial"/>
          <w:sz w:val="24"/>
        </w:rPr>
        <w:t>(</w:t>
      </w:r>
      <w:proofErr w:type="gramEnd"/>
      <w:r w:rsidRPr="00546C55">
        <w:rPr>
          <w:rFonts w:ascii="Arial" w:hAnsi="Arial" w:cs="Arial"/>
          <w:sz w:val="24"/>
        </w:rPr>
        <w:t>7, INPUT);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</w:t>
      </w:r>
      <w:proofErr w:type="spellStart"/>
      <w:r w:rsidRPr="00546C55">
        <w:rPr>
          <w:rFonts w:ascii="Arial" w:hAnsi="Arial" w:cs="Arial"/>
          <w:sz w:val="24"/>
        </w:rPr>
        <w:t>Serial.begin</w:t>
      </w:r>
      <w:proofErr w:type="spellEnd"/>
      <w:r w:rsidRPr="00546C55">
        <w:rPr>
          <w:rFonts w:ascii="Arial" w:hAnsi="Arial" w:cs="Arial"/>
          <w:sz w:val="24"/>
        </w:rPr>
        <w:t>(9600);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>}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void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loop()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gramStart"/>
      <w:r w:rsidRPr="00546C55">
        <w:rPr>
          <w:rFonts w:ascii="Arial" w:hAnsi="Arial" w:cs="Arial"/>
          <w:sz w:val="24"/>
        </w:rPr>
        <w:t>objeto</w:t>
      </w:r>
      <w:proofErr w:type="gramEnd"/>
      <w:r w:rsidRPr="00546C55">
        <w:rPr>
          <w:rFonts w:ascii="Arial" w:hAnsi="Arial" w:cs="Arial"/>
          <w:sz w:val="24"/>
        </w:rPr>
        <w:t xml:space="preserve"> = </w:t>
      </w:r>
      <w:proofErr w:type="spellStart"/>
      <w:r w:rsidRPr="00546C55">
        <w:rPr>
          <w:rFonts w:ascii="Arial" w:hAnsi="Arial" w:cs="Arial"/>
          <w:sz w:val="24"/>
        </w:rPr>
        <w:t>digitalRead</w:t>
      </w:r>
      <w:proofErr w:type="spellEnd"/>
      <w:r w:rsidRPr="00546C55">
        <w:rPr>
          <w:rFonts w:ascii="Arial" w:hAnsi="Arial" w:cs="Arial"/>
          <w:sz w:val="24"/>
        </w:rPr>
        <w:t>(7);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if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(objeto == 0)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</w:t>
      </w:r>
      <w:proofErr w:type="spellStart"/>
      <w:r w:rsidRPr="00546C55">
        <w:rPr>
          <w:rFonts w:ascii="Arial" w:hAnsi="Arial" w:cs="Arial"/>
          <w:sz w:val="24"/>
        </w:rPr>
        <w:t>Serial.println</w:t>
      </w:r>
      <w:proofErr w:type="spellEnd"/>
      <w:r w:rsidRPr="00546C55">
        <w:rPr>
          <w:rFonts w:ascii="Arial" w:hAnsi="Arial" w:cs="Arial"/>
          <w:sz w:val="24"/>
        </w:rPr>
        <w:t>("</w:t>
      </w:r>
      <w:proofErr w:type="gramStart"/>
      <w:r w:rsidRPr="00546C55">
        <w:rPr>
          <w:rFonts w:ascii="Arial" w:hAnsi="Arial" w:cs="Arial"/>
          <w:sz w:val="24"/>
        </w:rPr>
        <w:t>Objeto :</w:t>
      </w:r>
      <w:proofErr w:type="gramEnd"/>
      <w:r w:rsidRPr="00546C55">
        <w:rPr>
          <w:rFonts w:ascii="Arial" w:hAnsi="Arial" w:cs="Arial"/>
          <w:sz w:val="24"/>
        </w:rPr>
        <w:t xml:space="preserve"> Detectado");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546C55">
        <w:rPr>
          <w:rFonts w:ascii="Arial" w:hAnsi="Arial" w:cs="Arial"/>
          <w:sz w:val="24"/>
        </w:rPr>
        <w:t>else</w:t>
      </w:r>
      <w:proofErr w:type="spellEnd"/>
      <w:proofErr w:type="gramEnd"/>
      <w:r w:rsidRPr="00546C55">
        <w:rPr>
          <w:rFonts w:ascii="Arial" w:hAnsi="Arial" w:cs="Arial"/>
          <w:sz w:val="24"/>
        </w:rPr>
        <w:t xml:space="preserve"> 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{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</w:t>
      </w:r>
      <w:proofErr w:type="spellStart"/>
      <w:r w:rsidRPr="00546C55">
        <w:rPr>
          <w:rFonts w:ascii="Arial" w:hAnsi="Arial" w:cs="Arial"/>
          <w:sz w:val="24"/>
        </w:rPr>
        <w:t>Serial.println</w:t>
      </w:r>
      <w:proofErr w:type="spellEnd"/>
      <w:r w:rsidRPr="00546C55">
        <w:rPr>
          <w:rFonts w:ascii="Arial" w:hAnsi="Arial" w:cs="Arial"/>
          <w:sz w:val="24"/>
        </w:rPr>
        <w:t>("</w:t>
      </w:r>
      <w:proofErr w:type="gramStart"/>
      <w:r w:rsidRPr="00546C55">
        <w:rPr>
          <w:rFonts w:ascii="Arial" w:hAnsi="Arial" w:cs="Arial"/>
          <w:sz w:val="24"/>
        </w:rPr>
        <w:t>Objeto :</w:t>
      </w:r>
      <w:proofErr w:type="gramEnd"/>
      <w:r w:rsidRPr="00546C55">
        <w:rPr>
          <w:rFonts w:ascii="Arial" w:hAnsi="Arial" w:cs="Arial"/>
          <w:sz w:val="24"/>
        </w:rPr>
        <w:t xml:space="preserve"> Ausente");</w:t>
      </w:r>
    </w:p>
    <w:p w:rsidR="00546C55" w:rsidRP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 xml:space="preserve">    }</w:t>
      </w:r>
    </w:p>
    <w:p w:rsidR="00546C55" w:rsidRDefault="00546C55" w:rsidP="00546C55">
      <w:pPr>
        <w:rPr>
          <w:rFonts w:ascii="Arial" w:hAnsi="Arial" w:cs="Arial"/>
          <w:sz w:val="24"/>
        </w:rPr>
      </w:pPr>
      <w:r w:rsidRPr="00546C55">
        <w:rPr>
          <w:rFonts w:ascii="Arial" w:hAnsi="Arial" w:cs="Arial"/>
          <w:sz w:val="24"/>
        </w:rPr>
        <w:t>}</w:t>
      </w:r>
    </w:p>
    <w:p w:rsidR="00365D44" w:rsidRDefault="00365D44" w:rsidP="00546C5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7EAFA7D" wp14:editId="5C984AC6">
            <wp:extent cx="5400040" cy="2789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55" w:rsidRPr="00546C55" w:rsidRDefault="00546C55" w:rsidP="00546C55">
      <w:pPr>
        <w:rPr>
          <w:rFonts w:ascii="Arial" w:hAnsi="Arial" w:cs="Arial"/>
          <w:sz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5CF5DF1B" wp14:editId="0B2E11F1">
            <wp:extent cx="5400040" cy="2040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55" w:rsidRPr="0054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9EB"/>
    <w:multiLevelType w:val="hybridMultilevel"/>
    <w:tmpl w:val="64884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6254C"/>
    <w:multiLevelType w:val="hybridMultilevel"/>
    <w:tmpl w:val="F5509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42A"/>
    <w:multiLevelType w:val="hybridMultilevel"/>
    <w:tmpl w:val="596E3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7D"/>
    <w:rsid w:val="00365D44"/>
    <w:rsid w:val="00510C19"/>
    <w:rsid w:val="00546C55"/>
    <w:rsid w:val="00841487"/>
    <w:rsid w:val="00F1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B72A"/>
  <w15:chartTrackingRefBased/>
  <w15:docId w15:val="{8A6E4029-89E8-46EA-A8B7-2D99A4D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2020-03-10T16:41:00Z</dcterms:created>
  <dcterms:modified xsi:type="dcterms:W3CDTF">2020-03-10T16:41:00Z</dcterms:modified>
</cp:coreProperties>
</file>