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sz w:val="38"/>
          <w:szCs w:val="38"/>
        </w:rPr>
      </w:pPr>
      <w:bookmarkStart w:colFirst="0" w:colLast="0" w:name="_67ql80544g7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8"/>
          <w:szCs w:val="38"/>
          <w:rtl w:val="0"/>
        </w:rPr>
        <w:t xml:space="preserve">Atividade Prática - Programação de computadores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contém 3 principais componentes modularizados, 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main.c</w:t>
      </w:r>
      <w:r w:rsidDel="00000000" w:rsidR="00000000" w:rsidRPr="00000000">
        <w:rPr>
          <w:sz w:val="24"/>
          <w:szCs w:val="24"/>
          <w:rtl w:val="0"/>
        </w:rPr>
        <w:t xml:space="preserve"> (código-fonte geral do projeto),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csvmain.c</w:t>
      </w:r>
      <w:r w:rsidDel="00000000" w:rsidR="00000000" w:rsidRPr="00000000">
        <w:rPr>
          <w:sz w:val="24"/>
          <w:szCs w:val="24"/>
          <w:rtl w:val="0"/>
        </w:rPr>
        <w:t xml:space="preserve"> (código do cabeçalho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csvmain.h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que contém as funções do projeto),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menu.c</w:t>
      </w:r>
      <w:r w:rsidDel="00000000" w:rsidR="00000000" w:rsidRPr="00000000">
        <w:rPr>
          <w:sz w:val="24"/>
          <w:szCs w:val="24"/>
          <w:rtl w:val="0"/>
        </w:rPr>
        <w:t xml:space="preserve"> (que contém exclusivamente a função do menu ligados novamente a header).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704850</wp:posOffset>
            </wp:positionV>
            <wp:extent cx="3443288" cy="258039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580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2"/>
        <w:jc w:val="both"/>
        <w:rPr>
          <w:b w:val="1"/>
        </w:rPr>
      </w:pPr>
      <w:bookmarkStart w:colFirst="0" w:colLast="0" w:name="_93haqze9802f" w:id="1"/>
      <w:bookmarkEnd w:id="1"/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Consta apenas com as informações e menções mais essenciais dos projeto, como a variável ponteiro de arquivo (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csvfile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já sendo usado como parâmetro da função openfile (declarada na header </w:t>
      </w:r>
      <w:r w:rsidDel="00000000" w:rsidR="00000000" w:rsidRPr="00000000">
        <w:rPr>
          <w:sz w:val="24"/>
          <w:szCs w:val="24"/>
          <w:rtl w:val="0"/>
        </w:rPr>
        <w:t xml:space="preserve">csvmain.h)</w:t>
      </w:r>
      <w:r w:rsidDel="00000000" w:rsidR="00000000" w:rsidRPr="00000000">
        <w:rPr>
          <w:sz w:val="24"/>
          <w:szCs w:val="24"/>
          <w:rtl w:val="0"/>
        </w:rPr>
        <w:t xml:space="preserve"> com o retorno EXIT_SUCCESS retornando o valor inteiro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both"/>
        <w:rPr>
          <w:b w:val="1"/>
        </w:rPr>
      </w:pPr>
      <w:bookmarkStart w:colFirst="0" w:colLast="0" w:name="_f4d2gqx3l0vp" w:id="2"/>
      <w:bookmarkEnd w:id="2"/>
      <w:r w:rsidDel="00000000" w:rsidR="00000000" w:rsidRPr="00000000">
        <w:rPr>
          <w:b w:val="1"/>
          <w:rtl w:val="0"/>
        </w:rPr>
        <w:t xml:space="preserve">menu.c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o retorno positivo da abertura do arquivo (na função openfile), direciona ao menu que oferece as opções de filtragem e manipulação dos dados de acordo com a entrada do usuário, e assim executando a função correspondente até que o usuário digite 5 para finalizar a execução do programa, usa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setlocale</w:t>
      </w:r>
      <w:r w:rsidDel="00000000" w:rsidR="00000000" w:rsidRPr="00000000">
        <w:rPr>
          <w:sz w:val="24"/>
          <w:szCs w:val="24"/>
          <w:rtl w:val="0"/>
        </w:rPr>
        <w:t xml:space="preserve"> da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&lt;locale.h&gt;</w:t>
      </w:r>
      <w:r w:rsidDel="00000000" w:rsidR="00000000" w:rsidRPr="00000000">
        <w:rPr>
          <w:sz w:val="24"/>
          <w:szCs w:val="24"/>
          <w:rtl w:val="0"/>
        </w:rPr>
        <w:t xml:space="preserve"> para acentuação da interface e um código simples de impressão seguido de uma entrada em número inteiro e uma estrutura de escolha </w:t>
      </w:r>
      <w:r w:rsidDel="00000000" w:rsidR="00000000" w:rsidRPr="00000000">
        <w:rPr>
          <w:i w:val="1"/>
          <w:sz w:val="24"/>
          <w:szCs w:val="24"/>
          <w:rtl w:val="0"/>
        </w:rPr>
        <w:t xml:space="preserve">switch-case</w:t>
      </w:r>
      <w:r w:rsidDel="00000000" w:rsidR="00000000" w:rsidRPr="00000000">
        <w:rPr>
          <w:sz w:val="24"/>
          <w:szCs w:val="24"/>
          <w:rtl w:val="0"/>
        </w:rPr>
        <w:t xml:space="preserve"> para cada opção, tudo em um loop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do-while </w:t>
      </w:r>
      <w:r w:rsidDel="00000000" w:rsidR="00000000" w:rsidRPr="00000000">
        <w:rPr>
          <w:sz w:val="24"/>
          <w:szCs w:val="24"/>
          <w:rtl w:val="0"/>
        </w:rPr>
        <w:t xml:space="preserve">para reiniciar a função em caso de invalidez nas entradas do código mais para frente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146638</wp:posOffset>
            </wp:positionV>
            <wp:extent cx="5144214" cy="1318400"/>
            <wp:effectExtent b="0" l="0" r="0" t="0"/>
            <wp:wrapSquare wrapText="bothSides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309" r="0" t="24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4" cy="131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both"/>
        <w:rPr>
          <w:b w:val="1"/>
        </w:rPr>
      </w:pPr>
      <w:bookmarkStart w:colFirst="0" w:colLast="0" w:name="_p8chmwfpvs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>
          <w:b w:val="1"/>
        </w:rPr>
      </w:pPr>
      <w:bookmarkStart w:colFirst="0" w:colLast="0" w:name="_pju4w8jixal6" w:id="4"/>
      <w:bookmarkEnd w:id="4"/>
      <w:r w:rsidDel="00000000" w:rsidR="00000000" w:rsidRPr="00000000">
        <w:rPr>
          <w:b w:val="1"/>
          <w:rtl w:val="0"/>
        </w:rPr>
        <w:t xml:space="preserve">csvmain</w:t>
      </w:r>
      <w:r w:rsidDel="00000000" w:rsidR="00000000" w:rsidRPr="00000000">
        <w:rPr>
          <w:b w:val="1"/>
          <w:rtl w:val="0"/>
        </w:rPr>
        <w:t xml:space="preserve">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Executa todas as principais funções do código, ligada a main pelo cabeçalho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csvmain.h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com as funções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openfile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resetfunction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cmpfunc</w:t>
      </w:r>
      <w:r w:rsidDel="00000000" w:rsidR="00000000" w:rsidRPr="00000000">
        <w:rPr>
          <w:sz w:val="24"/>
          <w:szCs w:val="24"/>
          <w:rtl w:val="0"/>
        </w:rPr>
        <w:t xml:space="preserve">, respectivamente.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função openfile que tem como parâmetro 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rtl w:val="0"/>
        </w:rPr>
        <w:t xml:space="preserve">csvfile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usando setlocale para acentuação, </w:t>
      </w:r>
      <w:r w:rsidDel="00000000" w:rsidR="00000000" w:rsidRPr="00000000">
        <w:rPr>
          <w:i w:val="1"/>
          <w:sz w:val="24"/>
          <w:szCs w:val="24"/>
          <w:rtl w:val="0"/>
        </w:rPr>
        <w:t xml:space="preserve">fopen</w:t>
      </w:r>
      <w:r w:rsidDel="00000000" w:rsidR="00000000" w:rsidRPr="00000000">
        <w:rPr>
          <w:sz w:val="24"/>
          <w:szCs w:val="24"/>
          <w:rtl w:val="0"/>
        </w:rPr>
        <w:t xml:space="preserve"> (da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sz w:val="24"/>
          <w:szCs w:val="24"/>
          <w:rtl w:val="0"/>
        </w:rPr>
        <w:t xml:space="preserve">) para abertura inicial do arquivo em modo de leitura “r” (reading), e depois a verificação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sz w:val="24"/>
          <w:szCs w:val="24"/>
          <w:rtl w:val="0"/>
        </w:rPr>
        <w:t xml:space="preserve"> do retorno da função, no caso da leitura retorna um valor nulo (ou seja, erro na leitura), o usuário é notificado e a função retorna 1 como EXIT_FAILURE, em caso de retorno não nulo, a tela do prompt e limpa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system(“cls”)</w:t>
      </w:r>
      <w:r w:rsidDel="00000000" w:rsidR="00000000" w:rsidRPr="00000000">
        <w:rPr>
          <w:sz w:val="24"/>
          <w:szCs w:val="24"/>
          <w:rtl w:val="0"/>
        </w:rPr>
        <w:t xml:space="preserve"> e redireciona o usuário ao menu.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281613" cy="2629664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629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de caso, </w:t>
      </w:r>
      <w:r w:rsidDel="00000000" w:rsidR="00000000" w:rsidRPr="00000000">
        <w:rPr>
          <w:sz w:val="24"/>
          <w:szCs w:val="24"/>
          <w:rtl w:val="0"/>
        </w:rPr>
        <w:t xml:space="preserve">case1,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case2,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case3,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case4,</w:t>
      </w:r>
      <w:r w:rsidDel="00000000" w:rsidR="00000000" w:rsidRPr="00000000">
        <w:rPr>
          <w:sz w:val="24"/>
          <w:szCs w:val="24"/>
          <w:rtl w:val="0"/>
        </w:rPr>
        <w:t xml:space="preserve"> seguem uma estrutura similar na base, alterando as funções apenas após a captura e filtragem dos dados, onde as funções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fazem a média das linhas extraídas, enquanto as funções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armazenam os dados das linhas em uma matriz, para ordenar e de acordo com o número de números no vetor, dar como resultado a mediana.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estruturas nessas funções se iniciam com primeiramente, a função setlocale para acentuação das saídas do código, após isso, a declaração das variáveis mais essenciais, e a entrada das opções de filtragem, sendo essas, o ano, o número de códigos (ou casos) a serem executados, e os códigos de cidade, todos com suas respectivas verificações em caso de entradas inválidas usando de estruturas</w:t>
      </w:r>
      <w:r w:rsidDel="00000000" w:rsidR="00000000" w:rsidRPr="00000000">
        <w:rPr>
          <w:i w:val="1"/>
          <w:sz w:val="24"/>
          <w:szCs w:val="24"/>
          <w:rtl w:val="0"/>
        </w:rPr>
        <w:t xml:space="preserve"> if-else</w:t>
      </w:r>
      <w:r w:rsidDel="00000000" w:rsidR="00000000" w:rsidRPr="00000000">
        <w:rPr>
          <w:sz w:val="24"/>
          <w:szCs w:val="24"/>
          <w:rtl w:val="0"/>
        </w:rPr>
        <w:t xml:space="preserve"> para retornar notificações de falhas e reiniciar a função para que haja a entrada novamente, a única peculiaridade seria na verificação final, dos código, onde foi usado primeiramente, um loop para cada código inserido com uma verificação individual (possibilitando o usuário uma maior precisão de identificar possíveis falhas nas entradas), onde foi usado um arquivo terceiro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codigoibgever.txt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aberto em modo de leitura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openfile()</w:t>
      </w:r>
      <w:r w:rsidDel="00000000" w:rsidR="00000000" w:rsidRPr="00000000">
        <w:rPr>
          <w:sz w:val="24"/>
          <w:szCs w:val="24"/>
          <w:rtl w:val="0"/>
        </w:rPr>
        <w:t xml:space="preserve"> para verificar a validade dos código usando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strstr</w:t>
      </w:r>
      <w:r w:rsidDel="00000000" w:rsidR="00000000" w:rsidRPr="00000000">
        <w:rPr>
          <w:sz w:val="24"/>
          <w:szCs w:val="24"/>
          <w:rtl w:val="0"/>
        </w:rPr>
        <w:t xml:space="preserve"> (da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&lt;string.h&gt;</w:t>
      </w:r>
      <w:r w:rsidDel="00000000" w:rsidR="00000000" w:rsidRPr="00000000">
        <w:rPr>
          <w:sz w:val="24"/>
          <w:szCs w:val="24"/>
          <w:rtl w:val="0"/>
        </w:rPr>
        <w:t xml:space="preserve">) verificando linha por linha se o conteúdo da entrada do usuário existe em algum lugar no arquivo, se sim, um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verdadeiro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e armazenado na variável de verificação do caso, caso não, o valor retornado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e mais tarde na verificação das variáveis de validade dos códigos retorna um erro, reiniciando a função. No caso verdadeiro, o código continua normalmente e o nome da cidade (que também consta no arquivo) é armazenado na matriz </w:t>
      </w:r>
      <w:r w:rsidDel="00000000" w:rsidR="00000000" w:rsidRPr="00000000">
        <w:rPr>
          <w:i w:val="1"/>
          <w:sz w:val="24"/>
          <w:szCs w:val="24"/>
          <w:rtl w:val="0"/>
        </w:rPr>
        <w:t xml:space="preserve">citycodename[i]</w:t>
      </w:r>
      <w:r w:rsidDel="00000000" w:rsidR="00000000" w:rsidRPr="00000000">
        <w:rPr>
          <w:sz w:val="24"/>
          <w:szCs w:val="24"/>
          <w:rtl w:val="0"/>
        </w:rPr>
        <w:t xml:space="preserve"> com a função</w:t>
      </w:r>
      <w:r w:rsidDel="00000000" w:rsidR="00000000" w:rsidRPr="00000000">
        <w:rPr>
          <w:i w:val="1"/>
          <w:sz w:val="24"/>
          <w:szCs w:val="24"/>
          <w:rtl w:val="0"/>
        </w:rPr>
        <w:t xml:space="preserve"> strcpy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strtok</w:t>
      </w:r>
      <w:r w:rsidDel="00000000" w:rsidR="00000000" w:rsidRPr="00000000">
        <w:rPr>
          <w:sz w:val="24"/>
          <w:szCs w:val="24"/>
          <w:rtl w:val="0"/>
        </w:rPr>
        <w:t xml:space="preserve"> para identificar até onde a leitura vai (e assim não copiar o código junto ao nome), e fechado o arquivo de verificação ao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104775</wp:posOffset>
            </wp:positionV>
            <wp:extent cx="3449625" cy="131840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2410"/>
                    <a:stretch>
                      <a:fillRect/>
                    </a:stretch>
                  </pic:blipFill>
                  <pic:spPr>
                    <a:xfrm>
                      <a:off x="0" y="0"/>
                      <a:ext cx="3449625" cy="131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validação de todas as entradas, o programa procede em um loop (para cada caso inserida na segunda entrada na variável inteira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), primeiramente extraindo o cabeçalho do csv (por fim de evitar erros) e depois escaneando linha por linha até o fim do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EOF</w:t>
      </w:r>
      <w:r w:rsidDel="00000000" w:rsidR="00000000" w:rsidRPr="00000000">
        <w:rPr>
          <w:sz w:val="24"/>
          <w:szCs w:val="24"/>
          <w:rtl w:val="0"/>
        </w:rPr>
        <w:t xml:space="preserve"> (verificado por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ao fim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que verifica o retorno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getline</w:t>
      </w:r>
      <w:r w:rsidDel="00000000" w:rsidR="00000000" w:rsidRPr="00000000">
        <w:rPr>
          <w:sz w:val="24"/>
          <w:szCs w:val="24"/>
          <w:rtl w:val="0"/>
        </w:rPr>
        <w:t xml:space="preserve">), usando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strstr</w:t>
      </w:r>
      <w:r w:rsidDel="00000000" w:rsidR="00000000" w:rsidRPr="00000000">
        <w:rPr>
          <w:sz w:val="24"/>
          <w:szCs w:val="24"/>
          <w:rtl w:val="0"/>
        </w:rPr>
        <w:t xml:space="preserve"> para verificar se o código anteriormente digitado existe nas linhas, e assim separando as linhas que constam o código, dividindo as em string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strtok</w:t>
      </w:r>
      <w:r w:rsidDel="00000000" w:rsidR="00000000" w:rsidRPr="00000000">
        <w:rPr>
          <w:sz w:val="24"/>
          <w:szCs w:val="24"/>
          <w:rtl w:val="0"/>
        </w:rPr>
        <w:t xml:space="preserve"> (usando um loop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) até a coluna desejada e realizando a ação condizente a escolha do usuário no menu (no caso da média acumulando o valor, e no caso da mediana armazenando os valores individualmente em uma matriz), e fechando o arquivo a fim de cada ciclo para cada código inserido.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captura de todos os dados (usando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atof(val)</w:t>
      </w:r>
      <w:r w:rsidDel="00000000" w:rsidR="00000000" w:rsidRPr="00000000">
        <w:rPr>
          <w:sz w:val="24"/>
          <w:szCs w:val="24"/>
          <w:rtl w:val="0"/>
        </w:rPr>
        <w:t xml:space="preserve"> para transformar as strings em valores reais float), imprime a mensagem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“Concluído!!!"</w:t>
      </w:r>
      <w:r w:rsidDel="00000000" w:rsidR="00000000" w:rsidRPr="00000000">
        <w:rPr>
          <w:sz w:val="24"/>
          <w:szCs w:val="24"/>
          <w:rtl w:val="0"/>
        </w:rPr>
        <w:t xml:space="preserve">, limpando a tela e </w:t>
      </w:r>
      <w:r w:rsidDel="00000000" w:rsidR="00000000" w:rsidRPr="00000000">
        <w:rPr>
          <w:sz w:val="24"/>
          <w:szCs w:val="24"/>
          <w:rtl w:val="0"/>
        </w:rPr>
        <w:t xml:space="preserve">pausando</w:t>
      </w:r>
      <w:r w:rsidDel="00000000" w:rsidR="00000000" w:rsidRPr="00000000">
        <w:rPr>
          <w:sz w:val="24"/>
          <w:szCs w:val="24"/>
          <w:rtl w:val="0"/>
        </w:rPr>
        <w:t xml:space="preserve"> a execução, e preparando as strings e variáveis para impressão final, onde a formatação usada antes na verificação e retirada para imprimir os dados, mostrando-os e oferecendo a opção de salvar, ou não, os dados separados, caso a entrada seja ‘S’, abre um novo arquivo com modo de escritura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“w”</w:t>
      </w:r>
      <w:r w:rsidDel="00000000" w:rsidR="00000000" w:rsidRPr="00000000">
        <w:rPr>
          <w:sz w:val="24"/>
          <w:szCs w:val="24"/>
          <w:rtl w:val="0"/>
        </w:rPr>
        <w:t xml:space="preserve"> (write), imprimindo todas as informações (em formato CSV com separador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“;”</w:t>
      </w:r>
      <w:r w:rsidDel="00000000" w:rsidR="00000000" w:rsidRPr="00000000">
        <w:rPr>
          <w:sz w:val="24"/>
          <w:szCs w:val="24"/>
          <w:rtl w:val="0"/>
        </w:rPr>
        <w:t xml:space="preserve">)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fprintf()</w:t>
      </w:r>
      <w:r w:rsidDel="00000000" w:rsidR="00000000" w:rsidRPr="00000000">
        <w:rPr>
          <w:sz w:val="24"/>
          <w:szCs w:val="24"/>
          <w:rtl w:val="0"/>
        </w:rPr>
        <w:t xml:space="preserve">, e depois fechando o arquivo para renomear de acordo com a entrada do usuário e depois reiniciando as funções voltando para o menu.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95250</wp:posOffset>
            </wp:positionV>
            <wp:extent cx="2681288" cy="916294"/>
            <wp:effectExtent b="0" l="0" r="0" t="0"/>
            <wp:wrapSquare wrapText="bothSides" distB="19050" distT="19050" distL="19050" distR="1905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8927" l="0" r="317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916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-42862</wp:posOffset>
            </wp:positionH>
            <wp:positionV relativeFrom="paragraph">
              <wp:posOffset>95250</wp:posOffset>
            </wp:positionV>
            <wp:extent cx="3533775" cy="1718250"/>
            <wp:effectExtent b="0" l="0" r="0" t="0"/>
            <wp:wrapSquare wrapText="bothSides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248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das funções 1 e 2, antes da impressão, tanto para o usuário quanto para o arquivo, é feita a média dos valores acumulados e contador de linhas com o código da cidade, para que a média fosse armazenada no vetor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result[i]</w:t>
      </w:r>
      <w:r w:rsidDel="00000000" w:rsidR="00000000" w:rsidRPr="00000000">
        <w:rPr>
          <w:sz w:val="24"/>
          <w:szCs w:val="24"/>
          <w:rtl w:val="0"/>
        </w:rPr>
        <w:t xml:space="preserve">. No caso das funções 3 e 4, antes da impressão, é feita a ordenação da matriz dos valores e a mediana do vetor do caso atual é armazenada na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result[i]</w:t>
      </w:r>
      <w:r w:rsidDel="00000000" w:rsidR="00000000" w:rsidRPr="00000000">
        <w:rPr>
          <w:sz w:val="24"/>
          <w:szCs w:val="24"/>
          <w:rtl w:val="0"/>
        </w:rPr>
        <w:t xml:space="preserve">, para que a função de ordenação </w:t>
      </w:r>
      <w:r w:rsidDel="00000000" w:rsidR="00000000" w:rsidRPr="00000000">
        <w:rPr>
          <w:sz w:val="24"/>
          <w:szCs w:val="24"/>
          <w:rtl w:val="0"/>
        </w:rPr>
        <w:t xml:space="preserve">qsort</w:t>
      </w:r>
      <w:r w:rsidDel="00000000" w:rsidR="00000000" w:rsidRPr="00000000">
        <w:rPr>
          <w:sz w:val="24"/>
          <w:szCs w:val="24"/>
          <w:rtl w:val="0"/>
        </w:rPr>
        <w:t xml:space="preserve"> seja executada, é necessário também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cmpfunc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que captura a posição atual do vetor com a próxima para retornar um valor &lt;0, caso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seja menor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, 0 se forem iguais, e &gt;0 caso</w:t>
      </w:r>
      <w:r w:rsidDel="00000000" w:rsidR="00000000" w:rsidRPr="00000000">
        <w:rPr>
          <w:b w:val="1"/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rtl w:val="0"/>
        </w:rPr>
        <w:t xml:space="preserve"> seja 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toda a execução, o retorno vai para o início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menu()</w:t>
      </w:r>
      <w:r w:rsidDel="00000000" w:rsidR="00000000" w:rsidRPr="00000000">
        <w:rPr>
          <w:sz w:val="24"/>
          <w:szCs w:val="24"/>
          <w:rtl w:val="0"/>
        </w:rPr>
        <w:t xml:space="preserve">, assim sendo executada indefinitivamente até que o usuário digite a opção de saída (5) ou até que haja um erro na leitura dos arquivos csv.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140345</wp:posOffset>
            </wp:positionV>
            <wp:extent cx="5731200" cy="5715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-723899</wp:posOffset>
          </wp:positionH>
          <wp:positionV relativeFrom="paragraph">
            <wp:posOffset>-238124</wp:posOffset>
          </wp:positionV>
          <wp:extent cx="873069" cy="1166813"/>
          <wp:effectExtent b="0" l="0" r="0" t="0"/>
          <wp:wrapNone/>
          <wp:docPr id="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3069" cy="1166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