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794688"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5081443" w:history="1">
            <w:r w:rsidR="00794688" w:rsidRPr="00C6098B">
              <w:rPr>
                <w:rStyle w:val="Hyperlink"/>
                <w:noProof/>
              </w:rPr>
              <w:t>1</w:t>
            </w:r>
            <w:r w:rsidR="00794688">
              <w:rPr>
                <w:rFonts w:asciiTheme="minorHAnsi" w:eastAsiaTheme="minorEastAsia" w:hAnsiTheme="minorHAnsi" w:cstheme="minorBidi"/>
                <w:noProof/>
                <w:lang w:eastAsia="pt-BR"/>
              </w:rPr>
              <w:tab/>
            </w:r>
            <w:r w:rsidR="00794688" w:rsidRPr="00C6098B">
              <w:rPr>
                <w:rStyle w:val="Hyperlink"/>
                <w:noProof/>
              </w:rPr>
              <w:t>Introdução</w:t>
            </w:r>
            <w:r w:rsidR="00794688">
              <w:rPr>
                <w:noProof/>
                <w:webHidden/>
              </w:rPr>
              <w:tab/>
            </w:r>
            <w:r w:rsidR="00794688">
              <w:rPr>
                <w:noProof/>
                <w:webHidden/>
              </w:rPr>
              <w:fldChar w:fldCharType="begin"/>
            </w:r>
            <w:r w:rsidR="00794688">
              <w:rPr>
                <w:noProof/>
                <w:webHidden/>
              </w:rPr>
              <w:instrText xml:space="preserve"> PAGEREF _Toc15081443 \h </w:instrText>
            </w:r>
            <w:r w:rsidR="00794688">
              <w:rPr>
                <w:noProof/>
                <w:webHidden/>
              </w:rPr>
            </w:r>
            <w:r w:rsidR="00794688">
              <w:rPr>
                <w:noProof/>
                <w:webHidden/>
              </w:rPr>
              <w:fldChar w:fldCharType="separate"/>
            </w:r>
            <w:r w:rsidR="00794688">
              <w:rPr>
                <w:noProof/>
                <w:webHidden/>
              </w:rPr>
              <w:t>7</w:t>
            </w:r>
            <w:r w:rsidR="00794688">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4" w:history="1">
            <w:r w:rsidRPr="00C6098B">
              <w:rPr>
                <w:rStyle w:val="Hyperlink"/>
                <w:noProof/>
              </w:rPr>
              <w:t>2</w:t>
            </w:r>
            <w:r>
              <w:rPr>
                <w:rFonts w:asciiTheme="minorHAnsi" w:eastAsiaTheme="minorEastAsia" w:hAnsiTheme="minorHAnsi" w:cstheme="minorBidi"/>
                <w:noProof/>
                <w:lang w:eastAsia="pt-BR"/>
              </w:rPr>
              <w:tab/>
            </w:r>
            <w:r w:rsidRPr="00C6098B">
              <w:rPr>
                <w:rStyle w:val="Hyperlink"/>
                <w:noProof/>
              </w:rPr>
              <w:t>Situação Atual</w:t>
            </w:r>
            <w:r>
              <w:rPr>
                <w:noProof/>
                <w:webHidden/>
              </w:rPr>
              <w:tab/>
            </w:r>
            <w:r>
              <w:rPr>
                <w:noProof/>
                <w:webHidden/>
              </w:rPr>
              <w:fldChar w:fldCharType="begin"/>
            </w:r>
            <w:r>
              <w:rPr>
                <w:noProof/>
                <w:webHidden/>
              </w:rPr>
              <w:instrText xml:space="preserve"> PAGEREF _Toc15081444 \h </w:instrText>
            </w:r>
            <w:r>
              <w:rPr>
                <w:noProof/>
                <w:webHidden/>
              </w:rPr>
            </w:r>
            <w:r>
              <w:rPr>
                <w:noProof/>
                <w:webHidden/>
              </w:rPr>
              <w:fldChar w:fldCharType="separate"/>
            </w:r>
            <w:r>
              <w:rPr>
                <w:noProof/>
                <w:webHidden/>
              </w:rPr>
              <w:t>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5" w:history="1">
            <w:r w:rsidRPr="00C6098B">
              <w:rPr>
                <w:rStyle w:val="Hyperlink"/>
                <w:noProof/>
              </w:rPr>
              <w:t>3</w:t>
            </w:r>
            <w:r>
              <w:rPr>
                <w:rFonts w:asciiTheme="minorHAnsi" w:eastAsiaTheme="minorEastAsia" w:hAnsiTheme="minorHAnsi" w:cstheme="minorBidi"/>
                <w:noProof/>
                <w:lang w:eastAsia="pt-BR"/>
              </w:rPr>
              <w:tab/>
            </w:r>
            <w:r w:rsidRPr="00C6098B">
              <w:rPr>
                <w:rStyle w:val="Hyperlink"/>
                <w:noProof/>
              </w:rPr>
              <w:t>Propostas e Objetivos do trabalho</w:t>
            </w:r>
            <w:r>
              <w:rPr>
                <w:noProof/>
                <w:webHidden/>
              </w:rPr>
              <w:tab/>
            </w:r>
            <w:r>
              <w:rPr>
                <w:noProof/>
                <w:webHidden/>
              </w:rPr>
              <w:fldChar w:fldCharType="begin"/>
            </w:r>
            <w:r>
              <w:rPr>
                <w:noProof/>
                <w:webHidden/>
              </w:rPr>
              <w:instrText xml:space="preserve"> PAGEREF _Toc15081445 \h </w:instrText>
            </w:r>
            <w:r>
              <w:rPr>
                <w:noProof/>
                <w:webHidden/>
              </w:rPr>
            </w:r>
            <w:r>
              <w:rPr>
                <w:noProof/>
                <w:webHidden/>
              </w:rPr>
              <w:fldChar w:fldCharType="separate"/>
            </w:r>
            <w:r>
              <w:rPr>
                <w:noProof/>
                <w:webHidden/>
              </w:rPr>
              <w:t>9</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6" w:history="1">
            <w:r w:rsidRPr="00C6098B">
              <w:rPr>
                <w:rStyle w:val="Hyperlink"/>
                <w:noProof/>
              </w:rPr>
              <w:t>4</w:t>
            </w:r>
            <w:r>
              <w:rPr>
                <w:rFonts w:asciiTheme="minorHAnsi" w:eastAsiaTheme="minorEastAsia" w:hAnsiTheme="minorHAnsi" w:cstheme="minorBidi"/>
                <w:noProof/>
                <w:lang w:eastAsia="pt-BR"/>
              </w:rPr>
              <w:tab/>
            </w:r>
            <w:r w:rsidRPr="00C6098B">
              <w:rPr>
                <w:rStyle w:val="Hyperlink"/>
                <w:noProof/>
              </w:rPr>
              <w:t>Atividades Realizadas</w:t>
            </w:r>
            <w:r>
              <w:rPr>
                <w:noProof/>
                <w:webHidden/>
              </w:rPr>
              <w:tab/>
            </w:r>
            <w:r>
              <w:rPr>
                <w:noProof/>
                <w:webHidden/>
              </w:rPr>
              <w:fldChar w:fldCharType="begin"/>
            </w:r>
            <w:r>
              <w:rPr>
                <w:noProof/>
                <w:webHidden/>
              </w:rPr>
              <w:instrText xml:space="preserve"> PAGEREF _Toc15081446 \h </w:instrText>
            </w:r>
            <w:r>
              <w:rPr>
                <w:noProof/>
                <w:webHidden/>
              </w:rPr>
            </w:r>
            <w:r>
              <w:rPr>
                <w:noProof/>
                <w:webHidden/>
              </w:rPr>
              <w:fldChar w:fldCharType="separate"/>
            </w:r>
            <w:r>
              <w:rPr>
                <w:noProof/>
                <w:webHidden/>
              </w:rPr>
              <w:t>10</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7" w:history="1">
            <w:r w:rsidRPr="00C6098B">
              <w:rPr>
                <w:rStyle w:val="Hyperlink"/>
                <w:noProof/>
                <w:spacing w:val="-1"/>
              </w:rPr>
              <w:t>4.1</w:t>
            </w:r>
            <w:r>
              <w:rPr>
                <w:rFonts w:asciiTheme="minorHAnsi" w:eastAsiaTheme="minorEastAsia" w:hAnsiTheme="minorHAnsi" w:cstheme="minorBidi"/>
                <w:noProof/>
                <w:lang w:eastAsia="pt-BR"/>
              </w:rPr>
              <w:tab/>
            </w:r>
            <w:r w:rsidRPr="00C6098B">
              <w:rPr>
                <w:rStyle w:val="Hyperlink"/>
                <w:noProof/>
              </w:rPr>
              <w:t>Estudos preliminares</w:t>
            </w:r>
            <w:r>
              <w:rPr>
                <w:noProof/>
                <w:webHidden/>
              </w:rPr>
              <w:tab/>
            </w:r>
            <w:r>
              <w:rPr>
                <w:noProof/>
                <w:webHidden/>
              </w:rPr>
              <w:fldChar w:fldCharType="begin"/>
            </w:r>
            <w:r>
              <w:rPr>
                <w:noProof/>
                <w:webHidden/>
              </w:rPr>
              <w:instrText xml:space="preserve"> PAGEREF _Toc15081447 \h </w:instrText>
            </w:r>
            <w:r>
              <w:rPr>
                <w:noProof/>
                <w:webHidden/>
              </w:rPr>
            </w:r>
            <w:r>
              <w:rPr>
                <w:noProof/>
                <w:webHidden/>
              </w:rPr>
              <w:fldChar w:fldCharType="separate"/>
            </w:r>
            <w:r>
              <w:rPr>
                <w:noProof/>
                <w:webHidden/>
              </w:rPr>
              <w:t>10</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8" w:history="1">
            <w:r w:rsidRPr="00C6098B">
              <w:rPr>
                <w:rStyle w:val="Hyperlink"/>
                <w:noProof/>
                <w:spacing w:val="-1"/>
              </w:rPr>
              <w:t>4.2</w:t>
            </w:r>
            <w:r>
              <w:rPr>
                <w:rFonts w:asciiTheme="minorHAnsi" w:eastAsiaTheme="minorEastAsia" w:hAnsiTheme="minorHAnsi" w:cstheme="minorBidi"/>
                <w:noProof/>
                <w:lang w:eastAsia="pt-BR"/>
              </w:rPr>
              <w:tab/>
            </w:r>
            <w:r w:rsidRPr="00C6098B">
              <w:rPr>
                <w:rStyle w:val="Hyperlink"/>
                <w:noProof/>
              </w:rPr>
              <w:t>Estudos conceituais e de tecnologia</w:t>
            </w:r>
            <w:r>
              <w:rPr>
                <w:noProof/>
                <w:webHidden/>
              </w:rPr>
              <w:tab/>
            </w:r>
            <w:r>
              <w:rPr>
                <w:noProof/>
                <w:webHidden/>
              </w:rPr>
              <w:fldChar w:fldCharType="begin"/>
            </w:r>
            <w:r>
              <w:rPr>
                <w:noProof/>
                <w:webHidden/>
              </w:rPr>
              <w:instrText xml:space="preserve"> PAGEREF _Toc15081448 \h </w:instrText>
            </w:r>
            <w:r>
              <w:rPr>
                <w:noProof/>
                <w:webHidden/>
              </w:rPr>
            </w:r>
            <w:r>
              <w:rPr>
                <w:noProof/>
                <w:webHidden/>
              </w:rPr>
              <w:fldChar w:fldCharType="separate"/>
            </w:r>
            <w:r>
              <w:rPr>
                <w:noProof/>
                <w:webHidden/>
              </w:rPr>
              <w:t>10</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49" w:history="1">
            <w:r w:rsidRPr="00C6098B">
              <w:rPr>
                <w:rStyle w:val="Hyperlink"/>
                <w:noProof/>
                <w:spacing w:val="-1"/>
              </w:rPr>
              <w:t>4.3</w:t>
            </w:r>
            <w:r>
              <w:rPr>
                <w:rFonts w:asciiTheme="minorHAnsi" w:eastAsiaTheme="minorEastAsia" w:hAnsiTheme="minorHAnsi" w:cstheme="minorBidi"/>
                <w:noProof/>
                <w:lang w:eastAsia="pt-BR"/>
              </w:rPr>
              <w:tab/>
            </w:r>
            <w:r w:rsidRPr="00C6098B">
              <w:rPr>
                <w:rStyle w:val="Hyperlink"/>
                <w:noProof/>
              </w:rPr>
              <w:t>Testes e protótipos</w:t>
            </w:r>
            <w:r>
              <w:rPr>
                <w:noProof/>
                <w:webHidden/>
              </w:rPr>
              <w:tab/>
            </w:r>
            <w:r>
              <w:rPr>
                <w:noProof/>
                <w:webHidden/>
              </w:rPr>
              <w:fldChar w:fldCharType="begin"/>
            </w:r>
            <w:r>
              <w:rPr>
                <w:noProof/>
                <w:webHidden/>
              </w:rPr>
              <w:instrText xml:space="preserve"> PAGEREF _Toc15081449 \h </w:instrText>
            </w:r>
            <w:r>
              <w:rPr>
                <w:noProof/>
                <w:webHidden/>
              </w:rPr>
            </w:r>
            <w:r>
              <w:rPr>
                <w:noProof/>
                <w:webHidden/>
              </w:rPr>
              <w:fldChar w:fldCharType="separate"/>
            </w:r>
            <w:r>
              <w:rPr>
                <w:noProof/>
                <w:webHidden/>
              </w:rPr>
              <w:t>17</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0" w:history="1">
            <w:r w:rsidRPr="00C6098B">
              <w:rPr>
                <w:rStyle w:val="Hyperlink"/>
                <w:noProof/>
                <w:spacing w:val="-1"/>
              </w:rPr>
              <w:t>4.4</w:t>
            </w:r>
            <w:r>
              <w:rPr>
                <w:rFonts w:asciiTheme="minorHAnsi" w:eastAsiaTheme="minorEastAsia" w:hAnsiTheme="minorHAnsi" w:cstheme="minorBidi"/>
                <w:noProof/>
                <w:lang w:eastAsia="pt-BR"/>
              </w:rPr>
              <w:tab/>
            </w:r>
            <w:r w:rsidRPr="00C6098B">
              <w:rPr>
                <w:rStyle w:val="Hyperlink"/>
                <w:noProof/>
              </w:rPr>
              <w:t>Método</w:t>
            </w:r>
            <w:r>
              <w:rPr>
                <w:noProof/>
                <w:webHidden/>
              </w:rPr>
              <w:tab/>
            </w:r>
            <w:r>
              <w:rPr>
                <w:noProof/>
                <w:webHidden/>
              </w:rPr>
              <w:fldChar w:fldCharType="begin"/>
            </w:r>
            <w:r>
              <w:rPr>
                <w:noProof/>
                <w:webHidden/>
              </w:rPr>
              <w:instrText xml:space="preserve"> PAGEREF _Toc15081450 \h </w:instrText>
            </w:r>
            <w:r>
              <w:rPr>
                <w:noProof/>
                <w:webHidden/>
              </w:rPr>
            </w:r>
            <w:r>
              <w:rPr>
                <w:noProof/>
                <w:webHidden/>
              </w:rPr>
              <w:fldChar w:fldCharType="separate"/>
            </w:r>
            <w:r>
              <w:rPr>
                <w:noProof/>
                <w:webHidden/>
              </w:rPr>
              <w:t>18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1" w:history="1">
            <w:r w:rsidRPr="00C6098B">
              <w:rPr>
                <w:rStyle w:val="Hyperlink"/>
                <w:noProof/>
              </w:rPr>
              <w:t>5</w:t>
            </w:r>
            <w:r>
              <w:rPr>
                <w:rFonts w:asciiTheme="minorHAnsi" w:eastAsiaTheme="minorEastAsia" w:hAnsiTheme="minorHAnsi" w:cstheme="minorBidi"/>
                <w:noProof/>
                <w:lang w:eastAsia="pt-BR"/>
              </w:rPr>
              <w:tab/>
            </w:r>
            <w:r w:rsidRPr="00C6098B">
              <w:rPr>
                <w:rStyle w:val="Hyperlink"/>
                <w:noProof/>
              </w:rPr>
              <w:t>Projeto e especificação do problema</w:t>
            </w:r>
            <w:r>
              <w:rPr>
                <w:noProof/>
                <w:webHidden/>
              </w:rPr>
              <w:tab/>
            </w:r>
            <w:r>
              <w:rPr>
                <w:noProof/>
                <w:webHidden/>
              </w:rPr>
              <w:fldChar w:fldCharType="begin"/>
            </w:r>
            <w:r>
              <w:rPr>
                <w:noProof/>
                <w:webHidden/>
              </w:rPr>
              <w:instrText xml:space="preserve"> PAGEREF _Toc15081451 \h </w:instrText>
            </w:r>
            <w:r>
              <w:rPr>
                <w:noProof/>
                <w:webHidden/>
              </w:rPr>
            </w:r>
            <w:r>
              <w:rPr>
                <w:noProof/>
                <w:webHidden/>
              </w:rPr>
              <w:fldChar w:fldCharType="separate"/>
            </w:r>
            <w:r>
              <w:rPr>
                <w:noProof/>
                <w:webHidden/>
              </w:rPr>
              <w:t>19</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2" w:history="1">
            <w:r w:rsidRPr="00C6098B">
              <w:rPr>
                <w:rStyle w:val="Hyperlink"/>
                <w:noProof/>
                <w:spacing w:val="-1"/>
              </w:rPr>
              <w:t>5.1</w:t>
            </w:r>
            <w:r>
              <w:rPr>
                <w:rFonts w:asciiTheme="minorHAnsi" w:eastAsiaTheme="minorEastAsia" w:hAnsiTheme="minorHAnsi" w:cstheme="minorBidi"/>
                <w:noProof/>
                <w:lang w:eastAsia="pt-BR"/>
              </w:rPr>
              <w:tab/>
            </w:r>
            <w:r w:rsidRPr="00C6098B">
              <w:rPr>
                <w:rStyle w:val="Hyperlink"/>
                <w:noProof/>
              </w:rPr>
              <w:t>Base de dados</w:t>
            </w:r>
            <w:r>
              <w:rPr>
                <w:noProof/>
                <w:webHidden/>
              </w:rPr>
              <w:tab/>
            </w:r>
            <w:r>
              <w:rPr>
                <w:noProof/>
                <w:webHidden/>
              </w:rPr>
              <w:fldChar w:fldCharType="begin"/>
            </w:r>
            <w:r>
              <w:rPr>
                <w:noProof/>
                <w:webHidden/>
              </w:rPr>
              <w:instrText xml:space="preserve"> PAGEREF _Toc15081452 \h </w:instrText>
            </w:r>
            <w:r>
              <w:rPr>
                <w:noProof/>
                <w:webHidden/>
              </w:rPr>
            </w:r>
            <w:r>
              <w:rPr>
                <w:noProof/>
                <w:webHidden/>
              </w:rPr>
              <w:fldChar w:fldCharType="separate"/>
            </w:r>
            <w:r>
              <w:rPr>
                <w:noProof/>
                <w:webHidden/>
              </w:rPr>
              <w:t>19</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3" w:history="1">
            <w:r w:rsidRPr="00C6098B">
              <w:rPr>
                <w:rStyle w:val="Hyperlink"/>
                <w:noProof/>
                <w:spacing w:val="-1"/>
              </w:rPr>
              <w:t>5.2</w:t>
            </w:r>
            <w:r>
              <w:rPr>
                <w:rFonts w:asciiTheme="minorHAnsi" w:eastAsiaTheme="minorEastAsia" w:hAnsiTheme="minorHAnsi" w:cstheme="minorBidi"/>
                <w:noProof/>
                <w:lang w:eastAsia="pt-BR"/>
              </w:rPr>
              <w:tab/>
            </w:r>
            <w:r w:rsidRPr="00C6098B">
              <w:rPr>
                <w:rStyle w:val="Hyperlink"/>
                <w:noProof/>
              </w:rPr>
              <w:t>Aplicação</w:t>
            </w:r>
            <w:r>
              <w:rPr>
                <w:noProof/>
                <w:webHidden/>
              </w:rPr>
              <w:tab/>
            </w:r>
            <w:r>
              <w:rPr>
                <w:noProof/>
                <w:webHidden/>
              </w:rPr>
              <w:fldChar w:fldCharType="begin"/>
            </w:r>
            <w:r>
              <w:rPr>
                <w:noProof/>
                <w:webHidden/>
              </w:rPr>
              <w:instrText xml:space="preserve"> PAGEREF _Toc15081453 \h </w:instrText>
            </w:r>
            <w:r>
              <w:rPr>
                <w:noProof/>
                <w:webHidden/>
              </w:rPr>
            </w:r>
            <w:r>
              <w:rPr>
                <w:noProof/>
                <w:webHidden/>
              </w:rPr>
              <w:fldChar w:fldCharType="separate"/>
            </w:r>
            <w:r>
              <w:rPr>
                <w:noProof/>
                <w:webHidden/>
              </w:rPr>
              <w:t>21</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4" w:history="1">
            <w:r w:rsidRPr="00C6098B">
              <w:rPr>
                <w:rStyle w:val="Hyperlink"/>
                <w:noProof/>
                <w:spacing w:val="-1"/>
              </w:rPr>
              <w:t>5.3</w:t>
            </w:r>
            <w:r>
              <w:rPr>
                <w:rFonts w:asciiTheme="minorHAnsi" w:eastAsiaTheme="minorEastAsia" w:hAnsiTheme="minorHAnsi" w:cstheme="minorBidi"/>
                <w:noProof/>
                <w:lang w:eastAsia="pt-BR"/>
              </w:rPr>
              <w:tab/>
            </w:r>
            <w:r w:rsidRPr="00C6098B">
              <w:rPr>
                <w:rStyle w:val="Hyperlink"/>
                <w:noProof/>
              </w:rPr>
              <w:t>Ferramentas auxiliares</w:t>
            </w:r>
            <w:r>
              <w:rPr>
                <w:noProof/>
                <w:webHidden/>
              </w:rPr>
              <w:tab/>
            </w:r>
            <w:r>
              <w:rPr>
                <w:noProof/>
                <w:webHidden/>
              </w:rPr>
              <w:fldChar w:fldCharType="begin"/>
            </w:r>
            <w:r>
              <w:rPr>
                <w:noProof/>
                <w:webHidden/>
              </w:rPr>
              <w:instrText xml:space="preserve"> PAGEREF _Toc15081454 \h </w:instrText>
            </w:r>
            <w:r>
              <w:rPr>
                <w:noProof/>
                <w:webHidden/>
              </w:rPr>
            </w:r>
            <w:r>
              <w:rPr>
                <w:noProof/>
                <w:webHidden/>
              </w:rPr>
              <w:fldChar w:fldCharType="separate"/>
            </w:r>
            <w:r>
              <w:rPr>
                <w:noProof/>
                <w:webHidden/>
              </w:rPr>
              <w:t>22</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5" w:history="1">
            <w:r w:rsidRPr="00C6098B">
              <w:rPr>
                <w:rStyle w:val="Hyperlink"/>
                <w:noProof/>
              </w:rPr>
              <w:t>6</w:t>
            </w:r>
            <w:r>
              <w:rPr>
                <w:rFonts w:asciiTheme="minorHAnsi" w:eastAsiaTheme="minorEastAsia" w:hAnsiTheme="minorHAnsi" w:cstheme="minorBidi"/>
                <w:noProof/>
                <w:lang w:eastAsia="pt-BR"/>
              </w:rPr>
              <w:tab/>
            </w:r>
            <w:r w:rsidRPr="00C6098B">
              <w:rPr>
                <w:rStyle w:val="Hyperlink"/>
                <w:noProof/>
              </w:rPr>
              <w:t>Implementação e avaliação</w:t>
            </w:r>
            <w:r>
              <w:rPr>
                <w:noProof/>
                <w:webHidden/>
              </w:rPr>
              <w:tab/>
            </w:r>
            <w:r>
              <w:rPr>
                <w:noProof/>
                <w:webHidden/>
              </w:rPr>
              <w:fldChar w:fldCharType="begin"/>
            </w:r>
            <w:r>
              <w:rPr>
                <w:noProof/>
                <w:webHidden/>
              </w:rPr>
              <w:instrText xml:space="preserve"> PAGEREF _Toc15081455 \h </w:instrText>
            </w:r>
            <w:r>
              <w:rPr>
                <w:noProof/>
                <w:webHidden/>
              </w:rPr>
            </w:r>
            <w:r>
              <w:rPr>
                <w:noProof/>
                <w:webHidden/>
              </w:rPr>
              <w:fldChar w:fldCharType="separate"/>
            </w:r>
            <w:r>
              <w:rPr>
                <w:noProof/>
                <w:webHidden/>
              </w:rPr>
              <w:t>23</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6" w:history="1">
            <w:r w:rsidRPr="00C6098B">
              <w:rPr>
                <w:rStyle w:val="Hyperlink"/>
                <w:noProof/>
                <w:spacing w:val="-1"/>
              </w:rPr>
              <w:t>6.1</w:t>
            </w:r>
            <w:r>
              <w:rPr>
                <w:rFonts w:asciiTheme="minorHAnsi" w:eastAsiaTheme="minorEastAsia" w:hAnsiTheme="minorHAnsi" w:cstheme="minorBidi"/>
                <w:noProof/>
                <w:lang w:eastAsia="pt-BR"/>
              </w:rPr>
              <w:tab/>
            </w:r>
            <w:r w:rsidRPr="00C6098B">
              <w:rPr>
                <w:rStyle w:val="Hyperlink"/>
                <w:noProof/>
              </w:rPr>
              <w:t>Teste da arquitetura</w:t>
            </w:r>
            <w:r>
              <w:rPr>
                <w:noProof/>
                <w:webHidden/>
              </w:rPr>
              <w:tab/>
            </w:r>
            <w:r>
              <w:rPr>
                <w:noProof/>
                <w:webHidden/>
              </w:rPr>
              <w:fldChar w:fldCharType="begin"/>
            </w:r>
            <w:r>
              <w:rPr>
                <w:noProof/>
                <w:webHidden/>
              </w:rPr>
              <w:instrText xml:space="preserve"> PAGEREF _Toc15081456 \h </w:instrText>
            </w:r>
            <w:r>
              <w:rPr>
                <w:noProof/>
                <w:webHidden/>
              </w:rPr>
            </w:r>
            <w:r>
              <w:rPr>
                <w:noProof/>
                <w:webHidden/>
              </w:rPr>
              <w:fldChar w:fldCharType="separate"/>
            </w:r>
            <w:r>
              <w:rPr>
                <w:noProof/>
                <w:webHidden/>
              </w:rPr>
              <w:t>24</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7" w:history="1">
            <w:r w:rsidRPr="00C6098B">
              <w:rPr>
                <w:rStyle w:val="Hyperlink"/>
                <w:noProof/>
                <w:spacing w:val="-1"/>
              </w:rPr>
              <w:t>6.2</w:t>
            </w:r>
            <w:r>
              <w:rPr>
                <w:rFonts w:asciiTheme="minorHAnsi" w:eastAsiaTheme="minorEastAsia" w:hAnsiTheme="minorHAnsi" w:cstheme="minorBidi"/>
                <w:noProof/>
                <w:lang w:eastAsia="pt-BR"/>
              </w:rPr>
              <w:tab/>
            </w:r>
            <w:r w:rsidRPr="00C6098B">
              <w:rPr>
                <w:rStyle w:val="Hyperlink"/>
                <w:noProof/>
              </w:rPr>
              <w:t>Teste de batch size</w:t>
            </w:r>
            <w:r>
              <w:rPr>
                <w:noProof/>
                <w:webHidden/>
              </w:rPr>
              <w:tab/>
            </w:r>
            <w:r>
              <w:rPr>
                <w:noProof/>
                <w:webHidden/>
              </w:rPr>
              <w:fldChar w:fldCharType="begin"/>
            </w:r>
            <w:r>
              <w:rPr>
                <w:noProof/>
                <w:webHidden/>
              </w:rPr>
              <w:instrText xml:space="preserve"> PAGEREF _Toc15081457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8" w:history="1">
            <w:r w:rsidRPr="00C6098B">
              <w:rPr>
                <w:rStyle w:val="Hyperlink"/>
                <w:noProof/>
                <w:spacing w:val="-1"/>
              </w:rPr>
              <w:t>6.3</w:t>
            </w:r>
            <w:r>
              <w:rPr>
                <w:rFonts w:asciiTheme="minorHAnsi" w:eastAsiaTheme="minorEastAsia" w:hAnsiTheme="minorHAnsi" w:cstheme="minorBidi"/>
                <w:noProof/>
                <w:lang w:eastAsia="pt-BR"/>
              </w:rPr>
              <w:tab/>
            </w:r>
            <w:r w:rsidRPr="00C6098B">
              <w:rPr>
                <w:rStyle w:val="Hyperlink"/>
                <w:noProof/>
              </w:rPr>
              <w:t>Teste de epochs</w:t>
            </w:r>
            <w:r>
              <w:rPr>
                <w:noProof/>
                <w:webHidden/>
              </w:rPr>
              <w:tab/>
            </w:r>
            <w:r>
              <w:rPr>
                <w:noProof/>
                <w:webHidden/>
              </w:rPr>
              <w:fldChar w:fldCharType="begin"/>
            </w:r>
            <w:r>
              <w:rPr>
                <w:noProof/>
                <w:webHidden/>
              </w:rPr>
              <w:instrText xml:space="preserve"> PAGEREF _Toc15081458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59" w:history="1">
            <w:r w:rsidRPr="00C6098B">
              <w:rPr>
                <w:rStyle w:val="Hyperlink"/>
                <w:noProof/>
                <w:spacing w:val="-1"/>
              </w:rPr>
              <w:t>6.4</w:t>
            </w:r>
            <w:r>
              <w:rPr>
                <w:rFonts w:asciiTheme="minorHAnsi" w:eastAsiaTheme="minorEastAsia" w:hAnsiTheme="minorHAnsi" w:cstheme="minorBidi"/>
                <w:noProof/>
                <w:lang w:eastAsia="pt-BR"/>
              </w:rPr>
              <w:tab/>
            </w:r>
            <w:r w:rsidRPr="00C6098B">
              <w:rPr>
                <w:rStyle w:val="Hyperlink"/>
                <w:noProof/>
              </w:rPr>
              <w:t>Testes finais</w:t>
            </w:r>
            <w:r>
              <w:rPr>
                <w:noProof/>
                <w:webHidden/>
              </w:rPr>
              <w:tab/>
            </w:r>
            <w:r>
              <w:rPr>
                <w:noProof/>
                <w:webHidden/>
              </w:rPr>
              <w:fldChar w:fldCharType="begin"/>
            </w:r>
            <w:r>
              <w:rPr>
                <w:noProof/>
                <w:webHidden/>
              </w:rPr>
              <w:instrText xml:space="preserve"> PAGEREF _Toc15081459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60" w:history="1">
            <w:r w:rsidRPr="00C6098B">
              <w:rPr>
                <w:rStyle w:val="Hyperlink"/>
                <w:noProof/>
              </w:rPr>
              <w:t>7</w:t>
            </w:r>
            <w:r>
              <w:rPr>
                <w:rFonts w:asciiTheme="minorHAnsi" w:eastAsiaTheme="minorEastAsia" w:hAnsiTheme="minorHAnsi" w:cstheme="minorBidi"/>
                <w:noProof/>
                <w:lang w:eastAsia="pt-BR"/>
              </w:rPr>
              <w:tab/>
            </w:r>
            <w:r w:rsidRPr="00C6098B">
              <w:rPr>
                <w:rStyle w:val="Hyperlink"/>
                <w:noProof/>
              </w:rPr>
              <w:t>Considerações finais</w:t>
            </w:r>
            <w:r>
              <w:rPr>
                <w:noProof/>
                <w:webHidden/>
              </w:rPr>
              <w:tab/>
            </w:r>
            <w:r>
              <w:rPr>
                <w:noProof/>
                <w:webHidden/>
              </w:rPr>
              <w:fldChar w:fldCharType="begin"/>
            </w:r>
            <w:r>
              <w:rPr>
                <w:noProof/>
                <w:webHidden/>
              </w:rPr>
              <w:instrText xml:space="preserve"> PAGEREF _Toc15081460 \h </w:instrText>
            </w:r>
            <w:r>
              <w:rPr>
                <w:noProof/>
                <w:webHidden/>
              </w:rPr>
            </w:r>
            <w:r>
              <w:rPr>
                <w:noProof/>
                <w:webHidden/>
              </w:rPr>
              <w:fldChar w:fldCharType="separate"/>
            </w:r>
            <w:r>
              <w:rPr>
                <w:noProof/>
                <w:webHidden/>
              </w:rPr>
              <w:t>28</w:t>
            </w:r>
            <w:r>
              <w:rPr>
                <w:noProof/>
                <w:webHidden/>
              </w:rPr>
              <w:fldChar w:fldCharType="end"/>
            </w:r>
          </w:hyperlink>
        </w:p>
        <w:p w:rsidR="00794688" w:rsidRDefault="00794688">
          <w:pPr>
            <w:pStyle w:val="Sumrio1"/>
            <w:tabs>
              <w:tab w:val="left" w:pos="1768"/>
              <w:tab w:val="right" w:leader="dot" w:pos="8990"/>
            </w:tabs>
            <w:rPr>
              <w:rFonts w:asciiTheme="minorHAnsi" w:eastAsiaTheme="minorEastAsia" w:hAnsiTheme="minorHAnsi" w:cstheme="minorBidi"/>
              <w:noProof/>
              <w:lang w:eastAsia="pt-BR"/>
            </w:rPr>
          </w:pPr>
          <w:hyperlink w:anchor="_Toc15081461" w:history="1">
            <w:r w:rsidRPr="00C6098B">
              <w:rPr>
                <w:rStyle w:val="Hyperlink"/>
                <w:noProof/>
              </w:rPr>
              <w:t>8</w:t>
            </w:r>
            <w:r>
              <w:rPr>
                <w:rFonts w:asciiTheme="minorHAnsi" w:eastAsiaTheme="minorEastAsia" w:hAnsiTheme="minorHAnsi" w:cstheme="minorBidi"/>
                <w:noProof/>
                <w:lang w:eastAsia="pt-BR"/>
              </w:rPr>
              <w:tab/>
            </w:r>
            <w:r w:rsidRPr="00C6098B">
              <w:rPr>
                <w:rStyle w:val="Hyperlink"/>
                <w:noProof/>
              </w:rPr>
              <w:t>Referências</w:t>
            </w:r>
            <w:r>
              <w:rPr>
                <w:noProof/>
                <w:webHidden/>
              </w:rPr>
              <w:tab/>
            </w:r>
            <w:r>
              <w:rPr>
                <w:noProof/>
                <w:webHidden/>
              </w:rPr>
              <w:fldChar w:fldCharType="begin"/>
            </w:r>
            <w:r>
              <w:rPr>
                <w:noProof/>
                <w:webHidden/>
              </w:rPr>
              <w:instrText xml:space="preserve"> PAGEREF _Toc15081461 \h </w:instrText>
            </w:r>
            <w:r>
              <w:rPr>
                <w:noProof/>
                <w:webHidden/>
              </w:rPr>
            </w:r>
            <w:r>
              <w:rPr>
                <w:noProof/>
                <w:webHidden/>
              </w:rPr>
              <w:fldChar w:fldCharType="separate"/>
            </w:r>
            <w:r>
              <w:rPr>
                <w:noProof/>
                <w:webHidden/>
              </w:rPr>
              <w:t>29</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5081443"/>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5081444"/>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5081445"/>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5081446"/>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5081447"/>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5081448"/>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rsidRPr="00A9745D">
        <w:rPr>
          <w:b/>
        </w:rPr>
        <w:lastRenderedPageBreak/>
        <w:t>N</w:t>
      </w:r>
      <w:r w:rsidR="002A11BD" w:rsidRPr="00A9745D">
        <w:rPr>
          <w:b/>
        </w:rPr>
        <w:t>ódulos</w:t>
      </w:r>
      <w:r w:rsidR="002A11BD">
        <w:t xml:space="preserve">: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rsidRPr="00A9745D">
        <w:rPr>
          <w:b/>
        </w:rPr>
        <w:t>Calcificações</w:t>
      </w:r>
      <w:r>
        <w:t>: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rsidRPr="00A9745D">
        <w:rPr>
          <w:b/>
        </w:rPr>
        <w:t>Distorção arquitetural</w:t>
      </w:r>
      <w:r>
        <w:t>: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rsidRPr="00A9745D">
        <w:rPr>
          <w:b/>
        </w:rPr>
        <w:t>Assimetria</w:t>
      </w:r>
      <w:r>
        <w:t>: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rsidRPr="00A9745D">
        <w:rPr>
          <w:b/>
        </w:rPr>
        <w:t>Linfonodo intramamário</w:t>
      </w:r>
      <w:r>
        <w:t>: São nódulos circunscritos tipicamente benignos.</w:t>
      </w:r>
    </w:p>
    <w:p w:rsidR="00192D0A" w:rsidRDefault="00192D0A" w:rsidP="00AC75BC">
      <w:pPr>
        <w:pStyle w:val="Corpodetexto"/>
        <w:numPr>
          <w:ilvl w:val="0"/>
          <w:numId w:val="26"/>
        </w:numPr>
        <w:spacing w:before="163" w:line="360" w:lineRule="auto"/>
        <w:ind w:right="393"/>
        <w:jc w:val="both"/>
      </w:pPr>
      <w:r w:rsidRPr="00A9745D">
        <w:rPr>
          <w:b/>
        </w:rPr>
        <w:t>Lesão na pele</w:t>
      </w:r>
      <w:r>
        <w:t>: Lesão que se projeta sobre a mama, tipicamente benigna.</w:t>
      </w:r>
    </w:p>
    <w:p w:rsidR="00192D0A" w:rsidRDefault="00192D0A" w:rsidP="00192D0A">
      <w:pPr>
        <w:pStyle w:val="Corpodetexto"/>
        <w:numPr>
          <w:ilvl w:val="0"/>
          <w:numId w:val="26"/>
        </w:numPr>
        <w:spacing w:before="163" w:line="360" w:lineRule="auto"/>
        <w:ind w:right="393"/>
        <w:jc w:val="both"/>
      </w:pPr>
      <w:r w:rsidRPr="00A9745D">
        <w:rPr>
          <w:b/>
        </w:rPr>
        <w:t>Ducto único dilatado</w:t>
      </w:r>
      <w:r>
        <w:t>: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A9745D">
      <w:pPr>
        <w:pStyle w:val="Corpodetexto"/>
        <w:spacing w:before="163" w:line="360" w:lineRule="auto"/>
        <w:ind w:right="393"/>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4261B8A7" wp14:editId="39F5C937">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1F56" w:rsidRDefault="0086274F" w:rsidP="00451183">
      <w:pPr>
        <w:pStyle w:val="Corpodetexto"/>
        <w:spacing w:before="163" w:line="360" w:lineRule="auto"/>
        <w:ind w:left="2160" w:right="393"/>
        <w:jc w:val="both"/>
      </w:pPr>
      <w:r w:rsidRPr="0086274F">
        <w:rPr>
          <w:b/>
        </w:rPr>
        <w:t>Figura 1</w:t>
      </w:r>
      <w:r>
        <w:t>: Tabela de classificação BI-RADS</w:t>
      </w: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r w:rsidR="00451183">
        <w:t xml:space="preserve">  </w:t>
      </w:r>
    </w:p>
    <w:p w:rsidR="009B1F56" w:rsidRDefault="009B1F56" w:rsidP="000A5B86">
      <w:pPr>
        <w:pStyle w:val="Corpodetexto"/>
        <w:spacing w:before="163" w:line="360" w:lineRule="auto"/>
        <w:ind w:left="516" w:right="393" w:firstLine="720"/>
        <w:jc w:val="both"/>
      </w:pPr>
    </w:p>
    <w:p w:rsidR="00451183" w:rsidRDefault="00451183"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EE1170"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194F4A" w:rsidRPr="009B1F56" w:rsidRDefault="009B1F56" w:rsidP="00451183">
      <w:pPr>
        <w:pStyle w:val="Corpodetexto"/>
        <w:spacing w:before="163" w:line="360" w:lineRule="auto"/>
        <w:ind w:right="393" w:firstLine="720"/>
        <w:jc w:val="both"/>
      </w:pPr>
      <w:r w:rsidRPr="009B1F56">
        <w:rPr>
          <w:b/>
        </w:rPr>
        <w:t>Figura 2</w:t>
      </w:r>
      <w:r>
        <w:t>: Imagem de visão MLO [7]</w:t>
      </w:r>
      <w:r w:rsidR="00094B08">
        <w:t xml:space="preserve">     </w:t>
      </w:r>
      <w:proofErr w:type="gramStart"/>
      <w:r w:rsidR="00094B08">
        <w:tab/>
        <w:t xml:space="preserve"> </w:t>
      </w:r>
      <w:r w:rsidR="00094B08">
        <w:rPr>
          <w:b/>
        </w:rPr>
        <w:t>Figura</w:t>
      </w:r>
      <w:proofErr w:type="gramEnd"/>
      <w:r w:rsidR="00094B08">
        <w:rPr>
          <w:b/>
        </w:rPr>
        <w:t xml:space="preserve"> 3: </w:t>
      </w:r>
      <w:r w:rsidR="00094B08">
        <w:t>Imagem de visão CC [7]</w:t>
      </w: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451183" w:rsidRDefault="00A91468" w:rsidP="00A91468">
      <w:pPr>
        <w:pStyle w:val="Corpodetexto"/>
        <w:spacing w:before="163" w:line="360" w:lineRule="auto"/>
        <w:ind w:left="516" w:right="393" w:firstLine="720"/>
        <w:jc w:val="both"/>
      </w:pPr>
      <w:r>
        <w:rPr>
          <w:noProof/>
        </w:rPr>
        <w:pict>
          <v:shape id="_x0000_s1031" type="#_x0000_t75" style="position:absolute;left:0;text-align:left;margin-left:0;margin-top:398pt;width:481.15pt;height:208.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194F4A" w:rsidRDefault="004553B0" w:rsidP="00451183">
      <w:pPr>
        <w:pStyle w:val="Corpodetexto"/>
        <w:spacing w:before="163" w:line="360" w:lineRule="auto"/>
        <w:ind w:left="2160" w:right="393" w:firstLine="720"/>
        <w:jc w:val="both"/>
      </w:pPr>
      <w:r w:rsidRPr="004553B0">
        <w:rPr>
          <w:b/>
        </w:rPr>
        <w:t>Figura 4</w:t>
      </w:r>
      <w:r>
        <w:t>: Modelo básico de um neurônio</w:t>
      </w:r>
    </w:p>
    <w:p w:rsidR="00451183" w:rsidRDefault="0050551D" w:rsidP="00A91468">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lastRenderedPageBreak/>
        <w:drawing>
          <wp:anchor distT="0" distB="0" distL="114300" distR="114300" simplePos="0" relativeHeight="251666432" behindDoc="0" locked="0" layoutInCell="1" allowOverlap="1" wp14:anchorId="25352810" wp14:editId="034EA291">
            <wp:simplePos x="0" y="0"/>
            <wp:positionH relativeFrom="margin">
              <wp:align>right</wp:align>
            </wp:positionH>
            <wp:positionV relativeFrom="margin">
              <wp:posOffset>673100</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C50">
        <w:t xml:space="preserve">que </w:t>
      </w:r>
      <w:r w:rsidR="002937AF">
        <w:t>no caso do Perceptron</w:t>
      </w:r>
      <w:r w:rsidR="00A50C50">
        <w:t xml:space="preserve"> é</w:t>
      </w:r>
      <w:r w:rsidR="002937AF">
        <w:t xml:space="preserve"> a função degrau.</w:t>
      </w:r>
    </w:p>
    <w:p w:rsidR="00A91468" w:rsidRDefault="00A91468" w:rsidP="00A91468">
      <w:pPr>
        <w:pStyle w:val="Corpodetexto"/>
        <w:spacing w:before="163" w:line="360" w:lineRule="auto"/>
        <w:ind w:left="516" w:right="393" w:firstLine="720"/>
        <w:jc w:val="both"/>
      </w:pPr>
    </w:p>
    <w:p w:rsidR="00194F4A" w:rsidRDefault="002937AF" w:rsidP="00451183">
      <w:pPr>
        <w:pStyle w:val="Corpodetexto"/>
        <w:spacing w:before="163" w:line="360" w:lineRule="auto"/>
        <w:ind w:left="2880" w:right="393" w:firstLine="720"/>
        <w:jc w:val="both"/>
      </w:pPr>
      <w:r w:rsidRPr="002937AF">
        <w:rPr>
          <w:b/>
        </w:rPr>
        <w:t>Figura 5</w:t>
      </w:r>
      <w:r>
        <w:t>: Perceptron</w:t>
      </w: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451183" w:rsidRDefault="00451183"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451183">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7ABF435A" wp14:editId="1687DA1F">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pré-processamento de imagens</w:t>
      </w:r>
      <w:r w:rsidR="00BB2904">
        <w:t>, evitando que seja necessário um conhecimento prévio das características da imagem relevantes para sua classificação [10][12].</w:t>
      </w:r>
    </w:p>
    <w:p w:rsidR="00291D68" w:rsidRPr="00451183" w:rsidRDefault="00451183" w:rsidP="00451183">
      <w:pPr>
        <w:pStyle w:val="Corpodetexto"/>
        <w:spacing w:before="163" w:line="360" w:lineRule="auto"/>
        <w:ind w:left="516" w:right="393" w:firstLine="720"/>
        <w:jc w:val="both"/>
      </w:pPr>
      <w:r w:rsidRPr="00E477F3">
        <w:rPr>
          <w:b/>
          <w:noProof/>
          <w:lang w:eastAsia="pt-BR"/>
        </w:rPr>
        <w:lastRenderedPageBreak/>
        <w:drawing>
          <wp:anchor distT="0" distB="0" distL="114300" distR="114300" simplePos="0" relativeHeight="251668480" behindDoc="0" locked="0" layoutInCell="1" allowOverlap="1" wp14:anchorId="74C79C91" wp14:editId="28CE678E">
            <wp:simplePos x="0" y="0"/>
            <wp:positionH relativeFrom="margin">
              <wp:align>center</wp:align>
            </wp:positionH>
            <wp:positionV relativeFrom="margin">
              <wp:posOffset>6350</wp:posOffset>
            </wp:positionV>
            <wp:extent cx="3876675" cy="1825625"/>
            <wp:effectExtent l="0" t="0" r="9525" b="3175"/>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675"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3A19" w:rsidRDefault="008B5E08" w:rsidP="00451183">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451183" w:rsidRPr="00E477F3" w:rsidRDefault="00E477F3" w:rsidP="00451183">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r w:rsidR="00230773">
        <w:t xml:space="preserve"> Outra técnica para se combater o </w:t>
      </w:r>
      <w:proofErr w:type="spellStart"/>
      <w:r w:rsidR="00230773">
        <w:rPr>
          <w:i/>
        </w:rPr>
        <w:t>overfitting</w:t>
      </w:r>
      <w:proofErr w:type="spellEnd"/>
      <w:r w:rsidR="00230773">
        <w:t xml:space="preserve"> é a adição de uma camada de </w:t>
      </w:r>
      <w:proofErr w:type="spellStart"/>
      <w:r w:rsidR="00230773">
        <w:rPr>
          <w:i/>
        </w:rPr>
        <w:t>Dropout</w:t>
      </w:r>
      <w:proofErr w:type="spellEnd"/>
      <w:r w:rsidR="00230773">
        <w:t xml:space="preserve"> que tem como objetivo descartar neurônios da rede diminuindo a propagação de ruídos na mesma</w:t>
      </w:r>
      <w:r w:rsidR="00D35C3A">
        <w:t xml:space="preserve"> [21]</w:t>
      </w:r>
      <w:r w:rsidR="00230773">
        <w:t>.</w:t>
      </w:r>
      <w:r w:rsidR="00451183">
        <w:rPr>
          <w:b/>
          <w:noProof/>
        </w:rPr>
        <w:pict>
          <v:shape id="_x0000_s1032" type="#_x0000_t75" style="position:absolute;left:0;text-align:left;margin-left:-22.1pt;margin-top:534.5pt;width:508.15pt;height:155.25pt;z-index:251670528;mso-position-horizontal-relative:margin;mso-position-vertical-relative:margin">
            <v:imagedata r:id="rId19" o:title="Capture"/>
            <w10:wrap type="square" anchorx="margin" anchory="margin"/>
          </v:shape>
        </w:pict>
      </w:r>
    </w:p>
    <w:p w:rsidR="003E3A19" w:rsidRDefault="003E3A19" w:rsidP="000720F5">
      <w:pPr>
        <w:pStyle w:val="Corpodetexto"/>
        <w:spacing w:before="163" w:line="360" w:lineRule="auto"/>
        <w:ind w:left="2880" w:right="393"/>
        <w:jc w:val="both"/>
      </w:pPr>
      <w:r w:rsidRPr="003E3A19">
        <w:rPr>
          <w:b/>
        </w:rPr>
        <w:t>Figura 8</w:t>
      </w:r>
      <w:r>
        <w:t xml:space="preserve">: Processo de </w:t>
      </w:r>
      <w:proofErr w:type="spellStart"/>
      <w:r w:rsidRPr="000720F5">
        <w:rPr>
          <w:i/>
        </w:rPr>
        <w:t>pooling</w:t>
      </w:r>
      <w:proofErr w:type="spellEnd"/>
    </w:p>
    <w:p w:rsidR="003E3A19" w:rsidRDefault="008725EC" w:rsidP="00D93495">
      <w:pPr>
        <w:pStyle w:val="Corpodetexto"/>
        <w:spacing w:before="163" w:line="360" w:lineRule="auto"/>
        <w:ind w:left="516" w:right="393" w:firstLine="720"/>
        <w:jc w:val="both"/>
      </w:pPr>
      <w:r>
        <w:lastRenderedPageBreak/>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451183" w:rsidRPr="00451183" w:rsidRDefault="00451183" w:rsidP="00451183">
      <w:pPr>
        <w:pStyle w:val="Corpodetexto"/>
        <w:spacing w:before="163" w:line="360" w:lineRule="auto"/>
        <w:ind w:right="393"/>
        <w:jc w:val="both"/>
      </w:pPr>
      <w:r>
        <w:rPr>
          <w:noProof/>
          <w:lang w:eastAsia="pt-BR"/>
        </w:rPr>
        <w:drawing>
          <wp:anchor distT="0" distB="0" distL="114300" distR="114300" simplePos="0" relativeHeight="251671552" behindDoc="0" locked="0" layoutInCell="1" allowOverlap="1" wp14:anchorId="11677640" wp14:editId="4930298D">
            <wp:simplePos x="0" y="0"/>
            <wp:positionH relativeFrom="margin">
              <wp:align>right</wp:align>
            </wp:positionH>
            <wp:positionV relativeFrom="margin">
              <wp:posOffset>1758950</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7D64D8" w:rsidRDefault="008725EC" w:rsidP="000720F5">
      <w:pPr>
        <w:pStyle w:val="Corpodetexto"/>
        <w:spacing w:before="163" w:line="360" w:lineRule="auto"/>
        <w:ind w:left="1440" w:right="393" w:firstLine="720"/>
        <w:jc w:val="both"/>
      </w:pPr>
      <w:r w:rsidRPr="008725EC">
        <w:rPr>
          <w:b/>
        </w:rPr>
        <w:t>Figura 9</w:t>
      </w:r>
      <w:r>
        <w:t>: Exemplo de ar</w:t>
      </w:r>
      <w:r w:rsidR="000720F5">
        <w:t>quitetura de rede convolucional</w:t>
      </w:r>
    </w:p>
    <w:p w:rsidR="009606DD" w:rsidRDefault="007D64D8" w:rsidP="00451183">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0720F5" w:rsidRDefault="000720F5"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6" w:name="_Toc15081449"/>
      <w:r>
        <w:rPr>
          <w:sz w:val="24"/>
          <w:szCs w:val="24"/>
        </w:rPr>
        <w:t xml:space="preserve">Testes e </w:t>
      </w:r>
      <w:r w:rsidR="00CA2FE5">
        <w:rPr>
          <w:sz w:val="24"/>
          <w:szCs w:val="24"/>
        </w:rPr>
        <w:t>protótipos</w:t>
      </w:r>
      <w:bookmarkEnd w:id="6"/>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w:t>
      </w:r>
      <w:r>
        <w:lastRenderedPageBreak/>
        <w:t>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7" w:name="_Toc15081450"/>
      <w:r>
        <w:rPr>
          <w:sz w:val="24"/>
          <w:szCs w:val="24"/>
        </w:rPr>
        <w:t>Método</w:t>
      </w:r>
      <w:bookmarkEnd w:id="7"/>
    </w:p>
    <w:p w:rsidR="00173F8B" w:rsidRDefault="00D117FC" w:rsidP="00451183">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Pr="00D117FC" w:rsidRDefault="0033517D" w:rsidP="00D117FC">
      <w:pPr>
        <w:pStyle w:val="Corpodetexto"/>
        <w:spacing w:before="163" w:line="360" w:lineRule="auto"/>
        <w:ind w:left="668" w:right="393" w:firstLine="566"/>
        <w:jc w:val="both"/>
      </w:pPr>
      <w:bookmarkStart w:id="8" w:name="_Toc14654589"/>
      <w:bookmarkStart w:id="9" w:name="_Toc14820223"/>
      <w:bookmarkStart w:id="10" w:name="_Toc14821156"/>
      <w:r>
        <w:rPr>
          <w:noProof/>
          <w:lang w:eastAsia="pt-BR"/>
        </w:rPr>
        <w:drawing>
          <wp:anchor distT="0" distB="0" distL="114300" distR="114300" simplePos="0" relativeHeight="251672576" behindDoc="0" locked="0" layoutInCell="1" allowOverlap="1" wp14:anchorId="57B6D7D2" wp14:editId="1C8265B6">
            <wp:simplePos x="0" y="0"/>
            <wp:positionH relativeFrom="page">
              <wp:align>center</wp:align>
            </wp:positionH>
            <wp:positionV relativeFrom="margin">
              <wp:posOffset>6178550</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8"/>
      <w:bookmarkEnd w:id="9"/>
      <w:bookmarkEnd w:id="10"/>
      <w:r w:rsidR="00173F8B">
        <w:tab/>
      </w:r>
      <w:r w:rsidR="00173F8B">
        <w:tab/>
      </w:r>
      <w:r w:rsidR="00173F8B">
        <w:tab/>
      </w:r>
      <w:r w:rsidR="00173F8B">
        <w:tab/>
        <w:t>Cronograma 1:</w:t>
      </w:r>
    </w:p>
    <w:p w:rsidR="00D117FC" w:rsidRPr="00D117FC" w:rsidRDefault="00D117FC" w:rsidP="00D117FC">
      <w:pPr>
        <w:pStyle w:val="Ttulo1"/>
        <w:tabs>
          <w:tab w:val="left" w:pos="1099"/>
          <w:tab w:val="left" w:pos="1100"/>
        </w:tabs>
        <w:spacing w:before="192"/>
        <w:ind w:left="1236"/>
        <w:rPr>
          <w:sz w:val="24"/>
          <w:szCs w:val="24"/>
        </w:rPr>
      </w:pPr>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p w:rsidR="0033517D" w:rsidRDefault="0033517D" w:rsidP="00451183">
      <w:pPr>
        <w:pStyle w:val="Corpodetexto"/>
        <w:spacing w:before="163" w:line="360" w:lineRule="auto"/>
        <w:ind w:left="3034" w:right="393" w:firstLine="566"/>
        <w:jc w:val="both"/>
      </w:pPr>
    </w:p>
    <w:p w:rsidR="005820B9" w:rsidRDefault="00451183" w:rsidP="00451183">
      <w:pPr>
        <w:pStyle w:val="Corpodetexto"/>
        <w:spacing w:before="163" w:line="360" w:lineRule="auto"/>
        <w:ind w:left="3034" w:right="393" w:firstLine="566"/>
        <w:jc w:val="both"/>
      </w:pPr>
      <w:r>
        <w:lastRenderedPageBreak/>
        <w:t>Cronograma 2:</w:t>
      </w:r>
    </w:p>
    <w:tbl>
      <w:tblPr>
        <w:tblpPr w:leftFromText="141" w:rightFromText="141" w:vertAnchor="page" w:horzAnchor="margin" w:tblpXSpec="center" w:tblpY="1891"/>
        <w:tblW w:w="10944" w:type="dxa"/>
        <w:tblCellMar>
          <w:left w:w="70" w:type="dxa"/>
          <w:right w:w="70" w:type="dxa"/>
        </w:tblCellMar>
        <w:tblLook w:val="04A0" w:firstRow="1" w:lastRow="0" w:firstColumn="1" w:lastColumn="0" w:noHBand="0" w:noVBand="1"/>
      </w:tblPr>
      <w:tblGrid>
        <w:gridCol w:w="2736"/>
        <w:gridCol w:w="2736"/>
        <w:gridCol w:w="2736"/>
        <w:gridCol w:w="2736"/>
      </w:tblGrid>
      <w:tr w:rsidR="0033517D" w:rsidRPr="0033517D" w:rsidTr="0033517D">
        <w:trPr>
          <w:trHeight w:val="315"/>
        </w:trPr>
        <w:tc>
          <w:tcPr>
            <w:tcW w:w="27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Abril</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Maio</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Junho</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Julho</w:t>
            </w:r>
          </w:p>
        </w:tc>
      </w:tr>
      <w:tr w:rsidR="0033517D" w:rsidRPr="0033517D" w:rsidTr="0033517D">
        <w:trPr>
          <w:trHeight w:val="300"/>
        </w:trPr>
        <w:tc>
          <w:tcPr>
            <w:tcW w:w="5472" w:type="dxa"/>
            <w:gridSpan w:val="2"/>
            <w:tcBorders>
              <w:top w:val="nil"/>
              <w:left w:val="single" w:sz="8" w:space="0" w:color="auto"/>
              <w:bottom w:val="nil"/>
              <w:right w:val="nil"/>
            </w:tcBorders>
            <w:shd w:val="clear" w:color="000000" w:fill="70AD47"/>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Estudo teórico redes neurais e câncer de mama</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jc w:val="center"/>
              <w:rPr>
                <w:rFonts w:ascii="Calibri" w:eastAsia="Times New Roman" w:hAnsi="Calibri" w:cs="Calibri"/>
                <w:color w:val="00000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5472" w:type="dxa"/>
            <w:gridSpan w:val="2"/>
            <w:tcBorders>
              <w:top w:val="nil"/>
              <w:left w:val="nil"/>
              <w:bottom w:val="nil"/>
              <w:right w:val="nil"/>
            </w:tcBorders>
            <w:shd w:val="clear" w:color="000000" w:fill="70AD47"/>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Estudo do escopo do projeto e das ferramentas</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000000" w:fill="FFFF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Testes das ferramentas</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Times New Roman" w:eastAsia="Times New Roman" w:hAnsi="Times New Roman" w:cs="Times New Roman"/>
                <w:sz w:val="20"/>
                <w:szCs w:val="20"/>
                <w:lang w:eastAsia="pt-BR"/>
              </w:rPr>
            </w:pPr>
          </w:p>
        </w:tc>
        <w:tc>
          <w:tcPr>
            <w:tcW w:w="2736" w:type="dxa"/>
            <w:tcBorders>
              <w:top w:val="nil"/>
              <w:left w:val="nil"/>
              <w:bottom w:val="nil"/>
              <w:right w:val="single" w:sz="8" w:space="0" w:color="auto"/>
            </w:tcBorders>
            <w:shd w:val="clear" w:color="000000" w:fill="00B0F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Relatório Final 1</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Times New Roman" w:eastAsia="Times New Roman" w:hAnsi="Times New Roman" w:cs="Times New Roman"/>
                <w:sz w:val="20"/>
                <w:szCs w:val="2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10944" w:type="dxa"/>
            <w:gridSpan w:val="4"/>
            <w:tcBorders>
              <w:top w:val="single" w:sz="4" w:space="0" w:color="auto"/>
              <w:left w:val="single" w:sz="8" w:space="0" w:color="auto"/>
              <w:bottom w:val="single" w:sz="4" w:space="0" w:color="auto"/>
              <w:right w:val="single" w:sz="8" w:space="0" w:color="000000"/>
            </w:tcBorders>
            <w:shd w:val="clear" w:color="000000" w:fill="DBDBDB"/>
            <w:noWrap/>
            <w:vAlign w:val="center"/>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_______________________________________________2019.1______________________________________________</w:t>
            </w:r>
          </w:p>
        </w:tc>
      </w:tr>
      <w:tr w:rsidR="0033517D" w:rsidRPr="0033517D" w:rsidTr="0033517D">
        <w:trPr>
          <w:trHeight w:val="300"/>
        </w:trPr>
        <w:tc>
          <w:tcPr>
            <w:tcW w:w="5472" w:type="dxa"/>
            <w:gridSpan w:val="2"/>
            <w:tcBorders>
              <w:top w:val="nil"/>
              <w:left w:val="single" w:sz="8" w:space="0" w:color="auto"/>
              <w:bottom w:val="nil"/>
              <w:right w:val="nil"/>
            </w:tcBorders>
            <w:shd w:val="clear" w:color="000000" w:fill="FFC0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Desenvolvimento da solução</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jc w:val="center"/>
              <w:rPr>
                <w:rFonts w:ascii="Calibri" w:eastAsia="Times New Roman" w:hAnsi="Calibri" w:cs="Calibri"/>
                <w:color w:val="00000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5472" w:type="dxa"/>
            <w:gridSpan w:val="2"/>
            <w:tcBorders>
              <w:top w:val="nil"/>
              <w:left w:val="nil"/>
              <w:bottom w:val="nil"/>
              <w:right w:val="nil"/>
            </w:tcBorders>
            <w:shd w:val="clear" w:color="000000" w:fill="FFFF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Teste</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5472" w:type="dxa"/>
            <w:gridSpan w:val="2"/>
            <w:tcBorders>
              <w:top w:val="nil"/>
              <w:left w:val="nil"/>
              <w:bottom w:val="nil"/>
              <w:right w:val="single" w:sz="8" w:space="0" w:color="000000"/>
            </w:tcBorders>
            <w:shd w:val="clear" w:color="000000" w:fill="00B0F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Relatório Final 2</w:t>
            </w:r>
          </w:p>
        </w:tc>
      </w:tr>
      <w:tr w:rsidR="0033517D" w:rsidRPr="0033517D" w:rsidTr="0033517D">
        <w:trPr>
          <w:trHeight w:val="315"/>
        </w:trPr>
        <w:tc>
          <w:tcPr>
            <w:tcW w:w="2736" w:type="dxa"/>
            <w:tcBorders>
              <w:top w:val="nil"/>
              <w:left w:val="single" w:sz="8" w:space="0" w:color="auto"/>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single" w:sz="8" w:space="0" w:color="auto"/>
            </w:tcBorders>
            <w:shd w:val="clear" w:color="000000" w:fill="FF00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Defesa</w:t>
            </w:r>
          </w:p>
        </w:tc>
      </w:tr>
    </w:tbl>
    <w:p w:rsidR="005820B9" w:rsidRDefault="005820B9" w:rsidP="005820B9">
      <w:pPr>
        <w:pStyle w:val="Corpodetexto"/>
        <w:spacing w:before="163" w:line="360" w:lineRule="auto"/>
        <w:ind w:right="393"/>
        <w:jc w:val="both"/>
      </w:pPr>
    </w:p>
    <w:p w:rsidR="005820B9" w:rsidRDefault="00BF1E10" w:rsidP="00451183">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1" w:name="_Toc15081451"/>
      <w:r>
        <w:t>Projeto e especificação do problema</w:t>
      </w:r>
      <w:bookmarkEnd w:id="11"/>
    </w:p>
    <w:p w:rsidR="001C208C" w:rsidRDefault="001C208C" w:rsidP="001C208C">
      <w:pPr>
        <w:pStyle w:val="Ttulo1"/>
        <w:numPr>
          <w:ilvl w:val="1"/>
          <w:numId w:val="19"/>
        </w:numPr>
        <w:tabs>
          <w:tab w:val="left" w:pos="1233"/>
          <w:tab w:val="left" w:pos="1234"/>
        </w:tabs>
        <w:spacing w:before="202"/>
        <w:rPr>
          <w:sz w:val="24"/>
          <w:szCs w:val="24"/>
        </w:rPr>
      </w:pPr>
      <w:bookmarkStart w:id="12" w:name="_Toc15081452"/>
      <w:r w:rsidRPr="001C208C">
        <w:rPr>
          <w:sz w:val="24"/>
          <w:szCs w:val="24"/>
        </w:rPr>
        <w:t>Base de dados</w:t>
      </w:r>
      <w:bookmarkEnd w:id="12"/>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 xml:space="preserve">CBIS-DDSM (Curated Breast Imaging Subset of DDSM) que é uma versão atualizada e padronizada da DDSM (Digital </w:t>
      </w:r>
      <w:proofErr w:type="spellStart"/>
      <w:r>
        <w:t>Database</w:t>
      </w:r>
      <w:proofErr w:type="spellEnd"/>
      <w:r>
        <w:t xml:space="preserve"> for </w:t>
      </w:r>
      <w:proofErr w:type="spellStart"/>
      <w:r>
        <w:t>Screening</w:t>
      </w:r>
      <w:proofErr w:type="spellEnd"/>
      <w:r>
        <w:t xml:space="preserve"> </w:t>
      </w:r>
      <w:proofErr w:type="spellStart"/>
      <w:r>
        <w:t>Mammography</w:t>
      </w:r>
      <w:proofErr w:type="spellEnd"/>
      <w:r>
        <w:t>)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lastRenderedPageBreak/>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 xml:space="preserve">As imagens segmentadas ROI foram melhoradas através de um algoritmo de segmentação de lesões utilizado para delineação da massa do tumor do tecido em volta, esse algoritmo só foi aplicado as imagens de massa e está evidenciado na </w:t>
      </w:r>
      <w:r w:rsidR="00FC0C45">
        <w:t>figura 10. Devido à baixa precisão alcançada utilizando as imagens não segmentadas, foi decidido utilizar as imagens segmentadas ROI para aprendizado e teste da rede, o algoritmo de segmentação não foi implementado nesse projeto e fica como uma possível melhoria para o futuro caso esse projeto seja revisitado.</w:t>
      </w:r>
    </w:p>
    <w:p w:rsidR="0033517D" w:rsidRDefault="0033517D" w:rsidP="00367DEE">
      <w:pPr>
        <w:pStyle w:val="Corpodetexto"/>
        <w:spacing w:before="163" w:line="360" w:lineRule="auto"/>
        <w:ind w:left="668" w:right="393" w:firstLine="566"/>
        <w:jc w:val="both"/>
      </w:pPr>
      <w:r w:rsidRPr="00E36225">
        <w:rPr>
          <w:b/>
          <w:noProof/>
          <w:lang w:eastAsia="pt-BR"/>
        </w:rPr>
        <w:drawing>
          <wp:anchor distT="0" distB="0" distL="114300" distR="114300" simplePos="0" relativeHeight="251674624" behindDoc="0" locked="0" layoutInCell="1" allowOverlap="1" wp14:anchorId="5184C976" wp14:editId="6E31A59B">
            <wp:simplePos x="0" y="0"/>
            <wp:positionH relativeFrom="page">
              <wp:posOffset>1397000</wp:posOffset>
            </wp:positionH>
            <wp:positionV relativeFrom="page">
              <wp:posOffset>3632200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1183" w:rsidRDefault="00451183" w:rsidP="00451183">
      <w:pPr>
        <w:pStyle w:val="Corpodetexto"/>
        <w:spacing w:before="163" w:line="360" w:lineRule="auto"/>
        <w:ind w:right="393"/>
        <w:jc w:val="both"/>
      </w:pPr>
    </w:p>
    <w:p w:rsidR="00451183" w:rsidRDefault="00367DEE" w:rsidP="0033517D">
      <w:pPr>
        <w:pStyle w:val="Corpodetexto"/>
        <w:spacing w:before="163" w:line="360" w:lineRule="auto"/>
        <w:ind w:left="668" w:right="393" w:firstLine="566"/>
        <w:jc w:val="both"/>
      </w:pP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lastRenderedPageBreak/>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3" w:name="_Toc15081453"/>
      <w:r>
        <w:rPr>
          <w:sz w:val="24"/>
          <w:szCs w:val="24"/>
        </w:rPr>
        <w:t>Aplicação</w:t>
      </w:r>
      <w:bookmarkEnd w:id="13"/>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Pr="009B1AD4" w:rsidRDefault="005344D2" w:rsidP="005344D2">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451183" w:rsidRPr="00451183" w:rsidRDefault="00451183" w:rsidP="00451183">
      <w:pPr>
        <w:pStyle w:val="Corpodetexto"/>
        <w:spacing w:before="163" w:line="360" w:lineRule="auto"/>
        <w:ind w:left="668" w:right="393" w:firstLine="566"/>
        <w:jc w:val="both"/>
      </w:pPr>
      <w:r>
        <w:rPr>
          <w:noProof/>
          <w:lang w:eastAsia="pt-BR"/>
        </w:rPr>
        <w:lastRenderedPageBreak/>
        <w:drawing>
          <wp:anchor distT="0" distB="0" distL="114300" distR="114300" simplePos="0" relativeHeight="251675648" behindDoc="0" locked="0" layoutInCell="1" allowOverlap="1" wp14:anchorId="01AB212D" wp14:editId="1D246430">
            <wp:simplePos x="0" y="0"/>
            <wp:positionH relativeFrom="margin">
              <wp:align>right</wp:align>
            </wp:positionH>
            <wp:positionV relativeFrom="topMargin">
              <wp:posOffset>2870200</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r w:rsidR="00166E93">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rsidR="00166E93">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rsidR="00166E93">
        <w:t xml:space="preserve"> Ao executar a aplicação o usuário deverá escolher se ele deseja treinar a rede ou usa-la para classificação, como mostra </w:t>
      </w:r>
      <w:r w:rsidR="009A73BB">
        <w:t>a imagem a seguir:</w:t>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Pr="00B91862" w:rsidRDefault="00DA2C9E" w:rsidP="00F65F79">
      <w:pPr>
        <w:pStyle w:val="Corpodetexto"/>
        <w:spacing w:before="163" w:line="360" w:lineRule="auto"/>
        <w:ind w:left="668" w:right="393" w:firstLine="566"/>
        <w:jc w:val="both"/>
      </w:pPr>
      <w:r>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w:t>
      </w:r>
      <w:r w:rsidR="00E1221C">
        <w:t>, o interesse futuro é realizar essa classificação dentro da escala BI-RADS[2]</w:t>
      </w:r>
      <w:r w:rsidR="00F65F79">
        <w:t>.</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4" w:name="_Toc15081454"/>
      <w:r>
        <w:rPr>
          <w:sz w:val="24"/>
          <w:szCs w:val="24"/>
        </w:rPr>
        <w:t>Ferramentas auxiliares</w:t>
      </w:r>
      <w:bookmarkEnd w:id="14"/>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367DEE" w:rsidRDefault="006F3F93" w:rsidP="00451183">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 xml:space="preserve">em Python: readCsv.py e convertDicomToPng.py. O primeiro tem como objetivo ler o .csv disponível junto a base de dados para separar as imagens em benignas e malignas em duas pastas diferentes. O segundo tem como objetivo converter as </w:t>
      </w:r>
      <w:r>
        <w:lastRenderedPageBreak/>
        <w:t>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r w:rsidR="00B91862">
        <w:t xml:space="preserve"> E depois de executar os scripts ainda é necessário passar as imagens manualmente para as pastas da aplicação.</w:t>
      </w:r>
    </w:p>
    <w:p w:rsidR="00D97948" w:rsidRDefault="00B91862" w:rsidP="00B91862">
      <w:pPr>
        <w:pStyle w:val="Ttulo1"/>
        <w:tabs>
          <w:tab w:val="left" w:pos="1233"/>
          <w:tab w:val="left" w:pos="1234"/>
        </w:tabs>
        <w:spacing w:before="202"/>
      </w:pPr>
      <w:r>
        <w:t xml:space="preserve"> </w:t>
      </w:r>
    </w:p>
    <w:p w:rsidR="00D97948" w:rsidRDefault="00390434" w:rsidP="007601F7">
      <w:pPr>
        <w:pStyle w:val="Ttulo1"/>
        <w:numPr>
          <w:ilvl w:val="0"/>
          <w:numId w:val="19"/>
        </w:numPr>
        <w:tabs>
          <w:tab w:val="left" w:pos="1233"/>
          <w:tab w:val="left" w:pos="1234"/>
        </w:tabs>
        <w:spacing w:before="202"/>
        <w:ind w:left="1234" w:hanging="578"/>
      </w:pPr>
      <w:bookmarkStart w:id="15" w:name="_Toc15081455"/>
      <w:r>
        <w:t>Implementação e avaliação</w:t>
      </w:r>
      <w:bookmarkEnd w:id="15"/>
    </w:p>
    <w:p w:rsidR="00896A81" w:rsidRDefault="00896A81" w:rsidP="00896A81">
      <w:pPr>
        <w:pStyle w:val="Corpodetexto"/>
        <w:spacing w:before="163" w:line="360" w:lineRule="auto"/>
        <w:ind w:left="668" w:right="393" w:firstLine="566"/>
        <w:jc w:val="both"/>
      </w:pPr>
      <w:r>
        <w:t>Diversas alterações foram feitas na aplicação principal para se adequar ao domínio do problema, e diversos testes foram feitos para validar mudanças estruturais, como arquitetura da rede e de parâmetros de aprendizado para garantir maios assertividade final da solução. Inicialmente a primeira mudança foi alterar a quantidade de canais de cores utilizada como parâmetro do programa de três (RGB das imagens histológicas) para um (cinza monocromático das imagens DICOM), essa mudança tem grande alteração na definição da arquitetura que será exposta em seguida. Algumas outras simples mudanças de alteração de caminhos de arquivos e chamadas das bibliotecas foram feitas para adequar o código e por fim foram iniciados os testes da aplicação.</w:t>
      </w:r>
    </w:p>
    <w:p w:rsidR="00896A81" w:rsidRDefault="00896A81" w:rsidP="00896A81">
      <w:pPr>
        <w:pStyle w:val="Corpodetexto"/>
        <w:spacing w:before="163" w:line="360" w:lineRule="auto"/>
        <w:ind w:left="668" w:right="393" w:firstLine="566"/>
        <w:jc w:val="both"/>
      </w:pPr>
      <w:r>
        <w:t>Foi montada uma bateria de testes para se decidir qual arquitetura seria escolhida, quantidade de classificações que seriam feitas, ou seja, se os tumores seriam classificados em benignos e malignos ou benignos, malignos e normais, qual o tamanho que a imagem seria redimensionada, tamanho do batch (</w:t>
      </w:r>
      <w:r>
        <w:rPr>
          <w:i/>
        </w:rPr>
        <w:t xml:space="preserve">batch </w:t>
      </w:r>
      <w:proofErr w:type="spellStart"/>
      <w:r>
        <w:rPr>
          <w:i/>
        </w:rPr>
        <w:t>size</w:t>
      </w:r>
      <w:proofErr w:type="spellEnd"/>
      <w:r>
        <w:t xml:space="preserve">), teste de quantidade de </w:t>
      </w:r>
      <w:proofErr w:type="spellStart"/>
      <w:r>
        <w:rPr>
          <w:i/>
        </w:rPr>
        <w:t>epochs</w:t>
      </w:r>
      <w:proofErr w:type="spellEnd"/>
      <w:r>
        <w:t xml:space="preserve"> e os testes finais para gerar os resultados da solução. </w:t>
      </w:r>
    </w:p>
    <w:p w:rsidR="006747E3" w:rsidRDefault="00896A81" w:rsidP="00451183">
      <w:pPr>
        <w:pStyle w:val="Corpodetexto"/>
        <w:spacing w:before="163" w:line="360" w:lineRule="auto"/>
        <w:ind w:left="668" w:right="393" w:firstLine="566"/>
        <w:jc w:val="both"/>
      </w:pPr>
      <w:r>
        <w:rPr>
          <w:i/>
        </w:rPr>
        <w:t xml:space="preserve">Batch </w:t>
      </w:r>
      <w:proofErr w:type="spellStart"/>
      <w:r>
        <w:rPr>
          <w:i/>
        </w:rPr>
        <w:t>size</w:t>
      </w:r>
      <w:proofErr w:type="spellEnd"/>
      <w:r>
        <w:t xml:space="preserve"> é a quantidade de amostras que serão inseridas na rede a cada iteração de treino, assim a rede é treinada por ciclos de treinamento, chamados de </w:t>
      </w:r>
      <w:proofErr w:type="spellStart"/>
      <w:r>
        <w:rPr>
          <w:i/>
        </w:rPr>
        <w:t>epochs</w:t>
      </w:r>
      <w:proofErr w:type="spellEnd"/>
      <w:r>
        <w:rPr>
          <w:i/>
        </w:rPr>
        <w:t xml:space="preserve"> </w:t>
      </w:r>
      <w:r>
        <w:t xml:space="preserve">e a cada ciclo uma quantidade determinada pelo </w:t>
      </w:r>
      <w:r>
        <w:rPr>
          <w:i/>
        </w:rPr>
        <w:t xml:space="preserve">batch </w:t>
      </w:r>
      <w:proofErr w:type="spellStart"/>
      <w:r>
        <w:rPr>
          <w:i/>
        </w:rPr>
        <w:t>size</w:t>
      </w:r>
      <w:proofErr w:type="spellEnd"/>
      <w:r>
        <w:t xml:space="preserve"> é utilizada para o aprendizado, dessa maneira a fase de treino/aprendizagem da rede é composto de vários </w:t>
      </w:r>
      <w:proofErr w:type="spellStart"/>
      <w:r>
        <w:rPr>
          <w:i/>
        </w:rPr>
        <w:t>epochs</w:t>
      </w:r>
      <w:proofErr w:type="spellEnd"/>
      <w:r>
        <w:t xml:space="preserve"> configuráveis [10]</w:t>
      </w:r>
      <w:r w:rsidR="001264E7">
        <w:t xml:space="preserve">. Cada ciclo é composto por duas fases, a de transmissão dos sinais de entrada da rede para a saída e a de atualização dos pesos baseada na estimativa de erro. A variação desses parâmetros influencia na ocorrência ou não dos fenômenos de </w:t>
      </w:r>
      <w:proofErr w:type="spellStart"/>
      <w:r w:rsidR="001264E7">
        <w:rPr>
          <w:i/>
        </w:rPr>
        <w:t>overfitting</w:t>
      </w:r>
      <w:proofErr w:type="spellEnd"/>
      <w:r w:rsidR="001264E7">
        <w:t xml:space="preserve"> e </w:t>
      </w:r>
      <w:proofErr w:type="spellStart"/>
      <w:r w:rsidR="001264E7">
        <w:rPr>
          <w:i/>
        </w:rPr>
        <w:t>underfitting</w:t>
      </w:r>
      <w:proofErr w:type="spellEnd"/>
      <w:r w:rsidR="00414D0D">
        <w:t xml:space="preserve"> [15]</w:t>
      </w:r>
      <w:r w:rsidR="001264E7">
        <w:t xml:space="preserve"> o primeiro</w:t>
      </w:r>
      <w:r w:rsidR="00414D0D">
        <w:t xml:space="preserve"> já explicado na seção 4.2 relacionado a camada de </w:t>
      </w:r>
      <w:proofErr w:type="spellStart"/>
      <w:r w:rsidR="00414D0D">
        <w:rPr>
          <w:i/>
        </w:rPr>
        <w:t>pooling</w:t>
      </w:r>
      <w:proofErr w:type="spellEnd"/>
      <w:r w:rsidR="00414D0D">
        <w:t xml:space="preserve"> e o segundo sendo o contrário do primeiro, que faz com que seu modelo tenha pouca variância perante as entradas, sendo incapaz de interpretar as diferentes características das amostras, classificando-as incorretamente.</w:t>
      </w:r>
    </w:p>
    <w:p w:rsidR="006747E3" w:rsidRPr="006747E3" w:rsidRDefault="006747E3" w:rsidP="00DF63B0">
      <w:pPr>
        <w:pStyle w:val="Corpodetexto"/>
        <w:spacing w:before="163" w:line="360" w:lineRule="auto"/>
        <w:ind w:left="668" w:right="393" w:firstLine="566"/>
        <w:jc w:val="both"/>
      </w:pPr>
      <w:r w:rsidRPr="006747E3">
        <w:rPr>
          <w:b/>
          <w:noProof/>
          <w:sz w:val="24"/>
          <w:szCs w:val="24"/>
          <w:lang w:eastAsia="pt-BR"/>
        </w:rPr>
        <w:lastRenderedPageBreak/>
        <w:drawing>
          <wp:anchor distT="0" distB="0" distL="114300" distR="114300" simplePos="0" relativeHeight="251676672" behindDoc="0" locked="0" layoutInCell="1" allowOverlap="1" wp14:anchorId="182438B2" wp14:editId="409FB212">
            <wp:simplePos x="0" y="0"/>
            <wp:positionH relativeFrom="page">
              <wp:align>center</wp:align>
            </wp:positionH>
            <wp:positionV relativeFrom="page">
              <wp:posOffset>609600</wp:posOffset>
            </wp:positionV>
            <wp:extent cx="7171227" cy="2486025"/>
            <wp:effectExtent l="0" t="0" r="0" b="0"/>
            <wp:wrapSquare wrapText="bothSides"/>
            <wp:docPr id="13" name="Imagem 13" descr="C:\Users\user\Desktop\tcc\TCC-BreastCancerNN\Projeto 2\resources\images\Overff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tcc\TCC-BreastCancerNN\Projeto 2\resources\images\Overffi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122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7E3">
        <w:rPr>
          <w:b/>
        </w:rPr>
        <w:t>Figura 12</w:t>
      </w:r>
      <w:r>
        <w:t xml:space="preserve">: </w:t>
      </w:r>
      <w:r w:rsidR="0000297C">
        <w:t>Gráficos</w:t>
      </w:r>
      <w:r>
        <w:t xml:space="preserve"> mostrando diferença de uma rede </w:t>
      </w:r>
      <w:proofErr w:type="spellStart"/>
      <w:r>
        <w:rPr>
          <w:i/>
        </w:rPr>
        <w:t>underfitted</w:t>
      </w:r>
      <w:proofErr w:type="spellEnd"/>
      <w:r>
        <w:t xml:space="preserve">, robusta e </w:t>
      </w:r>
      <w:proofErr w:type="spellStart"/>
      <w:r>
        <w:rPr>
          <w:i/>
        </w:rPr>
        <w:t>overfitted</w:t>
      </w:r>
      <w:proofErr w:type="spellEnd"/>
      <w:r>
        <w:t>. A linha em pontilhado delimita as duas classificações das amostras representadas pelos pontos em azul.</w:t>
      </w:r>
    </w:p>
    <w:p w:rsidR="006747E3" w:rsidRDefault="006747E3" w:rsidP="00DF63B0">
      <w:pPr>
        <w:pStyle w:val="Corpodetexto"/>
        <w:spacing w:before="163" w:line="360" w:lineRule="auto"/>
        <w:ind w:left="668" w:right="393" w:firstLine="566"/>
        <w:jc w:val="both"/>
      </w:pPr>
    </w:p>
    <w:p w:rsidR="00B91862" w:rsidRDefault="00B91862" w:rsidP="00B91862">
      <w:pPr>
        <w:pStyle w:val="Ttulo1"/>
        <w:numPr>
          <w:ilvl w:val="1"/>
          <w:numId w:val="19"/>
        </w:numPr>
        <w:tabs>
          <w:tab w:val="left" w:pos="1233"/>
          <w:tab w:val="left" w:pos="1234"/>
        </w:tabs>
        <w:spacing w:before="202"/>
        <w:rPr>
          <w:sz w:val="24"/>
          <w:szCs w:val="24"/>
        </w:rPr>
      </w:pPr>
      <w:bookmarkStart w:id="16" w:name="_Toc15081456"/>
      <w:r w:rsidRPr="00DF63B0">
        <w:rPr>
          <w:sz w:val="24"/>
          <w:szCs w:val="24"/>
        </w:rPr>
        <w:t>Teste da arquitetura</w:t>
      </w:r>
      <w:bookmarkEnd w:id="16"/>
      <w:r w:rsidRPr="00DF63B0">
        <w:rPr>
          <w:sz w:val="24"/>
          <w:szCs w:val="24"/>
        </w:rPr>
        <w:t xml:space="preserve"> </w:t>
      </w:r>
    </w:p>
    <w:p w:rsidR="004567B0" w:rsidRDefault="004567B0" w:rsidP="004567B0">
      <w:pPr>
        <w:pStyle w:val="Corpodetexto"/>
        <w:spacing w:before="163" w:line="360" w:lineRule="auto"/>
        <w:ind w:left="668" w:right="393" w:firstLine="566"/>
        <w:jc w:val="both"/>
      </w:pPr>
      <w:r>
        <w:rPr>
          <w:noProof/>
          <w:sz w:val="24"/>
          <w:szCs w:val="24"/>
          <w:lang w:eastAsia="pt-BR"/>
        </w:rPr>
        <w:drawing>
          <wp:anchor distT="0" distB="0" distL="114300" distR="114300" simplePos="0" relativeHeight="251677696" behindDoc="0" locked="0" layoutInCell="1" allowOverlap="1" wp14:anchorId="497F393A" wp14:editId="30C333FF">
            <wp:simplePos x="0" y="0"/>
            <wp:positionH relativeFrom="page">
              <wp:posOffset>466725</wp:posOffset>
            </wp:positionH>
            <wp:positionV relativeFrom="margin">
              <wp:posOffset>5883275</wp:posOffset>
            </wp:positionV>
            <wp:extent cx="6713220" cy="2600325"/>
            <wp:effectExtent l="0" t="0" r="0" b="9525"/>
            <wp:wrapSquare wrapText="bothSides"/>
            <wp:docPr id="14" name="Imagem 14" descr="C:\Users\user\Desktop\tcc\TCC-BreastCancerNN\Projeto 2\resources\images\learning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tcc\TCC-BreastCancerNN\Projeto 2\resources\images\learning_r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322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A9C">
        <w:t>Diversas arquitetura foram estudadas e testada</w:t>
      </w:r>
      <w:r w:rsidR="0000297C">
        <w:t xml:space="preserve">s, dentre </w:t>
      </w:r>
      <w:r w:rsidR="00595A9C">
        <w:t>elas</w:t>
      </w:r>
      <w:r w:rsidR="0000297C">
        <w:t xml:space="preserve"> foram variados o </w:t>
      </w:r>
      <w:r w:rsidR="0000297C">
        <w:rPr>
          <w:i/>
        </w:rPr>
        <w:t>learning rate</w:t>
      </w:r>
      <w:r w:rsidR="0000297C">
        <w:t xml:space="preserve"> e </w:t>
      </w:r>
      <w:r w:rsidR="00595A9C">
        <w:t xml:space="preserve">quantidade de </w:t>
      </w:r>
      <w:proofErr w:type="spellStart"/>
      <w:r w:rsidR="00595A9C">
        <w:rPr>
          <w:i/>
        </w:rPr>
        <w:t>epochs</w:t>
      </w:r>
      <w:proofErr w:type="spellEnd"/>
      <w:r w:rsidR="00595A9C">
        <w:t xml:space="preserve"> para se ter alguma métrica sobre aquela arquitetura</w:t>
      </w:r>
      <w:r w:rsidR="0000297C">
        <w:t xml:space="preserve">. </w:t>
      </w:r>
      <w:r w:rsidR="0000297C">
        <w:rPr>
          <w:i/>
        </w:rPr>
        <w:t>Learning rate</w:t>
      </w:r>
      <w:r w:rsidR="0000297C">
        <w:t xml:space="preserve"> é o parâmetro que determina como que novas informações adquiridas na fase de treinamento da rede sobrescreve aprendizados antigos</w:t>
      </w:r>
      <w:r>
        <w:t xml:space="preserve"> [20], valores muito altos faz com que a rede não consiga aprender características novas, pois as atualizações de peso são bem grosseiras e faz com que o modelo tenha dificuldade de convergir, já valores muito baixos fazem com que o modelo demore muito para convergir.</w:t>
      </w:r>
    </w:p>
    <w:p w:rsidR="00FC0C45" w:rsidRDefault="004567B0" w:rsidP="00FC0C45">
      <w:pPr>
        <w:pStyle w:val="Corpodetexto"/>
        <w:spacing w:before="163" w:line="360" w:lineRule="auto"/>
        <w:ind w:left="720" w:right="393" w:firstLine="514"/>
        <w:jc w:val="both"/>
      </w:pPr>
      <w:r w:rsidRPr="004567B0">
        <w:rPr>
          <w:b/>
        </w:rPr>
        <w:t>Figura 13</w:t>
      </w:r>
      <w:r>
        <w:t xml:space="preserve">: Gráfico da esquerda mostra exemplo de </w:t>
      </w:r>
      <w:r>
        <w:rPr>
          <w:i/>
        </w:rPr>
        <w:t>learning rate</w:t>
      </w:r>
      <w:r>
        <w:t xml:space="preserve"> muito baixo, do centro mostra um valor robusto e o da direita mostra um valor muito alto.</w:t>
      </w:r>
    </w:p>
    <w:p w:rsidR="004567B0" w:rsidRDefault="00187C4B" w:rsidP="00FC0C45">
      <w:pPr>
        <w:pStyle w:val="Corpodetexto"/>
        <w:spacing w:before="163" w:line="360" w:lineRule="auto"/>
        <w:ind w:left="720" w:right="393" w:firstLine="514"/>
        <w:jc w:val="both"/>
      </w:pPr>
      <w:r>
        <w:lastRenderedPageBreak/>
        <w:t>Os testes para validar cada arquitetura foi utilizando as imagens segmentadas ROI de calcificação e massa</w:t>
      </w:r>
      <w:r w:rsidR="00990E10">
        <w:t>, essas imagens estão sendo redimensionadas para 64x64 pixels, foram realizados testes com redimensionamento 128x128 que causou uma lentidão no processamento da rede e basicamente nenhum ganho pratico, e foram realizados testes com redimensionamento 32x32 que demonstrou uma perda significativa na capacidade de classificação da rede (menos de 60% de assertividade)</w:t>
      </w:r>
      <w:r>
        <w:t xml:space="preserve">. </w:t>
      </w:r>
      <w:r w:rsidR="00FC0C45" w:rsidRPr="00FC0C45">
        <w:t>A primeira arquitetura testada foi a desenvolvida pelo próprio autor da solução or</w:t>
      </w:r>
      <w:r w:rsidR="00FC0C45">
        <w:t xml:space="preserve">iginal, ela </w:t>
      </w:r>
      <w:r>
        <w:t>é composta pelas seguintes camadas:</w:t>
      </w:r>
    </w:p>
    <w:p w:rsidR="00187C4B" w:rsidRDefault="00187C4B" w:rsidP="00187C4B">
      <w:pPr>
        <w:pStyle w:val="Corpodetexto"/>
        <w:numPr>
          <w:ilvl w:val="0"/>
          <w:numId w:val="32"/>
        </w:numPr>
        <w:spacing w:before="163" w:line="360" w:lineRule="auto"/>
        <w:ind w:right="393"/>
        <w:jc w:val="both"/>
      </w:pPr>
      <w:r w:rsidRPr="00187C4B">
        <w:rPr>
          <w:b/>
        </w:rPr>
        <w:t>Conv1</w:t>
      </w:r>
      <w:r>
        <w:t>: Composta por uma camada convolucional com 64 filtros na dimensão 3x3</w:t>
      </w:r>
      <w:r w:rsidR="00990E10">
        <w:t xml:space="preserve">, que receberá uma imagem 64x64, uma camada de </w:t>
      </w:r>
      <w:proofErr w:type="spellStart"/>
      <w:r w:rsidR="00990E10">
        <w:rPr>
          <w:i/>
        </w:rPr>
        <w:t>pooling</w:t>
      </w:r>
      <w:proofErr w:type="spellEnd"/>
      <w:r w:rsidR="00990E10">
        <w:t xml:space="preserve"> que utiliza o </w:t>
      </w:r>
      <w:proofErr w:type="spellStart"/>
      <w:r w:rsidR="00990E10" w:rsidRPr="00990E10">
        <w:rPr>
          <w:i/>
        </w:rPr>
        <w:t>max</w:t>
      </w:r>
      <w:proofErr w:type="spellEnd"/>
      <w:r w:rsidR="00990E10" w:rsidRPr="00990E10">
        <w:rPr>
          <w:i/>
        </w:rPr>
        <w:t xml:space="preserve"> </w:t>
      </w:r>
      <w:proofErr w:type="spellStart"/>
      <w:r w:rsidR="00990E10" w:rsidRPr="00990E10">
        <w:rPr>
          <w:i/>
        </w:rPr>
        <w:t>pooling</w:t>
      </w:r>
      <w:proofErr w:type="spellEnd"/>
      <w:r w:rsidR="00990E10">
        <w:t xml:space="preserve"> com filtros 2x2, </w:t>
      </w:r>
      <w:r w:rsidR="001D3807">
        <w:t>e essa camada utiliza a função de ativação</w:t>
      </w:r>
      <w:r w:rsidR="00990E10">
        <w:t xml:space="preserve"> </w:t>
      </w:r>
      <w:r w:rsidR="00990E10">
        <w:rPr>
          <w:i/>
        </w:rPr>
        <w:t>Rectified Linear Unit</w:t>
      </w:r>
      <w:r w:rsidR="00990E10">
        <w:t xml:space="preserve"> (ReL</w:t>
      </w:r>
      <w:r w:rsidR="00595A9C">
        <w:t>U</w:t>
      </w:r>
      <w:r w:rsidR="00990E10">
        <w:t>).</w:t>
      </w:r>
    </w:p>
    <w:p w:rsidR="00990E10" w:rsidRDefault="00990E10" w:rsidP="00187C4B">
      <w:pPr>
        <w:pStyle w:val="Corpodetexto"/>
        <w:numPr>
          <w:ilvl w:val="0"/>
          <w:numId w:val="32"/>
        </w:numPr>
        <w:spacing w:before="163" w:line="360" w:lineRule="auto"/>
        <w:ind w:right="393"/>
        <w:jc w:val="both"/>
      </w:pPr>
      <w:r>
        <w:rPr>
          <w:b/>
        </w:rPr>
        <w:t>Conv2</w:t>
      </w:r>
      <w:r>
        <w:t xml:space="preserve">: Composta por outra camada convolucional com 128 filtros de dimensão 3x3, e as mesmas camadas de </w:t>
      </w:r>
      <w:proofErr w:type="spellStart"/>
      <w:r>
        <w:rPr>
          <w:i/>
        </w:rPr>
        <w:t>pooling</w:t>
      </w:r>
      <w:proofErr w:type="spellEnd"/>
      <w:r>
        <w:t xml:space="preserve"> e ReLU da Conv1.</w:t>
      </w:r>
    </w:p>
    <w:p w:rsidR="00990E10" w:rsidRDefault="00DD3F24" w:rsidP="00187C4B">
      <w:pPr>
        <w:pStyle w:val="Corpodetexto"/>
        <w:numPr>
          <w:ilvl w:val="0"/>
          <w:numId w:val="32"/>
        </w:numPr>
        <w:spacing w:before="163" w:line="360" w:lineRule="auto"/>
        <w:ind w:right="393"/>
        <w:jc w:val="both"/>
      </w:pPr>
      <w:r>
        <w:rPr>
          <w:b/>
        </w:rPr>
        <w:t>Conv3</w:t>
      </w:r>
      <w:r>
        <w:t>: Igual a camada Conv2</w:t>
      </w:r>
      <w:r w:rsidR="00230511">
        <w:t>.</w:t>
      </w:r>
    </w:p>
    <w:p w:rsidR="00DD3F24" w:rsidRDefault="00DD3F24" w:rsidP="00187C4B">
      <w:pPr>
        <w:pStyle w:val="Corpodetexto"/>
        <w:numPr>
          <w:ilvl w:val="0"/>
          <w:numId w:val="32"/>
        </w:numPr>
        <w:spacing w:before="163" w:line="360" w:lineRule="auto"/>
        <w:ind w:right="393"/>
        <w:jc w:val="both"/>
      </w:pPr>
      <w:r>
        <w:rPr>
          <w:b/>
        </w:rPr>
        <w:t>Fully_Connected1</w:t>
      </w:r>
      <w:r>
        <w:t>: Primeira camada totalmente conectada com 1024 neurônios com uma camada de ReL</w:t>
      </w:r>
      <w:r w:rsidR="00595A9C">
        <w:t>U</w:t>
      </w:r>
      <w:r>
        <w:t>.</w:t>
      </w:r>
    </w:p>
    <w:p w:rsidR="00DD3F24" w:rsidRDefault="00DD3F24" w:rsidP="00187C4B">
      <w:pPr>
        <w:pStyle w:val="Corpodetexto"/>
        <w:numPr>
          <w:ilvl w:val="0"/>
          <w:numId w:val="32"/>
        </w:numPr>
        <w:spacing w:before="163" w:line="360" w:lineRule="auto"/>
        <w:ind w:right="393"/>
        <w:jc w:val="both"/>
      </w:pPr>
      <w:proofErr w:type="spellStart"/>
      <w:r>
        <w:rPr>
          <w:b/>
        </w:rPr>
        <w:t>Dropout</w:t>
      </w:r>
      <w:proofErr w:type="spellEnd"/>
      <w:r>
        <w:t xml:space="preserve">: </w:t>
      </w:r>
      <w:r w:rsidR="00D35C3A">
        <w:t xml:space="preserve">Camada que tem como objetivo combater o </w:t>
      </w:r>
      <w:proofErr w:type="spellStart"/>
      <w:r w:rsidR="00D35C3A">
        <w:rPr>
          <w:i/>
        </w:rPr>
        <w:t>overfitting</w:t>
      </w:r>
      <w:proofErr w:type="spellEnd"/>
      <w:r w:rsidR="00D35C3A">
        <w:t xml:space="preserve"> com 50% de chance de descartar um </w:t>
      </w:r>
      <w:r w:rsidR="00BA47CC">
        <w:t>neurônio</w:t>
      </w:r>
      <w:r w:rsidR="00D35C3A">
        <w:t>.</w:t>
      </w:r>
    </w:p>
    <w:p w:rsidR="001D3807" w:rsidRDefault="00D35C3A" w:rsidP="001D3807">
      <w:pPr>
        <w:pStyle w:val="Corpodetexto"/>
        <w:numPr>
          <w:ilvl w:val="0"/>
          <w:numId w:val="32"/>
        </w:numPr>
        <w:spacing w:before="163" w:line="360" w:lineRule="auto"/>
        <w:ind w:right="393"/>
        <w:jc w:val="both"/>
      </w:pPr>
      <w:r>
        <w:rPr>
          <w:b/>
        </w:rPr>
        <w:t>Fully_Connected2</w:t>
      </w:r>
      <w:r>
        <w:t xml:space="preserve">: Segunda camada totalmente conectada tendo em sua saída a quantidade de classificações, </w:t>
      </w:r>
      <w:r w:rsidR="00230511">
        <w:t xml:space="preserve">no caso 2. </w:t>
      </w:r>
      <w:r w:rsidR="001D3807">
        <w:t xml:space="preserve">Nessa camada a função de ativação é a </w:t>
      </w:r>
      <w:proofErr w:type="spellStart"/>
      <w:r w:rsidR="001D3807">
        <w:rPr>
          <w:i/>
        </w:rPr>
        <w:t>Softmax</w:t>
      </w:r>
      <w:proofErr w:type="spellEnd"/>
      <w:r w:rsidR="001D3807">
        <w:t xml:space="preserve"> que normaliza os valores da saída para que sua some seja 1.</w:t>
      </w:r>
    </w:p>
    <w:p w:rsidR="005F7B87" w:rsidRDefault="001D3807" w:rsidP="005F7B87">
      <w:pPr>
        <w:pStyle w:val="Corpodetexto"/>
        <w:spacing w:before="163" w:line="360" w:lineRule="auto"/>
        <w:ind w:left="720" w:right="393" w:firstLine="516"/>
        <w:jc w:val="both"/>
      </w:pPr>
      <w:r>
        <w:t>A figura 1</w:t>
      </w:r>
      <w:r w:rsidR="003C4742">
        <w:t>8</w:t>
      </w:r>
      <w:bookmarkStart w:id="17" w:name="_GoBack"/>
      <w:bookmarkEnd w:id="17"/>
      <w:r>
        <w:t xml:space="preserve"> mostra a arquitetura da rede gerada utilizando o </w:t>
      </w:r>
      <w:proofErr w:type="spellStart"/>
      <w:r>
        <w:t>Tensorboard</w:t>
      </w:r>
      <w:proofErr w:type="spellEnd"/>
      <w:r>
        <w:t xml:space="preserve"> para visualização, para isso em diversos pontos do código são coletados dados (</w:t>
      </w:r>
      <w:r>
        <w:rPr>
          <w:i/>
        </w:rPr>
        <w:t>sum</w:t>
      </w:r>
      <w:r w:rsidR="001F5B65">
        <w:rPr>
          <w:i/>
        </w:rPr>
        <w:t>maries</w:t>
      </w:r>
      <w:r w:rsidR="001F5B65">
        <w:t>) que são exibidos de forma organizada em um servidor local, a forma de como executar esse utilitário está descrita no Github</w:t>
      </w:r>
      <w:r w:rsidR="00ED0CB2">
        <w:t xml:space="preserve"> na documentação original do projeto e só precisa ser atualizado para o caminho especifico da máquina em que se está sendo executado. Além da arquitetura é possível ver analisar problemas na sua rede através da coleta de métricas quantitativas da sua rede, como o </w:t>
      </w:r>
      <w:r w:rsidR="00ED0CB2">
        <w:rPr>
          <w:i/>
        </w:rPr>
        <w:t>learning rate</w:t>
      </w:r>
      <w:r w:rsidR="00ED0CB2">
        <w:t>.</w:t>
      </w:r>
      <w:r w:rsidR="005F7B87">
        <w:t xml:space="preserve"> A figura 14 mostra os dados de teste dessa arquitetura da rede.</w:t>
      </w:r>
    </w:p>
    <w:p w:rsidR="005F7B87" w:rsidRDefault="005F7B87" w:rsidP="005F7B87">
      <w:pPr>
        <w:pStyle w:val="Corpodetexto"/>
        <w:spacing w:before="163" w:line="360" w:lineRule="auto"/>
        <w:ind w:left="720" w:right="393" w:firstLine="516"/>
        <w:jc w:val="both"/>
      </w:pPr>
    </w:p>
    <w:tbl>
      <w:tblPr>
        <w:tblW w:w="7680" w:type="dxa"/>
        <w:tblInd w:w="832" w:type="dxa"/>
        <w:tblCellMar>
          <w:left w:w="70" w:type="dxa"/>
          <w:right w:w="70" w:type="dxa"/>
        </w:tblCellMar>
        <w:tblLook w:val="04A0" w:firstRow="1" w:lastRow="0" w:firstColumn="1" w:lastColumn="0" w:noHBand="0" w:noVBand="1"/>
      </w:tblPr>
      <w:tblGrid>
        <w:gridCol w:w="1940"/>
        <w:gridCol w:w="1940"/>
        <w:gridCol w:w="1900"/>
        <w:gridCol w:w="1900"/>
      </w:tblGrid>
      <w:tr w:rsidR="005F7B87" w:rsidRPr="005F7B87" w:rsidTr="005F7B87">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5F7B87" w:rsidRPr="00CE31EF" w:rsidRDefault="005F7B87"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lastRenderedPageBreak/>
              <w:t xml:space="preserve">Batch </w:t>
            </w:r>
            <w:proofErr w:type="spellStart"/>
            <w:r w:rsidRPr="00CE31EF">
              <w:rPr>
                <w:rFonts w:ascii="Calibri" w:eastAsia="Times New Roman" w:hAnsi="Calibri" w:cs="Calibri"/>
                <w:b/>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7B87" w:rsidRPr="00CE31EF" w:rsidRDefault="005F7B87" w:rsidP="005F7B87">
            <w:pPr>
              <w:widowControl/>
              <w:autoSpaceDE/>
              <w:autoSpaceDN/>
              <w:jc w:val="center"/>
              <w:rPr>
                <w:rFonts w:ascii="Calibri" w:eastAsia="Times New Roman" w:hAnsi="Calibri" w:cs="Calibri"/>
                <w:b/>
                <w:color w:val="000000"/>
                <w:lang w:eastAsia="pt-BR"/>
              </w:rPr>
            </w:pPr>
            <w:proofErr w:type="spellStart"/>
            <w:r w:rsidRPr="00CE31EF">
              <w:rPr>
                <w:rFonts w:ascii="Calibri" w:eastAsia="Times New Roman" w:hAnsi="Calibri" w:cs="Calibri"/>
                <w:b/>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CE31EF" w:rsidRDefault="005F7B87"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CE31EF" w:rsidRDefault="002E5286" w:rsidP="005F7B87">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Acurácia</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61.35%</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65.03%</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65.54%</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57.62%</w:t>
            </w:r>
          </w:p>
        </w:tc>
      </w:tr>
    </w:tbl>
    <w:p w:rsidR="000720F5" w:rsidRDefault="005F7B87" w:rsidP="000720F5">
      <w:pPr>
        <w:pStyle w:val="Corpodetexto"/>
        <w:spacing w:before="163" w:line="360" w:lineRule="auto"/>
        <w:ind w:left="516" w:right="393" w:firstLine="720"/>
      </w:pPr>
      <w:r w:rsidRPr="005F7B87">
        <w:rPr>
          <w:b/>
        </w:rPr>
        <w:t>Figura 14</w:t>
      </w:r>
      <w:r>
        <w:t>: Resultados dos testes da arquitetura original</w:t>
      </w:r>
      <w:r w:rsidR="00E044A5">
        <w:t>.</w:t>
      </w:r>
    </w:p>
    <w:p w:rsidR="00ED0CB2" w:rsidRDefault="00A517AD" w:rsidP="001D3807">
      <w:pPr>
        <w:pStyle w:val="Corpodetexto"/>
        <w:spacing w:before="163" w:line="360" w:lineRule="auto"/>
        <w:ind w:left="720" w:right="393" w:firstLine="516"/>
        <w:jc w:val="both"/>
      </w:pPr>
      <w:r>
        <w:t>A primeira variação da arquitet</w:t>
      </w:r>
      <w:r w:rsidR="00AE3A75">
        <w:t xml:space="preserve">ura foi aumentando e diminuindo </w:t>
      </w:r>
      <w:r>
        <w:t>a quantidade de camadas convolucionais da rede, no caso foram testadas 2, 3, 4 e 5 camadas e o seu impacto na rede</w:t>
      </w:r>
      <w:r w:rsidR="00E4177B">
        <w:t>, essas camadas possuem a mesma estrutura de Conv2 e Conv3</w:t>
      </w:r>
      <w:r w:rsidR="00CE31EF">
        <w:t>, foi mantido um learning rate de 0.0001 por causa dos resultados anteriores</w:t>
      </w:r>
      <w:r w:rsidR="00E4177B">
        <w:t>.</w:t>
      </w:r>
      <w:r w:rsidR="00BA47CC">
        <w:t xml:space="preserve"> Resultados estão evidenciados na figura 15.</w:t>
      </w:r>
    </w:p>
    <w:p w:rsidR="00CE31EF" w:rsidRDefault="00CE31EF" w:rsidP="001D3807">
      <w:pPr>
        <w:pStyle w:val="Corpodetexto"/>
        <w:spacing w:before="163" w:line="360" w:lineRule="auto"/>
        <w:ind w:left="720" w:right="393" w:firstLine="516"/>
        <w:jc w:val="both"/>
      </w:pPr>
    </w:p>
    <w:tbl>
      <w:tblPr>
        <w:tblW w:w="9600" w:type="dxa"/>
        <w:tblInd w:w="-10" w:type="dxa"/>
        <w:tblCellMar>
          <w:left w:w="70" w:type="dxa"/>
          <w:right w:w="70" w:type="dxa"/>
        </w:tblCellMar>
        <w:tblLook w:val="04A0" w:firstRow="1" w:lastRow="0" w:firstColumn="1" w:lastColumn="0" w:noHBand="0" w:noVBand="1"/>
      </w:tblPr>
      <w:tblGrid>
        <w:gridCol w:w="1940"/>
        <w:gridCol w:w="1920"/>
        <w:gridCol w:w="1940"/>
        <w:gridCol w:w="1900"/>
        <w:gridCol w:w="1900"/>
      </w:tblGrid>
      <w:tr w:rsidR="00CE31EF" w:rsidRPr="00CE31EF" w:rsidTr="00CE31EF">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proofErr w:type="spellStart"/>
            <w:r w:rsidRPr="00CE31EF">
              <w:rPr>
                <w:rFonts w:ascii="Calibri" w:eastAsia="Times New Roman" w:hAnsi="Calibri" w:cs="Calibri"/>
                <w:b/>
                <w:color w:val="000000"/>
                <w:lang w:eastAsia="pt-BR"/>
              </w:rPr>
              <w:t>Conv</w:t>
            </w:r>
            <w:proofErr w:type="spellEnd"/>
            <w:r w:rsidRPr="00CE31EF">
              <w:rPr>
                <w:rFonts w:ascii="Calibri" w:eastAsia="Times New Roman" w:hAnsi="Calibri" w:cs="Calibri"/>
                <w:b/>
                <w:color w:val="000000"/>
                <w:lang w:eastAsia="pt-BR"/>
              </w:rPr>
              <w:t xml:space="preserve"> </w:t>
            </w:r>
            <w:proofErr w:type="spellStart"/>
            <w:r w:rsidRPr="00CE31EF">
              <w:rPr>
                <w:rFonts w:ascii="Calibri" w:eastAsia="Times New Roman" w:hAnsi="Calibri" w:cs="Calibri"/>
                <w:b/>
                <w:color w:val="000000"/>
                <w:lang w:eastAsia="pt-BR"/>
              </w:rPr>
              <w:t>layers</w:t>
            </w:r>
            <w:proofErr w:type="spellEnd"/>
          </w:p>
        </w:tc>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 xml:space="preserve">Batch </w:t>
            </w:r>
            <w:proofErr w:type="spellStart"/>
            <w:r w:rsidRPr="00CE31EF">
              <w:rPr>
                <w:rFonts w:ascii="Calibri" w:eastAsia="Times New Roman" w:hAnsi="Calibri" w:cs="Calibri"/>
                <w:b/>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proofErr w:type="spellStart"/>
            <w:r w:rsidRPr="00CE31EF">
              <w:rPr>
                <w:rFonts w:ascii="Calibri" w:eastAsia="Times New Roman" w:hAnsi="Calibri" w:cs="Calibri"/>
                <w:b/>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CE31EF" w:rsidRPr="00CE31EF" w:rsidRDefault="002E5286" w:rsidP="00CE31EF">
            <w:pPr>
              <w:widowControl/>
              <w:autoSpaceDE/>
              <w:autoSpaceDN/>
              <w:jc w:val="center"/>
              <w:rPr>
                <w:rFonts w:ascii="Calibri" w:eastAsia="Times New Roman" w:hAnsi="Calibri" w:cs="Calibri"/>
                <w:b/>
                <w:color w:val="000000"/>
                <w:lang w:eastAsia="pt-BR"/>
              </w:rPr>
            </w:pPr>
            <w:r w:rsidRPr="00CE31EF">
              <w:rPr>
                <w:rFonts w:ascii="Calibri" w:eastAsia="Times New Roman" w:hAnsi="Calibri" w:cs="Calibri"/>
                <w:b/>
                <w:color w:val="000000"/>
                <w:lang w:eastAsia="pt-BR"/>
              </w:rPr>
              <w:t>Acurácia</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66.25%</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64.72%</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4</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63.49%</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4</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62.57%</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64.41%</w:t>
            </w:r>
          </w:p>
        </w:tc>
      </w:tr>
      <w:tr w:rsidR="00CE31EF" w:rsidRPr="00CE31EF" w:rsidTr="00CE31EF">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w:t>
            </w:r>
          </w:p>
        </w:tc>
        <w:tc>
          <w:tcPr>
            <w:tcW w:w="192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CE31EF" w:rsidRPr="00CE31EF" w:rsidRDefault="00CE31EF" w:rsidP="00CE31EF">
            <w:pPr>
              <w:widowControl/>
              <w:autoSpaceDE/>
              <w:autoSpaceDN/>
              <w:jc w:val="center"/>
              <w:rPr>
                <w:rFonts w:ascii="Calibri" w:eastAsia="Times New Roman" w:hAnsi="Calibri" w:cs="Calibri"/>
                <w:color w:val="000000"/>
                <w:lang w:eastAsia="pt-BR"/>
              </w:rPr>
            </w:pPr>
            <w:r w:rsidRPr="00CE31EF">
              <w:rPr>
                <w:rFonts w:ascii="Calibri" w:eastAsia="Times New Roman" w:hAnsi="Calibri" w:cs="Calibri"/>
                <w:color w:val="000000"/>
                <w:lang w:eastAsia="pt-BR"/>
              </w:rPr>
              <w:t>64.72%</w:t>
            </w:r>
          </w:p>
        </w:tc>
      </w:tr>
    </w:tbl>
    <w:p w:rsidR="00CE31EF" w:rsidRDefault="00CE31EF" w:rsidP="00CE31EF">
      <w:pPr>
        <w:pStyle w:val="Corpodetexto"/>
        <w:spacing w:before="163" w:line="360" w:lineRule="auto"/>
        <w:ind w:left="516" w:right="393" w:firstLine="720"/>
      </w:pPr>
      <w:r>
        <w:rPr>
          <w:b/>
        </w:rPr>
        <w:t>Figura 15</w:t>
      </w:r>
      <w:r>
        <w:t>: Resultados dos testes da variando número de camadas convolucionais.</w:t>
      </w:r>
    </w:p>
    <w:p w:rsidR="00BA47CC" w:rsidRDefault="00CE31EF" w:rsidP="001D3807">
      <w:pPr>
        <w:pStyle w:val="Corpodetexto"/>
        <w:spacing w:before="163" w:line="360" w:lineRule="auto"/>
        <w:ind w:left="720" w:right="393" w:firstLine="516"/>
        <w:jc w:val="both"/>
      </w:pPr>
      <w:r>
        <w:t xml:space="preserve">Com esses resultados foi decidido se manter 2 camadas convolucionais. </w:t>
      </w:r>
      <w:r w:rsidR="00BA47CC">
        <w:t xml:space="preserve">A segunda variação envolveu a adição de uma camada </w:t>
      </w:r>
      <w:r w:rsidR="007C7707">
        <w:t>totalmente conectada, e seu resultado foi calculado como mostra a figura 16.</w:t>
      </w:r>
    </w:p>
    <w:p w:rsidR="002E5286" w:rsidRDefault="002E5286" w:rsidP="001D3807">
      <w:pPr>
        <w:pStyle w:val="Corpodetexto"/>
        <w:spacing w:before="163" w:line="360" w:lineRule="auto"/>
        <w:ind w:left="720" w:right="393" w:firstLine="516"/>
        <w:jc w:val="both"/>
      </w:pPr>
    </w:p>
    <w:tbl>
      <w:tblPr>
        <w:tblW w:w="9600" w:type="dxa"/>
        <w:tblInd w:w="-10" w:type="dxa"/>
        <w:tblCellMar>
          <w:left w:w="70" w:type="dxa"/>
          <w:right w:w="70" w:type="dxa"/>
        </w:tblCellMar>
        <w:tblLook w:val="04A0" w:firstRow="1" w:lastRow="0" w:firstColumn="1" w:lastColumn="0" w:noHBand="0" w:noVBand="1"/>
      </w:tblPr>
      <w:tblGrid>
        <w:gridCol w:w="1940"/>
        <w:gridCol w:w="1920"/>
        <w:gridCol w:w="1940"/>
        <w:gridCol w:w="1900"/>
        <w:gridCol w:w="1900"/>
      </w:tblGrid>
      <w:tr w:rsidR="002E5286" w:rsidRPr="002E5286" w:rsidTr="002E5286">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proofErr w:type="spellStart"/>
            <w:r w:rsidRPr="002E5286">
              <w:rPr>
                <w:rFonts w:ascii="Calibri" w:eastAsia="Times New Roman" w:hAnsi="Calibri" w:cs="Calibri"/>
                <w:b/>
                <w:color w:val="000000"/>
                <w:lang w:eastAsia="pt-BR"/>
              </w:rPr>
              <w:t>Full</w:t>
            </w:r>
            <w:proofErr w:type="spellEnd"/>
            <w:r w:rsidRPr="002E5286">
              <w:rPr>
                <w:rFonts w:ascii="Calibri" w:eastAsia="Times New Roman" w:hAnsi="Calibri" w:cs="Calibri"/>
                <w:b/>
                <w:color w:val="000000"/>
                <w:lang w:eastAsia="pt-BR"/>
              </w:rPr>
              <w:t xml:space="preserve"> </w:t>
            </w:r>
            <w:proofErr w:type="spellStart"/>
            <w:r w:rsidRPr="002E5286">
              <w:rPr>
                <w:rFonts w:ascii="Calibri" w:eastAsia="Times New Roman" w:hAnsi="Calibri" w:cs="Calibri"/>
                <w:b/>
                <w:color w:val="000000"/>
                <w:lang w:eastAsia="pt-BR"/>
              </w:rPr>
              <w:t>Conn</w:t>
            </w:r>
            <w:proofErr w:type="spellEnd"/>
            <w:r w:rsidRPr="002E5286">
              <w:rPr>
                <w:rFonts w:ascii="Calibri" w:eastAsia="Times New Roman" w:hAnsi="Calibri" w:cs="Calibri"/>
                <w:b/>
                <w:color w:val="000000"/>
                <w:lang w:eastAsia="pt-BR"/>
              </w:rPr>
              <w:t xml:space="preserve"> </w:t>
            </w:r>
            <w:proofErr w:type="spellStart"/>
            <w:r w:rsidRPr="002E5286">
              <w:rPr>
                <w:rFonts w:ascii="Calibri" w:eastAsia="Times New Roman" w:hAnsi="Calibri" w:cs="Calibri"/>
                <w:b/>
                <w:color w:val="000000"/>
                <w:lang w:eastAsia="pt-BR"/>
              </w:rPr>
              <w:t>layers</w:t>
            </w:r>
            <w:proofErr w:type="spellEnd"/>
          </w:p>
        </w:tc>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 xml:space="preserve">Batch </w:t>
            </w:r>
            <w:proofErr w:type="spellStart"/>
            <w:r w:rsidRPr="002E5286">
              <w:rPr>
                <w:rFonts w:ascii="Calibri" w:eastAsia="Times New Roman" w:hAnsi="Calibri" w:cs="Calibri"/>
                <w:b/>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proofErr w:type="spellStart"/>
            <w:r w:rsidRPr="002E5286">
              <w:rPr>
                <w:rFonts w:ascii="Calibri" w:eastAsia="Times New Roman" w:hAnsi="Calibri" w:cs="Calibri"/>
                <w:b/>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b/>
                <w:color w:val="000000"/>
                <w:lang w:eastAsia="pt-BR"/>
              </w:rPr>
            </w:pPr>
            <w:r w:rsidRPr="002E5286">
              <w:rPr>
                <w:rFonts w:ascii="Calibri" w:eastAsia="Times New Roman" w:hAnsi="Calibri" w:cs="Calibri"/>
                <w:b/>
                <w:color w:val="000000"/>
                <w:lang w:eastAsia="pt-BR"/>
              </w:rPr>
              <w:t>Acurácia</w:t>
            </w:r>
          </w:p>
        </w:tc>
      </w:tr>
      <w:tr w:rsidR="002E5286" w:rsidRPr="002E5286" w:rsidTr="002E528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3</w:t>
            </w:r>
          </w:p>
        </w:tc>
        <w:tc>
          <w:tcPr>
            <w:tcW w:w="192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20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62.88%</w:t>
            </w:r>
          </w:p>
        </w:tc>
      </w:tr>
      <w:tr w:rsidR="002E5286" w:rsidRPr="002E5286" w:rsidTr="002E5286">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3</w:t>
            </w:r>
          </w:p>
        </w:tc>
        <w:tc>
          <w:tcPr>
            <w:tcW w:w="192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2E5286" w:rsidRPr="002E5286" w:rsidRDefault="002E5286" w:rsidP="002E5286">
            <w:pPr>
              <w:widowControl/>
              <w:autoSpaceDE/>
              <w:autoSpaceDN/>
              <w:jc w:val="center"/>
              <w:rPr>
                <w:rFonts w:ascii="Calibri" w:eastAsia="Times New Roman" w:hAnsi="Calibri" w:cs="Calibri"/>
                <w:color w:val="000000"/>
                <w:lang w:eastAsia="pt-BR"/>
              </w:rPr>
            </w:pPr>
            <w:r w:rsidRPr="002E5286">
              <w:rPr>
                <w:rFonts w:ascii="Calibri" w:eastAsia="Times New Roman" w:hAnsi="Calibri" w:cs="Calibri"/>
                <w:color w:val="000000"/>
                <w:lang w:eastAsia="pt-BR"/>
              </w:rPr>
              <w:t>63.42%</w:t>
            </w:r>
          </w:p>
        </w:tc>
      </w:tr>
    </w:tbl>
    <w:p w:rsidR="002E5286" w:rsidRDefault="002E5286" w:rsidP="002E5286">
      <w:pPr>
        <w:pStyle w:val="Corpodetexto"/>
        <w:spacing w:before="163" w:line="360" w:lineRule="auto"/>
        <w:ind w:left="516" w:right="393" w:firstLine="720"/>
      </w:pPr>
      <w:r>
        <w:rPr>
          <w:b/>
        </w:rPr>
        <w:t>Figura 16</w:t>
      </w:r>
      <w:r>
        <w:t>: Resultados dos testes com mais uma camada totalmente conectada.</w:t>
      </w:r>
    </w:p>
    <w:p w:rsidR="007C7707" w:rsidRDefault="002E5286" w:rsidP="002E5286">
      <w:pPr>
        <w:pStyle w:val="Corpodetexto"/>
        <w:spacing w:before="163" w:line="360" w:lineRule="auto"/>
        <w:ind w:left="516" w:right="393" w:firstLine="720"/>
        <w:jc w:val="both"/>
      </w:pPr>
      <w:r>
        <w:t xml:space="preserve">Visto que a adição de uma camada totalmente conectada não atribuiu acurácia ao sistema, foram mantidas duas camadas que era a configuração inicial. </w:t>
      </w:r>
      <w:r w:rsidR="007C7707">
        <w:t xml:space="preserve">A última variação foi a adição de uma camada de </w:t>
      </w:r>
      <w:proofErr w:type="spellStart"/>
      <w:r w:rsidR="007C7707">
        <w:rPr>
          <w:i/>
        </w:rPr>
        <w:t>dropout</w:t>
      </w:r>
      <w:proofErr w:type="spellEnd"/>
      <w:r w:rsidR="007C7707">
        <w:t xml:space="preserve"> após a primeira camada </w:t>
      </w:r>
      <w:proofErr w:type="spellStart"/>
      <w:r w:rsidR="007C7707">
        <w:t>convolutiva</w:t>
      </w:r>
      <w:proofErr w:type="spellEnd"/>
      <w:r>
        <w:t xml:space="preserve"> devido à suspeita do efeito de </w:t>
      </w:r>
      <w:proofErr w:type="spellStart"/>
      <w:r>
        <w:rPr>
          <w:i/>
        </w:rPr>
        <w:t>overfitting</w:t>
      </w:r>
      <w:proofErr w:type="spellEnd"/>
      <w:r>
        <w:t xml:space="preserve"> estar ocorrendo de acordo com a validação de erro em cada etapa de treino</w:t>
      </w:r>
      <w:r w:rsidR="007C7707">
        <w:t>.</w:t>
      </w:r>
      <w:r>
        <w:t xml:space="preserve"> Os resultados estão exibidos na figura 17.</w:t>
      </w:r>
    </w:p>
    <w:p w:rsidR="00951995" w:rsidRDefault="00951995" w:rsidP="002E5286">
      <w:pPr>
        <w:pStyle w:val="Corpodetexto"/>
        <w:spacing w:before="163" w:line="360" w:lineRule="auto"/>
        <w:ind w:left="516" w:right="393" w:firstLine="720"/>
        <w:jc w:val="both"/>
      </w:pPr>
    </w:p>
    <w:tbl>
      <w:tblPr>
        <w:tblW w:w="9600" w:type="dxa"/>
        <w:tblInd w:w="-10" w:type="dxa"/>
        <w:tblCellMar>
          <w:left w:w="70" w:type="dxa"/>
          <w:right w:w="70" w:type="dxa"/>
        </w:tblCellMar>
        <w:tblLook w:val="04A0" w:firstRow="1" w:lastRow="0" w:firstColumn="1" w:lastColumn="0" w:noHBand="0" w:noVBand="1"/>
      </w:tblPr>
      <w:tblGrid>
        <w:gridCol w:w="1940"/>
        <w:gridCol w:w="1920"/>
        <w:gridCol w:w="1940"/>
        <w:gridCol w:w="1900"/>
        <w:gridCol w:w="1900"/>
      </w:tblGrid>
      <w:tr w:rsidR="00951995" w:rsidRPr="00951995" w:rsidTr="00951995">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b/>
                <w:color w:val="000000"/>
                <w:lang w:eastAsia="pt-BR"/>
              </w:rPr>
            </w:pPr>
            <w:proofErr w:type="spellStart"/>
            <w:r w:rsidRPr="00951995">
              <w:rPr>
                <w:rFonts w:ascii="Calibri" w:eastAsia="Times New Roman" w:hAnsi="Calibri" w:cs="Calibri"/>
                <w:b/>
                <w:color w:val="000000"/>
                <w:lang w:eastAsia="pt-BR"/>
              </w:rPr>
              <w:lastRenderedPageBreak/>
              <w:t>Dropout</w:t>
            </w:r>
            <w:proofErr w:type="spellEnd"/>
            <w:r w:rsidRPr="00951995">
              <w:rPr>
                <w:rFonts w:ascii="Calibri" w:eastAsia="Times New Roman" w:hAnsi="Calibri" w:cs="Calibri"/>
                <w:b/>
                <w:color w:val="000000"/>
                <w:lang w:eastAsia="pt-BR"/>
              </w:rPr>
              <w:t xml:space="preserve"> </w:t>
            </w:r>
            <w:proofErr w:type="spellStart"/>
            <w:r w:rsidRPr="00951995">
              <w:rPr>
                <w:rFonts w:ascii="Calibri" w:eastAsia="Times New Roman" w:hAnsi="Calibri" w:cs="Calibri"/>
                <w:b/>
                <w:color w:val="000000"/>
                <w:lang w:eastAsia="pt-BR"/>
              </w:rPr>
              <w:t>layer</w:t>
            </w:r>
            <w:proofErr w:type="spellEnd"/>
          </w:p>
        </w:tc>
        <w:tc>
          <w:tcPr>
            <w:tcW w:w="1920" w:type="dxa"/>
            <w:tcBorders>
              <w:top w:val="single" w:sz="8" w:space="0" w:color="auto"/>
              <w:left w:val="single" w:sz="8" w:space="0" w:color="auto"/>
              <w:bottom w:val="single" w:sz="8" w:space="0" w:color="auto"/>
              <w:right w:val="nil"/>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b/>
                <w:color w:val="000000"/>
                <w:lang w:eastAsia="pt-BR"/>
              </w:rPr>
            </w:pPr>
            <w:r w:rsidRPr="00951995">
              <w:rPr>
                <w:rFonts w:ascii="Calibri" w:eastAsia="Times New Roman" w:hAnsi="Calibri" w:cs="Calibri"/>
                <w:b/>
                <w:color w:val="000000"/>
                <w:lang w:eastAsia="pt-BR"/>
              </w:rPr>
              <w:t xml:space="preserve">Batch </w:t>
            </w:r>
            <w:proofErr w:type="spellStart"/>
            <w:r w:rsidRPr="00951995">
              <w:rPr>
                <w:rFonts w:ascii="Calibri" w:eastAsia="Times New Roman" w:hAnsi="Calibri" w:cs="Calibri"/>
                <w:b/>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b/>
                <w:color w:val="000000"/>
                <w:lang w:eastAsia="pt-BR"/>
              </w:rPr>
            </w:pPr>
            <w:proofErr w:type="spellStart"/>
            <w:r w:rsidRPr="00951995">
              <w:rPr>
                <w:rFonts w:ascii="Calibri" w:eastAsia="Times New Roman" w:hAnsi="Calibri" w:cs="Calibri"/>
                <w:b/>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b/>
                <w:color w:val="000000"/>
                <w:lang w:eastAsia="pt-BR"/>
              </w:rPr>
            </w:pPr>
            <w:r w:rsidRPr="00951995">
              <w:rPr>
                <w:rFonts w:ascii="Calibri" w:eastAsia="Times New Roman" w:hAnsi="Calibri" w:cs="Calibri"/>
                <w:b/>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951995" w:rsidRPr="00951995" w:rsidRDefault="009616B4" w:rsidP="00951995">
            <w:pPr>
              <w:widowControl/>
              <w:autoSpaceDE/>
              <w:autoSpaceDN/>
              <w:jc w:val="center"/>
              <w:rPr>
                <w:rFonts w:ascii="Calibri" w:eastAsia="Times New Roman" w:hAnsi="Calibri" w:cs="Calibri"/>
                <w:b/>
                <w:color w:val="000000"/>
                <w:lang w:eastAsia="pt-BR"/>
              </w:rPr>
            </w:pPr>
            <w:r w:rsidRPr="009616B4">
              <w:rPr>
                <w:rFonts w:ascii="Calibri" w:eastAsia="Times New Roman" w:hAnsi="Calibri" w:cs="Calibri"/>
                <w:b/>
                <w:color w:val="000000"/>
                <w:lang w:eastAsia="pt-BR"/>
              </w:rPr>
              <w:t>Acurácia</w:t>
            </w:r>
          </w:p>
        </w:tc>
      </w:tr>
      <w:tr w:rsidR="00951995" w:rsidRPr="00951995" w:rsidTr="00951995">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20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61.96%</w:t>
            </w:r>
          </w:p>
        </w:tc>
      </w:tr>
      <w:tr w:rsidR="00951995" w:rsidRPr="00951995" w:rsidTr="00951995">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2</w:t>
            </w:r>
          </w:p>
        </w:tc>
        <w:tc>
          <w:tcPr>
            <w:tcW w:w="192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951995" w:rsidRPr="00951995" w:rsidRDefault="00951995" w:rsidP="00951995">
            <w:pPr>
              <w:widowControl/>
              <w:autoSpaceDE/>
              <w:autoSpaceDN/>
              <w:jc w:val="center"/>
              <w:rPr>
                <w:rFonts w:ascii="Calibri" w:eastAsia="Times New Roman" w:hAnsi="Calibri" w:cs="Calibri"/>
                <w:color w:val="000000"/>
                <w:lang w:eastAsia="pt-BR"/>
              </w:rPr>
            </w:pPr>
            <w:r w:rsidRPr="00951995">
              <w:rPr>
                <w:rFonts w:ascii="Calibri" w:eastAsia="Times New Roman" w:hAnsi="Calibri" w:cs="Calibri"/>
                <w:color w:val="000000"/>
                <w:lang w:eastAsia="pt-BR"/>
              </w:rPr>
              <w:t>64.4</w:t>
            </w:r>
            <w:r w:rsidR="002A7893">
              <w:rPr>
                <w:rFonts w:ascii="Calibri" w:eastAsia="Times New Roman" w:hAnsi="Calibri" w:cs="Calibri"/>
                <w:color w:val="000000"/>
                <w:lang w:eastAsia="pt-BR"/>
              </w:rPr>
              <w:t>8</w:t>
            </w:r>
            <w:r w:rsidRPr="00951995">
              <w:rPr>
                <w:rFonts w:ascii="Calibri" w:eastAsia="Times New Roman" w:hAnsi="Calibri" w:cs="Calibri"/>
                <w:color w:val="000000"/>
                <w:lang w:eastAsia="pt-BR"/>
              </w:rPr>
              <w:t>%</w:t>
            </w:r>
          </w:p>
        </w:tc>
      </w:tr>
    </w:tbl>
    <w:p w:rsidR="00951995" w:rsidRPr="00951995" w:rsidRDefault="00951995" w:rsidP="00951995">
      <w:pPr>
        <w:pStyle w:val="Corpodetexto"/>
        <w:spacing w:before="163" w:line="360" w:lineRule="auto"/>
        <w:ind w:left="516" w:right="393" w:firstLine="720"/>
        <w:rPr>
          <w:i/>
        </w:rPr>
      </w:pPr>
      <w:r>
        <w:rPr>
          <w:b/>
        </w:rPr>
        <w:t>Figura 1</w:t>
      </w:r>
      <w:r>
        <w:rPr>
          <w:b/>
        </w:rPr>
        <w:t>7</w:t>
      </w:r>
      <w:r>
        <w:t xml:space="preserve">: Resultados dos testes com mais uma camada </w:t>
      </w:r>
      <w:r>
        <w:t xml:space="preserve">de </w:t>
      </w:r>
      <w:proofErr w:type="spellStart"/>
      <w:r>
        <w:rPr>
          <w:i/>
        </w:rPr>
        <w:t>dropout</w:t>
      </w:r>
      <w:proofErr w:type="spellEnd"/>
      <w:r>
        <w:rPr>
          <w:i/>
        </w:rPr>
        <w:t>.</w:t>
      </w:r>
    </w:p>
    <w:p w:rsidR="00951995" w:rsidRDefault="00951995" w:rsidP="002E5286">
      <w:pPr>
        <w:pStyle w:val="Corpodetexto"/>
        <w:spacing w:before="163" w:line="360" w:lineRule="auto"/>
        <w:ind w:left="516" w:right="393" w:firstLine="720"/>
        <w:jc w:val="both"/>
      </w:pPr>
      <w:r>
        <w:t xml:space="preserve">Concluindo esses testes não foi adicionada a camada de </w:t>
      </w:r>
      <w:proofErr w:type="spellStart"/>
      <w:r>
        <w:rPr>
          <w:i/>
        </w:rPr>
        <w:t>dropout</w:t>
      </w:r>
      <w:proofErr w:type="spellEnd"/>
      <w:r>
        <w:t>. As figuras 18 e 19 mostram a arquitetura original e a nova respectivamente.</w:t>
      </w:r>
    </w:p>
    <w:p w:rsidR="003316DE" w:rsidRPr="00951995" w:rsidRDefault="003316DE" w:rsidP="002E5286">
      <w:pPr>
        <w:pStyle w:val="Corpodetexto"/>
        <w:spacing w:before="163" w:line="360" w:lineRule="auto"/>
        <w:ind w:left="516" w:right="393" w:firstLine="720"/>
        <w:jc w:val="both"/>
      </w:pPr>
      <w:r>
        <w:rPr>
          <w:noProof/>
        </w:rPr>
        <w:pict>
          <v:shape id="_x0000_s1034" type="#_x0000_t75" style="position:absolute;left:0;text-align:left;margin-left:260.25pt;margin-top:159.7pt;width:184pt;height:388.3pt;z-index:251679744;mso-position-horizontal-relative:margin;mso-position-vertical-relative:margin">
            <v:imagedata r:id="rId26" o:title="arquitetura_2_simplificada"/>
            <w10:wrap type="square" anchorx="margin" anchory="margin"/>
          </v:shape>
        </w:pict>
      </w:r>
      <w:r>
        <w:pict>
          <v:shape id="_x0000_i1043" type="#_x0000_t75" style="width:184.5pt;height:424.5pt">
            <v:imagedata r:id="rId27" o:title="arquitetura_1_simplificada"/>
          </v:shape>
        </w:pict>
      </w:r>
    </w:p>
    <w:p w:rsidR="001D3807" w:rsidRDefault="003316DE" w:rsidP="001D3807">
      <w:pPr>
        <w:pStyle w:val="Corpodetexto"/>
        <w:spacing w:before="163" w:line="360" w:lineRule="auto"/>
        <w:ind w:left="1236" w:right="393"/>
        <w:jc w:val="both"/>
      </w:pPr>
      <w:r w:rsidRPr="003316DE">
        <w:rPr>
          <w:b/>
        </w:rPr>
        <w:t>Figura 18</w:t>
      </w:r>
      <w:r>
        <w:t>: Arquitetura original.</w:t>
      </w:r>
      <w:r>
        <w:tab/>
      </w:r>
      <w:r>
        <w:tab/>
      </w:r>
      <w:r>
        <w:tab/>
      </w:r>
      <w:r w:rsidRPr="003316DE">
        <w:rPr>
          <w:b/>
        </w:rPr>
        <w:t>Figura 19</w:t>
      </w:r>
      <w:r>
        <w:t>: Arquitetura nova.</w:t>
      </w:r>
    </w:p>
    <w:p w:rsidR="003316DE" w:rsidRDefault="003316DE" w:rsidP="003316DE">
      <w:pPr>
        <w:pStyle w:val="Corpodetexto"/>
        <w:spacing w:before="163" w:line="360" w:lineRule="auto"/>
        <w:ind w:left="516" w:right="393" w:firstLine="720"/>
        <w:jc w:val="both"/>
      </w:pPr>
      <w:r>
        <w:t>Após a validação da arquitetura foram alterados alguns parâmetros de treino para tentar melhorar a assertividade da solução.</w:t>
      </w:r>
    </w:p>
    <w:p w:rsidR="003316DE" w:rsidRDefault="003316DE" w:rsidP="003316DE">
      <w:pPr>
        <w:pStyle w:val="Corpodetexto"/>
        <w:spacing w:before="163" w:line="360" w:lineRule="auto"/>
        <w:ind w:left="516" w:right="393" w:firstLine="720"/>
        <w:jc w:val="both"/>
      </w:pPr>
    </w:p>
    <w:p w:rsidR="003316DE" w:rsidRDefault="003316DE" w:rsidP="003316DE">
      <w:pPr>
        <w:pStyle w:val="Corpodetexto"/>
        <w:spacing w:before="163" w:line="360" w:lineRule="auto"/>
        <w:ind w:left="516" w:right="393" w:firstLine="720"/>
        <w:jc w:val="both"/>
      </w:pPr>
    </w:p>
    <w:p w:rsidR="003316DE" w:rsidRPr="001D3807" w:rsidRDefault="003316DE" w:rsidP="001D3807">
      <w:pPr>
        <w:pStyle w:val="Corpodetexto"/>
        <w:spacing w:before="163" w:line="360" w:lineRule="auto"/>
        <w:ind w:left="1236" w:right="393"/>
        <w:jc w:val="both"/>
      </w:pPr>
    </w:p>
    <w:p w:rsidR="00B91862" w:rsidRPr="00DF63B0" w:rsidRDefault="00B91862" w:rsidP="00B91862">
      <w:pPr>
        <w:pStyle w:val="Ttulo1"/>
        <w:numPr>
          <w:ilvl w:val="1"/>
          <w:numId w:val="19"/>
        </w:numPr>
        <w:tabs>
          <w:tab w:val="left" w:pos="1233"/>
          <w:tab w:val="left" w:pos="1234"/>
        </w:tabs>
        <w:spacing w:before="202"/>
        <w:rPr>
          <w:sz w:val="24"/>
          <w:szCs w:val="24"/>
        </w:rPr>
      </w:pPr>
      <w:bookmarkStart w:id="18" w:name="_Toc15081457"/>
      <w:r w:rsidRPr="00DF63B0">
        <w:rPr>
          <w:sz w:val="24"/>
          <w:szCs w:val="24"/>
        </w:rPr>
        <w:lastRenderedPageBreak/>
        <w:t xml:space="preserve">Teste de batch </w:t>
      </w:r>
      <w:proofErr w:type="spellStart"/>
      <w:r w:rsidRPr="00DF63B0">
        <w:rPr>
          <w:sz w:val="24"/>
          <w:szCs w:val="24"/>
        </w:rPr>
        <w:t>size</w:t>
      </w:r>
      <w:bookmarkEnd w:id="18"/>
      <w:proofErr w:type="spellEnd"/>
    </w:p>
    <w:p w:rsidR="00B91862" w:rsidRDefault="00B91862" w:rsidP="00B91862">
      <w:pPr>
        <w:pStyle w:val="Ttulo1"/>
        <w:numPr>
          <w:ilvl w:val="1"/>
          <w:numId w:val="19"/>
        </w:numPr>
        <w:tabs>
          <w:tab w:val="left" w:pos="1233"/>
          <w:tab w:val="left" w:pos="1234"/>
        </w:tabs>
        <w:spacing w:before="202"/>
        <w:rPr>
          <w:sz w:val="24"/>
          <w:szCs w:val="24"/>
        </w:rPr>
      </w:pPr>
      <w:bookmarkStart w:id="19" w:name="_Toc15081458"/>
      <w:r w:rsidRPr="00DF63B0">
        <w:rPr>
          <w:sz w:val="24"/>
          <w:szCs w:val="24"/>
        </w:rPr>
        <w:t xml:space="preserve">Teste de </w:t>
      </w:r>
      <w:proofErr w:type="spellStart"/>
      <w:r w:rsidRPr="00DF63B0">
        <w:rPr>
          <w:sz w:val="24"/>
          <w:szCs w:val="24"/>
        </w:rPr>
        <w:t>epochs</w:t>
      </w:r>
      <w:bookmarkEnd w:id="19"/>
      <w:proofErr w:type="spellEnd"/>
    </w:p>
    <w:p w:rsidR="00EE1170" w:rsidRDefault="00EE1170" w:rsidP="00B91862">
      <w:pPr>
        <w:pStyle w:val="Ttulo1"/>
        <w:numPr>
          <w:ilvl w:val="1"/>
          <w:numId w:val="19"/>
        </w:numPr>
        <w:tabs>
          <w:tab w:val="left" w:pos="1233"/>
          <w:tab w:val="left" w:pos="1234"/>
        </w:tabs>
        <w:spacing w:before="202"/>
        <w:rPr>
          <w:sz w:val="24"/>
          <w:szCs w:val="24"/>
        </w:rPr>
      </w:pPr>
      <w:bookmarkStart w:id="20" w:name="_Toc15081459"/>
      <w:r>
        <w:rPr>
          <w:sz w:val="24"/>
          <w:szCs w:val="24"/>
        </w:rPr>
        <w:t>Testes finai</w:t>
      </w:r>
      <w:r w:rsidR="00151666">
        <w:rPr>
          <w:sz w:val="24"/>
          <w:szCs w:val="24"/>
        </w:rPr>
        <w:t>s</w:t>
      </w:r>
      <w:bookmarkEnd w:id="20"/>
    </w:p>
    <w:p w:rsidR="00EE1170" w:rsidRDefault="00151666" w:rsidP="00EE1170">
      <w:pPr>
        <w:pStyle w:val="Corpodetexto"/>
        <w:spacing w:before="163" w:line="360" w:lineRule="auto"/>
        <w:ind w:left="668" w:right="393" w:firstLine="566"/>
        <w:jc w:val="both"/>
      </w:pPr>
      <w:r>
        <w:t xml:space="preserve">O resultado final de acurácia não ficou satisfatório no após os testes de arquitetura, </w:t>
      </w:r>
      <w:r>
        <w:rPr>
          <w:i/>
        </w:rPr>
        <w:t xml:space="preserve">batch </w:t>
      </w:r>
      <w:proofErr w:type="spellStart"/>
      <w:r w:rsidRPr="00151666">
        <w:t>size</w:t>
      </w:r>
      <w:proofErr w:type="spellEnd"/>
      <w:r>
        <w:t xml:space="preserve"> e </w:t>
      </w:r>
      <w:proofErr w:type="spellStart"/>
      <w:r w:rsidRPr="00151666">
        <w:rPr>
          <w:i/>
        </w:rPr>
        <w:t>epochs</w:t>
      </w:r>
      <w:proofErr w:type="spellEnd"/>
      <w:r>
        <w:t xml:space="preserve">. Então foi analisada a base de dados e concluída que havia a passibilidade da mesma estar muito escassa para treinamento, tínhamos 548 imagens de calcificações malignas, 997 imagens de calcificações benignas, 629 imagens de massas malignas e 689 imagens de massas benignas, totalizando 2.863 imagens. </w:t>
      </w:r>
    </w:p>
    <w:p w:rsidR="00151666" w:rsidRDefault="00151666" w:rsidP="00EE1170">
      <w:pPr>
        <w:pStyle w:val="Corpodetexto"/>
        <w:spacing w:before="163" w:line="360" w:lineRule="auto"/>
        <w:ind w:left="668" w:right="393" w:firstLine="566"/>
        <w:jc w:val="both"/>
      </w:pPr>
      <w:r>
        <w:t xml:space="preserve">Sendo assim foi realizado o processo de </w:t>
      </w:r>
      <w:r>
        <w:rPr>
          <w:i/>
        </w:rPr>
        <w:t xml:space="preserve">data </w:t>
      </w:r>
      <w:proofErr w:type="spellStart"/>
      <w:r>
        <w:rPr>
          <w:i/>
        </w:rPr>
        <w:t>augmentation</w:t>
      </w:r>
      <w:proofErr w:type="spellEnd"/>
      <w:r>
        <w:t xml:space="preserve"> [22] que tem o objetivo de aumentar sua base de dados aplicando certas transformações nas suas imagens que mantem as características que as classificam. Considerando que a rede convolucional seja robusta para classificar as imagens</w:t>
      </w:r>
      <w:r w:rsidR="00E224E1">
        <w:t xml:space="preserve">, diferentes orientações e posições dos atributos que caracterizam a classe não devem diferenciar o resultado, garantindo a invariância da rede. Normalmente essas transformações são feitas alterando ponto de vista, tamanho, iluminação ou aplicando translação. </w:t>
      </w:r>
    </w:p>
    <w:p w:rsidR="00951995" w:rsidRDefault="00E224E1" w:rsidP="00951995">
      <w:pPr>
        <w:pStyle w:val="Corpodetexto"/>
        <w:spacing w:before="163" w:line="360" w:lineRule="auto"/>
        <w:ind w:left="668" w:right="393" w:firstLine="566"/>
        <w:jc w:val="both"/>
      </w:pPr>
      <w:r>
        <w:t xml:space="preserve">Na base de dados foi aplicada a operação de espelhamento das imagens [23] para tentar melhorar o aprendizado da rede. Para isso foi criado mais um </w:t>
      </w:r>
      <w:r w:rsidRPr="00E224E1">
        <w:rPr>
          <w:i/>
        </w:rPr>
        <w:t>script</w:t>
      </w:r>
      <w:r>
        <w:rPr>
          <w:i/>
        </w:rPr>
        <w:t xml:space="preserve"> </w:t>
      </w:r>
      <w:r>
        <w:t xml:space="preserve">em Python usando a biblioteca </w:t>
      </w:r>
      <w:proofErr w:type="spellStart"/>
      <w:r>
        <w:rPr>
          <w:i/>
        </w:rPr>
        <w:t>Pillow</w:t>
      </w:r>
      <w:proofErr w:type="spellEnd"/>
      <w:r>
        <w:rPr>
          <w:i/>
        </w:rPr>
        <w:t xml:space="preserve"> </w:t>
      </w:r>
      <w:r>
        <w:t xml:space="preserve">(Python </w:t>
      </w:r>
      <w:proofErr w:type="spellStart"/>
      <w:r>
        <w:t>Image</w:t>
      </w:r>
      <w:proofErr w:type="spellEnd"/>
      <w:r>
        <w:t xml:space="preserve"> Library), com isso a base de imagens duplicou.</w:t>
      </w:r>
    </w:p>
    <w:p w:rsidR="00951995" w:rsidRDefault="00951995" w:rsidP="00951995">
      <w:pPr>
        <w:pStyle w:val="Corpodetexto"/>
        <w:spacing w:before="163" w:line="360" w:lineRule="auto"/>
        <w:ind w:right="393"/>
        <w:jc w:val="both"/>
      </w:pPr>
    </w:p>
    <w:p w:rsidR="00BF76A8" w:rsidRDefault="00390434" w:rsidP="00BB28D5">
      <w:pPr>
        <w:pStyle w:val="Ttulo1"/>
        <w:numPr>
          <w:ilvl w:val="0"/>
          <w:numId w:val="19"/>
        </w:numPr>
        <w:tabs>
          <w:tab w:val="left" w:pos="1233"/>
          <w:tab w:val="left" w:pos="1234"/>
        </w:tabs>
        <w:spacing w:before="202"/>
        <w:ind w:left="1234" w:hanging="578"/>
      </w:pPr>
      <w:bookmarkStart w:id="21" w:name="_Toc15081460"/>
      <w:r>
        <w:t>Considerações finais</w:t>
      </w:r>
      <w:bookmarkEnd w:id="21"/>
    </w:p>
    <w:p w:rsidR="00BF76A8" w:rsidRDefault="00BF76A8" w:rsidP="00BF76A8">
      <w:pPr>
        <w:pStyle w:val="Corpodetexto"/>
        <w:spacing w:before="163" w:line="360" w:lineRule="auto"/>
        <w:ind w:left="668" w:right="393" w:firstLine="566"/>
        <w:jc w:val="both"/>
      </w:pPr>
      <w:r>
        <w:t>No final acredito que o trabalho contribuiu para a área de pesquisa de análise de mamografias com auxílio da tecnologia, acredito que</w:t>
      </w:r>
      <w:r w:rsidR="00BB28D5">
        <w:t xml:space="preserve"> estudos que relacionam redes convolucionais e</w:t>
      </w:r>
      <w:r>
        <w:t xml:space="preserve"> processamento digital de imagens </w:t>
      </w:r>
      <w:r w:rsidR="00BB28D5">
        <w:t xml:space="preserve">na área medica </w:t>
      </w:r>
      <w:r>
        <w:t>evoluirão bastante nos próximos</w:t>
      </w:r>
      <w:r w:rsidR="00BB28D5">
        <w:t xml:space="preserve"> anos e esse projeto poderá</w:t>
      </w:r>
      <w:r>
        <w:t xml:space="preserve"> ser revisitado e melhorado. </w:t>
      </w:r>
      <w:r w:rsidR="00BB28D5">
        <w:t>O resultado final de acurácia não foi satisfatório considerando o nível de assertividade necessário na área medica.</w:t>
      </w:r>
    </w:p>
    <w:p w:rsidR="00BF76A8" w:rsidRDefault="00BF76A8" w:rsidP="00BF76A8">
      <w:pPr>
        <w:pStyle w:val="Corpodetexto"/>
        <w:spacing w:before="163" w:line="360" w:lineRule="auto"/>
        <w:ind w:left="668" w:right="393" w:firstLine="566"/>
        <w:jc w:val="both"/>
      </w:pPr>
      <w:r>
        <w:t>O projeto resultou em um aprendizado enorme para o autor, tanto na área tecnológica quanto biológica e foi muito importante ver como software aplicado em uma área tão crítica como medicina pode resultar em uma solução para questões de saúde da população</w:t>
      </w:r>
      <w:r w:rsidR="00B34043">
        <w:t xml:space="preserve"> no futuro</w:t>
      </w:r>
      <w:r>
        <w:t xml:space="preserve">.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lastRenderedPageBreak/>
        <w:t>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w:t>
      </w:r>
      <w:r w:rsidR="00FC0C45">
        <w:t xml:space="preserve"> incluindo a segmentação ROI</w:t>
      </w:r>
      <w:r>
        <w:t xml:space="preserve">, classificar as imagens dentro da escala BI-RADS[2], melhorar o processamento e por </w:t>
      </w:r>
      <w:r w:rsidR="00B34043">
        <w:t>fim até homologar e certificar uma aplicação que possa servir como auxilio ao profissional de medicina no seu dia-a-dia, na análise de tumores de mama</w:t>
      </w:r>
      <w:r>
        <w:t xml:space="preserve">.  </w:t>
      </w:r>
    </w:p>
    <w:p w:rsidR="00BF76A8" w:rsidRDefault="00A9745D" w:rsidP="00A9745D">
      <w:pPr>
        <w:pStyle w:val="Corpodetexto"/>
        <w:spacing w:before="163" w:line="360" w:lineRule="auto"/>
        <w:ind w:left="668" w:right="393" w:firstLine="566"/>
        <w:jc w:val="both"/>
      </w:pPr>
      <w:r>
        <w:t xml:space="preserve"> </w:t>
      </w:r>
    </w:p>
    <w:p w:rsidR="00390434" w:rsidRDefault="00390434" w:rsidP="007601F7">
      <w:pPr>
        <w:pStyle w:val="Ttulo1"/>
        <w:numPr>
          <w:ilvl w:val="0"/>
          <w:numId w:val="19"/>
        </w:numPr>
        <w:tabs>
          <w:tab w:val="left" w:pos="1233"/>
          <w:tab w:val="left" w:pos="1234"/>
        </w:tabs>
        <w:spacing w:before="202"/>
        <w:ind w:left="1234" w:hanging="578"/>
      </w:pPr>
      <w:bookmarkStart w:id="22" w:name="_Toc15081461"/>
      <w:r>
        <w:t>Referências</w:t>
      </w:r>
      <w:bookmarkEnd w:id="22"/>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451183">
        <w:rPr>
          <w:lang w:val="en-US"/>
        </w:rPr>
        <w:t xml:space="preserve">SPIEGEL, Rebecca L.; MILLER, Kimberly D.; JEMAL, </w:t>
      </w:r>
      <w:proofErr w:type="spellStart"/>
      <w:r w:rsidRPr="00451183">
        <w:rPr>
          <w:lang w:val="en-US"/>
        </w:rPr>
        <w:t>Ahmedin</w:t>
      </w:r>
      <w:proofErr w:type="spellEnd"/>
      <w:r w:rsidRPr="00451183">
        <w:rPr>
          <w:lang w:val="en-US"/>
        </w:rPr>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EE1170" w:rsidP="004D0813">
      <w:pPr>
        <w:pStyle w:val="PargrafodaLista"/>
        <w:numPr>
          <w:ilvl w:val="0"/>
          <w:numId w:val="10"/>
        </w:numPr>
        <w:tabs>
          <w:tab w:val="left" w:pos="1037"/>
        </w:tabs>
        <w:spacing w:line="360" w:lineRule="auto"/>
        <w:ind w:right="394" w:firstLine="0"/>
      </w:pPr>
      <w:hyperlink r:id="rId28"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9"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EE1170" w:rsidP="002F3C3F">
      <w:pPr>
        <w:pStyle w:val="PargrafodaLista"/>
        <w:numPr>
          <w:ilvl w:val="0"/>
          <w:numId w:val="10"/>
        </w:numPr>
        <w:tabs>
          <w:tab w:val="left" w:pos="1037"/>
        </w:tabs>
        <w:spacing w:line="360" w:lineRule="auto"/>
        <w:ind w:right="394" w:firstLine="0"/>
        <w:rPr>
          <w:lang w:val="en-US"/>
        </w:rPr>
      </w:pPr>
      <w:hyperlink r:id="rId30" w:history="1">
        <w:r w:rsidR="004D0813" w:rsidRPr="00451183">
          <w:rPr>
            <w:color w:val="323232"/>
            <w:shd w:val="clear" w:color="auto" w:fill="FFFFFF"/>
            <w:lang w:val="en-US"/>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 xml:space="preserve">Difficulties and </w:t>
        </w:r>
        <w:r w:rsidR="004D0813" w:rsidRPr="002F3C3F">
          <w:rPr>
            <w:b/>
            <w:shd w:val="clear" w:color="auto" w:fill="FFFFFF"/>
            <w:lang w:val="en-US"/>
          </w:rPr>
          <w:lastRenderedPageBreak/>
          <w:t>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EE1170" w:rsidP="00C84034">
      <w:pPr>
        <w:pStyle w:val="PargrafodaLista"/>
        <w:numPr>
          <w:ilvl w:val="0"/>
          <w:numId w:val="10"/>
        </w:numPr>
        <w:tabs>
          <w:tab w:val="left" w:pos="1037"/>
        </w:tabs>
        <w:spacing w:line="360" w:lineRule="auto"/>
        <w:ind w:right="394" w:firstLine="0"/>
        <w:jc w:val="both"/>
        <w:rPr>
          <w:lang w:val="en-US"/>
        </w:rPr>
      </w:pPr>
      <w:hyperlink r:id="rId31"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3"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4"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5"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EE1170" w:rsidP="005820B9">
      <w:pPr>
        <w:pStyle w:val="PargrafodaLista"/>
        <w:numPr>
          <w:ilvl w:val="0"/>
          <w:numId w:val="10"/>
        </w:numPr>
        <w:tabs>
          <w:tab w:val="left" w:pos="1037"/>
        </w:tabs>
        <w:spacing w:line="360" w:lineRule="auto"/>
        <w:ind w:right="394" w:firstLine="0"/>
        <w:jc w:val="both"/>
      </w:pPr>
      <w:hyperlink r:id="rId36" w:history="1">
        <w:r w:rsidR="009E160E" w:rsidRPr="00451183">
          <w:rPr>
            <w:color w:val="323232"/>
            <w:shd w:val="clear" w:color="auto" w:fill="FFFFFF"/>
          </w:rPr>
          <w:t xml:space="preserve"> </w:t>
        </w:r>
        <w:r w:rsidR="009E160E" w:rsidRPr="009E160E">
          <w:rPr>
            <w:b/>
            <w:shd w:val="clear" w:color="auto" w:fill="FFFFFF"/>
          </w:rPr>
          <w:t>Tensorflow</w:t>
        </w:r>
        <w:r w:rsidR="009E160E" w:rsidRPr="009E160E">
          <w:rPr>
            <w:shd w:val="clear" w:color="auto" w:fill="FFFFFF"/>
          </w:rPr>
          <w:t>.</w:t>
        </w:r>
      </w:hyperlink>
      <w:r w:rsidR="009E160E" w:rsidRPr="009E160E">
        <w:t xml:space="preserve"> Disponível em: &lt;https://www.tensorflow.org/&gt;.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9E160E" w:rsidRDefault="00EE1170" w:rsidP="005820B9">
      <w:pPr>
        <w:pStyle w:val="PargrafodaLista"/>
        <w:numPr>
          <w:ilvl w:val="0"/>
          <w:numId w:val="10"/>
        </w:numPr>
        <w:tabs>
          <w:tab w:val="left" w:pos="1037"/>
        </w:tabs>
        <w:spacing w:line="360" w:lineRule="auto"/>
        <w:ind w:right="394" w:firstLine="0"/>
        <w:jc w:val="both"/>
      </w:pPr>
      <w:hyperlink r:id="rId37" w:history="1">
        <w:r w:rsidR="009E160E" w:rsidRPr="009E160E">
          <w:rPr>
            <w:color w:val="323232"/>
            <w:shd w:val="clear" w:color="auto" w:fill="FFFFFF"/>
          </w:rPr>
          <w:t xml:space="preserve"> </w:t>
        </w:r>
        <w:r w:rsidR="009E160E">
          <w:rPr>
            <w:b/>
            <w:shd w:val="clear" w:color="auto" w:fill="FFFFFF"/>
          </w:rPr>
          <w:t>Classifying Cancer</w:t>
        </w:r>
        <w:r w:rsidR="009E160E" w:rsidRPr="009E160E">
          <w:rPr>
            <w:shd w:val="clear" w:color="auto" w:fill="FFFFFF"/>
          </w:rPr>
          <w:t>.</w:t>
        </w:r>
      </w:hyperlink>
      <w:r w:rsidR="009E160E" w:rsidRPr="009E160E">
        <w:t xml:space="preserve"> Disponível em: &lt;https://github.com/jhole89/classifying-cancer&gt;.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9E160E" w:rsidRDefault="00EE1170" w:rsidP="005820B9">
      <w:pPr>
        <w:pStyle w:val="PargrafodaLista"/>
        <w:numPr>
          <w:ilvl w:val="0"/>
          <w:numId w:val="10"/>
        </w:numPr>
        <w:tabs>
          <w:tab w:val="left" w:pos="1037"/>
        </w:tabs>
        <w:spacing w:line="360" w:lineRule="auto"/>
        <w:ind w:right="394" w:firstLine="0"/>
        <w:jc w:val="both"/>
      </w:pPr>
      <w:hyperlink r:id="rId38" w:history="1">
        <w:r w:rsidR="009E160E" w:rsidRPr="009E160E">
          <w:rPr>
            <w:color w:val="323232"/>
            <w:shd w:val="clear" w:color="auto" w:fill="FFFFFF"/>
            <w:lang w:val="en-US"/>
          </w:rPr>
          <w:t xml:space="preserve"> </w:t>
        </w:r>
        <w:r w:rsidR="009E160E" w:rsidRPr="009E160E">
          <w:rPr>
            <w:b/>
            <w:shd w:val="clear" w:color="auto" w:fill="FFFFFF"/>
            <w:lang w:val="en-US"/>
          </w:rPr>
          <w:t>CS231n Convolutional Neural Networks for Visual Recognition</w:t>
        </w:r>
        <w:r w:rsidR="009E160E" w:rsidRPr="009E160E">
          <w:rPr>
            <w:shd w:val="clear" w:color="auto" w:fill="FFFFFF"/>
            <w:lang w:val="en-US"/>
          </w:rPr>
          <w:t>.</w:t>
        </w:r>
      </w:hyperlink>
      <w:r w:rsidR="009E160E" w:rsidRPr="009E160E">
        <w:rPr>
          <w:lang w:val="en-US"/>
        </w:rPr>
        <w:t xml:space="preserve"> </w:t>
      </w:r>
      <w:r w:rsidR="009E160E" w:rsidRPr="009E160E">
        <w:t>Disponível em: &lt;http://cs231n.github.io/convolutional-networks/&gt;.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5820B9" w:rsidRDefault="00EE1170" w:rsidP="005820B9">
      <w:pPr>
        <w:pStyle w:val="PargrafodaLista"/>
        <w:numPr>
          <w:ilvl w:val="0"/>
          <w:numId w:val="10"/>
        </w:numPr>
        <w:tabs>
          <w:tab w:val="left" w:pos="1037"/>
        </w:tabs>
        <w:spacing w:line="360" w:lineRule="auto"/>
        <w:ind w:right="394" w:firstLine="0"/>
      </w:pPr>
      <w:hyperlink r:id="rId39" w:history="1">
        <w:r w:rsidR="005820B9" w:rsidRPr="005820B9">
          <w:rPr>
            <w:color w:val="323232"/>
            <w:shd w:val="clear" w:color="auto" w:fill="FFFFFF"/>
          </w:rPr>
          <w:t xml:space="preserve"> </w:t>
        </w:r>
        <w:r w:rsidR="005820B9" w:rsidRPr="005820B9">
          <w:rPr>
            <w:b/>
            <w:shd w:val="clear" w:color="auto" w:fill="FFFFFF"/>
          </w:rPr>
          <w:t>GNU</w:t>
        </w:r>
      </w:hyperlink>
      <w:r w:rsidR="005820B9" w:rsidRPr="005820B9">
        <w:rPr>
          <w:shd w:val="clear" w:color="auto" w:fill="FFFFFF"/>
        </w:rPr>
        <w:t xml:space="preserve"> </w:t>
      </w:r>
      <w:r w:rsidR="005820B9">
        <w:rPr>
          <w:b/>
          <w:shd w:val="clear" w:color="auto" w:fill="FFFFFF"/>
        </w:rPr>
        <w:t xml:space="preserve">General </w:t>
      </w:r>
      <w:proofErr w:type="spellStart"/>
      <w:r w:rsidR="005820B9">
        <w:rPr>
          <w:b/>
          <w:shd w:val="clear" w:color="auto" w:fill="FFFFFF"/>
        </w:rPr>
        <w:t>Public</w:t>
      </w:r>
      <w:proofErr w:type="spellEnd"/>
      <w:r w:rsidR="005820B9">
        <w:rPr>
          <w:b/>
          <w:shd w:val="clear" w:color="auto" w:fill="FFFFFF"/>
        </w:rPr>
        <w:t xml:space="preserve"> </w:t>
      </w:r>
      <w:proofErr w:type="spellStart"/>
      <w:r w:rsidR="005820B9">
        <w:rPr>
          <w:b/>
          <w:shd w:val="clear" w:color="auto" w:fill="FFFFFF"/>
        </w:rPr>
        <w:t>License</w:t>
      </w:r>
      <w:proofErr w:type="spellEnd"/>
      <w:r w:rsidR="005820B9" w:rsidRPr="005820B9">
        <w:t xml:space="preserve"> </w:t>
      </w:r>
      <w:r w:rsidR="005820B9" w:rsidRPr="009E160E">
        <w:t>Disponível em: &lt;</w:t>
      </w:r>
      <w:r w:rsidR="005820B9" w:rsidRPr="005820B9">
        <w:t>https://www.gnu.org/licenses/gpl-3.0.en.html</w:t>
      </w:r>
      <w:r w:rsidR="005820B9" w:rsidRPr="009E160E">
        <w:t>&gt;. Acesso em: 20 jun. 201</w:t>
      </w:r>
      <w:r w:rsidR="005820B9">
        <w:t>9</w:t>
      </w:r>
      <w:r w:rsidR="005820B9" w:rsidRPr="009E160E">
        <w:t>.</w:t>
      </w:r>
    </w:p>
    <w:p w:rsidR="005820B9"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Pr="00451183" w:rsidRDefault="003272ED" w:rsidP="003272ED">
      <w:pPr>
        <w:tabs>
          <w:tab w:val="left" w:pos="1037"/>
        </w:tabs>
        <w:spacing w:line="360" w:lineRule="auto"/>
        <w:ind w:left="668" w:right="394"/>
        <w:rPr>
          <w:lang w:val="en-US"/>
        </w:rPr>
      </w:pPr>
    </w:p>
    <w:p w:rsidR="003272ED" w:rsidRDefault="003272ED" w:rsidP="003272ED">
      <w:pPr>
        <w:pStyle w:val="PargrafodaLista"/>
        <w:numPr>
          <w:ilvl w:val="0"/>
          <w:numId w:val="10"/>
        </w:numPr>
        <w:tabs>
          <w:tab w:val="left" w:pos="1037"/>
        </w:tabs>
        <w:spacing w:line="360" w:lineRule="auto"/>
        <w:ind w:right="394" w:firstLine="0"/>
      </w:pPr>
      <w:r w:rsidRPr="00451183">
        <w:rPr>
          <w:color w:val="323232"/>
          <w:shd w:val="clear" w:color="auto" w:fill="FFFFFF"/>
          <w:lang w:val="en-US"/>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00297C" w:rsidRDefault="0000297C" w:rsidP="0000297C">
      <w:pPr>
        <w:pStyle w:val="PargrafodaLista"/>
      </w:pPr>
    </w:p>
    <w:p w:rsidR="0000297C" w:rsidRPr="00230773" w:rsidRDefault="0000297C" w:rsidP="003272ED">
      <w:pPr>
        <w:pStyle w:val="PargrafodaLista"/>
        <w:numPr>
          <w:ilvl w:val="0"/>
          <w:numId w:val="10"/>
        </w:numPr>
        <w:tabs>
          <w:tab w:val="left" w:pos="1037"/>
        </w:tabs>
        <w:spacing w:line="360" w:lineRule="auto"/>
        <w:ind w:right="394" w:firstLine="0"/>
        <w:rPr>
          <w:lang w:val="en-US"/>
        </w:rPr>
      </w:pPr>
      <w:proofErr w:type="spellStart"/>
      <w:r w:rsidRPr="0000297C">
        <w:rPr>
          <w:color w:val="222222"/>
          <w:shd w:val="clear" w:color="auto" w:fill="FFFFFF"/>
          <w:lang w:val="en-US"/>
        </w:rPr>
        <w:t>Hafidz</w:t>
      </w:r>
      <w:proofErr w:type="spellEnd"/>
      <w:r w:rsidRPr="0000297C">
        <w:rPr>
          <w:color w:val="222222"/>
          <w:shd w:val="clear" w:color="auto" w:fill="FFFFFF"/>
          <w:lang w:val="en-US"/>
        </w:rPr>
        <w:t xml:space="preserve"> </w:t>
      </w:r>
      <w:proofErr w:type="spellStart"/>
      <w:r w:rsidRPr="0000297C">
        <w:rPr>
          <w:color w:val="222222"/>
          <w:shd w:val="clear" w:color="auto" w:fill="FFFFFF"/>
          <w:lang w:val="en-US"/>
        </w:rPr>
        <w:t>Zulkifli</w:t>
      </w:r>
      <w:proofErr w:type="spellEnd"/>
      <w:r>
        <w:rPr>
          <w:color w:val="222222"/>
          <w:shd w:val="clear" w:color="auto" w:fill="FFFFFF"/>
          <w:lang w:val="en-US"/>
        </w:rPr>
        <w:t>.</w:t>
      </w:r>
      <w:r w:rsidRPr="0000297C">
        <w:rPr>
          <w:color w:val="222222"/>
          <w:shd w:val="clear" w:color="auto" w:fill="FFFFFF"/>
          <w:lang w:val="en-US"/>
        </w:rPr>
        <w:t xml:space="preserve"> </w:t>
      </w:r>
      <w:r w:rsidRPr="0000297C">
        <w:rPr>
          <w:lang w:val="en-US"/>
        </w:rPr>
        <w:t>"</w:t>
      </w:r>
      <w:r w:rsidRPr="0000297C">
        <w:rPr>
          <w:b/>
          <w:lang w:val="en-US"/>
        </w:rPr>
        <w:t>Understanding Learning Rates and How It Improves Performance in Deep Learning</w:t>
      </w:r>
      <w:r w:rsidRPr="0000297C">
        <w:rPr>
          <w:lang w:val="en-US"/>
        </w:rPr>
        <w:t>"</w:t>
      </w:r>
      <w:r w:rsidRPr="0000297C">
        <w:rPr>
          <w:color w:val="222222"/>
          <w:shd w:val="clear" w:color="auto" w:fill="FFFFFF"/>
          <w:lang w:val="en-US"/>
        </w:rPr>
        <w:t>. </w:t>
      </w:r>
      <w:r w:rsidRPr="0000297C">
        <w:rPr>
          <w:i/>
          <w:iCs/>
          <w:color w:val="222222"/>
          <w:shd w:val="clear" w:color="auto" w:fill="FFFFFF"/>
          <w:lang w:val="en-US"/>
        </w:rPr>
        <w:t>Towards Data Science</w:t>
      </w:r>
      <w:r>
        <w:rPr>
          <w:rStyle w:val="reference-accessdate"/>
          <w:color w:val="222222"/>
          <w:shd w:val="clear" w:color="auto" w:fill="FFFFFF"/>
          <w:lang w:val="en-US"/>
        </w:rPr>
        <w:t xml:space="preserve">. 15. </w:t>
      </w:r>
      <w:proofErr w:type="spellStart"/>
      <w:r>
        <w:rPr>
          <w:rStyle w:val="reference-accessdate"/>
          <w:color w:val="222222"/>
          <w:shd w:val="clear" w:color="auto" w:fill="FFFFFF"/>
          <w:lang w:val="en-US"/>
        </w:rPr>
        <w:t>Fev</w:t>
      </w:r>
      <w:proofErr w:type="spellEnd"/>
      <w:r>
        <w:rPr>
          <w:rStyle w:val="reference-accessdate"/>
          <w:color w:val="222222"/>
          <w:shd w:val="clear" w:color="auto" w:fill="FFFFFF"/>
          <w:lang w:val="en-US"/>
        </w:rPr>
        <w:t>. 2019</w:t>
      </w:r>
      <w:r w:rsidRPr="0000297C">
        <w:rPr>
          <w:color w:val="222222"/>
          <w:shd w:val="clear" w:color="auto" w:fill="FFFFFF"/>
          <w:lang w:val="en-US"/>
        </w:rPr>
        <w:t>.</w:t>
      </w:r>
    </w:p>
    <w:p w:rsidR="00230773" w:rsidRPr="00230773" w:rsidRDefault="00230773" w:rsidP="00230773">
      <w:pPr>
        <w:pStyle w:val="PargrafodaLista"/>
        <w:rPr>
          <w:lang w:val="en-US"/>
        </w:rPr>
      </w:pPr>
    </w:p>
    <w:p w:rsidR="00BA47CC" w:rsidRPr="00151666" w:rsidRDefault="00230773" w:rsidP="00BA47CC">
      <w:pPr>
        <w:pStyle w:val="PargrafodaLista"/>
        <w:numPr>
          <w:ilvl w:val="0"/>
          <w:numId w:val="10"/>
        </w:numPr>
        <w:tabs>
          <w:tab w:val="left" w:pos="1037"/>
        </w:tabs>
        <w:spacing w:line="360" w:lineRule="auto"/>
        <w:ind w:right="394" w:firstLine="0"/>
        <w:rPr>
          <w:lang w:val="en-US"/>
        </w:rPr>
      </w:pPr>
      <w:r w:rsidRPr="00230773">
        <w:rPr>
          <w:color w:val="222222"/>
          <w:shd w:val="clear" w:color="auto" w:fill="FFFFFF"/>
          <w:lang w:val="en-US"/>
        </w:rPr>
        <w:t xml:space="preserve">Srivastava, </w:t>
      </w:r>
      <w:proofErr w:type="spellStart"/>
      <w:r w:rsidRPr="00230773">
        <w:rPr>
          <w:color w:val="222222"/>
          <w:shd w:val="clear" w:color="auto" w:fill="FFFFFF"/>
          <w:lang w:val="en-US"/>
        </w:rPr>
        <w:t>Nitish</w:t>
      </w:r>
      <w:proofErr w:type="spellEnd"/>
      <w:r w:rsidRPr="00230773">
        <w:rPr>
          <w:color w:val="222222"/>
          <w:shd w:val="clear" w:color="auto" w:fill="FFFFFF"/>
          <w:lang w:val="en-US"/>
        </w:rPr>
        <w:t xml:space="preserve">; C. Geoffrey Hinton; Alex </w:t>
      </w:r>
      <w:proofErr w:type="spellStart"/>
      <w:r w:rsidRPr="00230773">
        <w:rPr>
          <w:color w:val="222222"/>
          <w:shd w:val="clear" w:color="auto" w:fill="FFFFFF"/>
          <w:lang w:val="en-US"/>
        </w:rPr>
        <w:t>Krizhevsky</w:t>
      </w:r>
      <w:proofErr w:type="spellEnd"/>
      <w:r w:rsidRPr="00230773">
        <w:rPr>
          <w:color w:val="222222"/>
          <w:shd w:val="clear" w:color="auto" w:fill="FFFFFF"/>
          <w:lang w:val="en-US"/>
        </w:rPr>
        <w:t xml:space="preserve">; Ilya </w:t>
      </w:r>
      <w:proofErr w:type="spellStart"/>
      <w:r w:rsidRPr="00230773">
        <w:rPr>
          <w:color w:val="222222"/>
          <w:shd w:val="clear" w:color="auto" w:fill="FFFFFF"/>
          <w:lang w:val="en-US"/>
        </w:rPr>
        <w:t>S</w:t>
      </w:r>
      <w:r>
        <w:rPr>
          <w:color w:val="222222"/>
          <w:shd w:val="clear" w:color="auto" w:fill="FFFFFF"/>
          <w:lang w:val="en-US"/>
        </w:rPr>
        <w:t>utskever</w:t>
      </w:r>
      <w:proofErr w:type="spellEnd"/>
      <w:r>
        <w:rPr>
          <w:color w:val="222222"/>
          <w:shd w:val="clear" w:color="auto" w:fill="FFFFFF"/>
          <w:lang w:val="en-US"/>
        </w:rPr>
        <w:t xml:space="preserve">; </w:t>
      </w:r>
      <w:proofErr w:type="spellStart"/>
      <w:r>
        <w:rPr>
          <w:color w:val="222222"/>
          <w:shd w:val="clear" w:color="auto" w:fill="FFFFFF"/>
          <w:lang w:val="en-US"/>
        </w:rPr>
        <w:t>Ruslan</w:t>
      </w:r>
      <w:proofErr w:type="spellEnd"/>
      <w:r>
        <w:rPr>
          <w:color w:val="222222"/>
          <w:shd w:val="clear" w:color="auto" w:fill="FFFFFF"/>
          <w:lang w:val="en-US"/>
        </w:rPr>
        <w:t xml:space="preserve"> </w:t>
      </w:r>
      <w:proofErr w:type="spellStart"/>
      <w:r>
        <w:rPr>
          <w:color w:val="222222"/>
          <w:shd w:val="clear" w:color="auto" w:fill="FFFFFF"/>
          <w:lang w:val="en-US"/>
        </w:rPr>
        <w:t>Salakhutdinov</w:t>
      </w:r>
      <w:proofErr w:type="spellEnd"/>
      <w:r>
        <w:rPr>
          <w:color w:val="222222"/>
          <w:shd w:val="clear" w:color="auto" w:fill="FFFFFF"/>
          <w:lang w:val="en-US"/>
        </w:rPr>
        <w:t xml:space="preserve">. </w:t>
      </w:r>
      <w:r w:rsidRPr="00230773">
        <w:rPr>
          <w:shd w:val="clear" w:color="auto" w:fill="FFFFFF"/>
          <w:lang w:val="en-US"/>
        </w:rPr>
        <w:t>"</w:t>
      </w:r>
      <w:r w:rsidRPr="00230773">
        <w:rPr>
          <w:b/>
          <w:shd w:val="clear" w:color="auto" w:fill="FFFFFF"/>
          <w:lang w:val="en-US"/>
        </w:rPr>
        <w:t>Dropout: A Simple Way to Prevent Neural Networks from overfitting</w:t>
      </w:r>
      <w:r w:rsidRPr="00230773">
        <w:rPr>
          <w:shd w:val="clear" w:color="auto" w:fill="FFFFFF"/>
          <w:lang w:val="en-US"/>
        </w:rPr>
        <w:t>"</w:t>
      </w:r>
      <w:r w:rsidRPr="00230773">
        <w:rPr>
          <w:color w:val="222222"/>
          <w:shd w:val="clear" w:color="auto" w:fill="FFFFFF"/>
          <w:lang w:val="en-US"/>
        </w:rPr>
        <w:t>. </w:t>
      </w:r>
      <w:r w:rsidRPr="00230773">
        <w:rPr>
          <w:i/>
          <w:iCs/>
          <w:color w:val="222222"/>
          <w:shd w:val="clear" w:color="auto" w:fill="FFFFFF"/>
          <w:lang w:val="en-US"/>
        </w:rPr>
        <w:t>Journal of Machine Learning Research</w:t>
      </w:r>
      <w:r w:rsidRPr="00230773">
        <w:rPr>
          <w:color w:val="222222"/>
          <w:shd w:val="clear" w:color="auto" w:fill="FFFFFF"/>
          <w:lang w:val="en-US"/>
        </w:rPr>
        <w:t>. 2014.</w:t>
      </w:r>
    </w:p>
    <w:p w:rsidR="00151666" w:rsidRPr="00151666" w:rsidRDefault="00151666" w:rsidP="00151666">
      <w:pPr>
        <w:pStyle w:val="PargrafodaLista"/>
        <w:rPr>
          <w:lang w:val="en-US"/>
        </w:rPr>
      </w:pPr>
    </w:p>
    <w:p w:rsidR="00151666" w:rsidRDefault="00151666" w:rsidP="00BA47CC">
      <w:pPr>
        <w:pStyle w:val="PargrafodaLista"/>
        <w:numPr>
          <w:ilvl w:val="0"/>
          <w:numId w:val="10"/>
        </w:numPr>
        <w:tabs>
          <w:tab w:val="left" w:pos="1037"/>
        </w:tabs>
        <w:spacing w:line="360" w:lineRule="auto"/>
        <w:ind w:right="394" w:firstLine="0"/>
        <w:rPr>
          <w:lang w:val="en-US"/>
        </w:rPr>
      </w:pPr>
      <w:r w:rsidRPr="00151666">
        <w:rPr>
          <w:lang w:val="en-US"/>
        </w:rPr>
        <w:t xml:space="preserve">D.C. </w:t>
      </w:r>
      <w:proofErr w:type="spellStart"/>
      <w:r w:rsidRPr="00151666">
        <w:rPr>
          <w:lang w:val="en-US"/>
        </w:rPr>
        <w:t>Cire¸san</w:t>
      </w:r>
      <w:proofErr w:type="spellEnd"/>
      <w:r w:rsidRPr="00151666">
        <w:rPr>
          <w:lang w:val="en-US"/>
        </w:rPr>
        <w:t xml:space="preserve">, U. Meier, J. </w:t>
      </w:r>
      <w:proofErr w:type="spellStart"/>
      <w:r w:rsidRPr="00151666">
        <w:rPr>
          <w:lang w:val="en-US"/>
        </w:rPr>
        <w:t>Masci</w:t>
      </w:r>
      <w:proofErr w:type="spellEnd"/>
      <w:r w:rsidRPr="00151666">
        <w:rPr>
          <w:lang w:val="en-US"/>
        </w:rPr>
        <w:t xml:space="preserve">, L.M. Gambardella, and J. </w:t>
      </w:r>
      <w:proofErr w:type="spellStart"/>
      <w:r w:rsidRPr="00151666">
        <w:rPr>
          <w:lang w:val="en-US"/>
        </w:rPr>
        <w:t>Schmidhuber</w:t>
      </w:r>
      <w:proofErr w:type="spellEnd"/>
      <w:r w:rsidRPr="00151666">
        <w:rPr>
          <w:lang w:val="en-US"/>
        </w:rPr>
        <w:t xml:space="preserve">. </w:t>
      </w:r>
      <w:r w:rsidRPr="00151666">
        <w:rPr>
          <w:b/>
          <w:lang w:val="en-US"/>
        </w:rPr>
        <w:t>High-performance neural networks for visual object classification</w:t>
      </w:r>
      <w:r w:rsidRPr="00151666">
        <w:rPr>
          <w:lang w:val="en-US"/>
        </w:rPr>
        <w:t xml:space="preserve">. </w:t>
      </w:r>
      <w:proofErr w:type="spellStart"/>
      <w:r w:rsidRPr="00151666">
        <w:rPr>
          <w:lang w:val="en-US"/>
        </w:rPr>
        <w:t>Arxiv</w:t>
      </w:r>
      <w:proofErr w:type="spellEnd"/>
      <w:r w:rsidRPr="00151666">
        <w:rPr>
          <w:lang w:val="en-US"/>
        </w:rPr>
        <w:t xml:space="preserve"> preprint arXiv:1102.0183, 2011</w:t>
      </w:r>
    </w:p>
    <w:p w:rsidR="00E224E1" w:rsidRPr="00E224E1" w:rsidRDefault="00E224E1" w:rsidP="00E224E1">
      <w:pPr>
        <w:pStyle w:val="PargrafodaLista"/>
        <w:rPr>
          <w:lang w:val="en-US"/>
        </w:rPr>
      </w:pPr>
    </w:p>
    <w:p w:rsidR="00E224E1" w:rsidRPr="00E224E1" w:rsidRDefault="00E224E1" w:rsidP="00BA47CC">
      <w:pPr>
        <w:pStyle w:val="PargrafodaLista"/>
        <w:numPr>
          <w:ilvl w:val="0"/>
          <w:numId w:val="10"/>
        </w:numPr>
        <w:tabs>
          <w:tab w:val="left" w:pos="1037"/>
        </w:tabs>
        <w:spacing w:line="360" w:lineRule="auto"/>
        <w:ind w:right="394" w:firstLine="0"/>
        <w:rPr>
          <w:lang w:val="en-US"/>
        </w:rPr>
      </w:pPr>
      <w:hyperlink r:id="rId40" w:history="1">
        <w:proofErr w:type="spellStart"/>
        <w:r w:rsidRPr="00E224E1">
          <w:rPr>
            <w:rStyle w:val="Hyperlink"/>
            <w:color w:val="auto"/>
            <w:u w:val="none"/>
            <w:shd w:val="clear" w:color="auto" w:fill="FFFFFF"/>
            <w:lang w:val="en-US"/>
          </w:rPr>
          <w:t>Ekin</w:t>
        </w:r>
        <w:proofErr w:type="spellEnd"/>
        <w:r w:rsidRPr="00E224E1">
          <w:rPr>
            <w:rStyle w:val="Hyperlink"/>
            <w:color w:val="auto"/>
            <w:u w:val="none"/>
            <w:shd w:val="clear" w:color="auto" w:fill="FFFFFF"/>
            <w:lang w:val="en-US"/>
          </w:rPr>
          <w:t xml:space="preserve"> D. </w:t>
        </w:r>
        <w:proofErr w:type="spellStart"/>
        <w:r w:rsidRPr="00E224E1">
          <w:rPr>
            <w:rStyle w:val="Hyperlink"/>
            <w:color w:val="auto"/>
            <w:u w:val="none"/>
            <w:shd w:val="clear" w:color="auto" w:fill="FFFFFF"/>
            <w:lang w:val="en-US"/>
          </w:rPr>
          <w:t>Cubuk</w:t>
        </w:r>
        <w:proofErr w:type="spellEnd"/>
      </w:hyperlink>
      <w:r w:rsidRPr="00E224E1">
        <w:rPr>
          <w:shd w:val="clear" w:color="auto" w:fill="FFFFFF"/>
          <w:lang w:val="en-US"/>
        </w:rPr>
        <w:t>, </w:t>
      </w:r>
      <w:hyperlink r:id="rId41" w:history="1">
        <w:r w:rsidRPr="00E224E1">
          <w:rPr>
            <w:rStyle w:val="Hyperlink"/>
            <w:color w:val="auto"/>
            <w:u w:val="none"/>
            <w:shd w:val="clear" w:color="auto" w:fill="FFFFFF"/>
            <w:lang w:val="en-US"/>
          </w:rPr>
          <w:t xml:space="preserve">Barret </w:t>
        </w:r>
        <w:proofErr w:type="spellStart"/>
        <w:r w:rsidRPr="00E224E1">
          <w:rPr>
            <w:rStyle w:val="Hyperlink"/>
            <w:color w:val="auto"/>
            <w:u w:val="none"/>
            <w:shd w:val="clear" w:color="auto" w:fill="FFFFFF"/>
            <w:lang w:val="en-US"/>
          </w:rPr>
          <w:t>Zoph</w:t>
        </w:r>
        <w:proofErr w:type="spellEnd"/>
      </w:hyperlink>
      <w:r w:rsidRPr="00E224E1">
        <w:rPr>
          <w:shd w:val="clear" w:color="auto" w:fill="FFFFFF"/>
          <w:lang w:val="en-US"/>
        </w:rPr>
        <w:t>, </w:t>
      </w:r>
      <w:hyperlink r:id="rId42" w:history="1">
        <w:r w:rsidRPr="00E224E1">
          <w:rPr>
            <w:rStyle w:val="Hyperlink"/>
            <w:color w:val="auto"/>
            <w:u w:val="none"/>
            <w:shd w:val="clear" w:color="auto" w:fill="FFFFFF"/>
            <w:lang w:val="en-US"/>
          </w:rPr>
          <w:t>Dandelion Mane</w:t>
        </w:r>
      </w:hyperlink>
      <w:r w:rsidRPr="00E224E1">
        <w:rPr>
          <w:shd w:val="clear" w:color="auto" w:fill="FFFFFF"/>
          <w:lang w:val="en-US"/>
        </w:rPr>
        <w:t>, </w:t>
      </w:r>
      <w:hyperlink r:id="rId43" w:history="1">
        <w:r w:rsidRPr="00E224E1">
          <w:rPr>
            <w:rStyle w:val="Hyperlink"/>
            <w:color w:val="auto"/>
            <w:u w:val="none"/>
            <w:shd w:val="clear" w:color="auto" w:fill="FFFFFF"/>
            <w:lang w:val="en-US"/>
          </w:rPr>
          <w:t xml:space="preserve">Vijay </w:t>
        </w:r>
        <w:proofErr w:type="spellStart"/>
        <w:r w:rsidRPr="00E224E1">
          <w:rPr>
            <w:rStyle w:val="Hyperlink"/>
            <w:color w:val="auto"/>
            <w:u w:val="none"/>
            <w:shd w:val="clear" w:color="auto" w:fill="FFFFFF"/>
            <w:lang w:val="en-US"/>
          </w:rPr>
          <w:t>Vasudevan</w:t>
        </w:r>
        <w:proofErr w:type="spellEnd"/>
      </w:hyperlink>
      <w:r w:rsidRPr="00E224E1">
        <w:rPr>
          <w:shd w:val="clear" w:color="auto" w:fill="FFFFFF"/>
          <w:lang w:val="en-US"/>
        </w:rPr>
        <w:t>, </w:t>
      </w:r>
      <w:hyperlink r:id="rId44" w:history="1">
        <w:proofErr w:type="spellStart"/>
        <w:r w:rsidRPr="00E224E1">
          <w:rPr>
            <w:rStyle w:val="Hyperlink"/>
            <w:color w:val="auto"/>
            <w:u w:val="none"/>
            <w:shd w:val="clear" w:color="auto" w:fill="FFFFFF"/>
            <w:lang w:val="en-US"/>
          </w:rPr>
          <w:t>Quoc</w:t>
        </w:r>
        <w:proofErr w:type="spellEnd"/>
        <w:r w:rsidRPr="00E224E1">
          <w:rPr>
            <w:rStyle w:val="Hyperlink"/>
            <w:color w:val="auto"/>
            <w:u w:val="none"/>
            <w:shd w:val="clear" w:color="auto" w:fill="FFFFFF"/>
            <w:lang w:val="en-US"/>
          </w:rPr>
          <w:t xml:space="preserve"> V. Le</w:t>
        </w:r>
      </w:hyperlink>
      <w:r w:rsidRPr="00E224E1">
        <w:rPr>
          <w:lang w:val="en-US"/>
        </w:rPr>
        <w:t xml:space="preserve">, </w:t>
      </w:r>
      <w:r w:rsidRPr="00E224E1">
        <w:rPr>
          <w:b/>
          <w:lang w:val="en-US"/>
        </w:rPr>
        <w:t>Auto Augment: Learning Augmentation Policies From Data</w:t>
      </w:r>
      <w:r>
        <w:rPr>
          <w:lang w:val="en-US"/>
        </w:rPr>
        <w:t xml:space="preserve">, </w:t>
      </w:r>
      <w:r w:rsidRPr="00E224E1">
        <w:rPr>
          <w:bCs/>
          <w:shd w:val="clear" w:color="auto" w:fill="FFFFFF"/>
          <w:lang w:val="en-US"/>
        </w:rPr>
        <w:t>arXiv:1805.09501</w:t>
      </w:r>
      <w:r>
        <w:rPr>
          <w:bCs/>
          <w:shd w:val="clear" w:color="auto" w:fill="FFFFFF"/>
          <w:lang w:val="en-US"/>
        </w:rPr>
        <w:t>, 2018</w:t>
      </w:r>
    </w:p>
    <w:p w:rsidR="0050551D" w:rsidRPr="00BA47CC" w:rsidRDefault="0050551D" w:rsidP="00BA47CC">
      <w:pPr>
        <w:tabs>
          <w:tab w:val="left" w:pos="1037"/>
        </w:tabs>
        <w:spacing w:line="360" w:lineRule="auto"/>
        <w:ind w:left="668" w:right="394"/>
        <w:jc w:val="both"/>
        <w:rPr>
          <w:lang w:val="en-US"/>
        </w:rPr>
      </w:pPr>
    </w:p>
    <w:sectPr w:rsidR="0050551D" w:rsidRPr="00BA47CC"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68F" w:rsidRDefault="0045068F">
      <w:r>
        <w:separator/>
      </w:r>
    </w:p>
  </w:endnote>
  <w:endnote w:type="continuationSeparator" w:id="0">
    <w:p w:rsidR="0045068F" w:rsidRDefault="00450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170" w:rsidRDefault="00EE1170">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170" w:rsidRDefault="00EE1170">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3C4742">
                            <w:rPr>
                              <w:noProof/>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EE1170" w:rsidRDefault="00EE1170">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3C4742">
                      <w:rPr>
                        <w:noProof/>
                      </w:rPr>
                      <w:t>28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68F" w:rsidRDefault="0045068F">
      <w:r>
        <w:separator/>
      </w:r>
    </w:p>
  </w:footnote>
  <w:footnote w:type="continuationSeparator" w:id="0">
    <w:p w:rsidR="0045068F" w:rsidRDefault="004506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2D502395"/>
    <w:multiLevelType w:val="hybridMultilevel"/>
    <w:tmpl w:val="88D0FB04"/>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16"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7"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8"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9"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20"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1"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2"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3"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4"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5"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6"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7"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8"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9"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1"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2"/>
  </w:num>
  <w:num w:numId="2">
    <w:abstractNumId w:val="5"/>
  </w:num>
  <w:num w:numId="3">
    <w:abstractNumId w:val="28"/>
  </w:num>
  <w:num w:numId="4">
    <w:abstractNumId w:val="3"/>
  </w:num>
  <w:num w:numId="5">
    <w:abstractNumId w:val="4"/>
  </w:num>
  <w:num w:numId="6">
    <w:abstractNumId w:val="6"/>
  </w:num>
  <w:num w:numId="7">
    <w:abstractNumId w:val="27"/>
  </w:num>
  <w:num w:numId="8">
    <w:abstractNumId w:val="26"/>
  </w:num>
  <w:num w:numId="9">
    <w:abstractNumId w:val="31"/>
  </w:num>
  <w:num w:numId="10">
    <w:abstractNumId w:val="23"/>
  </w:num>
  <w:num w:numId="11">
    <w:abstractNumId w:val="16"/>
  </w:num>
  <w:num w:numId="12">
    <w:abstractNumId w:val="12"/>
  </w:num>
  <w:num w:numId="13">
    <w:abstractNumId w:val="21"/>
  </w:num>
  <w:num w:numId="14">
    <w:abstractNumId w:val="25"/>
  </w:num>
  <w:num w:numId="15">
    <w:abstractNumId w:val="13"/>
  </w:num>
  <w:num w:numId="16">
    <w:abstractNumId w:val="2"/>
  </w:num>
  <w:num w:numId="17">
    <w:abstractNumId w:val="17"/>
  </w:num>
  <w:num w:numId="18">
    <w:abstractNumId w:val="10"/>
  </w:num>
  <w:num w:numId="19">
    <w:abstractNumId w:val="11"/>
  </w:num>
  <w:num w:numId="20">
    <w:abstractNumId w:val="9"/>
  </w:num>
  <w:num w:numId="21">
    <w:abstractNumId w:val="0"/>
  </w:num>
  <w:num w:numId="22">
    <w:abstractNumId w:val="1"/>
  </w:num>
  <w:num w:numId="23">
    <w:abstractNumId w:val="19"/>
  </w:num>
  <w:num w:numId="24">
    <w:abstractNumId w:val="18"/>
  </w:num>
  <w:num w:numId="25">
    <w:abstractNumId w:val="7"/>
  </w:num>
  <w:num w:numId="26">
    <w:abstractNumId w:val="30"/>
  </w:num>
  <w:num w:numId="27">
    <w:abstractNumId w:val="24"/>
  </w:num>
  <w:num w:numId="28">
    <w:abstractNumId w:val="14"/>
  </w:num>
  <w:num w:numId="29">
    <w:abstractNumId w:val="8"/>
  </w:num>
  <w:num w:numId="30">
    <w:abstractNumId w:val="29"/>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297C"/>
    <w:rsid w:val="00004D27"/>
    <w:rsid w:val="00020690"/>
    <w:rsid w:val="000331EF"/>
    <w:rsid w:val="00060C25"/>
    <w:rsid w:val="000720F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0619"/>
    <w:rsid w:val="001264B4"/>
    <w:rsid w:val="001264E7"/>
    <w:rsid w:val="00151666"/>
    <w:rsid w:val="00163332"/>
    <w:rsid w:val="00166A21"/>
    <w:rsid w:val="00166E93"/>
    <w:rsid w:val="00166EFB"/>
    <w:rsid w:val="00173F8B"/>
    <w:rsid w:val="00181F21"/>
    <w:rsid w:val="00187C4B"/>
    <w:rsid w:val="00192D0A"/>
    <w:rsid w:val="0019405D"/>
    <w:rsid w:val="00194F4A"/>
    <w:rsid w:val="001B1AD1"/>
    <w:rsid w:val="001B4C0D"/>
    <w:rsid w:val="001B5AF6"/>
    <w:rsid w:val="001B687A"/>
    <w:rsid w:val="001B773B"/>
    <w:rsid w:val="001C208C"/>
    <w:rsid w:val="001D3807"/>
    <w:rsid w:val="001F15EB"/>
    <w:rsid w:val="001F5B65"/>
    <w:rsid w:val="001F7C63"/>
    <w:rsid w:val="002111C7"/>
    <w:rsid w:val="00212DD2"/>
    <w:rsid w:val="00217524"/>
    <w:rsid w:val="00226754"/>
    <w:rsid w:val="00230511"/>
    <w:rsid w:val="00230773"/>
    <w:rsid w:val="00240010"/>
    <w:rsid w:val="00245DFD"/>
    <w:rsid w:val="00245EE9"/>
    <w:rsid w:val="00263098"/>
    <w:rsid w:val="00284DEB"/>
    <w:rsid w:val="00291D68"/>
    <w:rsid w:val="002937AF"/>
    <w:rsid w:val="00294895"/>
    <w:rsid w:val="002A11BD"/>
    <w:rsid w:val="002A14A9"/>
    <w:rsid w:val="002A7893"/>
    <w:rsid w:val="002B3E0E"/>
    <w:rsid w:val="002C0DE8"/>
    <w:rsid w:val="002D3317"/>
    <w:rsid w:val="002E5286"/>
    <w:rsid w:val="002F18AD"/>
    <w:rsid w:val="002F3C3F"/>
    <w:rsid w:val="002F73EA"/>
    <w:rsid w:val="00311FDE"/>
    <w:rsid w:val="003148B2"/>
    <w:rsid w:val="003272ED"/>
    <w:rsid w:val="003316DE"/>
    <w:rsid w:val="00331F11"/>
    <w:rsid w:val="00332170"/>
    <w:rsid w:val="0033517D"/>
    <w:rsid w:val="0034561A"/>
    <w:rsid w:val="00345D00"/>
    <w:rsid w:val="00367DEE"/>
    <w:rsid w:val="003839DB"/>
    <w:rsid w:val="003877BB"/>
    <w:rsid w:val="00390434"/>
    <w:rsid w:val="003A4B48"/>
    <w:rsid w:val="003B172B"/>
    <w:rsid w:val="003C4742"/>
    <w:rsid w:val="003E231D"/>
    <w:rsid w:val="003E3A19"/>
    <w:rsid w:val="003E50E2"/>
    <w:rsid w:val="00414D0D"/>
    <w:rsid w:val="0042314A"/>
    <w:rsid w:val="00431A90"/>
    <w:rsid w:val="00431F10"/>
    <w:rsid w:val="004324E8"/>
    <w:rsid w:val="0045068F"/>
    <w:rsid w:val="00451183"/>
    <w:rsid w:val="004553B0"/>
    <w:rsid w:val="00455AD5"/>
    <w:rsid w:val="004567B0"/>
    <w:rsid w:val="00466736"/>
    <w:rsid w:val="004905B3"/>
    <w:rsid w:val="00491C43"/>
    <w:rsid w:val="004B20A3"/>
    <w:rsid w:val="004B46F8"/>
    <w:rsid w:val="004C05FE"/>
    <w:rsid w:val="004C32EB"/>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95A9C"/>
    <w:rsid w:val="005A7017"/>
    <w:rsid w:val="005B28B0"/>
    <w:rsid w:val="005B3ECA"/>
    <w:rsid w:val="005C7544"/>
    <w:rsid w:val="005E52DA"/>
    <w:rsid w:val="005F4836"/>
    <w:rsid w:val="005F7B87"/>
    <w:rsid w:val="00600E7C"/>
    <w:rsid w:val="00603780"/>
    <w:rsid w:val="00606CE8"/>
    <w:rsid w:val="006126AB"/>
    <w:rsid w:val="00613E6A"/>
    <w:rsid w:val="00615319"/>
    <w:rsid w:val="0063309F"/>
    <w:rsid w:val="006336A5"/>
    <w:rsid w:val="00650BD5"/>
    <w:rsid w:val="00661F7E"/>
    <w:rsid w:val="00667F9C"/>
    <w:rsid w:val="00672885"/>
    <w:rsid w:val="00673284"/>
    <w:rsid w:val="006747E3"/>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94688"/>
    <w:rsid w:val="007B0010"/>
    <w:rsid w:val="007B2970"/>
    <w:rsid w:val="007B2D89"/>
    <w:rsid w:val="007C03E7"/>
    <w:rsid w:val="007C7707"/>
    <w:rsid w:val="007D64D8"/>
    <w:rsid w:val="007E741D"/>
    <w:rsid w:val="007F69A7"/>
    <w:rsid w:val="0081568F"/>
    <w:rsid w:val="00842838"/>
    <w:rsid w:val="0084574C"/>
    <w:rsid w:val="0086274F"/>
    <w:rsid w:val="00866DB7"/>
    <w:rsid w:val="0087196C"/>
    <w:rsid w:val="008725EC"/>
    <w:rsid w:val="00896A81"/>
    <w:rsid w:val="00896ABD"/>
    <w:rsid w:val="008B0E7B"/>
    <w:rsid w:val="008B3A2C"/>
    <w:rsid w:val="008B3CA4"/>
    <w:rsid w:val="008B5E08"/>
    <w:rsid w:val="008C1ECC"/>
    <w:rsid w:val="008C3E4F"/>
    <w:rsid w:val="008D097F"/>
    <w:rsid w:val="008D75CD"/>
    <w:rsid w:val="008E7F97"/>
    <w:rsid w:val="008F4EC6"/>
    <w:rsid w:val="00904DA9"/>
    <w:rsid w:val="00905B5E"/>
    <w:rsid w:val="0090674F"/>
    <w:rsid w:val="009174FD"/>
    <w:rsid w:val="0093027E"/>
    <w:rsid w:val="009340F7"/>
    <w:rsid w:val="00951995"/>
    <w:rsid w:val="00953E3C"/>
    <w:rsid w:val="009606DD"/>
    <w:rsid w:val="009616B4"/>
    <w:rsid w:val="00974849"/>
    <w:rsid w:val="00975E1A"/>
    <w:rsid w:val="009907C5"/>
    <w:rsid w:val="00990E10"/>
    <w:rsid w:val="00997F7B"/>
    <w:rsid w:val="009A73BB"/>
    <w:rsid w:val="009B1AD4"/>
    <w:rsid w:val="009B1F56"/>
    <w:rsid w:val="009B6D3C"/>
    <w:rsid w:val="009C227E"/>
    <w:rsid w:val="009E125A"/>
    <w:rsid w:val="009E160E"/>
    <w:rsid w:val="009E6546"/>
    <w:rsid w:val="009F1440"/>
    <w:rsid w:val="00A237AD"/>
    <w:rsid w:val="00A24F80"/>
    <w:rsid w:val="00A50C50"/>
    <w:rsid w:val="00A517AD"/>
    <w:rsid w:val="00A713E6"/>
    <w:rsid w:val="00A73348"/>
    <w:rsid w:val="00A74601"/>
    <w:rsid w:val="00A839ED"/>
    <w:rsid w:val="00A91468"/>
    <w:rsid w:val="00A9745D"/>
    <w:rsid w:val="00AA06A5"/>
    <w:rsid w:val="00AA5096"/>
    <w:rsid w:val="00AB646E"/>
    <w:rsid w:val="00AC75BC"/>
    <w:rsid w:val="00AC787C"/>
    <w:rsid w:val="00AE3A75"/>
    <w:rsid w:val="00AF694C"/>
    <w:rsid w:val="00B34043"/>
    <w:rsid w:val="00B40C71"/>
    <w:rsid w:val="00B62135"/>
    <w:rsid w:val="00B6577A"/>
    <w:rsid w:val="00B7237D"/>
    <w:rsid w:val="00B77C27"/>
    <w:rsid w:val="00B80A20"/>
    <w:rsid w:val="00B91862"/>
    <w:rsid w:val="00BA47CC"/>
    <w:rsid w:val="00BB1179"/>
    <w:rsid w:val="00BB28D5"/>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31EF"/>
    <w:rsid w:val="00CE570D"/>
    <w:rsid w:val="00D042A0"/>
    <w:rsid w:val="00D117FC"/>
    <w:rsid w:val="00D14215"/>
    <w:rsid w:val="00D20425"/>
    <w:rsid w:val="00D21826"/>
    <w:rsid w:val="00D25672"/>
    <w:rsid w:val="00D3436D"/>
    <w:rsid w:val="00D35C3A"/>
    <w:rsid w:val="00D40839"/>
    <w:rsid w:val="00D50F9C"/>
    <w:rsid w:val="00D564FE"/>
    <w:rsid w:val="00D7531A"/>
    <w:rsid w:val="00D93495"/>
    <w:rsid w:val="00D9693A"/>
    <w:rsid w:val="00D97948"/>
    <w:rsid w:val="00DA2C9E"/>
    <w:rsid w:val="00DA2EF3"/>
    <w:rsid w:val="00DA4B90"/>
    <w:rsid w:val="00DC6293"/>
    <w:rsid w:val="00DD00F5"/>
    <w:rsid w:val="00DD3F24"/>
    <w:rsid w:val="00DE12EC"/>
    <w:rsid w:val="00DE3FD1"/>
    <w:rsid w:val="00DF63B0"/>
    <w:rsid w:val="00DF6832"/>
    <w:rsid w:val="00DF7294"/>
    <w:rsid w:val="00E006A9"/>
    <w:rsid w:val="00E02A4D"/>
    <w:rsid w:val="00E044A5"/>
    <w:rsid w:val="00E11814"/>
    <w:rsid w:val="00E1221C"/>
    <w:rsid w:val="00E141A7"/>
    <w:rsid w:val="00E224E1"/>
    <w:rsid w:val="00E27CE6"/>
    <w:rsid w:val="00E32547"/>
    <w:rsid w:val="00E36225"/>
    <w:rsid w:val="00E41560"/>
    <w:rsid w:val="00E4177B"/>
    <w:rsid w:val="00E477F3"/>
    <w:rsid w:val="00E544B6"/>
    <w:rsid w:val="00E94A42"/>
    <w:rsid w:val="00E96184"/>
    <w:rsid w:val="00EA34A7"/>
    <w:rsid w:val="00EA791A"/>
    <w:rsid w:val="00EC458E"/>
    <w:rsid w:val="00ED04FD"/>
    <w:rsid w:val="00ED0CB2"/>
    <w:rsid w:val="00EE00AD"/>
    <w:rsid w:val="00EE1170"/>
    <w:rsid w:val="00EE6884"/>
    <w:rsid w:val="00EF0EA2"/>
    <w:rsid w:val="00EF4800"/>
    <w:rsid w:val="00F060C7"/>
    <w:rsid w:val="00F241E6"/>
    <w:rsid w:val="00F53ED6"/>
    <w:rsid w:val="00F622E9"/>
    <w:rsid w:val="00F62F40"/>
    <w:rsid w:val="00F65F79"/>
    <w:rsid w:val="00F94CF6"/>
    <w:rsid w:val="00FA233D"/>
    <w:rsid w:val="00FB35D4"/>
    <w:rsid w:val="00FC0C45"/>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B90E0"/>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 w:type="character" w:customStyle="1" w:styleId="reference-accessdate">
    <w:name w:val="reference-accessdate"/>
    <w:basedOn w:val="Fontepargpadro"/>
    <w:rsid w:val="0000297C"/>
  </w:style>
  <w:style w:type="character" w:customStyle="1" w:styleId="nowrap">
    <w:name w:val="nowrap"/>
    <w:basedOn w:val="Fontepargpadro"/>
    <w:rsid w:val="0000297C"/>
  </w:style>
  <w:style w:type="character" w:customStyle="1" w:styleId="cs1-format">
    <w:name w:val="cs1-format"/>
    <w:basedOn w:val="Fontepargpadro"/>
    <w:rsid w:val="0023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147">
      <w:bodyDiv w:val="1"/>
      <w:marLeft w:val="0"/>
      <w:marRight w:val="0"/>
      <w:marTop w:val="0"/>
      <w:marBottom w:val="0"/>
      <w:divBdr>
        <w:top w:val="none" w:sz="0" w:space="0" w:color="auto"/>
        <w:left w:val="none" w:sz="0" w:space="0" w:color="auto"/>
        <w:bottom w:val="none" w:sz="0" w:space="0" w:color="auto"/>
        <w:right w:val="none" w:sz="0" w:space="0" w:color="auto"/>
      </w:divBdr>
    </w:div>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299648794">
      <w:bodyDiv w:val="1"/>
      <w:marLeft w:val="0"/>
      <w:marRight w:val="0"/>
      <w:marTop w:val="0"/>
      <w:marBottom w:val="0"/>
      <w:divBdr>
        <w:top w:val="none" w:sz="0" w:space="0" w:color="auto"/>
        <w:left w:val="none" w:sz="0" w:space="0" w:color="auto"/>
        <w:bottom w:val="none" w:sz="0" w:space="0" w:color="auto"/>
        <w:right w:val="none" w:sz="0" w:space="0" w:color="auto"/>
      </w:divBdr>
    </w:div>
    <w:div w:id="380830954">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25089938">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72126832">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376419456">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07626920">
      <w:bodyDiv w:val="1"/>
      <w:marLeft w:val="0"/>
      <w:marRight w:val="0"/>
      <w:marTop w:val="0"/>
      <w:marBottom w:val="0"/>
      <w:divBdr>
        <w:top w:val="none" w:sz="0" w:space="0" w:color="auto"/>
        <w:left w:val="none" w:sz="0" w:space="0" w:color="auto"/>
        <w:bottom w:val="none" w:sz="0" w:space="0" w:color="auto"/>
        <w:right w:val="none" w:sz="0" w:space="0" w:color="auto"/>
      </w:divBdr>
    </w:div>
    <w:div w:id="1830052411">
      <w:bodyDiv w:val="1"/>
      <w:marLeft w:val="0"/>
      <w:marRight w:val="0"/>
      <w:marTop w:val="0"/>
      <w:marBottom w:val="0"/>
      <w:divBdr>
        <w:top w:val="none" w:sz="0" w:space="0" w:color="auto"/>
        <w:left w:val="none" w:sz="0" w:space="0" w:color="auto"/>
        <w:bottom w:val="none" w:sz="0" w:space="0" w:color="auto"/>
        <w:right w:val="none" w:sz="0" w:space="0" w:color="auto"/>
      </w:divBdr>
    </w:div>
    <w:div w:id="1875802947">
      <w:bodyDiv w:val="1"/>
      <w:marLeft w:val="0"/>
      <w:marRight w:val="0"/>
      <w:marTop w:val="0"/>
      <w:marBottom w:val="0"/>
      <w:divBdr>
        <w:top w:val="none" w:sz="0" w:space="0" w:color="auto"/>
        <w:left w:val="none" w:sz="0" w:space="0" w:color="auto"/>
        <w:bottom w:val="none" w:sz="0" w:space="0" w:color="auto"/>
        <w:right w:val="none" w:sz="0" w:space="0" w:color="auto"/>
      </w:divBdr>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 w:id="207789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breastcancer.org/symptom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adsabs.harvard.edu/cgi-bin/author_form?author=Vasudevan,+V&amp;fullauthor=Vasudevan,%20Vijay&amp;charset=UTF-8&amp;db_key=PRE" TargetMode="External"/><Relationship Id="rId42" Type="http://schemas.openxmlformats.org/officeDocument/2006/relationships/hyperlink" Target="https://arxiv.org/search/cs?searchtype=author&amp;query=Mane%2C+D"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image" Target="media/image15.png"/><Relationship Id="rId33" Type="http://schemas.openxmlformats.org/officeDocument/2006/relationships/hyperlink" Target="http://adsabs.harvard.edu/cgi-bin/author_form?author=Mane,+D&amp;fullauthor=Mane,%20Dandelion&amp;charset=UTF-8&amp;db_key=PRE" TargetMode="External"/><Relationship Id="rId38" Type="http://schemas.openxmlformats.org/officeDocument/2006/relationships/hyperlink" Target="https://www.breastcancer.org/symptom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s://onlinelibrary.wiley.com/doi/full/10.3322/caac.21442" TargetMode="External"/><Relationship Id="rId41" Type="http://schemas.openxmlformats.org/officeDocument/2006/relationships/hyperlink" Target="https://arxiv.org/search/cs?searchtype=author&amp;query=Zoph%2C+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dsabs.harvard.edu/cgi-bin/author_form?author=Zoph,+B&amp;fullauthor=Zoph,%20Barret&amp;charset=UTF-8&amp;db_key=PRE" TargetMode="External"/><Relationship Id="rId37" Type="http://schemas.openxmlformats.org/officeDocument/2006/relationships/hyperlink" Target="https://www.breastcancer.org/symptoms" TargetMode="External"/><Relationship Id="rId40" Type="http://schemas.openxmlformats.org/officeDocument/2006/relationships/hyperlink" Target="https://arxiv.org/search/cs?searchtype=author&amp;query=Cubuk%2C+E+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breastcancer.org/symptoms"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Cubuk,+E&amp;fullauthor=Cubuk,%20Ekin%20D.&amp;charset=UTF-8&amp;db_key=PRE" TargetMode="External"/><Relationship Id="rId44" Type="http://schemas.openxmlformats.org/officeDocument/2006/relationships/hyperlink" Target="https://arxiv.org/search/cs?searchtype=author&amp;query=Le%2C+Q+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hyperlink" Target="https://www.breastcancer.org/symptoms" TargetMode="External"/><Relationship Id="rId35" Type="http://schemas.openxmlformats.org/officeDocument/2006/relationships/hyperlink" Target="http://adsabs.harvard.edu/cgi-bin/author_form?author=Le,+Q&amp;fullauthor=Le,%20Quoc%20V.&amp;charset=UTF-8&amp;db_key=PRE" TargetMode="External"/><Relationship Id="rId43" Type="http://schemas.openxmlformats.org/officeDocument/2006/relationships/hyperlink" Target="https://arxiv.org/search/cs?searchtype=author&amp;query=Vasudevan%2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B5A91-6603-4352-9177-66556C0C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33814</TotalTime>
  <Pages>31</Pages>
  <Words>7178</Words>
  <Characters>38762</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96</cp:revision>
  <cp:lastPrinted>2019-07-22T04:20:00Z</cp:lastPrinted>
  <dcterms:created xsi:type="dcterms:W3CDTF">2019-06-23T21:08:00Z</dcterms:created>
  <dcterms:modified xsi:type="dcterms:W3CDTF">2019-07-27T04:02:00Z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