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DF701" w14:textId="77777777" w:rsidR="006863D2" w:rsidRDefault="000C56A5">
      <w:r>
        <w:t>Once upon a time, the children went into the woods. There they saw a witch. The witch was mean. They like to laugh and eat candy and dance all day. The end. Have a good day.</w:t>
      </w:r>
      <w:bookmarkStart w:id="0" w:name="_GoBack"/>
      <w:bookmarkEnd w:id="0"/>
    </w:p>
    <w:sectPr w:rsidR="006863D2" w:rsidSect="00686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B8"/>
    <w:rsid w:val="000C56A5"/>
    <w:rsid w:val="006863D2"/>
    <w:rsid w:val="009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27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Macintosh Word</Application>
  <DocSecurity>0</DocSecurity>
  <Lines>1</Lines>
  <Paragraphs>1</Paragraphs>
  <ScaleCrop>false</ScaleCrop>
  <Company>bNirvana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Shé</dc:creator>
  <cp:keywords/>
  <dc:description/>
  <cp:lastModifiedBy>Jan Shé</cp:lastModifiedBy>
  <cp:revision>2</cp:revision>
  <dcterms:created xsi:type="dcterms:W3CDTF">2018-07-13T06:35:00Z</dcterms:created>
  <dcterms:modified xsi:type="dcterms:W3CDTF">2018-07-13T06:35:00Z</dcterms:modified>
</cp:coreProperties>
</file>