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1001C" w14:textId="77777777" w:rsidR="0092360A" w:rsidRPr="007A5E39" w:rsidRDefault="0092360A" w:rsidP="0092360A">
      <w:pPr>
        <w:rPr>
          <w:rFonts w:ascii="Arial" w:hAnsi="Arial" w:cs="Arial"/>
          <w:sz w:val="20"/>
        </w:rPr>
      </w:pPr>
    </w:p>
    <w:p w14:paraId="45AE1620" w14:textId="091DD0AA" w:rsidR="0092360A" w:rsidRPr="007A5E39" w:rsidRDefault="0092360A" w:rsidP="0092360A">
      <w:pPr>
        <w:rPr>
          <w:rFonts w:ascii="Arial" w:hAnsi="Arial" w:cs="Arial"/>
          <w:sz w:val="20"/>
        </w:rPr>
      </w:pPr>
      <w:r w:rsidRPr="007A5E39">
        <w:rPr>
          <w:rFonts w:ascii="Arial" w:hAnsi="Arial" w:cs="Arial"/>
          <w:b/>
          <w:bCs/>
          <w:sz w:val="20"/>
        </w:rPr>
        <w:t xml:space="preserve">Name </w:t>
      </w:r>
      <w:r w:rsidRPr="007A5E39">
        <w:rPr>
          <w:rFonts w:ascii="Arial" w:hAnsi="Arial" w:cs="Arial"/>
          <w:sz w:val="20"/>
        </w:rPr>
        <w:t>____</w:t>
      </w:r>
      <w:r w:rsidR="004273D5">
        <w:rPr>
          <w:rFonts w:ascii="Arial" w:hAnsi="Arial" w:cs="Arial"/>
          <w:sz w:val="20"/>
          <w:u w:val="single"/>
        </w:rPr>
        <w:t>Guilherme Osorio</w:t>
      </w:r>
      <w:r w:rsidRPr="007A5E39">
        <w:rPr>
          <w:rFonts w:ascii="Arial" w:hAnsi="Arial" w:cs="Arial"/>
          <w:sz w:val="20"/>
        </w:rPr>
        <w:t>____________________________________</w:t>
      </w:r>
    </w:p>
    <w:p w14:paraId="4293AF4E" w14:textId="77777777" w:rsidR="0092360A" w:rsidRPr="007A5E39" w:rsidRDefault="0092360A" w:rsidP="0092360A">
      <w:pPr>
        <w:rPr>
          <w:rFonts w:ascii="Arial" w:hAnsi="Arial" w:cs="Arial"/>
          <w:sz w:val="20"/>
        </w:rPr>
      </w:pPr>
    </w:p>
    <w:p w14:paraId="7C99C3E6" w14:textId="15D242FA" w:rsidR="002C47C2" w:rsidRPr="00FB1F0D" w:rsidRDefault="002C47C2" w:rsidP="002C47C2">
      <w:pPr>
        <w:spacing w:after="0" w:line="240" w:lineRule="auto"/>
        <w:rPr>
          <w:rFonts w:ascii="Helvetica" w:hAnsi="Helvetica" w:cs="Helvetica"/>
          <w:sz w:val="23"/>
          <w:szCs w:val="23"/>
        </w:rPr>
      </w:pPr>
      <w:r w:rsidRPr="00FB1F0D">
        <w:rPr>
          <w:rFonts w:ascii="Helvetica" w:hAnsi="Helvetica" w:cs="Helvetica"/>
          <w:sz w:val="23"/>
          <w:szCs w:val="23"/>
        </w:rPr>
        <w:t xml:space="preserve">You have </w:t>
      </w:r>
      <w:r>
        <w:rPr>
          <w:rFonts w:ascii="Helvetica" w:hAnsi="Helvetica" w:cs="Helvetica"/>
          <w:sz w:val="23"/>
          <w:szCs w:val="23"/>
        </w:rPr>
        <w:t>8</w:t>
      </w:r>
      <w:r w:rsidRPr="00FB1F0D">
        <w:rPr>
          <w:rFonts w:ascii="Helvetica" w:hAnsi="Helvetica" w:cs="Helvetica"/>
          <w:sz w:val="23"/>
          <w:szCs w:val="23"/>
        </w:rPr>
        <w:t xml:space="preserve">0 minutes to complete the exam.  </w:t>
      </w:r>
      <w:r>
        <w:rPr>
          <w:rFonts w:ascii="Helvetica" w:hAnsi="Helvetica" w:cs="Helvetica"/>
          <w:sz w:val="23"/>
          <w:szCs w:val="23"/>
        </w:rPr>
        <w:t>Exam is worth 100 points total</w:t>
      </w:r>
    </w:p>
    <w:p w14:paraId="31FD4B50"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Exam is open-notes.</w:t>
      </w:r>
    </w:p>
    <w:p w14:paraId="5D3F002C"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 xml:space="preserve">You may access the internet. </w:t>
      </w:r>
    </w:p>
    <w:p w14:paraId="54F67618"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You may not communicate with others.</w:t>
      </w:r>
    </w:p>
    <w:p w14:paraId="0E1D55F5" w14:textId="77777777" w:rsidR="002C47C2" w:rsidRPr="00FB1F0D" w:rsidRDefault="002C47C2" w:rsidP="002C47C2">
      <w:pPr>
        <w:pStyle w:val="ListParagraph"/>
        <w:numPr>
          <w:ilvl w:val="0"/>
          <w:numId w:val="1"/>
        </w:numPr>
        <w:spacing w:after="0" w:line="240" w:lineRule="auto"/>
        <w:rPr>
          <w:rFonts w:ascii="Helvetica" w:hAnsi="Helvetica" w:cs="Helvetica"/>
          <w:sz w:val="23"/>
          <w:szCs w:val="23"/>
        </w:rPr>
      </w:pPr>
      <w:r w:rsidRPr="00FB1F0D">
        <w:rPr>
          <w:rFonts w:ascii="Helvetica" w:hAnsi="Helvetica" w:cs="Helvetica"/>
          <w:sz w:val="23"/>
          <w:szCs w:val="23"/>
        </w:rPr>
        <w:t xml:space="preserve">You may not access messenger apps, chats, or forums (post questions, etc.). </w:t>
      </w:r>
    </w:p>
    <w:p w14:paraId="73AD1B08" w14:textId="77777777" w:rsidR="0092360A" w:rsidRPr="007A5E39" w:rsidRDefault="0092360A" w:rsidP="0092360A">
      <w:pPr>
        <w:rPr>
          <w:rFonts w:ascii="Arial" w:hAnsi="Arial" w:cs="Arial"/>
          <w:sz w:val="20"/>
        </w:rPr>
      </w:pPr>
    </w:p>
    <w:p w14:paraId="52F2E4F6" w14:textId="77777777" w:rsidR="0092360A" w:rsidRPr="007A5E39" w:rsidRDefault="0092360A" w:rsidP="0092360A">
      <w:pPr>
        <w:rPr>
          <w:rFonts w:ascii="Arial" w:hAnsi="Arial" w:cs="Arial"/>
          <w:b/>
          <w:sz w:val="20"/>
        </w:rPr>
      </w:pPr>
      <w:r w:rsidRPr="007A5E39">
        <w:rPr>
          <w:rFonts w:ascii="Arial" w:hAnsi="Arial" w:cs="Arial"/>
          <w:b/>
          <w:sz w:val="20"/>
        </w:rPr>
        <w:t>Associated Students Academic Integrity Statement</w:t>
      </w:r>
    </w:p>
    <w:p w14:paraId="4B46904D" w14:textId="77777777" w:rsidR="0092360A" w:rsidRPr="007A5E39" w:rsidRDefault="0092360A" w:rsidP="0092360A">
      <w:pPr>
        <w:rPr>
          <w:rFonts w:ascii="Arial" w:hAnsi="Arial" w:cs="Arial"/>
          <w:i/>
          <w:sz w:val="20"/>
        </w:rPr>
      </w:pPr>
      <w:r w:rsidRPr="007A5E39">
        <w:rPr>
          <w:rFonts w:ascii="Arial" w:hAnsi="Arial" w:cs="Arial"/>
          <w:i/>
          <w:sz w:val="20"/>
        </w:rPr>
        <w:t>“I pledge that I have neither given nor received any unauthorized assistance on this examination”</w:t>
      </w:r>
    </w:p>
    <w:p w14:paraId="6D1AB921" w14:textId="77777777" w:rsidR="0092360A" w:rsidRPr="007A5E39" w:rsidRDefault="0092360A" w:rsidP="0092360A">
      <w:pPr>
        <w:rPr>
          <w:rFonts w:ascii="Arial" w:hAnsi="Arial" w:cs="Arial"/>
          <w:sz w:val="20"/>
        </w:rPr>
      </w:pPr>
    </w:p>
    <w:p w14:paraId="0443A981" w14:textId="0130B18F" w:rsidR="0092360A" w:rsidRPr="004273D5" w:rsidRDefault="004273D5" w:rsidP="0092360A">
      <w:pPr>
        <w:rPr>
          <w:rFonts w:ascii="Arial" w:hAnsi="Arial" w:cs="Arial"/>
          <w:sz w:val="20"/>
          <w:u w:val="single"/>
        </w:rPr>
      </w:pPr>
      <w:proofErr w:type="spellStart"/>
      <w:r w:rsidRPr="004273D5">
        <w:rPr>
          <w:rFonts w:ascii="Arial" w:hAnsi="Arial" w:cs="Arial"/>
          <w:sz w:val="20"/>
          <w:u w:val="single"/>
        </w:rPr>
        <w:t>Gui</w:t>
      </w:r>
      <w:proofErr w:type="spellEnd"/>
      <w:r w:rsidRPr="004273D5">
        <w:rPr>
          <w:rFonts w:ascii="Arial" w:hAnsi="Arial" w:cs="Arial"/>
          <w:sz w:val="20"/>
          <w:u w:val="single"/>
        </w:rPr>
        <w:t xml:space="preserve"> Osorio</w:t>
      </w:r>
      <w:r w:rsidR="0092360A" w:rsidRPr="004273D5">
        <w:rPr>
          <w:rFonts w:ascii="Arial" w:hAnsi="Arial" w:cs="Arial"/>
          <w:sz w:val="20"/>
          <w:u w:val="single"/>
        </w:rPr>
        <w:t>_____________________________________</w:t>
      </w:r>
    </w:p>
    <w:p w14:paraId="54D940A6" w14:textId="77777777" w:rsidR="0092360A" w:rsidRDefault="0092360A" w:rsidP="00A14389">
      <w:pPr>
        <w:rPr>
          <w:rFonts w:ascii="Arial Nova" w:hAnsi="Arial Nova"/>
        </w:rPr>
      </w:pPr>
    </w:p>
    <w:p w14:paraId="7ABCEA7D" w14:textId="2D920F93" w:rsidR="00A14389" w:rsidRPr="0092360A" w:rsidRDefault="00A14389" w:rsidP="00A14389">
      <w:pPr>
        <w:rPr>
          <w:rFonts w:ascii="Arial Nova" w:hAnsi="Arial Nova"/>
          <w:b/>
          <w:bCs/>
        </w:rPr>
      </w:pPr>
      <w:r w:rsidRPr="0092360A">
        <w:rPr>
          <w:rFonts w:ascii="Arial Nova" w:hAnsi="Arial Nova"/>
          <w:b/>
          <w:bCs/>
        </w:rPr>
        <w:t>MATCH THE TERM TO THE FOLLOWING STATEMENTS</w:t>
      </w:r>
    </w:p>
    <w:tbl>
      <w:tblPr>
        <w:tblStyle w:val="TableGrid"/>
        <w:tblW w:w="0" w:type="auto"/>
        <w:jc w:val="center"/>
        <w:tblLook w:val="04A0" w:firstRow="1" w:lastRow="0" w:firstColumn="1" w:lastColumn="0" w:noHBand="0" w:noVBand="1"/>
      </w:tblPr>
      <w:tblGrid>
        <w:gridCol w:w="989"/>
        <w:gridCol w:w="1164"/>
      </w:tblGrid>
      <w:tr w:rsidR="0092360A" w:rsidRPr="0092360A" w14:paraId="41018C6C" w14:textId="77777777" w:rsidTr="0092360A">
        <w:trPr>
          <w:trHeight w:val="252"/>
          <w:jc w:val="center"/>
        </w:trPr>
        <w:tc>
          <w:tcPr>
            <w:tcW w:w="989" w:type="dxa"/>
          </w:tcPr>
          <w:p w14:paraId="01CBBB74" w14:textId="0AE020F3" w:rsidR="0092360A" w:rsidRPr="0092360A" w:rsidRDefault="0092360A" w:rsidP="0092360A">
            <w:pPr>
              <w:rPr>
                <w:rFonts w:ascii="Arial Nova" w:hAnsi="Arial Nova"/>
                <w:b/>
                <w:bCs/>
              </w:rPr>
            </w:pPr>
            <w:r w:rsidRPr="0092360A">
              <w:rPr>
                <w:rFonts w:ascii="Arial Nova" w:hAnsi="Arial Nova"/>
                <w:b/>
                <w:bCs/>
              </w:rPr>
              <w:t>A</w:t>
            </w:r>
          </w:p>
        </w:tc>
        <w:tc>
          <w:tcPr>
            <w:tcW w:w="989" w:type="dxa"/>
          </w:tcPr>
          <w:p w14:paraId="7FE2F5ED" w14:textId="7D3EA732" w:rsidR="0092360A" w:rsidRPr="0092360A" w:rsidRDefault="0092360A" w:rsidP="00A14389">
            <w:pPr>
              <w:rPr>
                <w:rFonts w:ascii="Arial Nova" w:hAnsi="Arial Nova"/>
                <w:b/>
                <w:bCs/>
              </w:rPr>
            </w:pPr>
            <w:r>
              <w:rPr>
                <w:rFonts w:ascii="Arial Nova" w:hAnsi="Arial Nova"/>
                <w:b/>
                <w:bCs/>
              </w:rPr>
              <w:t>attribute</w:t>
            </w:r>
          </w:p>
        </w:tc>
      </w:tr>
      <w:tr w:rsidR="0092360A" w:rsidRPr="0092360A" w14:paraId="2BD927B1" w14:textId="77777777" w:rsidTr="0092360A">
        <w:trPr>
          <w:trHeight w:val="252"/>
          <w:jc w:val="center"/>
        </w:trPr>
        <w:tc>
          <w:tcPr>
            <w:tcW w:w="989" w:type="dxa"/>
          </w:tcPr>
          <w:p w14:paraId="7374D76F" w14:textId="535CD3EE" w:rsidR="0092360A" w:rsidRPr="0092360A" w:rsidRDefault="0092360A" w:rsidP="00A14389">
            <w:pPr>
              <w:rPr>
                <w:rFonts w:ascii="Arial Nova" w:hAnsi="Arial Nova"/>
                <w:b/>
                <w:bCs/>
              </w:rPr>
            </w:pPr>
            <w:r w:rsidRPr="0092360A">
              <w:rPr>
                <w:rFonts w:ascii="Arial Nova" w:hAnsi="Arial Nova"/>
                <w:b/>
                <w:bCs/>
              </w:rPr>
              <w:t>B</w:t>
            </w:r>
          </w:p>
        </w:tc>
        <w:tc>
          <w:tcPr>
            <w:tcW w:w="989" w:type="dxa"/>
          </w:tcPr>
          <w:p w14:paraId="6479B31C" w14:textId="66CA666B" w:rsidR="0092360A" w:rsidRPr="0092360A" w:rsidRDefault="0092360A" w:rsidP="00A14389">
            <w:pPr>
              <w:rPr>
                <w:rFonts w:ascii="Arial Nova" w:hAnsi="Arial Nova"/>
                <w:b/>
                <w:bCs/>
              </w:rPr>
            </w:pPr>
            <w:r>
              <w:rPr>
                <w:rFonts w:ascii="Arial Nova" w:hAnsi="Arial Nova"/>
                <w:b/>
                <w:bCs/>
              </w:rPr>
              <w:t>bit</w:t>
            </w:r>
          </w:p>
        </w:tc>
      </w:tr>
      <w:tr w:rsidR="0092360A" w:rsidRPr="0092360A" w14:paraId="26046AA0" w14:textId="77777777" w:rsidTr="0092360A">
        <w:trPr>
          <w:trHeight w:val="252"/>
          <w:jc w:val="center"/>
        </w:trPr>
        <w:tc>
          <w:tcPr>
            <w:tcW w:w="989" w:type="dxa"/>
          </w:tcPr>
          <w:p w14:paraId="44D48811" w14:textId="2B3B4082" w:rsidR="0092360A" w:rsidRPr="0092360A" w:rsidRDefault="0092360A" w:rsidP="00A14389">
            <w:pPr>
              <w:rPr>
                <w:rFonts w:ascii="Arial Nova" w:hAnsi="Arial Nova"/>
                <w:b/>
                <w:bCs/>
              </w:rPr>
            </w:pPr>
            <w:r w:rsidRPr="0092360A">
              <w:rPr>
                <w:rFonts w:ascii="Arial Nova" w:hAnsi="Arial Nova"/>
                <w:b/>
                <w:bCs/>
              </w:rPr>
              <w:t>C</w:t>
            </w:r>
          </w:p>
        </w:tc>
        <w:tc>
          <w:tcPr>
            <w:tcW w:w="989" w:type="dxa"/>
          </w:tcPr>
          <w:p w14:paraId="2874DB0E" w14:textId="635CC2C0" w:rsidR="0092360A" w:rsidRPr="0092360A" w:rsidRDefault="0092360A" w:rsidP="00A14389">
            <w:pPr>
              <w:rPr>
                <w:rFonts w:ascii="Arial Nova" w:hAnsi="Arial Nova"/>
                <w:b/>
                <w:bCs/>
              </w:rPr>
            </w:pPr>
            <w:r>
              <w:rPr>
                <w:rFonts w:ascii="Arial Nova" w:hAnsi="Arial Nova"/>
                <w:b/>
                <w:bCs/>
              </w:rPr>
              <w:t>byte</w:t>
            </w:r>
          </w:p>
        </w:tc>
      </w:tr>
      <w:tr w:rsidR="0092360A" w:rsidRPr="0092360A" w14:paraId="4A667E2B" w14:textId="77777777" w:rsidTr="0092360A">
        <w:trPr>
          <w:trHeight w:val="252"/>
          <w:jc w:val="center"/>
        </w:trPr>
        <w:tc>
          <w:tcPr>
            <w:tcW w:w="989" w:type="dxa"/>
          </w:tcPr>
          <w:p w14:paraId="127B3AFE" w14:textId="1B26760C" w:rsidR="0092360A" w:rsidRPr="0092360A" w:rsidRDefault="0092360A" w:rsidP="00A14389">
            <w:pPr>
              <w:rPr>
                <w:rFonts w:ascii="Arial Nova" w:hAnsi="Arial Nova"/>
                <w:b/>
                <w:bCs/>
              </w:rPr>
            </w:pPr>
            <w:r w:rsidRPr="0092360A">
              <w:rPr>
                <w:rFonts w:ascii="Arial Nova" w:hAnsi="Arial Nova"/>
                <w:b/>
                <w:bCs/>
              </w:rPr>
              <w:t>D</w:t>
            </w:r>
          </w:p>
        </w:tc>
        <w:tc>
          <w:tcPr>
            <w:tcW w:w="989" w:type="dxa"/>
          </w:tcPr>
          <w:p w14:paraId="1C92E4F6" w14:textId="1DA760A0" w:rsidR="0092360A" w:rsidRPr="0092360A" w:rsidRDefault="0092360A" w:rsidP="00A14389">
            <w:pPr>
              <w:rPr>
                <w:rFonts w:ascii="Arial Nova" w:hAnsi="Arial Nova"/>
                <w:b/>
                <w:bCs/>
              </w:rPr>
            </w:pPr>
            <w:r>
              <w:rPr>
                <w:rFonts w:ascii="Arial Nova" w:hAnsi="Arial Nova"/>
                <w:b/>
                <w:bCs/>
              </w:rPr>
              <w:t>database</w:t>
            </w:r>
          </w:p>
        </w:tc>
      </w:tr>
      <w:tr w:rsidR="0092360A" w:rsidRPr="0092360A" w14:paraId="61BFD85A" w14:textId="77777777" w:rsidTr="0092360A">
        <w:trPr>
          <w:trHeight w:val="252"/>
          <w:jc w:val="center"/>
        </w:trPr>
        <w:tc>
          <w:tcPr>
            <w:tcW w:w="989" w:type="dxa"/>
          </w:tcPr>
          <w:p w14:paraId="5903186D" w14:textId="2D8B7464" w:rsidR="0092360A" w:rsidRPr="0092360A" w:rsidRDefault="0092360A" w:rsidP="00A14389">
            <w:pPr>
              <w:rPr>
                <w:rFonts w:ascii="Arial Nova" w:hAnsi="Arial Nova"/>
                <w:b/>
                <w:bCs/>
              </w:rPr>
            </w:pPr>
            <w:r w:rsidRPr="0092360A">
              <w:rPr>
                <w:rFonts w:ascii="Arial Nova" w:hAnsi="Arial Nova"/>
                <w:b/>
                <w:bCs/>
              </w:rPr>
              <w:t>E</w:t>
            </w:r>
          </w:p>
        </w:tc>
        <w:tc>
          <w:tcPr>
            <w:tcW w:w="989" w:type="dxa"/>
          </w:tcPr>
          <w:p w14:paraId="66CD0182" w14:textId="52E94D49" w:rsidR="0092360A" w:rsidRPr="0092360A" w:rsidRDefault="0092360A" w:rsidP="00A14389">
            <w:pPr>
              <w:rPr>
                <w:rFonts w:ascii="Arial Nova" w:hAnsi="Arial Nova"/>
                <w:b/>
                <w:bCs/>
              </w:rPr>
            </w:pPr>
            <w:r>
              <w:rPr>
                <w:rFonts w:ascii="Arial Nova" w:hAnsi="Arial Nova"/>
                <w:b/>
                <w:bCs/>
              </w:rPr>
              <w:t>entity</w:t>
            </w:r>
          </w:p>
        </w:tc>
      </w:tr>
      <w:tr w:rsidR="0092360A" w:rsidRPr="0092360A" w14:paraId="2760158C" w14:textId="77777777" w:rsidTr="0092360A">
        <w:trPr>
          <w:trHeight w:val="252"/>
          <w:jc w:val="center"/>
        </w:trPr>
        <w:tc>
          <w:tcPr>
            <w:tcW w:w="989" w:type="dxa"/>
          </w:tcPr>
          <w:p w14:paraId="17DBE5C4" w14:textId="59FCE57C" w:rsidR="0092360A" w:rsidRPr="0092360A" w:rsidRDefault="0092360A" w:rsidP="00A14389">
            <w:pPr>
              <w:rPr>
                <w:rFonts w:ascii="Arial Nova" w:hAnsi="Arial Nova"/>
                <w:b/>
                <w:bCs/>
              </w:rPr>
            </w:pPr>
            <w:r w:rsidRPr="0092360A">
              <w:rPr>
                <w:rFonts w:ascii="Arial Nova" w:hAnsi="Arial Nova"/>
                <w:b/>
                <w:bCs/>
              </w:rPr>
              <w:t>F</w:t>
            </w:r>
          </w:p>
        </w:tc>
        <w:tc>
          <w:tcPr>
            <w:tcW w:w="989" w:type="dxa"/>
          </w:tcPr>
          <w:p w14:paraId="6A0A4759" w14:textId="1F077559" w:rsidR="0092360A" w:rsidRPr="0092360A" w:rsidRDefault="0092360A" w:rsidP="00A14389">
            <w:pPr>
              <w:rPr>
                <w:rFonts w:ascii="Arial Nova" w:hAnsi="Arial Nova"/>
                <w:b/>
                <w:bCs/>
              </w:rPr>
            </w:pPr>
            <w:r>
              <w:rPr>
                <w:rFonts w:ascii="Arial Nova" w:hAnsi="Arial Nova"/>
                <w:b/>
                <w:bCs/>
              </w:rPr>
              <w:t>field</w:t>
            </w:r>
          </w:p>
        </w:tc>
      </w:tr>
      <w:tr w:rsidR="0092360A" w:rsidRPr="0092360A" w14:paraId="3579CAD6" w14:textId="77777777" w:rsidTr="0092360A">
        <w:trPr>
          <w:trHeight w:val="252"/>
          <w:jc w:val="center"/>
        </w:trPr>
        <w:tc>
          <w:tcPr>
            <w:tcW w:w="989" w:type="dxa"/>
          </w:tcPr>
          <w:p w14:paraId="2C276B23" w14:textId="55FCB8FC" w:rsidR="0092360A" w:rsidRPr="0092360A" w:rsidRDefault="0092360A" w:rsidP="00A14389">
            <w:pPr>
              <w:rPr>
                <w:rFonts w:ascii="Arial Nova" w:hAnsi="Arial Nova"/>
                <w:b/>
                <w:bCs/>
              </w:rPr>
            </w:pPr>
            <w:r w:rsidRPr="0092360A">
              <w:rPr>
                <w:rFonts w:ascii="Arial Nova" w:hAnsi="Arial Nova"/>
                <w:b/>
                <w:bCs/>
              </w:rPr>
              <w:t>G</w:t>
            </w:r>
          </w:p>
        </w:tc>
        <w:tc>
          <w:tcPr>
            <w:tcW w:w="989" w:type="dxa"/>
          </w:tcPr>
          <w:p w14:paraId="7F45D7EE" w14:textId="7D4147FA" w:rsidR="0092360A" w:rsidRPr="0092360A" w:rsidRDefault="0092360A" w:rsidP="00A14389">
            <w:pPr>
              <w:rPr>
                <w:rFonts w:ascii="Arial Nova" w:hAnsi="Arial Nova"/>
                <w:b/>
                <w:bCs/>
              </w:rPr>
            </w:pPr>
            <w:r>
              <w:rPr>
                <w:rFonts w:ascii="Arial Nova" w:hAnsi="Arial Nova"/>
                <w:b/>
                <w:bCs/>
              </w:rPr>
              <w:t>record</w:t>
            </w:r>
          </w:p>
        </w:tc>
      </w:tr>
      <w:tr w:rsidR="0092360A" w:rsidRPr="0092360A" w14:paraId="4AAA85E9" w14:textId="77777777" w:rsidTr="0092360A">
        <w:trPr>
          <w:trHeight w:val="252"/>
          <w:jc w:val="center"/>
        </w:trPr>
        <w:tc>
          <w:tcPr>
            <w:tcW w:w="989" w:type="dxa"/>
          </w:tcPr>
          <w:p w14:paraId="1C673382" w14:textId="5B518DD0" w:rsidR="0092360A" w:rsidRPr="0092360A" w:rsidRDefault="0092360A" w:rsidP="00A14389">
            <w:pPr>
              <w:rPr>
                <w:rFonts w:ascii="Arial Nova" w:hAnsi="Arial Nova"/>
                <w:b/>
                <w:bCs/>
              </w:rPr>
            </w:pPr>
            <w:r w:rsidRPr="0092360A">
              <w:rPr>
                <w:rFonts w:ascii="Arial Nova" w:hAnsi="Arial Nova"/>
                <w:b/>
                <w:bCs/>
              </w:rPr>
              <w:t>H</w:t>
            </w:r>
          </w:p>
        </w:tc>
        <w:tc>
          <w:tcPr>
            <w:tcW w:w="989" w:type="dxa"/>
          </w:tcPr>
          <w:p w14:paraId="3E2FCBCE" w14:textId="3E31E611" w:rsidR="0092360A" w:rsidRPr="0092360A" w:rsidRDefault="0092360A" w:rsidP="00A14389">
            <w:pPr>
              <w:rPr>
                <w:rFonts w:ascii="Arial Nova" w:hAnsi="Arial Nova"/>
                <w:b/>
                <w:bCs/>
              </w:rPr>
            </w:pPr>
            <w:r>
              <w:rPr>
                <w:rFonts w:ascii="Arial Nova" w:hAnsi="Arial Nova"/>
                <w:b/>
                <w:bCs/>
              </w:rPr>
              <w:t>table</w:t>
            </w:r>
          </w:p>
        </w:tc>
      </w:tr>
      <w:tr w:rsidR="0092360A" w:rsidRPr="0092360A" w14:paraId="479770F1" w14:textId="77777777" w:rsidTr="0092360A">
        <w:trPr>
          <w:trHeight w:val="252"/>
          <w:jc w:val="center"/>
        </w:trPr>
        <w:tc>
          <w:tcPr>
            <w:tcW w:w="989" w:type="dxa"/>
          </w:tcPr>
          <w:p w14:paraId="25096468" w14:textId="17D4981B" w:rsidR="0092360A" w:rsidRPr="0092360A" w:rsidRDefault="0092360A" w:rsidP="00A14389">
            <w:pPr>
              <w:rPr>
                <w:rFonts w:ascii="Arial Nova" w:hAnsi="Arial Nova"/>
                <w:b/>
                <w:bCs/>
              </w:rPr>
            </w:pPr>
            <w:r w:rsidRPr="0092360A">
              <w:rPr>
                <w:rFonts w:ascii="Arial Nova" w:hAnsi="Arial Nova"/>
                <w:b/>
                <w:bCs/>
              </w:rPr>
              <w:t>I</w:t>
            </w:r>
          </w:p>
        </w:tc>
        <w:tc>
          <w:tcPr>
            <w:tcW w:w="989" w:type="dxa"/>
          </w:tcPr>
          <w:p w14:paraId="745DA532" w14:textId="5B34CA33" w:rsidR="0092360A" w:rsidRPr="0092360A" w:rsidRDefault="0092360A" w:rsidP="00A14389">
            <w:pPr>
              <w:rPr>
                <w:rFonts w:ascii="Arial Nova" w:hAnsi="Arial Nova"/>
                <w:b/>
                <w:bCs/>
              </w:rPr>
            </w:pPr>
            <w:r>
              <w:rPr>
                <w:rFonts w:ascii="Arial Nova" w:hAnsi="Arial Nova"/>
                <w:b/>
                <w:bCs/>
              </w:rPr>
              <w:t>tuple</w:t>
            </w:r>
          </w:p>
        </w:tc>
      </w:tr>
    </w:tbl>
    <w:p w14:paraId="2D076FE0" w14:textId="77777777" w:rsidR="00335C0E" w:rsidRPr="0092360A" w:rsidRDefault="00335C0E" w:rsidP="00A14389">
      <w:pPr>
        <w:rPr>
          <w:rFonts w:ascii="Arial Nova" w:hAnsi="Arial Nova"/>
        </w:rPr>
      </w:pPr>
    </w:p>
    <w:p w14:paraId="5B90D56B" w14:textId="41688173"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G</w:t>
      </w:r>
      <w:r w:rsidRPr="00750CF9">
        <w:rPr>
          <w:rFonts w:ascii="Arial Nova" w:hAnsi="Arial Nova"/>
        </w:rPr>
        <w:t>___ is a logical grouping of related fields.</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G - record</w:t>
      </w:r>
    </w:p>
    <w:p w14:paraId="3C7CAE1A" w14:textId="613AE820" w:rsidR="00A14389" w:rsidRPr="00750CF9" w:rsidRDefault="00A14389" w:rsidP="00750CF9">
      <w:pPr>
        <w:pStyle w:val="ListParagraph"/>
        <w:numPr>
          <w:ilvl w:val="0"/>
          <w:numId w:val="2"/>
        </w:numPr>
        <w:rPr>
          <w:rFonts w:ascii="Arial Nova" w:hAnsi="Arial Nova"/>
        </w:rPr>
      </w:pPr>
      <w:r w:rsidRPr="00750CF9">
        <w:rPr>
          <w:rFonts w:ascii="Arial Nova" w:hAnsi="Arial Nova"/>
        </w:rPr>
        <w:t>In the data hierarchy, the smallest element is the __</w:t>
      </w:r>
      <w:r w:rsidR="004273D5">
        <w:rPr>
          <w:rFonts w:ascii="Arial Nova" w:hAnsi="Arial Nova"/>
          <w:u w:val="single"/>
        </w:rPr>
        <w:t>B</w:t>
      </w:r>
      <w:r w:rsidRPr="00750CF9">
        <w:rPr>
          <w:rFonts w:ascii="Arial Nova" w:hAnsi="Arial Nova"/>
        </w:rPr>
        <w:t>___.</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B - bit</w:t>
      </w:r>
    </w:p>
    <w:p w14:paraId="4F923C45" w14:textId="2BE7FB2D"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H</w:t>
      </w:r>
      <w:r w:rsidRPr="00750CF9">
        <w:rPr>
          <w:rFonts w:ascii="Arial Nova" w:hAnsi="Arial Nova"/>
        </w:rPr>
        <w:t>___ is a logical grouping of related records.</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H - table</w:t>
      </w:r>
    </w:p>
    <w:p w14:paraId="2CC24278" w14:textId="7D9BC83B" w:rsidR="00A14389" w:rsidRPr="00335C0E" w:rsidRDefault="00A14389" w:rsidP="00750CF9">
      <w:pPr>
        <w:pStyle w:val="ListParagraph"/>
        <w:numPr>
          <w:ilvl w:val="0"/>
          <w:numId w:val="2"/>
        </w:numPr>
        <w:rPr>
          <w:rFonts w:ascii="Arial Nova" w:hAnsi="Arial Nova"/>
          <w:b/>
          <w:bCs/>
        </w:rPr>
      </w:pPr>
      <w:r w:rsidRPr="00750CF9">
        <w:rPr>
          <w:rFonts w:ascii="Arial Nova" w:hAnsi="Arial Nova"/>
        </w:rPr>
        <w:t>A(n) __</w:t>
      </w:r>
      <w:r w:rsidR="004273D5">
        <w:rPr>
          <w:rFonts w:ascii="Arial Nova" w:hAnsi="Arial Nova"/>
          <w:u w:val="single"/>
        </w:rPr>
        <w:t>F</w:t>
      </w:r>
      <w:r w:rsidRPr="00750CF9">
        <w:rPr>
          <w:rFonts w:ascii="Arial Nova" w:hAnsi="Arial Nova"/>
        </w:rPr>
        <w:t>___ is a logical grouping of characters into a word, a small group of words, or a complete number.</w:t>
      </w:r>
      <w:r w:rsidR="00D534C1" w:rsidRPr="00750CF9">
        <w:rPr>
          <w:rFonts w:ascii="Arial Nova" w:hAnsi="Arial Nova"/>
        </w:rPr>
        <w:t xml:space="preserve"> </w:t>
      </w:r>
      <w:r w:rsidR="00335C0E">
        <w:rPr>
          <w:rFonts w:ascii="Arial Nova" w:hAnsi="Arial Nova"/>
        </w:rPr>
        <w:t xml:space="preserve"> </w:t>
      </w:r>
      <w:r w:rsidR="00335C0E" w:rsidRPr="00335C0E">
        <w:rPr>
          <w:rFonts w:ascii="Arial Nova" w:hAnsi="Arial Nova"/>
          <w:b/>
          <w:bCs/>
        </w:rPr>
        <w:t>F - field</w:t>
      </w:r>
    </w:p>
    <w:p w14:paraId="74A3034B" w14:textId="483FBEA6" w:rsidR="00A14389" w:rsidRPr="00750CF9" w:rsidRDefault="00A14389" w:rsidP="00750CF9">
      <w:pPr>
        <w:pStyle w:val="ListParagraph"/>
        <w:numPr>
          <w:ilvl w:val="0"/>
          <w:numId w:val="2"/>
        </w:numPr>
        <w:rPr>
          <w:rFonts w:ascii="Arial Nova" w:eastAsia="Times New Roman" w:hAnsi="Arial Nova" w:cs="Times New Roman"/>
          <w:color w:val="000000"/>
          <w:bdr w:val="nil"/>
        </w:rPr>
      </w:pPr>
      <w:r w:rsidRPr="00750CF9">
        <w:rPr>
          <w:rFonts w:ascii="Arial Nova" w:eastAsia="Times New Roman" w:hAnsi="Arial Nova" w:cs="Times New Roman"/>
          <w:color w:val="000000"/>
          <w:bdr w:val="nil"/>
        </w:rPr>
        <w:t>Which database term refers to a row in a table?</w:t>
      </w:r>
      <w:r w:rsidR="00D534C1" w:rsidRPr="00750CF9">
        <w:rPr>
          <w:rFonts w:ascii="Arial Nova" w:eastAsia="Times New Roman" w:hAnsi="Arial Nova" w:cs="Times New Roman"/>
          <w:color w:val="000000"/>
          <w:bdr w:val="nil"/>
        </w:rPr>
        <w:t xml:space="preserve"> </w:t>
      </w:r>
      <w:r w:rsidR="00335C0E">
        <w:rPr>
          <w:rFonts w:ascii="Arial Nova" w:eastAsia="Times New Roman" w:hAnsi="Arial Nova" w:cs="Times New Roman"/>
          <w:color w:val="000000"/>
          <w:bdr w:val="nil"/>
        </w:rPr>
        <w:t xml:space="preserve">  </w:t>
      </w:r>
      <w:r w:rsidR="00335C0E" w:rsidRPr="00335C0E">
        <w:rPr>
          <w:rFonts w:ascii="Arial Nova" w:eastAsia="Times New Roman" w:hAnsi="Arial Nova" w:cs="Times New Roman"/>
          <w:b/>
          <w:bCs/>
          <w:color w:val="000000"/>
          <w:bdr w:val="nil"/>
        </w:rPr>
        <w:t>I - tuple</w:t>
      </w:r>
    </w:p>
    <w:p w14:paraId="5856270E" w14:textId="41A3590A" w:rsidR="00D534C1" w:rsidRPr="00750CF9" w:rsidRDefault="00D534C1" w:rsidP="00750CF9">
      <w:pPr>
        <w:pStyle w:val="ListParagraph"/>
        <w:keepNext/>
        <w:keepLines/>
        <w:widowControl w:val="0"/>
        <w:numPr>
          <w:ilvl w:val="0"/>
          <w:numId w:val="2"/>
        </w:numPr>
        <w:autoSpaceDE w:val="0"/>
        <w:autoSpaceDN w:val="0"/>
        <w:adjustRightInd w:val="0"/>
        <w:spacing w:after="0" w:line="240" w:lineRule="auto"/>
        <w:rPr>
          <w:rFonts w:ascii="Arial Nova" w:hAnsi="Arial Nova" w:cs="Times New Roman"/>
        </w:rPr>
      </w:pPr>
      <w:r w:rsidRPr="00750CF9">
        <w:rPr>
          <w:rFonts w:ascii="Arial Nova" w:hAnsi="Arial Nova" w:cs="Times New Roman"/>
        </w:rPr>
        <w:t>In a university's relational database, the student record contains information regarding the student's last name.  The last name is a(n):</w:t>
      </w:r>
      <w:r w:rsidR="008E706A" w:rsidRPr="00750CF9">
        <w:rPr>
          <w:rFonts w:ascii="Arial Nova" w:hAnsi="Arial Nova" w:cs="Times New Roman"/>
        </w:rPr>
        <w:t xml:space="preserve">  </w:t>
      </w:r>
      <w:r w:rsidRPr="00750CF9">
        <w:rPr>
          <w:rFonts w:ascii="Arial Nova" w:hAnsi="Arial Nova" w:cs="Times New Roman"/>
        </w:rPr>
        <w:t xml:space="preserve"> </w:t>
      </w:r>
      <w:r w:rsidR="00335C0E" w:rsidRPr="00335C0E">
        <w:rPr>
          <w:rFonts w:ascii="Arial Nova" w:hAnsi="Arial Nova" w:cs="Times New Roman"/>
          <w:b/>
          <w:bCs/>
        </w:rPr>
        <w:t>A - attribute</w:t>
      </w:r>
    </w:p>
    <w:p w14:paraId="0E55E5D3" w14:textId="5C5D8C4C" w:rsidR="00D534C1" w:rsidRPr="00335C0E" w:rsidRDefault="00D534C1" w:rsidP="00750CF9">
      <w:pPr>
        <w:pStyle w:val="ListParagraph"/>
        <w:numPr>
          <w:ilvl w:val="0"/>
          <w:numId w:val="2"/>
        </w:numPr>
        <w:rPr>
          <w:rFonts w:ascii="Arial Nova" w:hAnsi="Arial Nova"/>
          <w:b/>
          <w:bCs/>
        </w:rPr>
      </w:pPr>
      <w:r w:rsidRPr="00750CF9">
        <w:rPr>
          <w:rFonts w:ascii="Arial Nova" w:hAnsi="Arial Nova"/>
        </w:rPr>
        <w:t>A(n) ____</w:t>
      </w:r>
      <w:r w:rsidR="004273D5">
        <w:rPr>
          <w:rFonts w:ascii="Arial Nova" w:hAnsi="Arial Nova"/>
          <w:u w:val="single"/>
        </w:rPr>
        <w:t>D</w:t>
      </w:r>
      <w:r w:rsidRPr="00750CF9">
        <w:rPr>
          <w:rFonts w:ascii="Arial Nova" w:hAnsi="Arial Nova"/>
        </w:rPr>
        <w:t xml:space="preserve">____ is a logical group of related </w:t>
      </w:r>
      <w:r w:rsidR="008E706A" w:rsidRPr="00750CF9">
        <w:rPr>
          <w:rFonts w:ascii="Arial Nova" w:hAnsi="Arial Nova"/>
        </w:rPr>
        <w:t xml:space="preserve">tables. </w:t>
      </w:r>
      <w:r w:rsidR="00335C0E">
        <w:rPr>
          <w:rFonts w:ascii="Arial Nova" w:hAnsi="Arial Nova"/>
        </w:rPr>
        <w:t xml:space="preserve"> </w:t>
      </w:r>
      <w:r w:rsidR="00335C0E" w:rsidRPr="00335C0E">
        <w:rPr>
          <w:rFonts w:ascii="Arial Nova" w:hAnsi="Arial Nova"/>
          <w:b/>
          <w:bCs/>
        </w:rPr>
        <w:t>D - database</w:t>
      </w:r>
    </w:p>
    <w:p w14:paraId="6226D24D" w14:textId="0BDC2C09" w:rsidR="00750CF9" w:rsidRPr="00750CF9" w:rsidRDefault="0092360A" w:rsidP="00750CF9">
      <w:pPr>
        <w:pStyle w:val="ListParagraph"/>
        <w:numPr>
          <w:ilvl w:val="0"/>
          <w:numId w:val="2"/>
        </w:numPr>
        <w:rPr>
          <w:rFonts w:ascii="Arial Nova" w:hAnsi="Arial Nova"/>
        </w:rPr>
      </w:pPr>
      <w:r w:rsidRPr="00750CF9">
        <w:rPr>
          <w:rFonts w:ascii="Arial Nova" w:hAnsi="Arial Nova" w:cs="Times New Roman"/>
          <w:sz w:val="24"/>
          <w:szCs w:val="24"/>
        </w:rPr>
        <w:t>A(n) ________</w:t>
      </w:r>
      <w:r w:rsidR="004273D5">
        <w:rPr>
          <w:rFonts w:ascii="Arial Nova" w:hAnsi="Arial Nova" w:cs="Times New Roman"/>
          <w:sz w:val="24"/>
          <w:szCs w:val="24"/>
          <w:u w:val="single"/>
        </w:rPr>
        <w:t>E</w:t>
      </w:r>
      <w:r w:rsidRPr="00750CF9">
        <w:rPr>
          <w:rFonts w:ascii="Arial Nova" w:hAnsi="Arial Nova" w:cs="Times New Roman"/>
          <w:sz w:val="24"/>
          <w:szCs w:val="24"/>
        </w:rPr>
        <w:t xml:space="preserve">_________ is a person, place, or thing that can be identified in the users' work environment. </w:t>
      </w:r>
      <w:r w:rsidR="00335C0E">
        <w:rPr>
          <w:rFonts w:ascii="Arial Nova" w:hAnsi="Arial Nova" w:cs="Times New Roman"/>
          <w:sz w:val="24"/>
          <w:szCs w:val="24"/>
        </w:rPr>
        <w:t xml:space="preserve"> </w:t>
      </w:r>
      <w:r w:rsidR="00335C0E" w:rsidRPr="00335C0E">
        <w:rPr>
          <w:rFonts w:ascii="Arial Nova" w:hAnsi="Arial Nova" w:cs="Times New Roman"/>
          <w:b/>
          <w:bCs/>
          <w:sz w:val="24"/>
          <w:szCs w:val="24"/>
        </w:rPr>
        <w:t>E - entity</w:t>
      </w:r>
    </w:p>
    <w:p w14:paraId="36B80F71" w14:textId="77777777" w:rsidR="00750CF9" w:rsidRPr="00750CF9" w:rsidRDefault="00750CF9" w:rsidP="00750CF9">
      <w:pPr>
        <w:pStyle w:val="ListParagraph"/>
        <w:rPr>
          <w:rFonts w:ascii="Arial Nova" w:hAnsi="Arial Nova"/>
        </w:rPr>
      </w:pPr>
    </w:p>
    <w:p w14:paraId="674259CC" w14:textId="77777777" w:rsidR="00750CF9" w:rsidRDefault="00750CF9" w:rsidP="00FB404A">
      <w:pPr>
        <w:rPr>
          <w:rFonts w:ascii="Cambria" w:hAnsi="Cambria"/>
          <w:b/>
          <w:bCs/>
          <w:sz w:val="28"/>
          <w:szCs w:val="28"/>
        </w:rPr>
      </w:pPr>
    </w:p>
    <w:p w14:paraId="64355E76" w14:textId="77777777" w:rsidR="00750CF9" w:rsidRDefault="00750CF9" w:rsidP="00FB404A">
      <w:pPr>
        <w:rPr>
          <w:rFonts w:ascii="Cambria" w:hAnsi="Cambria"/>
          <w:b/>
          <w:bCs/>
          <w:sz w:val="28"/>
          <w:szCs w:val="28"/>
        </w:rPr>
      </w:pPr>
    </w:p>
    <w:p w14:paraId="369C0652" w14:textId="77777777" w:rsidR="00750CF9" w:rsidRDefault="00750CF9" w:rsidP="00FB404A">
      <w:pPr>
        <w:rPr>
          <w:rFonts w:ascii="Cambria" w:hAnsi="Cambria"/>
          <w:b/>
          <w:bCs/>
          <w:sz w:val="28"/>
          <w:szCs w:val="28"/>
        </w:rPr>
      </w:pPr>
    </w:p>
    <w:p w14:paraId="367C00C9" w14:textId="77777777" w:rsidR="00750CF9" w:rsidRDefault="00750CF9" w:rsidP="00FB404A">
      <w:pPr>
        <w:rPr>
          <w:rFonts w:ascii="Cambria" w:hAnsi="Cambria"/>
          <w:b/>
          <w:bCs/>
          <w:sz w:val="28"/>
          <w:szCs w:val="28"/>
        </w:rPr>
      </w:pPr>
    </w:p>
    <w:p w14:paraId="5AEE1274" w14:textId="1AAB3E26" w:rsidR="00FB404A" w:rsidRPr="00FB404A" w:rsidRDefault="00FB404A" w:rsidP="00FB404A">
      <w:pPr>
        <w:rPr>
          <w:rFonts w:ascii="Cambria" w:hAnsi="Cambria"/>
          <w:b/>
          <w:bCs/>
          <w:sz w:val="28"/>
          <w:szCs w:val="28"/>
        </w:rPr>
      </w:pPr>
      <w:r>
        <w:rPr>
          <w:rFonts w:ascii="Cambria" w:hAnsi="Cambria"/>
          <w:b/>
          <w:bCs/>
          <w:sz w:val="28"/>
          <w:szCs w:val="28"/>
        </w:rPr>
        <w:lastRenderedPageBreak/>
        <w:t>Multiple Choice Questions</w:t>
      </w:r>
    </w:p>
    <w:p w14:paraId="0BD0C83D" w14:textId="0B5771BE" w:rsidR="008E706A" w:rsidRPr="0092360A" w:rsidRDefault="008E706A" w:rsidP="00A14389">
      <w:pPr>
        <w:rPr>
          <w:rFonts w:ascii="Arial Nova" w:hAnsi="Arial Nova"/>
        </w:rPr>
      </w:pPr>
    </w:p>
    <w:p w14:paraId="0FE10979" w14:textId="354EFE34" w:rsidR="008E706A" w:rsidRPr="0092360A" w:rsidRDefault="00750CF9" w:rsidP="008E706A">
      <w:pPr>
        <w:rPr>
          <w:rFonts w:ascii="Arial Nova" w:hAnsi="Arial Nova"/>
          <w:b/>
          <w:bCs/>
        </w:rPr>
      </w:pPr>
      <w:r>
        <w:rPr>
          <w:rFonts w:ascii="Arial Nova" w:hAnsi="Arial Nova"/>
          <w:b/>
          <w:bCs/>
        </w:rPr>
        <w:t xml:space="preserve">9. </w:t>
      </w:r>
      <w:r w:rsidR="008E706A" w:rsidRPr="0092360A">
        <w:rPr>
          <w:rFonts w:ascii="Arial Nova" w:hAnsi="Arial Nova"/>
          <w:b/>
          <w:bCs/>
        </w:rPr>
        <w:t>You have moved to a different apartment, but your electricity bill continues to go to your old address.  The Post Office in your town has a problem with its data management, which is:</w:t>
      </w:r>
    </w:p>
    <w:p w14:paraId="4735150A"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redundancy</w:t>
      </w:r>
    </w:p>
    <w:p w14:paraId="5A74EF4E" w14:textId="77777777" w:rsidR="008E706A" w:rsidRPr="00A30AD8" w:rsidRDefault="008E706A" w:rsidP="008E706A">
      <w:pPr>
        <w:pStyle w:val="NoSpacing"/>
        <w:rPr>
          <w:rFonts w:ascii="Arial Nova" w:hAnsi="Arial Nova"/>
          <w:b/>
          <w:bCs/>
        </w:rPr>
      </w:pPr>
      <w:r w:rsidRPr="00A30AD8">
        <w:rPr>
          <w:rFonts w:ascii="Arial Nova" w:hAnsi="Arial Nova"/>
          <w:b/>
          <w:bCs/>
        </w:rPr>
        <w:t>B)</w:t>
      </w:r>
      <w:r w:rsidRPr="00A30AD8">
        <w:rPr>
          <w:rFonts w:ascii="Arial Nova" w:hAnsi="Arial Nova"/>
          <w:b/>
          <w:bCs/>
        </w:rPr>
        <w:tab/>
        <w:t>Data inconsistency</w:t>
      </w:r>
    </w:p>
    <w:p w14:paraId="530D78E6"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isolation</w:t>
      </w:r>
    </w:p>
    <w:p w14:paraId="46E3E92B"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security</w:t>
      </w:r>
    </w:p>
    <w:p w14:paraId="2706EBD6" w14:textId="3074F9C1" w:rsidR="00A14389"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Data dependence</w:t>
      </w:r>
    </w:p>
    <w:p w14:paraId="2068D5A8" w14:textId="77777777" w:rsidR="008E706A" w:rsidRPr="0092360A" w:rsidRDefault="008E706A" w:rsidP="008E706A">
      <w:pPr>
        <w:rPr>
          <w:rFonts w:ascii="Arial Nova" w:hAnsi="Arial Nova"/>
        </w:rPr>
      </w:pPr>
    </w:p>
    <w:p w14:paraId="08AC607F" w14:textId="62488F3E" w:rsidR="008E706A" w:rsidRPr="0092360A" w:rsidRDefault="00750CF9" w:rsidP="008E706A">
      <w:pPr>
        <w:rPr>
          <w:rFonts w:ascii="Arial Nova" w:hAnsi="Arial Nova"/>
          <w:b/>
          <w:bCs/>
        </w:rPr>
      </w:pPr>
      <w:r>
        <w:rPr>
          <w:rFonts w:ascii="Arial Nova" w:hAnsi="Arial Nova"/>
          <w:b/>
          <w:bCs/>
        </w:rPr>
        <w:t xml:space="preserve">10. </w:t>
      </w:r>
      <w:r w:rsidR="008E706A" w:rsidRPr="0092360A">
        <w:rPr>
          <w:rFonts w:ascii="Arial Nova" w:hAnsi="Arial Nova"/>
          <w:b/>
          <w:bCs/>
        </w:rPr>
        <w:t>_____ occurs when applications cannot access data associated with other applications.</w:t>
      </w:r>
    </w:p>
    <w:p w14:paraId="57FEAC52" w14:textId="77777777" w:rsidR="008E706A" w:rsidRPr="00A30AD8" w:rsidRDefault="008E706A" w:rsidP="008E706A">
      <w:pPr>
        <w:pStyle w:val="NoSpacing"/>
        <w:rPr>
          <w:rFonts w:ascii="Arial Nova" w:hAnsi="Arial Nova"/>
          <w:b/>
          <w:bCs/>
        </w:rPr>
      </w:pPr>
      <w:r w:rsidRPr="00A30AD8">
        <w:rPr>
          <w:rFonts w:ascii="Arial Nova" w:hAnsi="Arial Nova"/>
          <w:b/>
          <w:bCs/>
        </w:rPr>
        <w:t>A)</w:t>
      </w:r>
      <w:r w:rsidRPr="00A30AD8">
        <w:rPr>
          <w:rFonts w:ascii="Arial Nova" w:hAnsi="Arial Nova"/>
          <w:b/>
          <w:bCs/>
        </w:rPr>
        <w:tab/>
        <w:t>Data isolation</w:t>
      </w:r>
    </w:p>
    <w:p w14:paraId="6025AADE"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2018E1C3"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consistency</w:t>
      </w:r>
    </w:p>
    <w:p w14:paraId="7599CAE1"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redundancy</w:t>
      </w:r>
    </w:p>
    <w:p w14:paraId="28092029" w14:textId="77777777" w:rsidR="008E706A"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012399A5" w14:textId="77777777" w:rsidR="008E706A" w:rsidRPr="0092360A" w:rsidRDefault="008E706A" w:rsidP="008E706A">
      <w:pPr>
        <w:rPr>
          <w:rFonts w:ascii="Arial Nova" w:hAnsi="Arial Nova"/>
        </w:rPr>
      </w:pPr>
    </w:p>
    <w:p w14:paraId="568CD9EB" w14:textId="379B96D0" w:rsidR="008E706A" w:rsidRPr="0092360A" w:rsidRDefault="00750CF9" w:rsidP="008E706A">
      <w:pPr>
        <w:rPr>
          <w:rFonts w:ascii="Arial Nova" w:hAnsi="Arial Nova"/>
          <w:b/>
          <w:bCs/>
        </w:rPr>
      </w:pPr>
      <w:r>
        <w:rPr>
          <w:rFonts w:ascii="Arial Nova" w:hAnsi="Arial Nova"/>
          <w:b/>
          <w:bCs/>
        </w:rPr>
        <w:t xml:space="preserve">11. </w:t>
      </w:r>
      <w:r w:rsidR="008E706A" w:rsidRPr="0092360A">
        <w:rPr>
          <w:rFonts w:ascii="Arial Nova" w:hAnsi="Arial Nova"/>
          <w:b/>
          <w:bCs/>
        </w:rPr>
        <w:t>_____ occurs when the same data are stored in many places.</w:t>
      </w:r>
    </w:p>
    <w:p w14:paraId="7490F2F2"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isolation</w:t>
      </w:r>
    </w:p>
    <w:p w14:paraId="77C5214D"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609B7CAF" w14:textId="77777777" w:rsidR="008E706A" w:rsidRPr="0092360A" w:rsidRDefault="008E706A" w:rsidP="008E706A">
      <w:pPr>
        <w:pStyle w:val="NoSpacing"/>
        <w:rPr>
          <w:rFonts w:ascii="Arial Nova" w:hAnsi="Arial Nova"/>
        </w:rPr>
      </w:pPr>
      <w:r w:rsidRPr="0092360A">
        <w:rPr>
          <w:rFonts w:ascii="Arial Nova" w:hAnsi="Arial Nova"/>
        </w:rPr>
        <w:t>C)</w:t>
      </w:r>
      <w:r w:rsidRPr="0092360A">
        <w:rPr>
          <w:rFonts w:ascii="Arial Nova" w:hAnsi="Arial Nova"/>
        </w:rPr>
        <w:tab/>
        <w:t>Data consistency</w:t>
      </w:r>
    </w:p>
    <w:p w14:paraId="480B2D33" w14:textId="77777777" w:rsidR="008E706A" w:rsidRPr="00A30AD8" w:rsidRDefault="008E706A" w:rsidP="008E706A">
      <w:pPr>
        <w:pStyle w:val="NoSpacing"/>
        <w:rPr>
          <w:rFonts w:ascii="Arial Nova" w:hAnsi="Arial Nova"/>
          <w:b/>
          <w:bCs/>
        </w:rPr>
      </w:pPr>
      <w:r w:rsidRPr="00A30AD8">
        <w:rPr>
          <w:rFonts w:ascii="Arial Nova" w:hAnsi="Arial Nova"/>
          <w:b/>
          <w:bCs/>
        </w:rPr>
        <w:t>D)</w:t>
      </w:r>
      <w:r w:rsidRPr="00A30AD8">
        <w:rPr>
          <w:rFonts w:ascii="Arial Nova" w:hAnsi="Arial Nova"/>
          <w:b/>
          <w:bCs/>
        </w:rPr>
        <w:tab/>
        <w:t>Data redundancy</w:t>
      </w:r>
    </w:p>
    <w:p w14:paraId="6FD1DF62" w14:textId="77777777" w:rsidR="008E706A"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617394FB" w14:textId="77777777" w:rsidR="008E706A" w:rsidRPr="0092360A" w:rsidRDefault="008E706A" w:rsidP="008E706A">
      <w:pPr>
        <w:rPr>
          <w:rFonts w:ascii="Arial Nova" w:hAnsi="Arial Nova"/>
        </w:rPr>
      </w:pPr>
    </w:p>
    <w:p w14:paraId="40EA4601" w14:textId="0F6910DB" w:rsidR="008E706A" w:rsidRPr="0092360A" w:rsidRDefault="00750CF9" w:rsidP="008E706A">
      <w:pPr>
        <w:rPr>
          <w:rFonts w:ascii="Arial Nova" w:hAnsi="Arial Nova"/>
          <w:b/>
          <w:bCs/>
        </w:rPr>
      </w:pPr>
      <w:r>
        <w:rPr>
          <w:rFonts w:ascii="Arial Nova" w:hAnsi="Arial Nova"/>
          <w:b/>
          <w:bCs/>
        </w:rPr>
        <w:t xml:space="preserve">12. </w:t>
      </w:r>
      <w:r w:rsidR="008E706A" w:rsidRPr="0092360A">
        <w:rPr>
          <w:rFonts w:ascii="Arial Nova" w:hAnsi="Arial Nova"/>
          <w:b/>
          <w:bCs/>
        </w:rPr>
        <w:t>_____ occurs when various copies of the data agree.</w:t>
      </w:r>
    </w:p>
    <w:p w14:paraId="768C62CF" w14:textId="77777777" w:rsidR="008E706A" w:rsidRPr="0092360A" w:rsidRDefault="008E706A" w:rsidP="008E706A">
      <w:pPr>
        <w:pStyle w:val="NoSpacing"/>
        <w:rPr>
          <w:rFonts w:ascii="Arial Nova" w:hAnsi="Arial Nova"/>
        </w:rPr>
      </w:pPr>
      <w:r w:rsidRPr="0092360A">
        <w:rPr>
          <w:rFonts w:ascii="Arial Nova" w:hAnsi="Arial Nova"/>
        </w:rPr>
        <w:t>A)</w:t>
      </w:r>
      <w:r w:rsidRPr="0092360A">
        <w:rPr>
          <w:rFonts w:ascii="Arial Nova" w:hAnsi="Arial Nova"/>
        </w:rPr>
        <w:tab/>
        <w:t>Data isolation</w:t>
      </w:r>
    </w:p>
    <w:p w14:paraId="02B7A639" w14:textId="77777777" w:rsidR="008E706A" w:rsidRPr="0092360A" w:rsidRDefault="008E706A" w:rsidP="008E706A">
      <w:pPr>
        <w:pStyle w:val="NoSpacing"/>
        <w:rPr>
          <w:rFonts w:ascii="Arial Nova" w:hAnsi="Arial Nova"/>
        </w:rPr>
      </w:pPr>
      <w:r w:rsidRPr="0092360A">
        <w:rPr>
          <w:rFonts w:ascii="Arial Nova" w:hAnsi="Arial Nova"/>
        </w:rPr>
        <w:t>B)</w:t>
      </w:r>
      <w:r w:rsidRPr="0092360A">
        <w:rPr>
          <w:rFonts w:ascii="Arial Nova" w:hAnsi="Arial Nova"/>
        </w:rPr>
        <w:tab/>
        <w:t>Data integrity</w:t>
      </w:r>
    </w:p>
    <w:p w14:paraId="5A709878" w14:textId="77777777" w:rsidR="008E706A" w:rsidRPr="00A30AD8" w:rsidRDefault="008E706A" w:rsidP="008E706A">
      <w:pPr>
        <w:pStyle w:val="NoSpacing"/>
        <w:rPr>
          <w:rFonts w:ascii="Arial Nova" w:hAnsi="Arial Nova"/>
          <w:b/>
          <w:bCs/>
        </w:rPr>
      </w:pPr>
      <w:r w:rsidRPr="00A30AD8">
        <w:rPr>
          <w:rFonts w:ascii="Arial Nova" w:hAnsi="Arial Nova"/>
          <w:b/>
          <w:bCs/>
        </w:rPr>
        <w:t>C)</w:t>
      </w:r>
      <w:r w:rsidRPr="00A30AD8">
        <w:rPr>
          <w:rFonts w:ascii="Arial Nova" w:hAnsi="Arial Nova"/>
          <w:b/>
          <w:bCs/>
        </w:rPr>
        <w:tab/>
        <w:t>Data consistency</w:t>
      </w:r>
    </w:p>
    <w:p w14:paraId="2C96238A" w14:textId="77777777" w:rsidR="008E706A" w:rsidRPr="0092360A" w:rsidRDefault="008E706A" w:rsidP="008E706A">
      <w:pPr>
        <w:pStyle w:val="NoSpacing"/>
        <w:rPr>
          <w:rFonts w:ascii="Arial Nova" w:hAnsi="Arial Nova"/>
        </w:rPr>
      </w:pPr>
      <w:r w:rsidRPr="0092360A">
        <w:rPr>
          <w:rFonts w:ascii="Arial Nova" w:hAnsi="Arial Nova"/>
        </w:rPr>
        <w:t>D)</w:t>
      </w:r>
      <w:r w:rsidRPr="0092360A">
        <w:rPr>
          <w:rFonts w:ascii="Arial Nova" w:hAnsi="Arial Nova"/>
        </w:rPr>
        <w:tab/>
        <w:t>Data redundancy</w:t>
      </w:r>
    </w:p>
    <w:p w14:paraId="06DABC9C" w14:textId="16DE3DDA" w:rsidR="00A14389" w:rsidRPr="0092360A" w:rsidRDefault="008E706A" w:rsidP="008E706A">
      <w:pPr>
        <w:pStyle w:val="NoSpacing"/>
        <w:rPr>
          <w:rFonts w:ascii="Arial Nova" w:hAnsi="Arial Nova"/>
        </w:rPr>
      </w:pPr>
      <w:r w:rsidRPr="0092360A">
        <w:rPr>
          <w:rFonts w:ascii="Arial Nova" w:hAnsi="Arial Nova"/>
        </w:rPr>
        <w:t>E)</w:t>
      </w:r>
      <w:r w:rsidRPr="0092360A">
        <w:rPr>
          <w:rFonts w:ascii="Arial Nova" w:hAnsi="Arial Nova"/>
        </w:rPr>
        <w:tab/>
        <w:t>Application/Data dependence</w:t>
      </w:r>
    </w:p>
    <w:p w14:paraId="10825B35" w14:textId="77777777" w:rsidR="00A14389" w:rsidRPr="0092360A" w:rsidRDefault="00A14389" w:rsidP="00A14389">
      <w:pPr>
        <w:rPr>
          <w:rFonts w:ascii="Arial Nova" w:hAnsi="Arial Nova"/>
        </w:rPr>
      </w:pPr>
    </w:p>
    <w:p w14:paraId="434B4BD7" w14:textId="77777777" w:rsidR="005700BC" w:rsidRPr="0092360A" w:rsidRDefault="005700BC" w:rsidP="00A14389">
      <w:pPr>
        <w:rPr>
          <w:rFonts w:ascii="Arial Nova" w:hAnsi="Arial Nova"/>
        </w:rPr>
      </w:pPr>
    </w:p>
    <w:p w14:paraId="5C44C8DE" w14:textId="3CFC758B" w:rsidR="00A14389" w:rsidRPr="00FB404A" w:rsidRDefault="00FB404A" w:rsidP="00A14389">
      <w:pPr>
        <w:rPr>
          <w:rFonts w:ascii="Cambria" w:hAnsi="Cambria"/>
          <w:b/>
          <w:bCs/>
          <w:sz w:val="28"/>
          <w:szCs w:val="28"/>
        </w:rPr>
      </w:pPr>
      <w:r>
        <w:rPr>
          <w:rFonts w:ascii="Cambria" w:hAnsi="Cambria"/>
          <w:b/>
          <w:bCs/>
          <w:sz w:val="28"/>
          <w:szCs w:val="28"/>
        </w:rPr>
        <w:t>Application Questions</w:t>
      </w:r>
    </w:p>
    <w:p w14:paraId="613E00BC" w14:textId="77777777" w:rsidR="002C47C2" w:rsidRDefault="002C47C2" w:rsidP="002C47C2">
      <w:pPr>
        <w:rPr>
          <w:rFonts w:ascii="Calibri" w:hAnsi="Calibri"/>
          <w:b/>
          <w:bCs/>
          <w:sz w:val="20"/>
          <w:szCs w:val="20"/>
        </w:rPr>
      </w:pPr>
      <w:r>
        <w:rPr>
          <w:rFonts w:ascii="Calibri" w:hAnsi="Calibri"/>
          <w:b/>
          <w:bCs/>
          <w:sz w:val="20"/>
          <w:szCs w:val="20"/>
        </w:rPr>
        <w:t>For this part y</w:t>
      </w:r>
      <w:r w:rsidRPr="007A5E39">
        <w:rPr>
          <w:rFonts w:ascii="Calibri" w:hAnsi="Calibri"/>
          <w:b/>
          <w:bCs/>
          <w:sz w:val="20"/>
          <w:szCs w:val="20"/>
        </w:rPr>
        <w:t>ou will ne</w:t>
      </w:r>
      <w:r>
        <w:rPr>
          <w:rFonts w:ascii="Calibri" w:hAnsi="Calibri"/>
          <w:b/>
          <w:bCs/>
          <w:sz w:val="20"/>
          <w:szCs w:val="20"/>
        </w:rPr>
        <w:t>ed to download the files</w:t>
      </w:r>
    </w:p>
    <w:p w14:paraId="179B6B61" w14:textId="77777777" w:rsidR="002C47C2" w:rsidRDefault="002C47C2" w:rsidP="002C47C2">
      <w:pPr>
        <w:rPr>
          <w:rFonts w:ascii="Calibri" w:hAnsi="Calibri"/>
          <w:b/>
          <w:bCs/>
          <w:sz w:val="20"/>
          <w:szCs w:val="20"/>
        </w:rPr>
      </w:pPr>
      <w:r>
        <w:rPr>
          <w:rFonts w:ascii="Calibri" w:hAnsi="Calibri"/>
          <w:b/>
          <w:bCs/>
          <w:sz w:val="20"/>
          <w:szCs w:val="20"/>
        </w:rPr>
        <w:t>HARKINS_0321.accdb</w:t>
      </w:r>
      <w:r>
        <w:rPr>
          <w:rFonts w:ascii="Calibri" w:hAnsi="Calibri"/>
          <w:b/>
          <w:bCs/>
          <w:sz w:val="20"/>
          <w:szCs w:val="20"/>
        </w:rPr>
        <w:br/>
        <w:t>emloyees21.xlxs</w:t>
      </w:r>
    </w:p>
    <w:p w14:paraId="0A154102" w14:textId="1AA920F0" w:rsidR="002C47C2" w:rsidRDefault="002C47C2" w:rsidP="002C47C2">
      <w:pPr>
        <w:rPr>
          <w:rFonts w:ascii="Calibri" w:hAnsi="Calibri"/>
          <w:b/>
          <w:bCs/>
          <w:szCs w:val="20"/>
        </w:rPr>
      </w:pPr>
      <w:r>
        <w:rPr>
          <w:rFonts w:ascii="Calibri" w:hAnsi="Calibri"/>
          <w:b/>
          <w:bCs/>
          <w:sz w:val="20"/>
          <w:szCs w:val="20"/>
        </w:rPr>
        <w:t xml:space="preserve">READ EACH QUESTION CAREFULLY and CREATE a QUERY that produces an answer to the question. After executing the queries you will need to WRITE THE ANSWERS ON THIS EXAM as well as saving each answer in your database file as QUESTION_NUMBER.   </w:t>
      </w:r>
      <w:r w:rsidRPr="00BF4D85">
        <w:rPr>
          <w:rFonts w:ascii="Calibri" w:hAnsi="Calibri"/>
          <w:b/>
          <w:bCs/>
          <w:i/>
          <w:szCs w:val="20"/>
        </w:rPr>
        <w:t xml:space="preserve">When you are completed with your exam you will need to email </w:t>
      </w:r>
      <w:r>
        <w:rPr>
          <w:rFonts w:ascii="Calibri" w:hAnsi="Calibri"/>
          <w:b/>
          <w:bCs/>
          <w:i/>
          <w:szCs w:val="20"/>
        </w:rPr>
        <w:t xml:space="preserve">all your files (access, word, excel) </w:t>
      </w:r>
      <w:r w:rsidRPr="00BF4D85">
        <w:rPr>
          <w:rFonts w:ascii="Calibri" w:hAnsi="Calibri"/>
          <w:b/>
          <w:bCs/>
          <w:i/>
          <w:szCs w:val="20"/>
        </w:rPr>
        <w:t>t</w:t>
      </w:r>
      <w:r>
        <w:rPr>
          <w:rFonts w:ascii="Calibri" w:hAnsi="Calibri"/>
          <w:b/>
          <w:bCs/>
          <w:i/>
          <w:szCs w:val="20"/>
        </w:rPr>
        <w:t xml:space="preserve">o </w:t>
      </w:r>
      <w:hyperlink r:id="rId5" w:history="1">
        <w:r w:rsidRPr="00901760">
          <w:rPr>
            <w:rStyle w:val="Hyperlink"/>
            <w:rFonts w:ascii="Calibri" w:hAnsi="Calibri"/>
            <w:b/>
            <w:bCs/>
            <w:i/>
            <w:szCs w:val="20"/>
          </w:rPr>
          <w:t>carlr@sandiego.edu</w:t>
        </w:r>
      </w:hyperlink>
      <w:r>
        <w:rPr>
          <w:rFonts w:ascii="Calibri" w:hAnsi="Calibri"/>
          <w:b/>
          <w:bCs/>
          <w:i/>
          <w:szCs w:val="20"/>
        </w:rPr>
        <w:t xml:space="preserve"> </w:t>
      </w:r>
      <w:r w:rsidRPr="00BF4D85">
        <w:rPr>
          <w:rFonts w:ascii="Calibri" w:hAnsi="Calibri"/>
          <w:b/>
          <w:bCs/>
          <w:szCs w:val="20"/>
        </w:rPr>
        <w:t>.</w:t>
      </w:r>
    </w:p>
    <w:p w14:paraId="65615A79" w14:textId="4CB860CC" w:rsidR="002C47C2" w:rsidRDefault="002C47C2" w:rsidP="002C47C2">
      <w:pPr>
        <w:rPr>
          <w:rFonts w:ascii="Calibri" w:hAnsi="Calibri"/>
          <w:b/>
          <w:bCs/>
          <w:szCs w:val="20"/>
        </w:rPr>
      </w:pPr>
    </w:p>
    <w:p w14:paraId="586657A3" w14:textId="77777777" w:rsidR="00750CF9" w:rsidRDefault="00750CF9" w:rsidP="002C47C2">
      <w:pPr>
        <w:rPr>
          <w:rFonts w:ascii="Calibri" w:hAnsi="Calibri"/>
          <w:b/>
          <w:bCs/>
          <w:szCs w:val="20"/>
        </w:rPr>
      </w:pPr>
    </w:p>
    <w:p w14:paraId="5182AB05" w14:textId="386B3504" w:rsidR="00175369" w:rsidRPr="007A5E39" w:rsidRDefault="00750CF9" w:rsidP="00175369">
      <w:pPr>
        <w:pStyle w:val="NoSpacing"/>
        <w:rPr>
          <w:rFonts w:ascii="Calibri" w:hAnsi="Calibri"/>
          <w:b/>
          <w:sz w:val="20"/>
          <w:szCs w:val="20"/>
        </w:rPr>
      </w:pPr>
      <w:r>
        <w:rPr>
          <w:rFonts w:ascii="Calibri" w:hAnsi="Calibri"/>
          <w:b/>
          <w:sz w:val="20"/>
          <w:szCs w:val="20"/>
        </w:rPr>
        <w:lastRenderedPageBreak/>
        <w:t xml:space="preserve">13. </w:t>
      </w:r>
      <w:r w:rsidR="00175369">
        <w:rPr>
          <w:rFonts w:ascii="Calibri" w:hAnsi="Calibri"/>
          <w:b/>
          <w:sz w:val="20"/>
          <w:szCs w:val="20"/>
        </w:rPr>
        <w:t>SELECT QUERY</w:t>
      </w:r>
      <w:r>
        <w:rPr>
          <w:rFonts w:ascii="Calibri" w:hAnsi="Calibri"/>
          <w:b/>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1CE7BE94" w14:textId="18920261" w:rsidR="00175369" w:rsidRDefault="00175369" w:rsidP="00175369">
      <w:pPr>
        <w:pStyle w:val="NoSpacing"/>
        <w:rPr>
          <w:rFonts w:ascii="Calibri" w:hAnsi="Calibri"/>
          <w:sz w:val="20"/>
          <w:szCs w:val="20"/>
        </w:rPr>
      </w:pPr>
      <w:r>
        <w:rPr>
          <w:rFonts w:ascii="Calibri" w:hAnsi="Calibri"/>
          <w:sz w:val="20"/>
          <w:szCs w:val="20"/>
        </w:rPr>
        <w:t xml:space="preserve">What movie had the worst ticket sales and what were the sales? </w:t>
      </w:r>
    </w:p>
    <w:p w14:paraId="3472040D" w14:textId="15124523" w:rsidR="004273D5" w:rsidRDefault="004273D5" w:rsidP="00175369">
      <w:pPr>
        <w:pStyle w:val="NoSpacing"/>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20"/>
        <w:gridCol w:w="674"/>
      </w:tblGrid>
      <w:tr w:rsidR="004273D5" w:rsidRPr="004273D5" w14:paraId="34451078"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7B382735"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QUESTION_13</w:t>
            </w:r>
          </w:p>
        </w:tc>
      </w:tr>
      <w:tr w:rsidR="004273D5" w:rsidRPr="004273D5" w14:paraId="28C57B56"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58959AF1"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65F71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3C2F73C2"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B19527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LONG SHOT</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57D1F87"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$10.00</w:t>
            </w:r>
          </w:p>
        </w:tc>
      </w:tr>
      <w:tr w:rsidR="004273D5" w:rsidRPr="004273D5" w14:paraId="51ED0E71"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789AAB"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BOHEMIAN RHAPSODY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4D246A5"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$10.00</w:t>
            </w:r>
          </w:p>
        </w:tc>
      </w:tr>
    </w:tbl>
    <w:p w14:paraId="6A90D685" w14:textId="5A9CDC87" w:rsidR="00175369" w:rsidRDefault="00175369" w:rsidP="00175369">
      <w:pPr>
        <w:rPr>
          <w:rFonts w:ascii="Calibri" w:hAnsi="Calibri"/>
          <w:b/>
          <w:sz w:val="20"/>
          <w:szCs w:val="20"/>
        </w:rPr>
      </w:pPr>
    </w:p>
    <w:p w14:paraId="4EC5024E" w14:textId="77777777" w:rsidR="00750CF9" w:rsidRDefault="00750CF9" w:rsidP="00175369">
      <w:pPr>
        <w:rPr>
          <w:rFonts w:ascii="Calibri" w:hAnsi="Calibri"/>
          <w:b/>
          <w:sz w:val="20"/>
          <w:szCs w:val="20"/>
        </w:rPr>
      </w:pPr>
    </w:p>
    <w:p w14:paraId="23D157C5" w14:textId="6DA5C117" w:rsidR="00175369" w:rsidRPr="007A5E39" w:rsidRDefault="00750CF9" w:rsidP="00175369">
      <w:pPr>
        <w:rPr>
          <w:rFonts w:ascii="Calibri" w:hAnsi="Calibri"/>
          <w:sz w:val="20"/>
          <w:szCs w:val="20"/>
        </w:rPr>
      </w:pPr>
      <w:r>
        <w:rPr>
          <w:rFonts w:ascii="Calibri" w:hAnsi="Calibri"/>
          <w:b/>
          <w:sz w:val="20"/>
          <w:szCs w:val="20"/>
        </w:rPr>
        <w:t xml:space="preserve">14. </w:t>
      </w:r>
      <w:r w:rsidR="00175369">
        <w:rPr>
          <w:rFonts w:ascii="Calibri" w:hAnsi="Calibri"/>
          <w:b/>
          <w:sz w:val="20"/>
          <w:szCs w:val="20"/>
        </w:rPr>
        <w:t xml:space="preserve">SELECT QUERY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r w:rsidR="00175369">
        <w:rPr>
          <w:rFonts w:ascii="Calibri" w:hAnsi="Calibri"/>
          <w:b/>
          <w:sz w:val="20"/>
          <w:szCs w:val="20"/>
        </w:rPr>
        <w:br/>
      </w:r>
      <w:r w:rsidR="00175369">
        <w:rPr>
          <w:rFonts w:ascii="Calibri" w:hAnsi="Calibri"/>
          <w:sz w:val="20"/>
          <w:szCs w:val="20"/>
        </w:rPr>
        <w:t>In week 9</w:t>
      </w:r>
      <w:r w:rsidR="00175369" w:rsidRPr="007A5E39">
        <w:rPr>
          <w:rFonts w:ascii="Calibri" w:hAnsi="Calibri"/>
          <w:sz w:val="20"/>
          <w:szCs w:val="20"/>
        </w:rPr>
        <w:t xml:space="preserve">, what movie had the </w:t>
      </w:r>
      <w:r w:rsidR="00175369">
        <w:rPr>
          <w:rFonts w:ascii="Calibri" w:hAnsi="Calibri"/>
          <w:sz w:val="20"/>
          <w:szCs w:val="20"/>
        </w:rPr>
        <w:t>highest</w:t>
      </w:r>
      <w:r w:rsidR="00175369" w:rsidRPr="007A5E39">
        <w:rPr>
          <w:rFonts w:ascii="Calibri" w:hAnsi="Calibri"/>
          <w:sz w:val="20"/>
          <w:szCs w:val="20"/>
        </w:rPr>
        <w:t xml:space="preserve"> sales? What was the sales amount?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69"/>
        <w:gridCol w:w="1341"/>
      </w:tblGrid>
      <w:tr w:rsidR="004273D5" w:rsidRPr="004273D5" w14:paraId="0F5A2977"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5C825740"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QUESTION_14</w:t>
            </w:r>
          </w:p>
        </w:tc>
      </w:tr>
      <w:tr w:rsidR="004273D5" w:rsidRPr="004273D5" w14:paraId="14313F89"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0F56D56"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2702B13"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692A2309"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05F371F"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STAR WARS THE RISE OF SKYWALKER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FD27DA0"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$3,922,993.00</w:t>
            </w:r>
          </w:p>
        </w:tc>
      </w:tr>
    </w:tbl>
    <w:p w14:paraId="477EB9EF" w14:textId="76F64D50" w:rsidR="00C879C5" w:rsidRDefault="00C879C5" w:rsidP="00753331">
      <w:pPr>
        <w:pStyle w:val="NoSpacing"/>
        <w:rPr>
          <w:rFonts w:ascii="Calibri" w:hAnsi="Calibri"/>
          <w:b/>
          <w:sz w:val="20"/>
          <w:szCs w:val="20"/>
        </w:rPr>
      </w:pPr>
    </w:p>
    <w:p w14:paraId="6200F43D" w14:textId="77777777" w:rsidR="00750CF9" w:rsidRDefault="00750CF9" w:rsidP="00753331">
      <w:pPr>
        <w:pStyle w:val="NoSpacing"/>
        <w:rPr>
          <w:rFonts w:ascii="Calibri" w:hAnsi="Calibri"/>
          <w:b/>
          <w:sz w:val="20"/>
          <w:szCs w:val="20"/>
        </w:rPr>
      </w:pPr>
    </w:p>
    <w:p w14:paraId="21E6D8ED" w14:textId="6FD230C4" w:rsidR="00175369" w:rsidRPr="007A5E39" w:rsidRDefault="00750CF9" w:rsidP="00175369">
      <w:pPr>
        <w:rPr>
          <w:rFonts w:ascii="Calibri" w:hAnsi="Calibri"/>
          <w:sz w:val="20"/>
          <w:szCs w:val="20"/>
        </w:rPr>
      </w:pPr>
      <w:r>
        <w:rPr>
          <w:rFonts w:ascii="Calibri" w:hAnsi="Calibri"/>
          <w:b/>
          <w:bCs/>
          <w:sz w:val="20"/>
          <w:szCs w:val="20"/>
        </w:rPr>
        <w:t xml:space="preserve">15. </w:t>
      </w:r>
      <w:r w:rsidR="00175369">
        <w:rPr>
          <w:rFonts w:ascii="Calibri" w:hAnsi="Calibri"/>
          <w:b/>
          <w:bCs/>
          <w:sz w:val="20"/>
          <w:szCs w:val="20"/>
        </w:rPr>
        <w:t xml:space="preserve">COMPOUND </w:t>
      </w:r>
      <w:proofErr w:type="gramStart"/>
      <w:r w:rsidR="00175369">
        <w:rPr>
          <w:rFonts w:ascii="Calibri" w:hAnsi="Calibri"/>
          <w:b/>
          <w:bCs/>
          <w:sz w:val="20"/>
          <w:szCs w:val="20"/>
        </w:rPr>
        <w:t>QUERY</w:t>
      </w:r>
      <w:r w:rsidR="00175369" w:rsidRPr="007A5E39">
        <w:rPr>
          <w:rFonts w:ascii="Calibri" w:hAnsi="Calibri"/>
          <w:b/>
          <w:bCs/>
          <w:sz w:val="20"/>
          <w:szCs w:val="20"/>
        </w:rPr>
        <w:t xml:space="preserve"> </w:t>
      </w:r>
      <w:r>
        <w:rPr>
          <w:rFonts w:ascii="Calibri" w:hAnsi="Calibri"/>
          <w:b/>
          <w:bCs/>
          <w:sz w:val="20"/>
          <w:szCs w:val="20"/>
        </w:rPr>
        <w:t xml:space="preserve"> </w:t>
      </w:r>
      <w:r w:rsidRPr="007A5E39">
        <w:rPr>
          <w:rFonts w:ascii="Calibri" w:hAnsi="Calibri"/>
          <w:b/>
          <w:bCs/>
          <w:sz w:val="20"/>
          <w:szCs w:val="20"/>
        </w:rPr>
        <w:t>(</w:t>
      </w:r>
      <w:proofErr w:type="gramEnd"/>
      <w:r>
        <w:rPr>
          <w:rFonts w:ascii="Calibri" w:hAnsi="Calibri"/>
          <w:b/>
          <w:bCs/>
          <w:sz w:val="20"/>
          <w:szCs w:val="20"/>
        </w:rPr>
        <w:t>10</w:t>
      </w:r>
      <w:r w:rsidRPr="007A5E39">
        <w:rPr>
          <w:rFonts w:ascii="Calibri" w:hAnsi="Calibri"/>
          <w:b/>
          <w:bCs/>
          <w:sz w:val="20"/>
          <w:szCs w:val="20"/>
        </w:rPr>
        <w:t xml:space="preserve"> points)</w:t>
      </w:r>
      <w:r w:rsidR="00175369">
        <w:rPr>
          <w:rFonts w:ascii="Calibri" w:hAnsi="Calibri"/>
          <w:b/>
          <w:bCs/>
          <w:sz w:val="20"/>
          <w:szCs w:val="20"/>
        </w:rPr>
        <w:br/>
      </w:r>
      <w:r w:rsidR="00175369">
        <w:rPr>
          <w:rFonts w:ascii="Calibri" w:hAnsi="Calibri"/>
          <w:sz w:val="20"/>
          <w:szCs w:val="20"/>
        </w:rPr>
        <w:t>In week 3</w:t>
      </w:r>
      <w:r>
        <w:rPr>
          <w:rFonts w:ascii="Calibri" w:hAnsi="Calibri"/>
          <w:sz w:val="20"/>
          <w:szCs w:val="20"/>
        </w:rPr>
        <w:t>0</w:t>
      </w:r>
      <w:r w:rsidR="00175369">
        <w:rPr>
          <w:rFonts w:ascii="Calibri" w:hAnsi="Calibri"/>
          <w:sz w:val="20"/>
          <w:szCs w:val="20"/>
        </w:rPr>
        <w:t>,</w:t>
      </w:r>
      <w:r w:rsidR="00175369" w:rsidRPr="007A5E39">
        <w:rPr>
          <w:rFonts w:ascii="Calibri" w:hAnsi="Calibri"/>
          <w:sz w:val="20"/>
          <w:szCs w:val="20"/>
        </w:rPr>
        <w:t xml:space="preserve"> in zone</w:t>
      </w:r>
      <w:r w:rsidR="00175369">
        <w:rPr>
          <w:rFonts w:ascii="Calibri" w:hAnsi="Calibri"/>
          <w:sz w:val="20"/>
          <w:szCs w:val="20"/>
        </w:rPr>
        <w:t xml:space="preserve"> 4</w:t>
      </w:r>
      <w:r w:rsidR="00175369" w:rsidRPr="007A5E39">
        <w:rPr>
          <w:rFonts w:ascii="Calibri" w:hAnsi="Calibri"/>
          <w:sz w:val="20"/>
          <w:szCs w:val="20"/>
        </w:rPr>
        <w:t xml:space="preserve">, what movie had the </w:t>
      </w:r>
      <w:r w:rsidR="00175369">
        <w:rPr>
          <w:rFonts w:ascii="Calibri" w:hAnsi="Calibri"/>
          <w:sz w:val="20"/>
          <w:szCs w:val="20"/>
        </w:rPr>
        <w:t>highest</w:t>
      </w:r>
      <w:r w:rsidR="00175369" w:rsidRPr="007A5E39">
        <w:rPr>
          <w:rFonts w:ascii="Calibri" w:hAnsi="Calibri"/>
          <w:sz w:val="20"/>
          <w:szCs w:val="20"/>
        </w:rPr>
        <w:t xml:space="preserve"> sales? What was the sales amount?</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31"/>
        <w:gridCol w:w="951"/>
      </w:tblGrid>
      <w:tr w:rsidR="004273D5" w:rsidRPr="004273D5" w14:paraId="66F12D54"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4276E9B9"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QUESTION_15</w:t>
            </w:r>
          </w:p>
        </w:tc>
      </w:tr>
      <w:tr w:rsidR="004273D5" w:rsidRPr="004273D5" w14:paraId="36EFE6D7"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D64E886"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333943EF"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248FEB55"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7796BB"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LES MISERABLES</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DE487F"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$9,806.00</w:t>
            </w:r>
          </w:p>
        </w:tc>
      </w:tr>
    </w:tbl>
    <w:p w14:paraId="446C8577" w14:textId="59A6C3DE" w:rsidR="00175369" w:rsidRDefault="00175369" w:rsidP="00175369">
      <w:pPr>
        <w:pStyle w:val="NoSpacing"/>
        <w:rPr>
          <w:rFonts w:ascii="Calibri" w:hAnsi="Calibri"/>
          <w:b/>
          <w:sz w:val="20"/>
          <w:szCs w:val="20"/>
        </w:rPr>
      </w:pPr>
    </w:p>
    <w:p w14:paraId="6DB4F137" w14:textId="77777777" w:rsidR="00750CF9" w:rsidRDefault="00750CF9" w:rsidP="00175369">
      <w:pPr>
        <w:pStyle w:val="NoSpacing"/>
        <w:rPr>
          <w:rFonts w:ascii="Calibri" w:hAnsi="Calibri"/>
          <w:b/>
          <w:sz w:val="20"/>
          <w:szCs w:val="20"/>
        </w:rPr>
      </w:pPr>
    </w:p>
    <w:p w14:paraId="1248F49C" w14:textId="563BAE9C" w:rsidR="00175369" w:rsidRPr="007A5E39" w:rsidRDefault="00750CF9" w:rsidP="00175369">
      <w:pPr>
        <w:pStyle w:val="NoSpacing"/>
        <w:rPr>
          <w:rFonts w:ascii="Calibri" w:hAnsi="Calibri"/>
          <w:b/>
          <w:sz w:val="20"/>
          <w:szCs w:val="20"/>
        </w:rPr>
      </w:pPr>
      <w:r>
        <w:rPr>
          <w:rFonts w:ascii="Calibri" w:hAnsi="Calibri"/>
          <w:b/>
          <w:bCs/>
          <w:sz w:val="20"/>
          <w:szCs w:val="20"/>
        </w:rPr>
        <w:t xml:space="preserve">16. </w:t>
      </w:r>
      <w:r w:rsidR="00175369">
        <w:rPr>
          <w:rFonts w:ascii="Calibri" w:hAnsi="Calibri"/>
          <w:b/>
          <w:bCs/>
          <w:sz w:val="20"/>
          <w:szCs w:val="20"/>
        </w:rPr>
        <w:t>COMPOUND QUERY</w:t>
      </w:r>
      <w:r>
        <w:rPr>
          <w:rFonts w:ascii="Calibri" w:hAnsi="Calibri"/>
          <w:b/>
          <w:bCs/>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13DCB800" w14:textId="6EF336E1" w:rsidR="00175369" w:rsidRPr="007A5E39" w:rsidRDefault="00175369" w:rsidP="00175369">
      <w:pPr>
        <w:pStyle w:val="NoSpacing"/>
        <w:rPr>
          <w:rFonts w:ascii="Calibri" w:hAnsi="Calibri"/>
          <w:sz w:val="20"/>
          <w:szCs w:val="20"/>
        </w:rPr>
      </w:pPr>
      <w:r w:rsidRPr="007A5E39">
        <w:rPr>
          <w:rFonts w:ascii="Calibri" w:hAnsi="Calibri"/>
          <w:sz w:val="20"/>
          <w:szCs w:val="20"/>
        </w:rPr>
        <w:t xml:space="preserve">In week </w:t>
      </w:r>
      <w:r w:rsidR="00750CF9">
        <w:rPr>
          <w:rFonts w:ascii="Calibri" w:hAnsi="Calibri"/>
          <w:sz w:val="20"/>
          <w:szCs w:val="20"/>
        </w:rPr>
        <w:t>10</w:t>
      </w:r>
      <w:r w:rsidRPr="007A5E39">
        <w:rPr>
          <w:rFonts w:ascii="Calibri" w:hAnsi="Calibri"/>
          <w:sz w:val="20"/>
          <w:szCs w:val="20"/>
        </w:rPr>
        <w:t xml:space="preserve">, in zone </w:t>
      </w:r>
      <w:r w:rsidR="00750CF9">
        <w:rPr>
          <w:rFonts w:ascii="Calibri" w:hAnsi="Calibri"/>
          <w:sz w:val="20"/>
          <w:szCs w:val="20"/>
        </w:rPr>
        <w:t>1</w:t>
      </w:r>
      <w:r w:rsidRPr="007A5E39">
        <w:rPr>
          <w:rFonts w:ascii="Calibri" w:hAnsi="Calibri"/>
          <w:sz w:val="20"/>
          <w:szCs w:val="20"/>
        </w:rPr>
        <w:t xml:space="preserve">, what movie had the </w:t>
      </w:r>
      <w:r w:rsidRPr="00750CF9">
        <w:rPr>
          <w:rFonts w:ascii="Calibri" w:hAnsi="Calibri"/>
          <w:b/>
          <w:bCs/>
          <w:sz w:val="20"/>
          <w:szCs w:val="20"/>
        </w:rPr>
        <w:t>lowest</w:t>
      </w:r>
      <w:r w:rsidRPr="007A5E39">
        <w:rPr>
          <w:rFonts w:ascii="Calibri" w:hAnsi="Calibri"/>
          <w:sz w:val="20"/>
          <w:szCs w:val="20"/>
        </w:rPr>
        <w:t xml:space="preserve"> sales? What was the sales amount?</w:t>
      </w:r>
    </w:p>
    <w:p w14:paraId="3213E3F0" w14:textId="5196B574" w:rsidR="00175369" w:rsidRDefault="00175369" w:rsidP="00175369">
      <w:pPr>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53"/>
        <w:gridCol w:w="785"/>
      </w:tblGrid>
      <w:tr w:rsidR="004273D5" w:rsidRPr="004273D5" w14:paraId="77612F7A"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06B8B76B"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QUESTION_16</w:t>
            </w:r>
          </w:p>
        </w:tc>
      </w:tr>
      <w:tr w:rsidR="004273D5" w:rsidRPr="004273D5" w14:paraId="0E61D2EC"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6675095"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movie_name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48B484F"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09A4C717"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9E56181"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THE FIRM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FDA6D6D"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$802.00</w:t>
            </w:r>
          </w:p>
        </w:tc>
      </w:tr>
    </w:tbl>
    <w:p w14:paraId="1DBC0154" w14:textId="77777777" w:rsidR="00750CF9" w:rsidRPr="007A5E39" w:rsidRDefault="00750CF9" w:rsidP="00175369">
      <w:pPr>
        <w:rPr>
          <w:rFonts w:ascii="Calibri" w:hAnsi="Calibri"/>
          <w:sz w:val="20"/>
          <w:szCs w:val="20"/>
        </w:rPr>
      </w:pPr>
    </w:p>
    <w:p w14:paraId="0E12A8D2" w14:textId="38D2ED7E" w:rsidR="00175369" w:rsidRDefault="00750CF9" w:rsidP="00175369">
      <w:pPr>
        <w:pStyle w:val="NoSpacing"/>
        <w:rPr>
          <w:rFonts w:ascii="Calibri" w:hAnsi="Calibri"/>
          <w:b/>
          <w:bCs/>
          <w:sz w:val="20"/>
          <w:szCs w:val="20"/>
        </w:rPr>
      </w:pPr>
      <w:r>
        <w:rPr>
          <w:rFonts w:ascii="Calibri" w:hAnsi="Calibri"/>
          <w:b/>
          <w:bCs/>
          <w:sz w:val="20"/>
          <w:szCs w:val="20"/>
        </w:rPr>
        <w:t xml:space="preserve">17. </w:t>
      </w:r>
      <w:r w:rsidR="00175369">
        <w:rPr>
          <w:rFonts w:ascii="Calibri" w:hAnsi="Calibri"/>
          <w:b/>
          <w:bCs/>
          <w:sz w:val="20"/>
          <w:szCs w:val="20"/>
        </w:rPr>
        <w:t xml:space="preserve">COMPOUND </w:t>
      </w:r>
      <w:proofErr w:type="gramStart"/>
      <w:r w:rsidR="00175369">
        <w:rPr>
          <w:rFonts w:ascii="Calibri" w:hAnsi="Calibri"/>
          <w:b/>
          <w:bCs/>
          <w:sz w:val="20"/>
          <w:szCs w:val="20"/>
        </w:rPr>
        <w:t>QUERY</w:t>
      </w:r>
      <w:r w:rsidR="00175369" w:rsidRPr="007A5E39">
        <w:rPr>
          <w:rFonts w:ascii="Calibri" w:hAnsi="Calibri"/>
          <w:b/>
          <w:bCs/>
          <w:sz w:val="20"/>
          <w:szCs w:val="20"/>
        </w:rPr>
        <w:t xml:space="preserve"> </w:t>
      </w:r>
      <w:r>
        <w:rPr>
          <w:rFonts w:ascii="Calibri" w:hAnsi="Calibri"/>
          <w:b/>
          <w:bCs/>
          <w:sz w:val="20"/>
          <w:szCs w:val="20"/>
        </w:rPr>
        <w:t xml:space="preserve"> </w:t>
      </w:r>
      <w:r w:rsidRPr="007A5E39">
        <w:rPr>
          <w:rFonts w:ascii="Calibri" w:hAnsi="Calibri"/>
          <w:b/>
          <w:bCs/>
          <w:sz w:val="20"/>
          <w:szCs w:val="20"/>
        </w:rPr>
        <w:t>(</w:t>
      </w:r>
      <w:proofErr w:type="gramEnd"/>
      <w:r>
        <w:rPr>
          <w:rFonts w:ascii="Calibri" w:hAnsi="Calibri"/>
          <w:b/>
          <w:bCs/>
          <w:sz w:val="20"/>
          <w:szCs w:val="20"/>
        </w:rPr>
        <w:t>10</w:t>
      </w:r>
      <w:r w:rsidRPr="007A5E39">
        <w:rPr>
          <w:rFonts w:ascii="Calibri" w:hAnsi="Calibri"/>
          <w:b/>
          <w:bCs/>
          <w:sz w:val="20"/>
          <w:szCs w:val="20"/>
        </w:rPr>
        <w:t xml:space="preserve"> points)</w:t>
      </w:r>
    </w:p>
    <w:p w14:paraId="16F5D260" w14:textId="7BF0099E" w:rsidR="00175369" w:rsidRPr="007A5E39" w:rsidRDefault="00175369" w:rsidP="00175369">
      <w:pPr>
        <w:pStyle w:val="NoSpacing"/>
        <w:rPr>
          <w:rFonts w:ascii="Calibri" w:hAnsi="Calibri"/>
          <w:sz w:val="20"/>
          <w:szCs w:val="20"/>
        </w:rPr>
      </w:pPr>
      <w:r>
        <w:rPr>
          <w:rFonts w:ascii="Calibri" w:hAnsi="Calibri"/>
          <w:sz w:val="20"/>
          <w:szCs w:val="20"/>
        </w:rPr>
        <w:t>In week 1</w:t>
      </w:r>
      <w:r w:rsidR="00750CF9">
        <w:rPr>
          <w:rFonts w:ascii="Calibri" w:hAnsi="Calibri"/>
          <w:sz w:val="20"/>
          <w:szCs w:val="20"/>
        </w:rPr>
        <w:t>7</w:t>
      </w:r>
      <w:r w:rsidRPr="007A5E39">
        <w:rPr>
          <w:rFonts w:ascii="Calibri" w:hAnsi="Calibri"/>
          <w:sz w:val="20"/>
          <w:szCs w:val="20"/>
        </w:rPr>
        <w:t xml:space="preserve">, in zone </w:t>
      </w:r>
      <w:r w:rsidR="00750CF9">
        <w:rPr>
          <w:rFonts w:ascii="Calibri" w:hAnsi="Calibri"/>
          <w:sz w:val="20"/>
          <w:szCs w:val="20"/>
        </w:rPr>
        <w:t>7</w:t>
      </w:r>
      <w:r>
        <w:rPr>
          <w:rFonts w:ascii="Calibri" w:hAnsi="Calibri"/>
          <w:sz w:val="20"/>
          <w:szCs w:val="20"/>
        </w:rPr>
        <w:t>,</w:t>
      </w:r>
      <w:r w:rsidRPr="007A5E39">
        <w:rPr>
          <w:rFonts w:ascii="Calibri" w:hAnsi="Calibri"/>
          <w:sz w:val="20"/>
          <w:szCs w:val="20"/>
        </w:rPr>
        <w:t xml:space="preserve"> what </w:t>
      </w:r>
      <w:r>
        <w:rPr>
          <w:rFonts w:ascii="Calibri" w:hAnsi="Calibri"/>
          <w:sz w:val="20"/>
          <w:szCs w:val="20"/>
        </w:rPr>
        <w:t>theater</w:t>
      </w:r>
      <w:r w:rsidRPr="007A5E39">
        <w:rPr>
          <w:rFonts w:ascii="Calibri" w:hAnsi="Calibri"/>
          <w:sz w:val="20"/>
          <w:szCs w:val="20"/>
        </w:rPr>
        <w:t xml:space="preserve"> had the </w:t>
      </w:r>
      <w:r>
        <w:rPr>
          <w:rFonts w:ascii="Calibri" w:hAnsi="Calibri"/>
          <w:sz w:val="20"/>
          <w:szCs w:val="20"/>
        </w:rPr>
        <w:t>highest</w:t>
      </w:r>
      <w:r w:rsidRPr="007A5E39">
        <w:rPr>
          <w:rFonts w:ascii="Calibri" w:hAnsi="Calibri"/>
          <w:sz w:val="20"/>
          <w:szCs w:val="20"/>
        </w:rPr>
        <w:t xml:space="preserve"> sales? What was the sales amount?</w:t>
      </w:r>
    </w:p>
    <w:p w14:paraId="6F9463A5" w14:textId="508BB35B" w:rsidR="00175369" w:rsidRDefault="00175369" w:rsidP="00175369">
      <w:pPr>
        <w:rPr>
          <w:rFonts w:ascii="Calibri" w:hAnsi="Calibri"/>
          <w:sz w:val="20"/>
          <w:szCs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1063"/>
      </w:tblGrid>
      <w:tr w:rsidR="004273D5" w:rsidRPr="004273D5" w14:paraId="6C75352F"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050A052D"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QUESTION_17</w:t>
            </w:r>
          </w:p>
        </w:tc>
      </w:tr>
      <w:tr w:rsidR="004273D5" w:rsidRPr="004273D5" w14:paraId="30545CD2"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678641DC"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4998371"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647062BD"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F79A4C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FASHION VALLEY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8B4355F"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$10,303.00</w:t>
            </w:r>
          </w:p>
        </w:tc>
      </w:tr>
    </w:tbl>
    <w:p w14:paraId="1A6C7A9C" w14:textId="77777777" w:rsidR="00750CF9" w:rsidRPr="007A5E39" w:rsidRDefault="00750CF9" w:rsidP="00175369">
      <w:pPr>
        <w:rPr>
          <w:rFonts w:ascii="Calibri" w:hAnsi="Calibri"/>
          <w:sz w:val="20"/>
          <w:szCs w:val="20"/>
        </w:rPr>
      </w:pPr>
    </w:p>
    <w:p w14:paraId="2289F115" w14:textId="0370877B" w:rsidR="00175369" w:rsidRDefault="00750CF9" w:rsidP="00175369">
      <w:pPr>
        <w:pStyle w:val="NoSpacing"/>
        <w:rPr>
          <w:rFonts w:ascii="Calibri" w:hAnsi="Calibri"/>
          <w:b/>
          <w:sz w:val="20"/>
          <w:szCs w:val="20"/>
        </w:rPr>
      </w:pPr>
      <w:r>
        <w:rPr>
          <w:rFonts w:ascii="Calibri" w:hAnsi="Calibri"/>
          <w:b/>
          <w:sz w:val="20"/>
          <w:szCs w:val="20"/>
        </w:rPr>
        <w:t xml:space="preserve">18. AND/OR </w:t>
      </w:r>
      <w:r w:rsidR="00175369">
        <w:rPr>
          <w:rFonts w:ascii="Calibri" w:hAnsi="Calibri"/>
          <w:b/>
          <w:sz w:val="20"/>
          <w:szCs w:val="20"/>
        </w:rPr>
        <w:t>QUERY</w:t>
      </w:r>
      <w:r>
        <w:rPr>
          <w:rFonts w:ascii="Calibri" w:hAnsi="Calibri"/>
          <w:b/>
          <w:sz w:val="20"/>
          <w:szCs w:val="20"/>
        </w:rPr>
        <w:t xml:space="preserve"> </w:t>
      </w:r>
      <w:r w:rsidRPr="007A5E39">
        <w:rPr>
          <w:rFonts w:ascii="Calibri" w:hAnsi="Calibri"/>
          <w:b/>
          <w:bCs/>
          <w:sz w:val="20"/>
          <w:szCs w:val="20"/>
        </w:rPr>
        <w:t>(</w:t>
      </w:r>
      <w:r>
        <w:rPr>
          <w:rFonts w:ascii="Calibri" w:hAnsi="Calibri"/>
          <w:b/>
          <w:bCs/>
          <w:sz w:val="20"/>
          <w:szCs w:val="20"/>
        </w:rPr>
        <w:t>10</w:t>
      </w:r>
      <w:r w:rsidRPr="007A5E39">
        <w:rPr>
          <w:rFonts w:ascii="Calibri" w:hAnsi="Calibri"/>
          <w:b/>
          <w:bCs/>
          <w:sz w:val="20"/>
          <w:szCs w:val="20"/>
        </w:rPr>
        <w:t xml:space="preserve"> points)</w:t>
      </w:r>
    </w:p>
    <w:p w14:paraId="20F2765E" w14:textId="6B081E45" w:rsidR="00175369" w:rsidRDefault="00175369" w:rsidP="00175369">
      <w:pPr>
        <w:rPr>
          <w:rFonts w:ascii="Calibri" w:hAnsi="Calibri"/>
          <w:sz w:val="20"/>
          <w:szCs w:val="20"/>
        </w:rPr>
      </w:pPr>
      <w:r>
        <w:rPr>
          <w:rFonts w:ascii="Calibri" w:hAnsi="Calibri"/>
          <w:sz w:val="20"/>
          <w:szCs w:val="20"/>
        </w:rPr>
        <w:t>Run a query that shows all the movies that reported ticket sales under $112,000 and ticket sales over $350,000 for week 39. Write the name of the movies and their sales amounts.</w:t>
      </w:r>
    </w:p>
    <w:p w14:paraId="317E3D1F" w14:textId="52FB9212" w:rsidR="00750CF9" w:rsidRDefault="00750CF9" w:rsidP="00175369">
      <w:pPr>
        <w:rPr>
          <w:rFonts w:ascii="Calibri" w:hAnsi="Calibri"/>
          <w:sz w:val="20"/>
          <w:szCs w:val="20"/>
        </w:rPr>
      </w:pPr>
    </w:p>
    <w:p w14:paraId="181FA524" w14:textId="77777777" w:rsidR="00750CF9" w:rsidRDefault="00750CF9" w:rsidP="00175369">
      <w:pPr>
        <w:rPr>
          <w:rFonts w:ascii="Calibri" w:hAnsi="Calibri"/>
          <w:sz w:val="20"/>
          <w:szCs w:val="20"/>
        </w:rPr>
      </w:pPr>
    </w:p>
    <w:p w14:paraId="0A7B73EC" w14:textId="77777777" w:rsidR="004273D5" w:rsidRDefault="004273D5" w:rsidP="00C879C5">
      <w:pPr>
        <w:pStyle w:val="NoSpacing"/>
        <w:rPr>
          <w:rFonts w:ascii="Calibri" w:hAnsi="Calibri"/>
          <w:b/>
          <w:sz w:val="20"/>
          <w:szCs w:val="20"/>
        </w:rPr>
      </w:pPr>
    </w:p>
    <w:p w14:paraId="2F6948C8" w14:textId="4688D5B6" w:rsidR="00C879C5" w:rsidRPr="00C879C5" w:rsidRDefault="00750CF9" w:rsidP="00C879C5">
      <w:pPr>
        <w:pStyle w:val="NoSpacing"/>
        <w:rPr>
          <w:rFonts w:ascii="Calibri" w:hAnsi="Calibri"/>
          <w:bCs/>
          <w:i/>
          <w:iCs/>
          <w:sz w:val="20"/>
          <w:szCs w:val="20"/>
        </w:rPr>
      </w:pPr>
      <w:r>
        <w:rPr>
          <w:rFonts w:ascii="Calibri" w:hAnsi="Calibri"/>
          <w:b/>
          <w:sz w:val="20"/>
          <w:szCs w:val="20"/>
        </w:rPr>
        <w:lastRenderedPageBreak/>
        <w:t xml:space="preserve">19. </w:t>
      </w:r>
      <w:r w:rsidR="00C879C5">
        <w:rPr>
          <w:rFonts w:ascii="Calibri" w:hAnsi="Calibri"/>
          <w:b/>
          <w:sz w:val="20"/>
          <w:szCs w:val="20"/>
        </w:rPr>
        <w:t>PARAMETER QUERY</w:t>
      </w:r>
      <w:proofErr w:type="gramStart"/>
      <w:r w:rsidR="00C879C5">
        <w:rPr>
          <w:rFonts w:ascii="Calibri" w:hAnsi="Calibri"/>
          <w:b/>
          <w:sz w:val="20"/>
          <w:szCs w:val="20"/>
        </w:rPr>
        <w:t xml:space="preserve"> </w:t>
      </w:r>
      <w:r w:rsidR="00FA4BC9">
        <w:rPr>
          <w:rFonts w:ascii="Calibri" w:hAnsi="Calibri"/>
          <w:b/>
          <w:sz w:val="20"/>
          <w:szCs w:val="20"/>
        </w:rPr>
        <w:t xml:space="preserve">  </w:t>
      </w:r>
      <w:r w:rsidR="00FA4BC9" w:rsidRPr="007A5E39">
        <w:rPr>
          <w:rFonts w:ascii="Calibri" w:hAnsi="Calibri"/>
          <w:b/>
          <w:bCs/>
          <w:sz w:val="20"/>
          <w:szCs w:val="20"/>
        </w:rPr>
        <w:t>(</w:t>
      </w:r>
      <w:proofErr w:type="gramEnd"/>
      <w:r w:rsidR="00FA4BC9">
        <w:rPr>
          <w:rFonts w:ascii="Calibri" w:hAnsi="Calibri"/>
          <w:b/>
          <w:bCs/>
          <w:sz w:val="20"/>
          <w:szCs w:val="20"/>
        </w:rPr>
        <w:t>10</w:t>
      </w:r>
      <w:r w:rsidR="00FA4BC9" w:rsidRPr="007A5E39">
        <w:rPr>
          <w:rFonts w:ascii="Calibri" w:hAnsi="Calibri"/>
          <w:b/>
          <w:bCs/>
          <w:sz w:val="20"/>
          <w:szCs w:val="20"/>
        </w:rPr>
        <w:t xml:space="preserve"> points)</w:t>
      </w:r>
      <w:r w:rsidR="00FA4BC9">
        <w:rPr>
          <w:rFonts w:ascii="Calibri" w:hAnsi="Calibri"/>
          <w:bCs/>
          <w:i/>
          <w:iCs/>
          <w:sz w:val="20"/>
          <w:szCs w:val="20"/>
        </w:rPr>
        <w:t xml:space="preserve"> </w:t>
      </w:r>
      <w:r w:rsidR="00C879C5">
        <w:rPr>
          <w:rFonts w:ascii="Calibri" w:hAnsi="Calibri"/>
          <w:bCs/>
          <w:i/>
          <w:iCs/>
          <w:sz w:val="20"/>
          <w:szCs w:val="20"/>
        </w:rPr>
        <w:t>(use the parameter box feature as shown in class to bring up a prompt that allows the user the enter in a specific movie name and week number and display’s the highest sales for that week)</w:t>
      </w:r>
    </w:p>
    <w:p w14:paraId="7519E85C" w14:textId="3D1ADF2E" w:rsidR="00C879C5" w:rsidRDefault="00C879C5" w:rsidP="00C879C5">
      <w:pPr>
        <w:rPr>
          <w:rFonts w:ascii="Calibri" w:hAnsi="Calibri"/>
          <w:sz w:val="20"/>
          <w:szCs w:val="20"/>
        </w:rPr>
      </w:pPr>
      <w:r>
        <w:rPr>
          <w:rFonts w:ascii="Calibri" w:hAnsi="Calibri"/>
          <w:sz w:val="20"/>
          <w:szCs w:val="20"/>
        </w:rPr>
        <w:t>What theater in week 41</w:t>
      </w:r>
      <w:r w:rsidRPr="007A5E39">
        <w:rPr>
          <w:rFonts w:ascii="Calibri" w:hAnsi="Calibri"/>
          <w:sz w:val="20"/>
          <w:szCs w:val="20"/>
        </w:rPr>
        <w:t xml:space="preserve"> had the </w:t>
      </w:r>
      <w:r>
        <w:rPr>
          <w:rFonts w:ascii="Calibri" w:hAnsi="Calibri"/>
          <w:sz w:val="20"/>
          <w:szCs w:val="20"/>
        </w:rPr>
        <w:t>highest</w:t>
      </w:r>
      <w:r w:rsidRPr="007A5E39">
        <w:rPr>
          <w:rFonts w:ascii="Calibri" w:hAnsi="Calibri"/>
          <w:sz w:val="20"/>
          <w:szCs w:val="20"/>
        </w:rPr>
        <w:t xml:space="preserve"> sales for the movie</w:t>
      </w:r>
      <w:r>
        <w:rPr>
          <w:rFonts w:ascii="Calibri" w:hAnsi="Calibri"/>
          <w:sz w:val="20"/>
          <w:szCs w:val="20"/>
        </w:rPr>
        <w:t xml:space="preserve"> “DONS PLUM”?  </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72"/>
        <w:gridCol w:w="951"/>
      </w:tblGrid>
      <w:tr w:rsidR="004273D5" w:rsidRPr="004273D5" w14:paraId="3BC1CF95" w14:textId="77777777" w:rsidTr="004273D5">
        <w:trPr>
          <w:tblHeader/>
          <w:tblCellSpacing w:w="0" w:type="dxa"/>
        </w:trPr>
        <w:tc>
          <w:tcPr>
            <w:tcW w:w="0" w:type="auto"/>
            <w:gridSpan w:val="2"/>
            <w:tcBorders>
              <w:top w:val="nil"/>
              <w:left w:val="nil"/>
              <w:bottom w:val="nil"/>
              <w:right w:val="nil"/>
            </w:tcBorders>
            <w:shd w:val="clear" w:color="auto" w:fill="C0C0C0"/>
            <w:vAlign w:val="center"/>
            <w:hideMark/>
          </w:tcPr>
          <w:p w14:paraId="4275C98C"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QUESTION_19</w:t>
            </w:r>
          </w:p>
        </w:tc>
      </w:tr>
      <w:tr w:rsidR="004273D5" w:rsidRPr="004273D5" w14:paraId="085508BA"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15456B2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32CCA2E"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r w:rsidRPr="004273D5">
              <w:rPr>
                <w:rFonts w:ascii="Calibri" w:eastAsia="Times New Roman" w:hAnsi="Calibri" w:cs="Calibri"/>
                <w:b/>
                <w:bCs/>
                <w:color w:val="000000"/>
              </w:rPr>
              <w:t>sales</w:t>
            </w:r>
          </w:p>
        </w:tc>
      </w:tr>
      <w:tr w:rsidR="004273D5" w:rsidRPr="004273D5" w14:paraId="58B065E0"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13C7C0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FASHION VALLEY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86EAB5A" w14:textId="77777777" w:rsidR="004273D5" w:rsidRPr="004273D5" w:rsidRDefault="004273D5" w:rsidP="004273D5">
            <w:pPr>
              <w:spacing w:after="0" w:line="240" w:lineRule="auto"/>
              <w:jc w:val="right"/>
              <w:rPr>
                <w:rFonts w:ascii="Times New Roman" w:eastAsia="Times New Roman" w:hAnsi="Times New Roman" w:cs="Times New Roman"/>
                <w:sz w:val="24"/>
                <w:szCs w:val="24"/>
              </w:rPr>
            </w:pPr>
            <w:r w:rsidRPr="004273D5">
              <w:rPr>
                <w:rFonts w:ascii="Calibri" w:eastAsia="Times New Roman" w:hAnsi="Calibri" w:cs="Calibri"/>
                <w:color w:val="000000"/>
              </w:rPr>
              <w:t>$9,209.00</w:t>
            </w:r>
          </w:p>
        </w:tc>
      </w:tr>
    </w:tbl>
    <w:p w14:paraId="4AF0B543" w14:textId="77777777" w:rsidR="004273D5" w:rsidRPr="007A5E39" w:rsidRDefault="004273D5" w:rsidP="00C879C5">
      <w:pPr>
        <w:rPr>
          <w:rFonts w:ascii="Calibri" w:hAnsi="Calibri"/>
          <w:sz w:val="20"/>
          <w:szCs w:val="20"/>
        </w:rPr>
      </w:pPr>
    </w:p>
    <w:p w14:paraId="2ABFA8AE" w14:textId="77777777" w:rsidR="00175369" w:rsidRDefault="00175369" w:rsidP="00175369">
      <w:pPr>
        <w:rPr>
          <w:rFonts w:ascii="Calibri" w:hAnsi="Calibri"/>
          <w:sz w:val="20"/>
          <w:szCs w:val="20"/>
        </w:rPr>
      </w:pPr>
    </w:p>
    <w:p w14:paraId="7C0F38A3" w14:textId="77777777" w:rsidR="00175369" w:rsidRDefault="00175369" w:rsidP="00175369">
      <w:pPr>
        <w:rPr>
          <w:rFonts w:ascii="Calibri" w:hAnsi="Calibri"/>
          <w:sz w:val="20"/>
          <w:szCs w:val="20"/>
        </w:rPr>
      </w:pPr>
    </w:p>
    <w:p w14:paraId="6EFCACD7" w14:textId="77777777" w:rsidR="00175369" w:rsidRDefault="00175369" w:rsidP="00175369">
      <w:pPr>
        <w:rPr>
          <w:rFonts w:ascii="Calibri" w:hAnsi="Calibri"/>
          <w:sz w:val="20"/>
          <w:szCs w:val="20"/>
        </w:rPr>
      </w:pPr>
    </w:p>
    <w:p w14:paraId="0DA7286D" w14:textId="57FF55F5" w:rsidR="00C879C5" w:rsidRDefault="00FA4BC9" w:rsidP="00C879C5">
      <w:pPr>
        <w:rPr>
          <w:rFonts w:ascii="Calibri" w:hAnsi="Calibri"/>
          <w:sz w:val="20"/>
          <w:szCs w:val="20"/>
        </w:rPr>
      </w:pPr>
      <w:r>
        <w:rPr>
          <w:rFonts w:ascii="Calibri" w:hAnsi="Calibri"/>
          <w:b/>
          <w:sz w:val="20"/>
          <w:szCs w:val="20"/>
        </w:rPr>
        <w:t xml:space="preserve">20 </w:t>
      </w:r>
      <w:r w:rsidR="00C879C5">
        <w:rPr>
          <w:rFonts w:ascii="Calibri" w:hAnsi="Calibri"/>
          <w:b/>
          <w:sz w:val="20"/>
          <w:szCs w:val="20"/>
        </w:rPr>
        <w:t>IMPORT AND QUERY</w:t>
      </w:r>
      <w:r w:rsidR="00750CF9">
        <w:rPr>
          <w:rFonts w:ascii="Calibri" w:hAnsi="Calibri"/>
          <w:b/>
          <w:sz w:val="20"/>
          <w:szCs w:val="20"/>
        </w:rPr>
        <w:t xml:space="preserve"> </w:t>
      </w:r>
      <w:r w:rsidR="00750CF9" w:rsidRPr="007A5E39">
        <w:rPr>
          <w:rFonts w:ascii="Calibri" w:hAnsi="Calibri"/>
          <w:b/>
          <w:bCs/>
          <w:sz w:val="20"/>
          <w:szCs w:val="20"/>
        </w:rPr>
        <w:t>(</w:t>
      </w:r>
      <w:r w:rsidR="00750CF9">
        <w:rPr>
          <w:rFonts w:ascii="Calibri" w:hAnsi="Calibri"/>
          <w:b/>
          <w:bCs/>
          <w:sz w:val="20"/>
          <w:szCs w:val="20"/>
        </w:rPr>
        <w:t>1</w:t>
      </w:r>
      <w:r>
        <w:rPr>
          <w:rFonts w:ascii="Calibri" w:hAnsi="Calibri"/>
          <w:b/>
          <w:bCs/>
          <w:sz w:val="20"/>
          <w:szCs w:val="20"/>
        </w:rPr>
        <w:t>8</w:t>
      </w:r>
      <w:r w:rsidR="00750CF9" w:rsidRPr="007A5E39">
        <w:rPr>
          <w:rFonts w:ascii="Calibri" w:hAnsi="Calibri"/>
          <w:b/>
          <w:bCs/>
          <w:sz w:val="20"/>
          <w:szCs w:val="20"/>
        </w:rPr>
        <w:t xml:space="preserve"> points)</w:t>
      </w:r>
      <w:r w:rsidR="00C879C5">
        <w:rPr>
          <w:rFonts w:ascii="Calibri" w:hAnsi="Calibri"/>
          <w:bCs/>
          <w:sz w:val="20"/>
          <w:szCs w:val="20"/>
        </w:rPr>
        <w:br/>
      </w:r>
      <w:r w:rsidR="00C879C5" w:rsidRPr="00E445CF">
        <w:rPr>
          <w:sz w:val="20"/>
        </w:rPr>
        <w:t>Download the excel file called employees</w:t>
      </w:r>
      <w:r w:rsidR="00C879C5">
        <w:rPr>
          <w:sz w:val="20"/>
        </w:rPr>
        <w:t>21</w:t>
      </w:r>
      <w:r w:rsidR="00C879C5" w:rsidRPr="00E445CF">
        <w:rPr>
          <w:sz w:val="20"/>
        </w:rPr>
        <w:t xml:space="preserve"> and import </w:t>
      </w:r>
      <w:proofErr w:type="gramStart"/>
      <w:r w:rsidR="00C879C5" w:rsidRPr="00E445CF">
        <w:rPr>
          <w:sz w:val="20"/>
        </w:rPr>
        <w:t xml:space="preserve">the </w:t>
      </w:r>
      <w:r w:rsidR="00C879C5">
        <w:rPr>
          <w:sz w:val="20"/>
        </w:rPr>
        <w:t xml:space="preserve"> worksheet</w:t>
      </w:r>
      <w:proofErr w:type="gramEnd"/>
      <w:r w:rsidR="00C879C5">
        <w:rPr>
          <w:sz w:val="20"/>
        </w:rPr>
        <w:t xml:space="preserve"> with the </w:t>
      </w:r>
      <w:r w:rsidR="00C879C5" w:rsidRPr="00E445CF">
        <w:rPr>
          <w:sz w:val="20"/>
        </w:rPr>
        <w:t xml:space="preserve">employee </w:t>
      </w:r>
      <w:r w:rsidR="00C879C5">
        <w:rPr>
          <w:sz w:val="20"/>
        </w:rPr>
        <w:t>data</w:t>
      </w:r>
      <w:r w:rsidR="00C879C5" w:rsidRPr="00E445CF">
        <w:rPr>
          <w:sz w:val="20"/>
        </w:rPr>
        <w:t xml:space="preserve"> into the movie access database</w:t>
      </w:r>
      <w:r w:rsidR="00C879C5">
        <w:rPr>
          <w:sz w:val="20"/>
        </w:rPr>
        <w:t xml:space="preserve"> as a new table</w:t>
      </w:r>
      <w:r w:rsidR="00C879C5" w:rsidRPr="00E445CF">
        <w:rPr>
          <w:sz w:val="20"/>
        </w:rPr>
        <w:t>. Make certain to</w:t>
      </w:r>
      <w:r w:rsidR="00C879C5">
        <w:rPr>
          <w:sz w:val="20"/>
        </w:rPr>
        <w:t xml:space="preserve"> be aware of DATA TYPES (HINT THEATER ID IS LONG INTEGER)</w:t>
      </w:r>
      <w:r w:rsidR="00C879C5" w:rsidRPr="00E445CF">
        <w:rPr>
          <w:sz w:val="20"/>
        </w:rPr>
        <w:t xml:space="preserve"> name the table as employees</w:t>
      </w:r>
      <w:r w:rsidR="00C879C5">
        <w:rPr>
          <w:sz w:val="20"/>
        </w:rPr>
        <w:t xml:space="preserve"> and make it ‘related’ to the other applicable table(s)</w:t>
      </w:r>
      <w:r w:rsidR="00C879C5" w:rsidRPr="00E445CF">
        <w:rPr>
          <w:sz w:val="20"/>
        </w:rPr>
        <w:t xml:space="preserve">. </w:t>
      </w:r>
      <w:r w:rsidR="00C879C5">
        <w:rPr>
          <w:rFonts w:ascii="Calibri" w:hAnsi="Calibri"/>
          <w:sz w:val="20"/>
          <w:szCs w:val="20"/>
        </w:rPr>
        <w:t xml:space="preserve"> </w:t>
      </w:r>
    </w:p>
    <w:p w14:paraId="60C6A47A" w14:textId="77777777" w:rsidR="00C879C5" w:rsidRDefault="00C879C5" w:rsidP="00C879C5">
      <w:pPr>
        <w:rPr>
          <w:rFonts w:ascii="Calibri" w:hAnsi="Calibri"/>
          <w:sz w:val="20"/>
          <w:szCs w:val="20"/>
        </w:rPr>
      </w:pPr>
    </w:p>
    <w:p w14:paraId="3FA0D614" w14:textId="02411579" w:rsidR="00C879C5" w:rsidRDefault="00C879C5" w:rsidP="00C879C5">
      <w:pPr>
        <w:rPr>
          <w:sz w:val="20"/>
        </w:rPr>
      </w:pPr>
      <w:r>
        <w:rPr>
          <w:rFonts w:ascii="Calibri" w:hAnsi="Calibri"/>
          <w:sz w:val="20"/>
          <w:szCs w:val="20"/>
        </w:rPr>
        <w:t>Then, r</w:t>
      </w:r>
      <w:r w:rsidRPr="00E445CF">
        <w:rPr>
          <w:sz w:val="20"/>
        </w:rPr>
        <w:t>un a query that returns a list of</w:t>
      </w:r>
      <w:r>
        <w:rPr>
          <w:sz w:val="20"/>
        </w:rPr>
        <w:t xml:space="preserve"> the first name, last name, and theater of</w:t>
      </w:r>
      <w:r w:rsidRPr="00E445CF">
        <w:rPr>
          <w:sz w:val="20"/>
        </w:rPr>
        <w:t xml:space="preserve"> all the “</w:t>
      </w:r>
      <w:r>
        <w:rPr>
          <w:sz w:val="20"/>
        </w:rPr>
        <w:t>manager</w:t>
      </w:r>
      <w:r w:rsidRPr="00E445CF">
        <w:rPr>
          <w:sz w:val="20"/>
        </w:rPr>
        <w:t>” for theater zone =”</w:t>
      </w:r>
      <w:r>
        <w:rPr>
          <w:sz w:val="20"/>
        </w:rPr>
        <w:t>4”. Sort Ascending by Last Name and w</w:t>
      </w:r>
      <w:r w:rsidRPr="00E445CF">
        <w:rPr>
          <w:sz w:val="20"/>
        </w:rPr>
        <w:t xml:space="preserve">rite the </w:t>
      </w:r>
      <w:r>
        <w:rPr>
          <w:sz w:val="20"/>
        </w:rPr>
        <w:t>first FIVE records returned (first, last, theater) below.</w:t>
      </w:r>
      <w:r w:rsidRPr="00E445CF">
        <w:rPr>
          <w:sz w:val="20"/>
        </w:rPr>
        <w:t xml:space="preserve"> </w:t>
      </w:r>
    </w:p>
    <w:p w14:paraId="15E1874B" w14:textId="081014E7" w:rsidR="004273D5" w:rsidRDefault="004273D5" w:rsidP="00C879C5">
      <w:pPr>
        <w:rPr>
          <w:sz w:val="20"/>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52"/>
        <w:gridCol w:w="1017"/>
        <w:gridCol w:w="1365"/>
      </w:tblGrid>
      <w:tr w:rsidR="004273D5" w:rsidRPr="004273D5" w14:paraId="64B31F8F" w14:textId="77777777" w:rsidTr="004273D5">
        <w:trPr>
          <w:tblHeader/>
          <w:tblCellSpacing w:w="0" w:type="dxa"/>
        </w:trPr>
        <w:tc>
          <w:tcPr>
            <w:tcW w:w="0" w:type="auto"/>
            <w:gridSpan w:val="3"/>
            <w:tcBorders>
              <w:top w:val="nil"/>
              <w:left w:val="nil"/>
              <w:bottom w:val="nil"/>
              <w:right w:val="nil"/>
            </w:tcBorders>
            <w:shd w:val="clear" w:color="auto" w:fill="C0C0C0"/>
            <w:vAlign w:val="center"/>
            <w:hideMark/>
          </w:tcPr>
          <w:p w14:paraId="2A2EE926" w14:textId="77777777" w:rsidR="004273D5" w:rsidRPr="004273D5" w:rsidRDefault="004273D5" w:rsidP="004273D5">
            <w:pPr>
              <w:spacing w:after="0" w:line="240" w:lineRule="auto"/>
              <w:jc w:val="center"/>
              <w:rPr>
                <w:rFonts w:ascii="Calibri" w:eastAsia="Times New Roman" w:hAnsi="Calibri" w:cs="Calibri"/>
                <w:color w:val="000000"/>
                <w:sz w:val="24"/>
                <w:szCs w:val="24"/>
              </w:rPr>
            </w:pPr>
            <w:r w:rsidRPr="004273D5">
              <w:rPr>
                <w:rFonts w:ascii="Calibri" w:eastAsia="Times New Roman" w:hAnsi="Calibri" w:cs="Calibri"/>
                <w:b/>
                <w:bCs/>
                <w:color w:val="000000"/>
                <w:sz w:val="24"/>
                <w:szCs w:val="24"/>
              </w:rPr>
              <w:t>QUESTION_20</w:t>
            </w:r>
          </w:p>
        </w:tc>
      </w:tr>
      <w:tr w:rsidR="004273D5" w:rsidRPr="004273D5" w14:paraId="67119846" w14:textId="77777777" w:rsidTr="004273D5">
        <w:trPr>
          <w:tblHeader/>
          <w:tblCellSpacing w:w="0" w:type="dxa"/>
        </w:trPr>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46CE9919"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first_name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7ED4405A"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last_name</w:t>
            </w:r>
            <w:proofErr w:type="spellEnd"/>
          </w:p>
        </w:tc>
        <w:tc>
          <w:tcPr>
            <w:tcW w:w="0" w:type="auto"/>
            <w:tcBorders>
              <w:top w:val="outset" w:sz="6" w:space="0" w:color="000000"/>
              <w:left w:val="outset" w:sz="6" w:space="0" w:color="000000"/>
              <w:bottom w:val="outset" w:sz="6" w:space="0" w:color="000000"/>
              <w:right w:val="outset" w:sz="6" w:space="0" w:color="000000"/>
            </w:tcBorders>
            <w:shd w:val="clear" w:color="auto" w:fill="C0C0C0"/>
            <w:vAlign w:val="center"/>
            <w:hideMark/>
          </w:tcPr>
          <w:p w14:paraId="2FB5A898" w14:textId="77777777" w:rsidR="004273D5" w:rsidRPr="004273D5" w:rsidRDefault="004273D5" w:rsidP="004273D5">
            <w:pPr>
              <w:spacing w:after="0" w:line="240" w:lineRule="auto"/>
              <w:jc w:val="center"/>
              <w:rPr>
                <w:rFonts w:ascii="Times New Roman" w:eastAsia="Times New Roman" w:hAnsi="Times New Roman" w:cs="Times New Roman"/>
                <w:b/>
                <w:bCs/>
                <w:sz w:val="24"/>
                <w:szCs w:val="24"/>
              </w:rPr>
            </w:pPr>
            <w:proofErr w:type="spellStart"/>
            <w:r w:rsidRPr="004273D5">
              <w:rPr>
                <w:rFonts w:ascii="Calibri" w:eastAsia="Times New Roman" w:hAnsi="Calibri" w:cs="Calibri"/>
                <w:b/>
                <w:bCs/>
                <w:color w:val="000000"/>
              </w:rPr>
              <w:t>theater_name</w:t>
            </w:r>
            <w:proofErr w:type="spellEnd"/>
          </w:p>
        </w:tc>
      </w:tr>
      <w:tr w:rsidR="004273D5" w:rsidRPr="004273D5" w14:paraId="2567EA4A"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90B9317"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Austin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C16B525"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Denworth</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301379"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6CB8AC24"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E93F0DA"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Andrew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2C8B981D"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Ferguson</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2575DD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CENTERPOINT</w:t>
            </w:r>
          </w:p>
        </w:tc>
      </w:tr>
      <w:tr w:rsidR="004273D5" w:rsidRPr="004273D5" w14:paraId="59A9B0D4"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03B0DE84"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Connor</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335514B1"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Gaffney</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207A09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24AB11BB"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DF19047"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wendi</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1738D6C7" w14:textId="77777777" w:rsidR="004273D5" w:rsidRPr="004273D5" w:rsidRDefault="004273D5" w:rsidP="004273D5">
            <w:pPr>
              <w:spacing w:after="0" w:line="240" w:lineRule="auto"/>
              <w:rPr>
                <w:rFonts w:ascii="Times New Roman" w:eastAsia="Times New Roman" w:hAnsi="Times New Roman" w:cs="Times New Roman"/>
                <w:sz w:val="24"/>
                <w:szCs w:val="24"/>
              </w:rPr>
            </w:pPr>
            <w:proofErr w:type="spellStart"/>
            <w:r w:rsidRPr="004273D5">
              <w:rPr>
                <w:rFonts w:ascii="Calibri" w:eastAsia="Times New Roman" w:hAnsi="Calibri" w:cs="Calibri"/>
                <w:color w:val="000000"/>
              </w:rPr>
              <w:t>george</w:t>
            </w:r>
            <w:proofErr w:type="spellEnd"/>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7A9441BE"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ARCADIA</w:t>
            </w:r>
          </w:p>
        </w:tc>
      </w:tr>
      <w:tr w:rsidR="004273D5" w:rsidRPr="004273D5" w14:paraId="2FCCA01D" w14:textId="77777777" w:rsidTr="004273D5">
        <w:trPr>
          <w:tblCellSpacing w:w="0" w:type="dxa"/>
        </w:trPr>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51D40893"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Matthew</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4E59E0D8"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Gillingham</w:t>
            </w:r>
          </w:p>
        </w:tc>
        <w:tc>
          <w:tcPr>
            <w:tcW w:w="0" w:type="auto"/>
            <w:tcBorders>
              <w:top w:val="outset" w:sz="6" w:space="0" w:color="D0D7E5"/>
              <w:left w:val="outset" w:sz="6" w:space="0" w:color="D0D7E5"/>
              <w:bottom w:val="outset" w:sz="6" w:space="0" w:color="D0D7E5"/>
              <w:right w:val="outset" w:sz="6" w:space="0" w:color="D0D7E5"/>
            </w:tcBorders>
            <w:shd w:val="clear" w:color="auto" w:fill="FFFFFF"/>
            <w:hideMark/>
          </w:tcPr>
          <w:p w14:paraId="69139875" w14:textId="77777777" w:rsidR="004273D5" w:rsidRPr="004273D5" w:rsidRDefault="004273D5" w:rsidP="004273D5">
            <w:pPr>
              <w:spacing w:after="0" w:line="240" w:lineRule="auto"/>
              <w:rPr>
                <w:rFonts w:ascii="Times New Roman" w:eastAsia="Times New Roman" w:hAnsi="Times New Roman" w:cs="Times New Roman"/>
                <w:sz w:val="24"/>
                <w:szCs w:val="24"/>
              </w:rPr>
            </w:pPr>
            <w:r w:rsidRPr="004273D5">
              <w:rPr>
                <w:rFonts w:ascii="Calibri" w:eastAsia="Times New Roman" w:hAnsi="Calibri" w:cs="Calibri"/>
                <w:color w:val="000000"/>
              </w:rPr>
              <w:t>CENTERPOINT</w:t>
            </w:r>
          </w:p>
        </w:tc>
      </w:tr>
    </w:tbl>
    <w:p w14:paraId="70F9B5EB" w14:textId="77777777" w:rsidR="00FA4BC9" w:rsidRDefault="00FA4BC9" w:rsidP="00175369">
      <w:pPr>
        <w:rPr>
          <w:rFonts w:ascii="Calibri" w:hAnsi="Calibri"/>
          <w:b/>
          <w:bCs/>
          <w:sz w:val="20"/>
          <w:szCs w:val="20"/>
        </w:rPr>
      </w:pPr>
    </w:p>
    <w:p w14:paraId="5F7252FB" w14:textId="77777777" w:rsidR="00FA4BC9" w:rsidRDefault="00FA4BC9" w:rsidP="00175369">
      <w:pPr>
        <w:rPr>
          <w:rFonts w:ascii="Calibri" w:hAnsi="Calibri"/>
          <w:b/>
          <w:bCs/>
          <w:sz w:val="20"/>
          <w:szCs w:val="20"/>
        </w:rPr>
      </w:pPr>
    </w:p>
    <w:p w14:paraId="7F2B56EB" w14:textId="77777777" w:rsidR="00FA4BC9" w:rsidRDefault="00FA4BC9" w:rsidP="00175369">
      <w:pPr>
        <w:rPr>
          <w:rFonts w:ascii="Calibri" w:hAnsi="Calibri"/>
          <w:b/>
          <w:bCs/>
          <w:sz w:val="20"/>
          <w:szCs w:val="20"/>
        </w:rPr>
      </w:pPr>
    </w:p>
    <w:p w14:paraId="2FABC0B2" w14:textId="25C41C94" w:rsidR="00175369" w:rsidRPr="009B5DCE" w:rsidRDefault="00FA4BC9" w:rsidP="00175369">
      <w:pPr>
        <w:rPr>
          <w:rFonts w:ascii="Calibri" w:hAnsi="Calibri"/>
          <w:b/>
          <w:bCs/>
          <w:sz w:val="20"/>
          <w:szCs w:val="20"/>
        </w:rPr>
      </w:pPr>
      <w:r>
        <w:rPr>
          <w:rFonts w:ascii="Calibri" w:hAnsi="Calibri"/>
          <w:b/>
          <w:bCs/>
          <w:sz w:val="20"/>
          <w:szCs w:val="20"/>
        </w:rPr>
        <w:t xml:space="preserve">EXTRA CREDIT </w:t>
      </w:r>
      <w:r w:rsidR="00C879C5" w:rsidRPr="009B5DCE">
        <w:rPr>
          <w:rFonts w:ascii="Calibri" w:hAnsi="Calibri"/>
          <w:b/>
          <w:bCs/>
          <w:sz w:val="20"/>
          <w:szCs w:val="20"/>
        </w:rPr>
        <w:t>IMPORT AND CALCULATE</w:t>
      </w:r>
      <w:r>
        <w:rPr>
          <w:rFonts w:ascii="Calibri" w:hAnsi="Calibri"/>
          <w:b/>
          <w:bCs/>
          <w:sz w:val="20"/>
          <w:szCs w:val="20"/>
        </w:rPr>
        <w:t xml:space="preserve"> (5 points)</w:t>
      </w:r>
    </w:p>
    <w:p w14:paraId="5D7656FD" w14:textId="3AC95072" w:rsidR="00C879C5" w:rsidRDefault="00C879C5" w:rsidP="00C879C5">
      <w:pPr>
        <w:rPr>
          <w:rFonts w:ascii="Calibri" w:hAnsi="Calibri"/>
          <w:sz w:val="20"/>
          <w:szCs w:val="20"/>
        </w:rPr>
      </w:pPr>
      <w:r>
        <w:rPr>
          <w:rFonts w:ascii="Calibri" w:hAnsi="Calibri"/>
          <w:sz w:val="20"/>
          <w:szCs w:val="20"/>
        </w:rPr>
        <w:t>From the previous employees21</w:t>
      </w:r>
      <w:r w:rsidR="00FA4BC9">
        <w:rPr>
          <w:rFonts w:ascii="Calibri" w:hAnsi="Calibri"/>
          <w:sz w:val="20"/>
          <w:szCs w:val="20"/>
        </w:rPr>
        <w:t>03</w:t>
      </w:r>
      <w:r>
        <w:rPr>
          <w:rFonts w:ascii="Calibri" w:hAnsi="Calibri"/>
          <w:sz w:val="20"/>
          <w:szCs w:val="20"/>
        </w:rPr>
        <w:t>.xls file import the sheet that contains the hours and import is a table called hours. Then u</w:t>
      </w:r>
      <w:r w:rsidRPr="00410AE9">
        <w:rPr>
          <w:rFonts w:ascii="Calibri" w:hAnsi="Calibri"/>
          <w:sz w:val="20"/>
          <w:szCs w:val="20"/>
        </w:rPr>
        <w:t>sing the imported employee table and the hour table you</w:t>
      </w:r>
      <w:r>
        <w:rPr>
          <w:rFonts w:ascii="Calibri" w:hAnsi="Calibri"/>
          <w:sz w:val="20"/>
          <w:szCs w:val="20"/>
        </w:rPr>
        <w:t xml:space="preserve"> </w:t>
      </w:r>
      <w:proofErr w:type="gramStart"/>
      <w:r>
        <w:rPr>
          <w:rFonts w:ascii="Calibri" w:hAnsi="Calibri"/>
          <w:sz w:val="20"/>
          <w:szCs w:val="20"/>
        </w:rPr>
        <w:t xml:space="preserve">just </w:t>
      </w:r>
      <w:r w:rsidRPr="00410AE9">
        <w:rPr>
          <w:rFonts w:ascii="Calibri" w:hAnsi="Calibri"/>
          <w:sz w:val="20"/>
          <w:szCs w:val="20"/>
        </w:rPr>
        <w:t xml:space="preserve"> imported</w:t>
      </w:r>
      <w:proofErr w:type="gramEnd"/>
      <w:r w:rsidRPr="00410AE9">
        <w:rPr>
          <w:rFonts w:ascii="Calibri" w:hAnsi="Calibri"/>
          <w:sz w:val="20"/>
          <w:szCs w:val="20"/>
        </w:rPr>
        <w:t xml:space="preserve"> create a query that shows </w:t>
      </w:r>
      <w:r>
        <w:rPr>
          <w:rFonts w:ascii="Calibri" w:hAnsi="Calibri"/>
          <w:sz w:val="20"/>
          <w:szCs w:val="20"/>
        </w:rPr>
        <w:t>how much each type of employee is paid for a specific theater and week. Your query should consist of the following fields:</w:t>
      </w:r>
    </w:p>
    <w:p w14:paraId="70109E9E" w14:textId="77777777" w:rsidR="00C879C5" w:rsidRDefault="00C879C5" w:rsidP="00C879C5">
      <w:pPr>
        <w:rPr>
          <w:rFonts w:ascii="Calibri" w:hAnsi="Calibri"/>
          <w:sz w:val="20"/>
          <w:szCs w:val="20"/>
        </w:rPr>
      </w:pPr>
      <w:r>
        <w:rPr>
          <w:rFonts w:ascii="Calibri" w:hAnsi="Calibri"/>
          <w:sz w:val="20"/>
          <w:szCs w:val="20"/>
        </w:rPr>
        <w:t xml:space="preserve">THEATER_ID, </w:t>
      </w:r>
      <w:r w:rsidRPr="00410AE9">
        <w:rPr>
          <w:rFonts w:ascii="Calibri" w:hAnsi="Calibri"/>
          <w:sz w:val="20"/>
          <w:szCs w:val="20"/>
        </w:rPr>
        <w:t>WEEK_ID, WEEK_</w:t>
      </w:r>
      <w:r>
        <w:rPr>
          <w:rFonts w:ascii="Calibri" w:hAnsi="Calibri"/>
          <w:sz w:val="20"/>
          <w:szCs w:val="20"/>
        </w:rPr>
        <w:t>END_</w:t>
      </w:r>
      <w:r w:rsidRPr="00410AE9">
        <w:rPr>
          <w:rFonts w:ascii="Calibri" w:hAnsi="Calibri"/>
          <w:sz w:val="20"/>
          <w:szCs w:val="20"/>
        </w:rPr>
        <w:t xml:space="preserve">DATE, </w:t>
      </w:r>
      <w:r>
        <w:rPr>
          <w:rFonts w:ascii="Calibri" w:hAnsi="Calibri"/>
          <w:sz w:val="20"/>
          <w:szCs w:val="20"/>
        </w:rPr>
        <w:t xml:space="preserve">EMPLOYEE </w:t>
      </w:r>
      <w:proofErr w:type="gramStart"/>
      <w:r>
        <w:rPr>
          <w:rFonts w:ascii="Calibri" w:hAnsi="Calibri"/>
          <w:sz w:val="20"/>
          <w:szCs w:val="20"/>
        </w:rPr>
        <w:t>TITLE,  PAY</w:t>
      </w:r>
      <w:proofErr w:type="gramEnd"/>
      <w:r>
        <w:rPr>
          <w:rFonts w:ascii="Calibri" w:hAnsi="Calibri"/>
          <w:sz w:val="20"/>
          <w:szCs w:val="20"/>
        </w:rPr>
        <w:t>_AMOUNT</w:t>
      </w:r>
    </w:p>
    <w:p w14:paraId="48A21819" w14:textId="77777777" w:rsidR="00C879C5" w:rsidRDefault="00C879C5" w:rsidP="00C879C5">
      <w:pPr>
        <w:rPr>
          <w:rFonts w:ascii="Calibri" w:hAnsi="Calibri"/>
          <w:sz w:val="20"/>
          <w:szCs w:val="20"/>
        </w:rPr>
      </w:pPr>
      <w:r>
        <w:rPr>
          <w:rFonts w:ascii="Calibri" w:hAnsi="Calibri"/>
          <w:sz w:val="20"/>
          <w:szCs w:val="20"/>
        </w:rPr>
        <w:t xml:space="preserve"> </w:t>
      </w:r>
      <w:r w:rsidRPr="00F219E3">
        <w:rPr>
          <w:rFonts w:ascii="Calibri" w:hAnsi="Calibri"/>
          <w:b/>
          <w:i/>
          <w:sz w:val="20"/>
          <w:szCs w:val="20"/>
        </w:rPr>
        <w:t>(</w:t>
      </w:r>
      <w:proofErr w:type="gramStart"/>
      <w:r>
        <w:rPr>
          <w:rFonts w:ascii="Calibri" w:hAnsi="Calibri"/>
          <w:i/>
          <w:sz w:val="20"/>
          <w:szCs w:val="20"/>
        </w:rPr>
        <w:t xml:space="preserve">HINT </w:t>
      </w:r>
      <w:r w:rsidRPr="00F219E3">
        <w:rPr>
          <w:rFonts w:ascii="Calibri" w:hAnsi="Calibri"/>
          <w:i/>
          <w:sz w:val="20"/>
          <w:szCs w:val="20"/>
        </w:rPr>
        <w:t xml:space="preserve"> you</w:t>
      </w:r>
      <w:proofErr w:type="gramEnd"/>
      <w:r w:rsidRPr="00F219E3">
        <w:rPr>
          <w:rFonts w:ascii="Calibri" w:hAnsi="Calibri"/>
          <w:i/>
          <w:sz w:val="20"/>
          <w:szCs w:val="20"/>
        </w:rPr>
        <w:t xml:space="preserve"> will have to calculate the PAY_AMOUNT </w:t>
      </w:r>
      <w:r>
        <w:rPr>
          <w:rFonts w:ascii="Calibri" w:hAnsi="Calibri"/>
          <w:i/>
          <w:sz w:val="20"/>
          <w:szCs w:val="20"/>
        </w:rPr>
        <w:t xml:space="preserve">field </w:t>
      </w:r>
      <w:r w:rsidRPr="00F219E3">
        <w:rPr>
          <w:rFonts w:ascii="Calibri" w:hAnsi="Calibri"/>
          <w:i/>
          <w:sz w:val="20"/>
          <w:szCs w:val="20"/>
        </w:rPr>
        <w:t xml:space="preserve">which is done using the following code </w:t>
      </w:r>
      <w:proofErr w:type="spellStart"/>
      <w:r w:rsidRPr="00F219E3">
        <w:rPr>
          <w:rFonts w:ascii="Calibri" w:hAnsi="Calibri"/>
          <w:b/>
          <w:i/>
          <w:sz w:val="20"/>
          <w:szCs w:val="20"/>
        </w:rPr>
        <w:t>pay_amount</w:t>
      </w:r>
      <w:proofErr w:type="spellEnd"/>
      <w:r w:rsidRPr="00F219E3">
        <w:rPr>
          <w:rFonts w:ascii="Calibri" w:hAnsi="Calibri"/>
          <w:b/>
          <w:i/>
          <w:sz w:val="20"/>
          <w:szCs w:val="20"/>
        </w:rPr>
        <w:t>:[</w:t>
      </w:r>
      <w:proofErr w:type="spellStart"/>
      <w:r w:rsidRPr="00F219E3">
        <w:rPr>
          <w:rFonts w:ascii="Calibri" w:hAnsi="Calibri"/>
          <w:b/>
          <w:i/>
          <w:sz w:val="20"/>
          <w:szCs w:val="20"/>
        </w:rPr>
        <w:t>employees.rate</w:t>
      </w:r>
      <w:proofErr w:type="spellEnd"/>
      <w:r w:rsidRPr="00F219E3">
        <w:rPr>
          <w:rFonts w:ascii="Calibri" w:hAnsi="Calibri"/>
          <w:b/>
          <w:i/>
          <w:sz w:val="20"/>
          <w:szCs w:val="20"/>
        </w:rPr>
        <w:t>]*[</w:t>
      </w:r>
      <w:proofErr w:type="spellStart"/>
      <w:r w:rsidRPr="00F219E3">
        <w:rPr>
          <w:rFonts w:ascii="Calibri" w:hAnsi="Calibri"/>
          <w:b/>
          <w:i/>
          <w:sz w:val="20"/>
          <w:szCs w:val="20"/>
        </w:rPr>
        <w:t>hours.h_worked</w:t>
      </w:r>
      <w:proofErr w:type="spellEnd"/>
      <w:r w:rsidRPr="00F219E3">
        <w:rPr>
          <w:rFonts w:ascii="Calibri" w:hAnsi="Calibri"/>
          <w:b/>
          <w:i/>
          <w:sz w:val="20"/>
          <w:szCs w:val="20"/>
        </w:rPr>
        <w:t>]</w:t>
      </w:r>
      <w:r>
        <w:rPr>
          <w:rFonts w:ascii="Calibri" w:hAnsi="Calibri"/>
          <w:sz w:val="20"/>
          <w:szCs w:val="20"/>
        </w:rPr>
        <w:t xml:space="preserve"> </w:t>
      </w:r>
    </w:p>
    <w:p w14:paraId="03164733" w14:textId="318CF4D4" w:rsidR="00175369" w:rsidRDefault="00C879C5" w:rsidP="005700BC">
      <w:pPr>
        <w:rPr>
          <w:rFonts w:ascii="Calibri" w:hAnsi="Calibri"/>
          <w:b/>
          <w:sz w:val="20"/>
          <w:szCs w:val="20"/>
        </w:rPr>
      </w:pPr>
      <w:r>
        <w:rPr>
          <w:rFonts w:ascii="Calibri" w:hAnsi="Calibri"/>
          <w:sz w:val="20"/>
          <w:szCs w:val="20"/>
        </w:rPr>
        <w:t xml:space="preserve">Run the query using </w:t>
      </w:r>
      <w:proofErr w:type="gramStart"/>
      <w:r>
        <w:rPr>
          <w:rFonts w:ascii="Calibri" w:hAnsi="Calibri"/>
          <w:sz w:val="20"/>
          <w:szCs w:val="20"/>
        </w:rPr>
        <w:t>a  prompt</w:t>
      </w:r>
      <w:proofErr w:type="gramEnd"/>
      <w:r>
        <w:rPr>
          <w:rFonts w:ascii="Calibri" w:hAnsi="Calibri"/>
          <w:sz w:val="20"/>
          <w:szCs w:val="20"/>
        </w:rPr>
        <w:t xml:space="preserve"> for the user to enter in for </w:t>
      </w:r>
      <w:proofErr w:type="spellStart"/>
      <w:r>
        <w:rPr>
          <w:rFonts w:ascii="Calibri" w:hAnsi="Calibri"/>
          <w:sz w:val="20"/>
          <w:szCs w:val="20"/>
        </w:rPr>
        <w:t>theater_ID</w:t>
      </w:r>
      <w:proofErr w:type="spellEnd"/>
      <w:r>
        <w:rPr>
          <w:rFonts w:ascii="Calibri" w:hAnsi="Calibri"/>
          <w:sz w:val="20"/>
          <w:szCs w:val="20"/>
        </w:rPr>
        <w:t xml:space="preserve"> =’</w:t>
      </w:r>
      <w:r w:rsidR="002F2EBF">
        <w:rPr>
          <w:rFonts w:ascii="Calibri" w:hAnsi="Calibri"/>
          <w:sz w:val="20"/>
          <w:szCs w:val="20"/>
        </w:rPr>
        <w:t>4</w:t>
      </w:r>
      <w:r>
        <w:rPr>
          <w:rFonts w:ascii="Calibri" w:hAnsi="Calibri"/>
          <w:sz w:val="20"/>
          <w:szCs w:val="20"/>
        </w:rPr>
        <w:t>’ and week = “</w:t>
      </w:r>
      <w:r w:rsidR="002F2EBF">
        <w:rPr>
          <w:rFonts w:ascii="Calibri" w:hAnsi="Calibri"/>
          <w:sz w:val="20"/>
          <w:szCs w:val="20"/>
        </w:rPr>
        <w:t>24</w:t>
      </w:r>
      <w:r>
        <w:rPr>
          <w:rFonts w:ascii="Calibri" w:hAnsi="Calibri"/>
          <w:sz w:val="20"/>
          <w:szCs w:val="20"/>
        </w:rPr>
        <w:t xml:space="preserve">”. </w:t>
      </w:r>
      <w:r w:rsidRPr="00892C24">
        <w:rPr>
          <w:rFonts w:ascii="Calibri" w:hAnsi="Calibri"/>
          <w:b/>
          <w:i/>
          <w:sz w:val="20"/>
          <w:szCs w:val="20"/>
        </w:rPr>
        <w:t>ANSWER WILL BE IN DATABASE</w:t>
      </w:r>
    </w:p>
    <w:p w14:paraId="08B61585" w14:textId="77777777" w:rsidR="00175369" w:rsidRDefault="00175369" w:rsidP="00175369">
      <w:pPr>
        <w:pStyle w:val="NoSpacing"/>
        <w:rPr>
          <w:rFonts w:ascii="Calibri" w:hAnsi="Calibri"/>
          <w:b/>
          <w:sz w:val="20"/>
          <w:szCs w:val="20"/>
        </w:rPr>
      </w:pPr>
    </w:p>
    <w:p w14:paraId="4C644651" w14:textId="77777777" w:rsidR="00175369" w:rsidRDefault="00175369" w:rsidP="00175369">
      <w:pPr>
        <w:pStyle w:val="NoSpacing"/>
        <w:rPr>
          <w:rFonts w:ascii="Calibri" w:hAnsi="Calibri"/>
          <w:b/>
          <w:sz w:val="20"/>
          <w:szCs w:val="20"/>
        </w:rPr>
      </w:pPr>
    </w:p>
    <w:p w14:paraId="3DEA6855" w14:textId="77777777" w:rsidR="00175369" w:rsidRDefault="00175369" w:rsidP="00175369">
      <w:pPr>
        <w:pStyle w:val="NoSpacing"/>
        <w:rPr>
          <w:rFonts w:ascii="Calibri" w:hAnsi="Calibri"/>
          <w:b/>
          <w:sz w:val="20"/>
          <w:szCs w:val="20"/>
        </w:rPr>
      </w:pPr>
    </w:p>
    <w:p w14:paraId="64B16A68" w14:textId="77777777" w:rsidR="00175369" w:rsidRDefault="00175369" w:rsidP="00175369">
      <w:pPr>
        <w:pStyle w:val="NoSpacing"/>
        <w:rPr>
          <w:rFonts w:ascii="Calibri" w:hAnsi="Calibri"/>
          <w:b/>
          <w:sz w:val="20"/>
          <w:szCs w:val="20"/>
        </w:rPr>
      </w:pPr>
    </w:p>
    <w:p w14:paraId="054BF658" w14:textId="77777777" w:rsidR="00175369" w:rsidRDefault="00175369" w:rsidP="00175369">
      <w:pPr>
        <w:pStyle w:val="NoSpacing"/>
        <w:rPr>
          <w:rFonts w:ascii="Calibri" w:hAnsi="Calibri"/>
          <w:b/>
          <w:sz w:val="20"/>
          <w:szCs w:val="20"/>
        </w:rPr>
      </w:pPr>
    </w:p>
    <w:p w14:paraId="4E364A49" w14:textId="77777777" w:rsidR="00175369" w:rsidRDefault="00175369" w:rsidP="00175369">
      <w:pPr>
        <w:pStyle w:val="NoSpacing"/>
        <w:rPr>
          <w:rFonts w:ascii="Calibri" w:hAnsi="Calibri"/>
          <w:b/>
          <w:sz w:val="20"/>
          <w:szCs w:val="20"/>
        </w:rPr>
      </w:pPr>
    </w:p>
    <w:p w14:paraId="13CCB4D4" w14:textId="77777777" w:rsidR="00175369" w:rsidRDefault="00175369" w:rsidP="00175369">
      <w:pPr>
        <w:pStyle w:val="NoSpacing"/>
        <w:rPr>
          <w:rFonts w:ascii="Calibri" w:hAnsi="Calibri"/>
          <w:b/>
          <w:sz w:val="20"/>
          <w:szCs w:val="20"/>
        </w:rPr>
      </w:pPr>
    </w:p>
    <w:p w14:paraId="7457E04F" w14:textId="77777777" w:rsidR="00175369" w:rsidRDefault="00175369" w:rsidP="00175369">
      <w:pPr>
        <w:rPr>
          <w:rFonts w:ascii="Calibri" w:hAnsi="Calibri"/>
          <w:b/>
          <w:sz w:val="20"/>
          <w:szCs w:val="20"/>
        </w:rPr>
      </w:pPr>
    </w:p>
    <w:p w14:paraId="6A451A80" w14:textId="77777777" w:rsidR="00175369" w:rsidRDefault="00175369" w:rsidP="00175369">
      <w:pPr>
        <w:rPr>
          <w:rFonts w:ascii="Calibri" w:hAnsi="Calibri"/>
          <w:b/>
          <w:sz w:val="20"/>
          <w:szCs w:val="20"/>
        </w:rPr>
      </w:pPr>
    </w:p>
    <w:p w14:paraId="78169E9A" w14:textId="77777777" w:rsidR="00175369" w:rsidRDefault="00175369" w:rsidP="00175369">
      <w:pPr>
        <w:rPr>
          <w:rFonts w:ascii="Calibri" w:hAnsi="Calibri"/>
          <w:b/>
          <w:sz w:val="20"/>
          <w:szCs w:val="20"/>
        </w:rPr>
      </w:pPr>
    </w:p>
    <w:p w14:paraId="16CF6EB0" w14:textId="77777777" w:rsidR="00175369" w:rsidRDefault="00175369" w:rsidP="00175369">
      <w:pPr>
        <w:rPr>
          <w:rFonts w:ascii="Calibri" w:hAnsi="Calibri"/>
          <w:b/>
          <w:sz w:val="20"/>
          <w:szCs w:val="20"/>
        </w:rPr>
      </w:pPr>
    </w:p>
    <w:p w14:paraId="2ED6096A" w14:textId="77777777" w:rsidR="00175369" w:rsidRDefault="00175369" w:rsidP="00175369">
      <w:pPr>
        <w:rPr>
          <w:rFonts w:ascii="Calibri" w:hAnsi="Calibri"/>
          <w:b/>
          <w:sz w:val="20"/>
          <w:szCs w:val="20"/>
        </w:rPr>
      </w:pPr>
    </w:p>
    <w:p w14:paraId="6433F92E" w14:textId="77777777" w:rsidR="00175369" w:rsidRDefault="00175369" w:rsidP="00175369">
      <w:pPr>
        <w:rPr>
          <w:rFonts w:ascii="Calibri" w:hAnsi="Calibri"/>
          <w:b/>
          <w:sz w:val="20"/>
          <w:szCs w:val="20"/>
        </w:rPr>
      </w:pPr>
    </w:p>
    <w:p w14:paraId="2E36F548" w14:textId="77777777" w:rsidR="002C47C2" w:rsidRDefault="002C47C2" w:rsidP="002C47C2">
      <w:pPr>
        <w:rPr>
          <w:rFonts w:ascii="Calibri" w:hAnsi="Calibri"/>
          <w:b/>
          <w:bCs/>
          <w:szCs w:val="20"/>
        </w:rPr>
      </w:pPr>
    </w:p>
    <w:p w14:paraId="6C996001" w14:textId="77777777" w:rsidR="00A14389" w:rsidRPr="0092360A" w:rsidRDefault="00A14389" w:rsidP="00A14389">
      <w:pPr>
        <w:rPr>
          <w:rFonts w:ascii="Arial Nova" w:hAnsi="Arial Nova"/>
        </w:rPr>
      </w:pPr>
    </w:p>
    <w:p w14:paraId="5304EF90" w14:textId="77777777" w:rsidR="00A14389" w:rsidRPr="0092360A" w:rsidRDefault="00A14389" w:rsidP="00A14389">
      <w:pPr>
        <w:rPr>
          <w:rFonts w:ascii="Arial Nova" w:hAnsi="Arial Nova"/>
        </w:rPr>
      </w:pPr>
    </w:p>
    <w:sectPr w:rsidR="00A14389" w:rsidRPr="0092360A" w:rsidSect="009B5DC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932418"/>
    <w:multiLevelType w:val="hybridMultilevel"/>
    <w:tmpl w:val="C50AC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75C48"/>
    <w:multiLevelType w:val="hybridMultilevel"/>
    <w:tmpl w:val="4CF49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389"/>
    <w:rsid w:val="00175369"/>
    <w:rsid w:val="002C47C2"/>
    <w:rsid w:val="002F2EBF"/>
    <w:rsid w:val="00335C0E"/>
    <w:rsid w:val="004273D5"/>
    <w:rsid w:val="005700BC"/>
    <w:rsid w:val="00652588"/>
    <w:rsid w:val="00743AA7"/>
    <w:rsid w:val="00750CF9"/>
    <w:rsid w:val="00753331"/>
    <w:rsid w:val="008E706A"/>
    <w:rsid w:val="0092360A"/>
    <w:rsid w:val="009B5DCE"/>
    <w:rsid w:val="00A14389"/>
    <w:rsid w:val="00A30AD8"/>
    <w:rsid w:val="00C879C5"/>
    <w:rsid w:val="00C9280B"/>
    <w:rsid w:val="00D534C1"/>
    <w:rsid w:val="00EB5167"/>
    <w:rsid w:val="00FA4BC9"/>
    <w:rsid w:val="00FB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1C7E"/>
  <w15:chartTrackingRefBased/>
  <w15:docId w15:val="{DBF2A284-2A2C-470F-A270-61A095DA9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706A"/>
    <w:pPr>
      <w:spacing w:after="0" w:line="240" w:lineRule="auto"/>
    </w:pPr>
  </w:style>
  <w:style w:type="table" w:styleId="TableGrid">
    <w:name w:val="Table Grid"/>
    <w:basedOn w:val="TableNormal"/>
    <w:uiPriority w:val="39"/>
    <w:rsid w:val="00923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47C2"/>
    <w:pPr>
      <w:ind w:left="720"/>
      <w:contextualSpacing/>
    </w:pPr>
  </w:style>
  <w:style w:type="character" w:styleId="Hyperlink">
    <w:name w:val="Hyperlink"/>
    <w:basedOn w:val="DefaultParagraphFont"/>
    <w:uiPriority w:val="99"/>
    <w:unhideWhenUsed/>
    <w:rsid w:val="002C4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99377">
      <w:bodyDiv w:val="1"/>
      <w:marLeft w:val="0"/>
      <w:marRight w:val="0"/>
      <w:marTop w:val="0"/>
      <w:marBottom w:val="0"/>
      <w:divBdr>
        <w:top w:val="none" w:sz="0" w:space="0" w:color="auto"/>
        <w:left w:val="none" w:sz="0" w:space="0" w:color="auto"/>
        <w:bottom w:val="none" w:sz="0" w:space="0" w:color="auto"/>
        <w:right w:val="none" w:sz="0" w:space="0" w:color="auto"/>
      </w:divBdr>
    </w:div>
    <w:div w:id="730730720">
      <w:bodyDiv w:val="1"/>
      <w:marLeft w:val="0"/>
      <w:marRight w:val="0"/>
      <w:marTop w:val="0"/>
      <w:marBottom w:val="0"/>
      <w:divBdr>
        <w:top w:val="none" w:sz="0" w:space="0" w:color="auto"/>
        <w:left w:val="none" w:sz="0" w:space="0" w:color="auto"/>
        <w:bottom w:val="none" w:sz="0" w:space="0" w:color="auto"/>
        <w:right w:val="none" w:sz="0" w:space="0" w:color="auto"/>
      </w:divBdr>
    </w:div>
    <w:div w:id="981618043">
      <w:bodyDiv w:val="1"/>
      <w:marLeft w:val="0"/>
      <w:marRight w:val="0"/>
      <w:marTop w:val="0"/>
      <w:marBottom w:val="0"/>
      <w:divBdr>
        <w:top w:val="none" w:sz="0" w:space="0" w:color="auto"/>
        <w:left w:val="none" w:sz="0" w:space="0" w:color="auto"/>
        <w:bottom w:val="none" w:sz="0" w:space="0" w:color="auto"/>
        <w:right w:val="none" w:sz="0" w:space="0" w:color="auto"/>
      </w:divBdr>
    </w:div>
    <w:div w:id="1258565447">
      <w:bodyDiv w:val="1"/>
      <w:marLeft w:val="0"/>
      <w:marRight w:val="0"/>
      <w:marTop w:val="0"/>
      <w:marBottom w:val="0"/>
      <w:divBdr>
        <w:top w:val="none" w:sz="0" w:space="0" w:color="auto"/>
        <w:left w:val="none" w:sz="0" w:space="0" w:color="auto"/>
        <w:bottom w:val="none" w:sz="0" w:space="0" w:color="auto"/>
        <w:right w:val="none" w:sz="0" w:space="0" w:color="auto"/>
      </w:divBdr>
    </w:div>
    <w:div w:id="1442648599">
      <w:bodyDiv w:val="1"/>
      <w:marLeft w:val="0"/>
      <w:marRight w:val="0"/>
      <w:marTop w:val="0"/>
      <w:marBottom w:val="0"/>
      <w:divBdr>
        <w:top w:val="none" w:sz="0" w:space="0" w:color="auto"/>
        <w:left w:val="none" w:sz="0" w:space="0" w:color="auto"/>
        <w:bottom w:val="none" w:sz="0" w:space="0" w:color="auto"/>
        <w:right w:val="none" w:sz="0" w:space="0" w:color="auto"/>
      </w:divBdr>
    </w:div>
    <w:div w:id="1757551240">
      <w:bodyDiv w:val="1"/>
      <w:marLeft w:val="0"/>
      <w:marRight w:val="0"/>
      <w:marTop w:val="0"/>
      <w:marBottom w:val="0"/>
      <w:divBdr>
        <w:top w:val="none" w:sz="0" w:space="0" w:color="auto"/>
        <w:left w:val="none" w:sz="0" w:space="0" w:color="auto"/>
        <w:bottom w:val="none" w:sz="0" w:space="0" w:color="auto"/>
        <w:right w:val="none" w:sz="0" w:space="0" w:color="auto"/>
      </w:divBdr>
    </w:div>
    <w:div w:id="207377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arlr@sandiego.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5</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Rebman</dc:creator>
  <cp:keywords/>
  <dc:description/>
  <cp:lastModifiedBy>guilherme osorio</cp:lastModifiedBy>
  <cp:revision>4</cp:revision>
  <cp:lastPrinted>2021-03-02T22:39:00Z</cp:lastPrinted>
  <dcterms:created xsi:type="dcterms:W3CDTF">2021-03-02T23:39:00Z</dcterms:created>
  <dcterms:modified xsi:type="dcterms:W3CDTF">2021-03-03T01:51:00Z</dcterms:modified>
</cp:coreProperties>
</file>