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12" w:rsidRDefault="00356CB7">
      <w:pPr>
        <w:spacing w:after="0" w:line="259" w:lineRule="auto"/>
        <w:ind w:left="236" w:right="0"/>
        <w:jc w:val="left"/>
      </w:pPr>
      <w:r>
        <w:rPr>
          <w:b/>
          <w:sz w:val="28"/>
        </w:rPr>
        <w:t xml:space="preserve">INTERFACE CONVERSACIONAL PARA AUXILIAR ALUNOS </w:t>
      </w:r>
    </w:p>
    <w:p w:rsidR="00522F12" w:rsidRDefault="00356CB7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DA FATEC DO CURSO DE ANÁLISE E DESENVOLVIMENTO DE </w:t>
      </w:r>
    </w:p>
    <w:p w:rsidR="00522F12" w:rsidRDefault="00356CB7">
      <w:pPr>
        <w:spacing w:after="0" w:line="259" w:lineRule="auto"/>
        <w:ind w:left="334" w:right="0"/>
        <w:jc w:val="left"/>
      </w:pPr>
      <w:r>
        <w:rPr>
          <w:b/>
          <w:sz w:val="28"/>
        </w:rPr>
        <w:t>SISTEMAS A VERIFICAREM O HORÁRIO DE SUAS AULAS</w:t>
      </w:r>
      <w:r>
        <w:t xml:space="preserve"> </w:t>
      </w:r>
    </w:p>
    <w:p w:rsidR="00522F12" w:rsidRDefault="00356CB7">
      <w:pPr>
        <w:spacing w:after="111" w:line="263" w:lineRule="auto"/>
        <w:ind w:left="12" w:right="4"/>
        <w:jc w:val="center"/>
      </w:pPr>
      <w:r>
        <w:rPr>
          <w:i/>
          <w:sz w:val="24"/>
        </w:rPr>
        <w:t xml:space="preserve">Guilherme Anderson Aparecido Furtado Barbosa ¹ </w:t>
      </w:r>
      <w:r>
        <w:t xml:space="preserve"> </w:t>
      </w:r>
    </w:p>
    <w:p w:rsidR="00522F12" w:rsidRDefault="00356CB7">
      <w:pPr>
        <w:spacing w:after="111" w:line="263" w:lineRule="auto"/>
        <w:ind w:left="12" w:right="0"/>
        <w:jc w:val="center"/>
      </w:pPr>
      <w:r>
        <w:rPr>
          <w:i/>
          <w:sz w:val="24"/>
        </w:rPr>
        <w:t xml:space="preserve">FATEC São José dos Campos </w:t>
      </w:r>
      <w:r>
        <w:t xml:space="preserve"> </w:t>
      </w:r>
    </w:p>
    <w:p w:rsidR="00522F12" w:rsidRDefault="00356CB7">
      <w:pPr>
        <w:spacing w:after="111" w:line="263" w:lineRule="auto"/>
        <w:ind w:left="12" w:right="2"/>
        <w:jc w:val="center"/>
      </w:pPr>
      <w:r>
        <w:rPr>
          <w:i/>
          <w:sz w:val="24"/>
        </w:rPr>
        <w:t>guilherme.anderson34@outlook.com  .  giuliano.bertoti@fatec.sp.gov.br</w:t>
      </w:r>
      <w:r>
        <w:rPr>
          <w:rFonts w:ascii="Calibri" w:eastAsia="Calibri" w:hAnsi="Calibri" w:cs="Calibri"/>
          <w:i/>
          <w:sz w:val="24"/>
        </w:rPr>
        <w:t xml:space="preserve">   </w:t>
      </w:r>
      <w:r>
        <w:rPr>
          <w:i/>
          <w:sz w:val="24"/>
        </w:rPr>
        <w:t>github.com/</w:t>
      </w:r>
      <w:proofErr w:type="spellStart"/>
      <w:r>
        <w:rPr>
          <w:i/>
          <w:sz w:val="24"/>
        </w:rPr>
        <w:t>guianderson</w:t>
      </w:r>
      <w:proofErr w:type="spellEnd"/>
      <w:r>
        <w:rPr>
          <w:i/>
          <w:sz w:val="24"/>
        </w:rPr>
        <w:t>/IHC-Computer-</w:t>
      </w:r>
      <w:proofErr w:type="spellStart"/>
      <w:r>
        <w:rPr>
          <w:i/>
          <w:sz w:val="24"/>
        </w:rPr>
        <w:t>Human</w:t>
      </w:r>
      <w:proofErr w:type="spellEnd"/>
      <w:r>
        <w:rPr>
          <w:i/>
          <w:sz w:val="24"/>
        </w:rPr>
        <w:t>-</w:t>
      </w:r>
      <w:proofErr w:type="spellStart"/>
      <w:r>
        <w:rPr>
          <w:i/>
          <w:sz w:val="24"/>
        </w:rPr>
        <w:t>Interaction</w:t>
      </w:r>
      <w:proofErr w:type="spellEnd"/>
      <w:r>
        <w:rPr>
          <w:i/>
          <w:sz w:val="24"/>
        </w:rPr>
        <w:t>-/</w:t>
      </w:r>
    </w:p>
    <w:p w:rsidR="00522F12" w:rsidRDefault="00522F12">
      <w:pPr>
        <w:sectPr w:rsidR="00522F12">
          <w:pgSz w:w="11906" w:h="16838"/>
          <w:pgMar w:top="1435" w:right="1738" w:bottom="1898" w:left="1736" w:header="720" w:footer="720" w:gutter="0"/>
          <w:cols w:space="720"/>
        </w:sectPr>
      </w:pPr>
    </w:p>
    <w:p w:rsidR="00522F12" w:rsidRDefault="00356CB7">
      <w:pPr>
        <w:spacing w:after="19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:rsidR="00522F12" w:rsidRDefault="00356CB7">
      <w:pPr>
        <w:numPr>
          <w:ilvl w:val="0"/>
          <w:numId w:val="1"/>
        </w:numPr>
        <w:spacing w:after="152" w:line="259" w:lineRule="auto"/>
        <w:ind w:right="213" w:hanging="360"/>
        <w:jc w:val="left"/>
      </w:pPr>
      <w:r>
        <w:rPr>
          <w:b/>
          <w:i/>
        </w:rPr>
        <w:t xml:space="preserve">Introdução  </w:t>
      </w:r>
    </w:p>
    <w:p w:rsidR="00522F12" w:rsidRDefault="00356CB7">
      <w:pPr>
        <w:ind w:left="-1" w:firstLine="360"/>
      </w:pPr>
      <w:r>
        <w:t xml:space="preserve">Atualmente, aplicativos       de mensagens como WhatsApp e  </w:t>
      </w:r>
      <w:proofErr w:type="spellStart"/>
      <w:r>
        <w:t>Telegram</w:t>
      </w:r>
      <w:proofErr w:type="spellEnd"/>
      <w:r>
        <w:t>[1] fazem parte do cotidiano d</w:t>
      </w:r>
      <w:r>
        <w:t xml:space="preserve">a criação de </w:t>
      </w:r>
      <w:proofErr w:type="spellStart"/>
      <w:r>
        <w:t>chatbots</w:t>
      </w:r>
      <w:proofErr w:type="spellEnd"/>
      <w:r>
        <w:t xml:space="preserve">, que são softwares que possuem uma interface de comunicação homem máquina conversacional, na qual a interação com um computador é tão simples quanto a interação de duas pessoas conversando.   </w:t>
      </w:r>
    </w:p>
    <w:p w:rsidR="00522F12" w:rsidRDefault="00356CB7">
      <w:pPr>
        <w:ind w:left="-1" w:right="425" w:firstLine="360"/>
      </w:pPr>
      <w:r>
        <w:t xml:space="preserve">Durante todo o período de estudos, diversos alunos ficam perdidos em relação a seus horários de aula, necessitando então perguntar para outros alunos qual aula será em determinado momento.  </w:t>
      </w:r>
    </w:p>
    <w:p w:rsidR="00522F12" w:rsidRDefault="00356CB7">
      <w:pPr>
        <w:ind w:left="-1" w:right="430" w:firstLine="360"/>
      </w:pPr>
      <w:r>
        <w:t xml:space="preserve">Foi com este intuito que este </w:t>
      </w:r>
      <w:proofErr w:type="spellStart"/>
      <w:r>
        <w:t>chatbot</w:t>
      </w:r>
      <w:proofErr w:type="spellEnd"/>
      <w:r>
        <w:t xml:space="preserve"> foi desenvolvido, para faci</w:t>
      </w:r>
      <w:r>
        <w:t xml:space="preserve">litar aos alunos identificarem que aulas eles terão no decorrer da semana.   </w:t>
      </w:r>
    </w:p>
    <w:p w:rsidR="00522F12" w:rsidRDefault="00356CB7">
      <w:pPr>
        <w:spacing w:line="259" w:lineRule="auto"/>
        <w:ind w:left="734" w:right="0" w:firstLine="0"/>
        <w:jc w:val="left"/>
      </w:pPr>
      <w:r>
        <w:rPr>
          <w:b/>
          <w:i/>
        </w:rPr>
        <w:t xml:space="preserve"> </w:t>
      </w:r>
    </w:p>
    <w:p w:rsidR="00522F12" w:rsidRDefault="00356CB7">
      <w:pPr>
        <w:numPr>
          <w:ilvl w:val="0"/>
          <w:numId w:val="1"/>
        </w:numPr>
        <w:spacing w:after="108" w:line="259" w:lineRule="auto"/>
        <w:ind w:right="213" w:hanging="360"/>
        <w:jc w:val="left"/>
      </w:pPr>
      <w:r>
        <w:rPr>
          <w:b/>
          <w:i/>
        </w:rPr>
        <w:t xml:space="preserve">Metodologia e materiais  </w:t>
      </w:r>
    </w:p>
    <w:p w:rsidR="00522F12" w:rsidRDefault="00356CB7">
      <w:pPr>
        <w:spacing w:after="1"/>
        <w:ind w:left="-1" w:right="0" w:firstLine="365"/>
      </w:pPr>
      <w:r>
        <w:t xml:space="preserve">O </w:t>
      </w:r>
      <w:proofErr w:type="spellStart"/>
      <w:r>
        <w:t>chatbot</w:t>
      </w:r>
      <w:proofErr w:type="spellEnd"/>
      <w:r>
        <w:t xml:space="preserve"> desenvolvido utiliza como plataforma o </w:t>
      </w:r>
      <w:proofErr w:type="spellStart"/>
      <w:r>
        <w:t>Telegram</w:t>
      </w:r>
      <w:proofErr w:type="spellEnd"/>
      <w:r>
        <w:t xml:space="preserve"> e sua API de programação  [3].  Ele </w:t>
      </w:r>
    </w:p>
    <w:p w:rsidR="00522F12" w:rsidRDefault="00356CB7">
      <w:pPr>
        <w:ind w:left="9" w:right="0"/>
      </w:pPr>
      <w:r>
        <w:t xml:space="preserve"> foi  </w:t>
      </w:r>
    </w:p>
    <w:p w:rsidR="00522F12" w:rsidRDefault="00356CB7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522F12" w:rsidRDefault="00356CB7">
      <w:pPr>
        <w:ind w:left="9" w:right="0"/>
      </w:pPr>
      <w:r>
        <w:t>desenvolvido utilizando a linguagem de program</w:t>
      </w:r>
      <w:r>
        <w:t xml:space="preserve">ação Python.  </w:t>
      </w:r>
    </w:p>
    <w:p w:rsidR="00522F12" w:rsidRDefault="00356CB7">
      <w:pPr>
        <w:spacing w:after="126" w:line="259" w:lineRule="auto"/>
        <w:ind w:left="0" w:right="0" w:firstLine="0"/>
        <w:jc w:val="left"/>
      </w:pPr>
      <w:r>
        <w:t xml:space="preserve"> </w:t>
      </w:r>
    </w:p>
    <w:p w:rsidR="00522F12" w:rsidRDefault="00356CB7">
      <w:pPr>
        <w:spacing w:after="110" w:line="259" w:lineRule="auto"/>
        <w:ind w:left="380" w:right="0"/>
        <w:jc w:val="center"/>
      </w:pPr>
      <w:r>
        <w:rPr>
          <w:b/>
          <w:i/>
        </w:rPr>
        <w:t>3.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b/>
          <w:i/>
        </w:rPr>
        <w:t xml:space="preserve">Resultados  </w:t>
      </w:r>
    </w:p>
    <w:p w:rsidR="00522F12" w:rsidRDefault="00356CB7">
      <w:pPr>
        <w:ind w:left="-1" w:right="0" w:firstLine="362"/>
      </w:pPr>
      <w:r>
        <w:t xml:space="preserve">O </w:t>
      </w:r>
      <w:proofErr w:type="spellStart"/>
      <w:r>
        <w:t>chatbot</w:t>
      </w:r>
      <w:proofErr w:type="spellEnd"/>
      <w:r>
        <w:t xml:space="preserve"> ainda está em desenvolvimento e em suas primeiras fazes de teste, porém em sua faze de teste, já se mostrou muito efetivo em auxiliar os alunos da instituição.  </w:t>
      </w:r>
    </w:p>
    <w:p w:rsidR="00522F12" w:rsidRDefault="00356CB7">
      <w:pPr>
        <w:ind w:left="9" w:right="0"/>
      </w:pPr>
      <w:r>
        <w:t xml:space="preserve">A tabela 1 apresenta os comandos que podem ser reconhecidos pelo </w:t>
      </w:r>
      <w:proofErr w:type="spellStart"/>
      <w:r>
        <w:t>chatbot</w:t>
      </w:r>
      <w:proofErr w:type="spellEnd"/>
      <w:r>
        <w:t xml:space="preserve"> e as inform</w:t>
      </w:r>
      <w:r>
        <w:t xml:space="preserve">ações que ele retornará ao usuário.  </w:t>
      </w:r>
    </w:p>
    <w:p w:rsidR="00522F12" w:rsidRDefault="00356CB7">
      <w:pPr>
        <w:spacing w:after="1"/>
        <w:ind w:left="9" w:right="0"/>
      </w:pPr>
      <w:r>
        <w:rPr>
          <w:b/>
          <w:i/>
        </w:rPr>
        <w:t xml:space="preserve"> </w:t>
      </w:r>
      <w:r>
        <w:t xml:space="preserve">Tabela 1 – Comandos utilizados no chat </w:t>
      </w:r>
      <w:proofErr w:type="spellStart"/>
      <w:r>
        <w:t>bot</w:t>
      </w:r>
      <w:proofErr w:type="spellEnd"/>
      <w:r>
        <w:t xml:space="preserve"> </w:t>
      </w:r>
    </w:p>
    <w:tbl>
      <w:tblPr>
        <w:tblStyle w:val="TableGrid"/>
        <w:tblW w:w="3891" w:type="dxa"/>
        <w:tblInd w:w="24" w:type="dxa"/>
        <w:tblCellMar>
          <w:top w:w="23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2081"/>
      </w:tblGrid>
      <w:tr w:rsidR="00522F12">
        <w:trPr>
          <w:trHeight w:val="129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0" w:line="259" w:lineRule="auto"/>
              <w:ind w:left="86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86" w:line="259" w:lineRule="auto"/>
              <w:ind w:left="0" w:right="111" w:firstLine="0"/>
              <w:jc w:val="center"/>
            </w:pPr>
            <w:r>
              <w:rPr>
                <w:b/>
                <w:i/>
              </w:rPr>
              <w:t xml:space="preserve">/start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86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3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Apresentação do </w:t>
            </w:r>
            <w:proofErr w:type="spellStart"/>
            <w:r>
              <w:t>chatbot</w:t>
            </w:r>
            <w:proofErr w:type="spellEnd"/>
            <w:r>
              <w:t xml:space="preserve">  </w:t>
            </w:r>
          </w:p>
        </w:tc>
      </w:tr>
      <w:tr w:rsidR="00522F12">
        <w:trPr>
          <w:trHeight w:val="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8" w:line="259" w:lineRule="auto"/>
              <w:ind w:left="86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i/>
              </w:rPr>
              <w:t xml:space="preserve">/help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Explicação  das funcionabilidades  </w:t>
            </w:r>
          </w:p>
        </w:tc>
      </w:tr>
      <w:tr w:rsidR="00522F12">
        <w:trPr>
          <w:trHeight w:val="10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3" w:line="259" w:lineRule="auto"/>
              <w:ind w:left="86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i/>
              </w:rPr>
              <w:t xml:space="preserve">/ads1a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116" w:firstLine="0"/>
            </w:pPr>
            <w:r>
              <w:t xml:space="preserve">Horário de aula do 1° semestre turma A de ADS  </w:t>
            </w:r>
          </w:p>
        </w:tc>
      </w:tr>
      <w:tr w:rsidR="00522F12">
        <w:trPr>
          <w:trHeight w:val="105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8" w:line="259" w:lineRule="auto"/>
              <w:ind w:left="86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i/>
              </w:rPr>
              <w:t xml:space="preserve">/ads1b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116" w:firstLine="0"/>
            </w:pPr>
            <w:r>
              <w:t xml:space="preserve">Horário de aula do 1° semestre turma B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8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lastRenderedPageBreak/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/ads2a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2° semestre turma A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8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/ads2b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2° semestre turma B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0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/ads3a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3° semestre turma A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1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/ads3b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3° semestre turma B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3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/ads4a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4° semestre turma A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3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/ads4b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67" w:firstLine="0"/>
            </w:pPr>
            <w:r>
              <w:t xml:space="preserve">Horário de aula do 4° semestre turma B de 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103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/ads5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>Horário de aula do</w:t>
            </w:r>
          </w:p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5° semestre de  </w:t>
            </w:r>
          </w:p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ADS  </w:t>
            </w:r>
          </w:p>
        </w:tc>
      </w:tr>
      <w:tr w:rsidR="00522F12">
        <w:tblPrEx>
          <w:tblCellMar>
            <w:left w:w="108" w:type="dxa"/>
            <w:right w:w="47" w:type="dxa"/>
          </w:tblCellMar>
        </w:tblPrEx>
        <w:trPr>
          <w:trHeight w:val="10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98" w:line="259" w:lineRule="auto"/>
              <w:ind w:left="130" w:right="0" w:firstLine="0"/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  <w:p w:rsidR="00522F12" w:rsidRDefault="00356CB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i/>
              </w:rPr>
              <w:t xml:space="preserve">/ads6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>Horário de aula do</w:t>
            </w:r>
          </w:p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6° semestre de  </w:t>
            </w:r>
          </w:p>
          <w:p w:rsidR="00522F12" w:rsidRDefault="00356CB7">
            <w:pPr>
              <w:spacing w:after="0" w:line="259" w:lineRule="auto"/>
              <w:ind w:left="0" w:right="0" w:firstLine="0"/>
              <w:jc w:val="left"/>
            </w:pPr>
            <w:r>
              <w:t xml:space="preserve">ADS  </w:t>
            </w:r>
          </w:p>
        </w:tc>
      </w:tr>
    </w:tbl>
    <w:p w:rsidR="00522F12" w:rsidRDefault="00356CB7">
      <w:pPr>
        <w:spacing w:after="100" w:line="259" w:lineRule="auto"/>
        <w:ind w:left="14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522F12" w:rsidRDefault="00356CB7">
      <w:pPr>
        <w:spacing w:after="0"/>
        <w:ind w:left="9" w:right="0"/>
      </w:pPr>
      <w:r>
        <w:t xml:space="preserve">A </w:t>
      </w:r>
      <w:r>
        <w:rPr>
          <w:b/>
          <w:i/>
        </w:rPr>
        <w:t>Figura 1</w:t>
      </w:r>
      <w:r>
        <w:t xml:space="preserve"> </w:t>
      </w:r>
      <w:r>
        <w:t xml:space="preserve">apresenta um usuário utilizando o </w:t>
      </w:r>
      <w:proofErr w:type="spellStart"/>
      <w:r>
        <w:t>chatbot</w:t>
      </w:r>
      <w:proofErr w:type="spellEnd"/>
      <w:r>
        <w:t xml:space="preserve"> criado para </w:t>
      </w:r>
    </w:p>
    <w:p w:rsidR="00522F12" w:rsidRDefault="00356CB7">
      <w:pPr>
        <w:spacing w:after="1"/>
        <w:ind w:left="9" w:right="0"/>
      </w:pPr>
      <w:r>
        <w:t xml:space="preserve">verificar quais aulas terá  </w:t>
      </w:r>
    </w:p>
    <w:p w:rsidR="00522F12" w:rsidRDefault="00356CB7">
      <w:pPr>
        <w:spacing w:after="0" w:line="259" w:lineRule="auto"/>
        <w:ind w:left="655" w:right="0" w:firstLine="0"/>
        <w:jc w:val="left"/>
      </w:pPr>
      <w:r>
        <w:rPr>
          <w:noProof/>
        </w:rPr>
        <w:drawing>
          <wp:inline distT="0" distB="0" distL="0" distR="0">
            <wp:extent cx="1772285" cy="261556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12" w:rsidRDefault="00356CB7">
      <w:pPr>
        <w:spacing w:after="110" w:line="259" w:lineRule="auto"/>
        <w:ind w:left="380" w:right="360"/>
        <w:jc w:val="center"/>
      </w:pPr>
      <w:r>
        <w:rPr>
          <w:b/>
          <w:i/>
        </w:rPr>
        <w:t>4.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b/>
          <w:i/>
        </w:rPr>
        <w:t xml:space="preserve">Conclusão  </w:t>
      </w:r>
    </w:p>
    <w:p w:rsidR="00522F12" w:rsidRDefault="00356CB7">
      <w:pPr>
        <w:tabs>
          <w:tab w:val="center" w:pos="595"/>
          <w:tab w:val="center" w:pos="1798"/>
          <w:tab w:val="center" w:pos="3207"/>
        </w:tabs>
        <w:spacing w:after="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Este  </w:t>
      </w:r>
      <w:r>
        <w:tab/>
        <w:t xml:space="preserve">projeto  </w:t>
      </w:r>
      <w:r>
        <w:tab/>
        <w:t xml:space="preserve">relatou </w:t>
      </w:r>
    </w:p>
    <w:p w:rsidR="00522F12" w:rsidRDefault="00356CB7">
      <w:pPr>
        <w:spacing w:after="116" w:line="259" w:lineRule="auto"/>
        <w:ind w:right="0" w:firstLine="0"/>
        <w:jc w:val="left"/>
      </w:pPr>
      <w:r>
        <w:t xml:space="preserve"> o desenvolvimento de um </w:t>
      </w:r>
      <w:proofErr w:type="spellStart"/>
      <w:r>
        <w:t>chatbot</w:t>
      </w:r>
      <w:proofErr w:type="spellEnd"/>
      <w:r>
        <w:t xml:space="preserve"> que fornece informação a respeito do horário das aulas do curso de Análise e Desenvolvimento de</w:t>
      </w:r>
      <w:r>
        <w:t xml:space="preserve"> Sistemas da FATEC – SJC. Por ser baseado no aplicativo de mensagens </w:t>
      </w:r>
      <w:proofErr w:type="spellStart"/>
      <w:r>
        <w:t>Telegram</w:t>
      </w:r>
      <w:proofErr w:type="spellEnd"/>
      <w:r>
        <w:t xml:space="preserve"> acredita-se que o compartilhamento das informações ocorra de forma rápida e efetiva.  </w:t>
      </w:r>
    </w:p>
    <w:p w:rsidR="00356CB7" w:rsidRDefault="00356CB7">
      <w:pPr>
        <w:spacing w:after="116" w:line="259" w:lineRule="auto"/>
        <w:ind w:right="0" w:firstLine="0"/>
        <w:jc w:val="left"/>
      </w:pPr>
    </w:p>
    <w:p w:rsidR="00356CB7" w:rsidRPr="00356CB7" w:rsidRDefault="00356CB7" w:rsidP="00356CB7">
      <w:pPr>
        <w:spacing w:after="116" w:line="259" w:lineRule="auto"/>
        <w:ind w:right="0" w:firstLine="0"/>
        <w:jc w:val="center"/>
        <w:rPr>
          <w:b/>
          <w:bCs/>
          <w:i/>
          <w:iCs/>
        </w:rPr>
      </w:pPr>
      <w:r w:rsidRPr="00356CB7">
        <w:rPr>
          <w:b/>
          <w:bCs/>
          <w:i/>
          <w:iCs/>
        </w:rPr>
        <w:t xml:space="preserve">5. </w:t>
      </w:r>
      <w:proofErr w:type="spellStart"/>
      <w:r w:rsidRPr="00356CB7">
        <w:rPr>
          <w:b/>
          <w:bCs/>
          <w:i/>
          <w:iCs/>
        </w:rPr>
        <w:t>Deploy</w:t>
      </w:r>
      <w:proofErr w:type="spellEnd"/>
    </w:p>
    <w:p w:rsidR="00356CB7" w:rsidRDefault="00356CB7" w:rsidP="00356CB7">
      <w:pPr>
        <w:spacing w:after="116" w:line="259" w:lineRule="auto"/>
        <w:ind w:right="0" w:firstLine="0"/>
      </w:pPr>
      <w:r>
        <w:t xml:space="preserve">Para realização do </w:t>
      </w:r>
      <w:proofErr w:type="spellStart"/>
      <w:r>
        <w:t>Deploy</w:t>
      </w:r>
      <w:proofErr w:type="spellEnd"/>
      <w:r>
        <w:t xml:space="preserve"> do Chat </w:t>
      </w:r>
      <w:proofErr w:type="spellStart"/>
      <w:r>
        <w:t>Bot</w:t>
      </w:r>
      <w:proofErr w:type="spellEnd"/>
      <w:r>
        <w:t xml:space="preserve">, foi utilizado a ferramenta </w:t>
      </w:r>
      <w:hyperlink r:id="rId6" w:history="1">
        <w:proofErr w:type="spellStart"/>
        <w:r w:rsidRPr="00356CB7">
          <w:rPr>
            <w:rStyle w:val="Hyperlink"/>
            <w:b/>
            <w:bCs/>
            <w:i/>
            <w:iCs/>
            <w:color w:val="auto"/>
            <w:szCs w:val="26"/>
            <w:u w:val="none"/>
            <w:shd w:val="clear" w:color="auto" w:fill="FFFFFF"/>
          </w:rPr>
          <w:t>pythonanywhere</w:t>
        </w:r>
        <w:proofErr w:type="spellEnd"/>
      </w:hyperlink>
      <w:r>
        <w:t>, através dele foi possível deixa a aplicação online para a utilização dos alunos de Análise e Desenvolvimento de Sistemas da FATEC SJC.</w:t>
      </w:r>
    </w:p>
    <w:p w:rsidR="00522F12" w:rsidRDefault="00356CB7">
      <w:pPr>
        <w:spacing w:after="128" w:line="259" w:lineRule="auto"/>
        <w:ind w:left="372" w:right="0" w:firstLine="0"/>
        <w:jc w:val="left"/>
      </w:pPr>
      <w:r>
        <w:t xml:space="preserve"> </w:t>
      </w:r>
    </w:p>
    <w:p w:rsidR="00522F12" w:rsidRDefault="00356CB7">
      <w:pPr>
        <w:spacing w:after="110" w:line="259" w:lineRule="auto"/>
        <w:ind w:left="380" w:right="360"/>
        <w:jc w:val="center"/>
      </w:pPr>
      <w:r>
        <w:rPr>
          <w:b/>
          <w:i/>
        </w:rPr>
        <w:t>6</w:t>
      </w:r>
      <w:r>
        <w:rPr>
          <w:b/>
          <w:i/>
        </w:rPr>
        <w:t>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b/>
          <w:i/>
        </w:rPr>
        <w:t xml:space="preserve">. Referências  </w:t>
      </w:r>
    </w:p>
    <w:p w:rsidR="00522F12" w:rsidRDefault="00356CB7">
      <w:pPr>
        <w:numPr>
          <w:ilvl w:val="0"/>
          <w:numId w:val="2"/>
        </w:numPr>
        <w:spacing w:after="1"/>
        <w:ind w:right="0" w:hanging="761"/>
      </w:pPr>
      <w:proofErr w:type="spellStart"/>
      <w:r>
        <w:rPr>
          <w:b/>
          <w:i/>
        </w:rPr>
        <w:t>Telegram</w:t>
      </w:r>
      <w:proofErr w:type="spellEnd"/>
      <w:r>
        <w:rPr>
          <w:b/>
          <w:i/>
        </w:rPr>
        <w:t>,</w:t>
      </w:r>
      <w:r>
        <w:t xml:space="preserve"> Disponível em https://telegram.org/, acessado em </w:t>
      </w:r>
    </w:p>
    <w:p w:rsidR="00522F12" w:rsidRDefault="00356CB7">
      <w:pPr>
        <w:ind w:left="9" w:right="0"/>
      </w:pPr>
      <w:r>
        <w:t>12/03/2019</w:t>
      </w:r>
      <w:r>
        <w:t xml:space="preserve"> </w:t>
      </w:r>
    </w:p>
    <w:p w:rsidR="00522F12" w:rsidRDefault="00356CB7">
      <w:pPr>
        <w:numPr>
          <w:ilvl w:val="0"/>
          <w:numId w:val="2"/>
        </w:numPr>
        <w:spacing w:after="2" w:line="259" w:lineRule="auto"/>
        <w:ind w:right="0" w:hanging="761"/>
      </w:pPr>
      <w:r>
        <w:rPr>
          <w:b/>
          <w:i/>
        </w:rPr>
        <w:t xml:space="preserve">Algoritmos  </w:t>
      </w:r>
      <w:r>
        <w:rPr>
          <w:b/>
          <w:i/>
        </w:rPr>
        <w:tab/>
        <w:t xml:space="preserve">para  </w:t>
      </w:r>
      <w:r>
        <w:rPr>
          <w:b/>
          <w:i/>
        </w:rPr>
        <w:tab/>
        <w:t>BOT,</w:t>
      </w:r>
      <w:r>
        <w:t xml:space="preserve"> </w:t>
      </w:r>
      <w:r>
        <w:rPr>
          <w:b/>
          <w:i/>
        </w:rPr>
        <w:t xml:space="preserve"> </w:t>
      </w:r>
    </w:p>
    <w:p w:rsidR="00522F12" w:rsidRDefault="00356CB7">
      <w:pPr>
        <w:tabs>
          <w:tab w:val="right" w:pos="4078"/>
        </w:tabs>
        <w:spacing w:after="10"/>
        <w:ind w:left="-1" w:right="0" w:firstLine="0"/>
        <w:jc w:val="left"/>
      </w:pPr>
      <w:r>
        <w:lastRenderedPageBreak/>
        <w:t xml:space="preserve">Disponível  </w:t>
      </w:r>
      <w:r>
        <w:tab/>
        <w:t xml:space="preserve">em:  </w:t>
      </w:r>
    </w:p>
    <w:p w:rsidR="00522F12" w:rsidRDefault="00356CB7">
      <w:pPr>
        <w:ind w:left="9" w:right="0"/>
      </w:pPr>
      <w:r>
        <w:t xml:space="preserve">https://core.telegram.org/bots/sample s, acessado em 15/05/2019.  </w:t>
      </w:r>
    </w:p>
    <w:p w:rsidR="00522F12" w:rsidRDefault="00356CB7">
      <w:pPr>
        <w:numPr>
          <w:ilvl w:val="0"/>
          <w:numId w:val="2"/>
        </w:numPr>
        <w:ind w:right="0" w:hanging="761"/>
      </w:pPr>
      <w:r>
        <w:rPr>
          <w:b/>
          <w:i/>
        </w:rPr>
        <w:t xml:space="preserve">API </w:t>
      </w:r>
      <w:proofErr w:type="spellStart"/>
      <w:r>
        <w:rPr>
          <w:b/>
          <w:i/>
        </w:rPr>
        <w:t>Telegram</w:t>
      </w:r>
      <w:proofErr w:type="spellEnd"/>
      <w:r>
        <w:t xml:space="preserve"> </w:t>
      </w:r>
      <w:r>
        <w:t xml:space="preserve">disponível em https://core.telegram.org/, acessado em 16/03/2019 . </w:t>
      </w:r>
    </w:p>
    <w:p w:rsidR="00522F12" w:rsidRDefault="00356CB7">
      <w:pPr>
        <w:numPr>
          <w:ilvl w:val="0"/>
          <w:numId w:val="2"/>
        </w:numPr>
        <w:ind w:right="0" w:hanging="761"/>
      </w:pPr>
      <w:proofErr w:type="spellStart"/>
      <w:r>
        <w:rPr>
          <w:b/>
        </w:rPr>
        <w:t>PyCharm</w:t>
      </w:r>
      <w:proofErr w:type="spellEnd"/>
      <w:r>
        <w:t xml:space="preserve"> disponível em </w:t>
      </w:r>
      <w:hyperlink r:id="rId7">
        <w:r>
          <w:t>https://jetbrains.com/pycharm</w:t>
        </w:r>
      </w:hyperlink>
      <w:hyperlink r:id="rId8">
        <w:r>
          <w:t>,</w:t>
        </w:r>
      </w:hyperlink>
      <w:r>
        <w:t xml:space="preserve"> acessado em 16/03/2019. </w:t>
      </w:r>
    </w:p>
    <w:p w:rsidR="00356CB7" w:rsidRPr="00356CB7" w:rsidRDefault="00356CB7">
      <w:pPr>
        <w:numPr>
          <w:ilvl w:val="0"/>
          <w:numId w:val="2"/>
        </w:numPr>
        <w:ind w:right="0" w:hanging="761"/>
        <w:rPr>
          <w:color w:val="auto"/>
        </w:rPr>
      </w:pPr>
      <w:hyperlink r:id="rId9" w:history="1">
        <w:r w:rsidRPr="00356CB7">
          <w:rPr>
            <w:rStyle w:val="Hyperlink"/>
            <w:b/>
            <w:bCs/>
            <w:i/>
            <w:iCs/>
            <w:color w:val="auto"/>
            <w:szCs w:val="26"/>
            <w:u w:val="none"/>
            <w:shd w:val="clear" w:color="auto" w:fill="FFFFFF"/>
          </w:rPr>
          <w:t>pythonanywhere</w:t>
        </w:r>
      </w:hyperlink>
      <w:r w:rsidRPr="00356CB7">
        <w:rPr>
          <w:color w:val="auto"/>
          <w:szCs w:val="26"/>
        </w:rPr>
        <w:t xml:space="preserve">, disponível em </w:t>
      </w:r>
      <w:bookmarkStart w:id="0" w:name="_GoBack"/>
      <w:bookmarkEnd w:id="0"/>
      <w:r w:rsidRPr="00356CB7">
        <w:rPr>
          <w:color w:val="auto"/>
        </w:rPr>
        <w:fldChar w:fldCharType="begin"/>
      </w:r>
      <w:r w:rsidRPr="00356CB7">
        <w:rPr>
          <w:color w:val="auto"/>
        </w:rPr>
        <w:instrText xml:space="preserve"> HYPERLINK "</w:instrText>
      </w:r>
      <w:r w:rsidRPr="00356CB7">
        <w:rPr>
          <w:color w:val="auto"/>
        </w:rPr>
        <w:instrText>https://www.pythonanywhere.com/</w:instrText>
      </w:r>
      <w:r w:rsidRPr="00356CB7">
        <w:rPr>
          <w:color w:val="auto"/>
        </w:rPr>
        <w:instrText xml:space="preserve">" </w:instrText>
      </w:r>
      <w:r w:rsidRPr="00356CB7">
        <w:rPr>
          <w:color w:val="auto"/>
        </w:rPr>
        <w:fldChar w:fldCharType="separate"/>
      </w:r>
      <w:r w:rsidRPr="00356CB7">
        <w:rPr>
          <w:rStyle w:val="Hyperlink"/>
          <w:color w:val="auto"/>
          <w:u w:val="none"/>
        </w:rPr>
        <w:t>https://www.pythonanywhere.com/</w:t>
      </w:r>
      <w:r w:rsidRPr="00356CB7">
        <w:rPr>
          <w:color w:val="auto"/>
        </w:rPr>
        <w:fldChar w:fldCharType="end"/>
      </w:r>
      <w:r>
        <w:rPr>
          <w:color w:val="auto"/>
        </w:rPr>
        <w:t>, acessado</w:t>
      </w:r>
      <w:r w:rsidRPr="00356CB7">
        <w:rPr>
          <w:color w:val="auto"/>
        </w:rPr>
        <w:t xml:space="preserve"> em 22/05/2019</w:t>
      </w:r>
    </w:p>
    <w:p w:rsidR="00522F12" w:rsidRDefault="00356CB7">
      <w:pPr>
        <w:spacing w:after="0" w:line="259" w:lineRule="auto"/>
        <w:ind w:left="24" w:right="0" w:firstLine="0"/>
        <w:jc w:val="left"/>
      </w:pPr>
      <w:r>
        <w:t xml:space="preserve"> </w:t>
      </w:r>
    </w:p>
    <w:sectPr w:rsidR="00522F12">
      <w:type w:val="continuous"/>
      <w:pgSz w:w="11906" w:h="16838"/>
      <w:pgMar w:top="1426" w:right="1699" w:bottom="1428" w:left="1688" w:header="720" w:footer="720" w:gutter="0"/>
      <w:cols w:num="2" w:space="6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70B8D"/>
    <w:multiLevelType w:val="hybridMultilevel"/>
    <w:tmpl w:val="AB4ACF1E"/>
    <w:lvl w:ilvl="0" w:tplc="399448AC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16CD54">
      <w:start w:val="1"/>
      <w:numFmt w:val="lowerLetter"/>
      <w:lvlText w:val="%2"/>
      <w:lvlJc w:val="left"/>
      <w:pPr>
        <w:ind w:left="18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8680168">
      <w:start w:val="1"/>
      <w:numFmt w:val="lowerRoman"/>
      <w:lvlText w:val="%3"/>
      <w:lvlJc w:val="left"/>
      <w:pPr>
        <w:ind w:left="257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BEDA0E">
      <w:start w:val="1"/>
      <w:numFmt w:val="decimal"/>
      <w:lvlText w:val="%4"/>
      <w:lvlJc w:val="left"/>
      <w:pPr>
        <w:ind w:left="32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244516">
      <w:start w:val="1"/>
      <w:numFmt w:val="lowerLetter"/>
      <w:lvlText w:val="%5"/>
      <w:lvlJc w:val="left"/>
      <w:pPr>
        <w:ind w:left="40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868F78">
      <w:start w:val="1"/>
      <w:numFmt w:val="lowerRoman"/>
      <w:lvlText w:val="%6"/>
      <w:lvlJc w:val="left"/>
      <w:pPr>
        <w:ind w:left="47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A45040">
      <w:start w:val="1"/>
      <w:numFmt w:val="decimal"/>
      <w:lvlText w:val="%7"/>
      <w:lvlJc w:val="left"/>
      <w:pPr>
        <w:ind w:left="54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86C96E0">
      <w:start w:val="1"/>
      <w:numFmt w:val="lowerLetter"/>
      <w:lvlText w:val="%8"/>
      <w:lvlJc w:val="left"/>
      <w:pPr>
        <w:ind w:left="617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9069A8">
      <w:start w:val="1"/>
      <w:numFmt w:val="lowerRoman"/>
      <w:lvlText w:val="%9"/>
      <w:lvlJc w:val="left"/>
      <w:pPr>
        <w:ind w:left="68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E73806"/>
    <w:multiLevelType w:val="hybridMultilevel"/>
    <w:tmpl w:val="117E5988"/>
    <w:lvl w:ilvl="0" w:tplc="1DB0736A">
      <w:start w:val="1"/>
      <w:numFmt w:val="decimal"/>
      <w:lvlText w:val="[%1]"/>
      <w:lvlJc w:val="left"/>
      <w:pPr>
        <w:ind w:left="7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D892CE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08DCBE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08F9CC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DC7662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26FD92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18BEB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E243D2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AE240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12"/>
    <w:rsid w:val="00356CB7"/>
    <w:rsid w:val="005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8518"/>
  <w15:docId w15:val="{E9213DE4-7F98-4210-B0B2-FD8D5492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58" w:lineRule="auto"/>
      <w:ind w:left="10" w:right="42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356CB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tbrains.com/pych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pythonanywhere&amp;spell=1&amp;sa=X&amp;ved=0ahUKEwiC3tidm9HiAhUFjVkKHQE3ATAQkeECCCwoA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pythonanywhere&amp;spell=1&amp;sa=X&amp;ved=0ahUKEwiC3tidm9HiAhUFjVkKHQE3ATAQkeECCCwoA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pc</cp:lastModifiedBy>
  <cp:revision>2</cp:revision>
  <dcterms:created xsi:type="dcterms:W3CDTF">2019-06-05T01:44:00Z</dcterms:created>
  <dcterms:modified xsi:type="dcterms:W3CDTF">2019-06-05T01:44:00Z</dcterms:modified>
</cp:coreProperties>
</file>