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MINISTÉRIO DA DEFESA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COMANDO DA AERONÁUTICA</w:t>
      </w:r>
    </w:p>
    <w:p>
      <w:pPr>
        <w:pStyle w:val="Normal"/>
        <w:spacing w:lineRule="auto" w:line="240" w:before="0" w:after="0"/>
        <w:jc w:val="center"/>
        <w:rPr>
          <w:highlight w:val="none"/>
          <w:shd w:fill="FFFFFF" w:val="clear"/>
        </w:rPr>
      </w:pPr>
      <w:r>
        <w:rPr>
          <w:rFonts w:ascii="Times New Roman" w:hAnsi="Times New Roman"/>
          <w:b/>
          <w:bCs/>
          <w:sz w:val="24"/>
          <w:szCs w:val="24"/>
          <w:u w:val="single"/>
          <w:shd w:fill="FFFFFF" w:val="clear"/>
        </w:rPr>
        <w:t>{AGENCY_DESCRIPTION_HEADER}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/>
        <w:drawing>
          <wp:inline distT="0" distB="0" distL="0" distR="0">
            <wp:extent cx="2589530" cy="3453130"/>
            <wp:effectExtent l="0" t="0" r="0" b="0"/>
            <wp:docPr id="1" name="Imagem 8" descr="http://www.portal.intraer/portalintraer/om/logo/mini/dec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http://www.portal.intraer/portalintraer/om/logo/mini/dece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7388" w:type="dxa"/>
        <w:jc w:val="left"/>
        <w:tblInd w:w="59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88"/>
      </w:tblGrid>
      <w:tr>
        <w:trPr/>
        <w:tc>
          <w:tcPr>
            <w:tcW w:w="7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oquadro"/>
              <w:spacing w:lineRule="atLeast" w:line="100" w:before="240" w:after="120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PLANO DE DESENVOLVIMENTO DE PESSOAS DOS                 SERVIDORES DO </w:t>
            </w:r>
            <w:r>
              <w:rPr>
                <w:b/>
                <w:color w:val="000000"/>
                <w:shd w:fill="auto" w:val="clear"/>
              </w:rPr>
              <w:t>{AGENCY_NAME}</w:t>
            </w:r>
            <w:r>
              <w:rPr>
                <w:b/>
                <w:color w:val="000000"/>
              </w:rPr>
              <w:t xml:space="preserve"> E OM SUBORDINADAS</w:t>
            </w:r>
          </w:p>
          <w:p>
            <w:pPr>
              <w:pStyle w:val="Contedodoquadro"/>
              <w:spacing w:lineRule="atLeast" w:line="100" w:before="200" w:after="12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000000"/>
                <w:shd w:fill="auto" w:val="clear"/>
              </w:rPr>
              <w:t>({PERIOD})</w:t>
            </w:r>
          </w:p>
          <w:p>
            <w:pPr>
              <w:pStyle w:val="Contedodoquadro"/>
              <w:spacing w:lineRule="atLeast" w:line="100" w:before="200" w:after="120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Contedodoquadro"/>
        <w:spacing w:lineRule="atLeast" w:line="100" w:before="240" w:after="12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>SUMÁRIO</w:t>
      </w:r>
    </w:p>
    <w:p>
      <w:pPr>
        <w:pStyle w:val="Subtitle"/>
        <w:spacing w:before="240" w:after="12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tbl>
      <w:tblPr>
        <w:tblW w:w="9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567"/>
        <w:gridCol w:w="540"/>
      </w:tblGrid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ind w:hanging="252" w:left="25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 DISPOSIÇÕES PRELIMINARES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</w:t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FINALIDADE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</w:t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COMPETÊNCIA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</w:t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1.3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ÂMBITO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.................................................................................................................</w:t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 DIRETRIZES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..............................................................................................................</w:t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 DISPOSIÇÕES GERAIS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</w:t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ind w:firstLine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DESCRIÇÃO DAS NECESSIDADES DE DESENVOLVIMENTO</w:t>
            </w:r>
            <w:r>
              <w:rPr>
                <w:rFonts w:ascii="Times New Roman" w:hAnsi="Times New Roman"/>
                <w:sz w:val="24"/>
                <w:szCs w:val="24"/>
              </w:rPr>
              <w:t>.................</w:t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ind w:firstLine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AFASTAMENTOS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</w:t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ind w:firstLine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3.3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CUSTOS PREVISTOS PARA AÇÕES DE DESENVOLVIMENTO</w:t>
            </w:r>
            <w:r>
              <w:rPr>
                <w:rFonts w:ascii="Times New Roman" w:hAnsi="Times New Roman"/>
                <w:sz w:val="24"/>
                <w:szCs w:val="24"/>
              </w:rPr>
              <w:t>.................</w:t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ind w:firstLine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AVALIAÇÃO DOS RISCOS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</w:t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DISPOSIÇÕES FINAIS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</w:t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0" w:hRule="atLeast"/>
        </w:trPr>
        <w:tc>
          <w:tcPr>
            <w:tcW w:w="856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240" w:after="120"/>
              <w:ind w:firstLine="28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240" w:after="120"/>
              <w:ind w:firstLine="28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ANEXO I</w:t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240" w:after="120"/>
              <w:ind w:firstLine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ANEXO II</w:t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24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</w:r>
    </w:p>
    <w:p>
      <w:pPr>
        <w:pStyle w:val="Normal"/>
        <w:spacing w:lineRule="auto" w:line="240" w:before="24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</w:r>
    </w:p>
    <w:p>
      <w:pPr>
        <w:pStyle w:val="Normal"/>
        <w:spacing w:lineRule="auto" w:line="240" w:before="24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>1. DISPOSIÇÕES PRELIMINARES</w:t>
      </w:r>
    </w:p>
    <w:p>
      <w:pPr>
        <w:pStyle w:val="BodyText"/>
        <w:jc w:val="both"/>
        <w:rPr/>
      </w:pPr>
      <w:r>
        <w:rPr/>
        <w:t xml:space="preserve">1.1 </w:t>
      </w:r>
      <w:r>
        <w:rPr>
          <w:u w:val="single"/>
        </w:rPr>
        <w:t>FINALIDADE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presente Plano de Desenvolvimento de Pessoas - PDP apresenta as necessidades de desenvolvimento dos servidores do {AGENCY_DESCRIPTION} –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>{AGENCY_NAME}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 organizações subordinadas, referentes ao período de {FULL_PERIOD}.</w:t>
      </w:r>
    </w:p>
    <w:p>
      <w:pPr>
        <w:pStyle w:val="BodyText"/>
        <w:jc w:val="both"/>
        <w:rPr/>
      </w:pPr>
      <w:r>
        <w:rPr/>
        <w:t xml:space="preserve">1.2 </w:t>
      </w:r>
      <w:r>
        <w:rPr>
          <w:u w:val="single"/>
        </w:rPr>
        <w:t>COMPETÊNCIA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1.2.1 Compete à {DIVISION} a análise e elaboração das propostas das ações de desenvolvimento de pessoas do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>{AGENCY_NAME}</w:t>
      </w:r>
      <w:r>
        <w:rPr>
          <w:rFonts w:ascii="Times New Roman" w:hAnsi="Times New Roman"/>
          <w:sz w:val="24"/>
          <w:szCs w:val="24"/>
        </w:rPr>
        <w:t xml:space="preserve"> e das Organizações Militares subordinadas.</w:t>
      </w:r>
    </w:p>
    <w:p>
      <w:pPr>
        <w:pStyle w:val="BodyText"/>
        <w:jc w:val="both"/>
        <w:rPr/>
      </w:pPr>
      <w:r>
        <w:rPr/>
        <w:t>1.2.2 Compete ao {SUBDEPARTMENT_HEAD}, a aprovação deste Plano de Desenvolvimento de Pessoas.</w:t>
      </w:r>
    </w:p>
    <w:p>
      <w:pPr>
        <w:pStyle w:val="BodyText"/>
        <w:jc w:val="both"/>
        <w:rPr>
          <w:b/>
          <w:u w:val="single"/>
        </w:rPr>
      </w:pPr>
      <w:r>
        <w:rPr/>
        <w:t xml:space="preserve">1.3 </w:t>
      </w:r>
      <w:r>
        <w:rPr>
          <w:u w:val="single"/>
        </w:rPr>
        <w:t>ÂMBITO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ações constantes deste Plano de Desenvolvimento de Pessoas serão oferecidas aos servidores do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>{AGENCY_NAME}</w:t>
      </w:r>
      <w:r>
        <w:rPr>
          <w:rFonts w:ascii="Times New Roman" w:hAnsi="Times New Roman"/>
          <w:sz w:val="24"/>
          <w:szCs w:val="24"/>
        </w:rPr>
        <w:t xml:space="preserve"> e Organizações Militares subordinadas, de acordo com as atribuições do cargo.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>2. DIRETRIZES</w:t>
      </w:r>
    </w:p>
    <w:p>
      <w:pPr>
        <w:pStyle w:val="Normal"/>
        <w:spacing w:lineRule="auto" w:line="240" w:before="0" w:after="120"/>
        <w:ind w:firstLine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themeColor="text1" w:val="000000"/>
          <w:sz w:val="24"/>
          <w:szCs w:val="24"/>
        </w:rPr>
        <w:t xml:space="preserve">Este Plano de Desenvolvimento de Pessoas foi elaborado conforme previsto no Decreto n° 9.991, de 28 de agosto de 2019 e Instrução Normativa SGP-ENAP/SEDGG/ME n° 21, de 1° de fevereiro de 2021, alterada pelas Instruções Normativas SGP-ENAP/SEDGG/ME n° 46, de 9 de junho de 2021 e n° 69, de 13 de julho de 2021, que </w:t>
      </w:r>
      <w:r>
        <w:rPr>
          <w:rFonts w:ascii="Times New Roman" w:hAnsi="Times New Roman"/>
          <w:sz w:val="24"/>
          <w:szCs w:val="24"/>
        </w:rPr>
        <w:t>estabelecem orientações aos órgãos do Sistema de Pessoal Civil da Administração Pública Federal – SIPEC, quanto aos prazos, condições, critérios e procedimentos para a implementação da Política Nacional de Desenvolvimento de Pessoas – PNDP, de que trata o Decreto n° 9.991, de 28 de agosto de 2019.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>3. DISPOSIÇÕES GERAIS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3.1 </w:t>
      </w:r>
      <w:r>
        <w:rPr>
          <w:rFonts w:ascii="Times New Roman" w:hAnsi="Times New Roman"/>
          <w:sz w:val="24"/>
          <w:szCs w:val="24"/>
          <w:u w:val="single"/>
        </w:rPr>
        <w:t>DESCRIÇÃO DAS NECESSIDADES DE DESENVOLVIMENTO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questionário com as informações das necessidades de desenvolvimento, Anexo I, foi elaborado conforme Guia para Elaboração do Plano de Desenvolvimento de Pessoas disponibilizado na página </w:t>
      </w:r>
      <w:r>
        <w:rPr>
          <w:rFonts w:ascii="Times New Roman" w:hAnsi="Times New Roman"/>
          <w:i/>
          <w:iCs/>
          <w:color w:themeColor="text1" w:val="000000"/>
          <w:sz w:val="24"/>
          <w:szCs w:val="24"/>
        </w:rPr>
        <w:t>CONTEÚDOS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 Política Nacional de Desenvolvimento de Pessoas e adaptado para atender as especificidades do Comando da Aeronáutica.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3.2 </w:t>
      </w:r>
      <w:r>
        <w:rPr>
          <w:rFonts w:ascii="Times New Roman" w:hAnsi="Times New Roman"/>
          <w:sz w:val="24"/>
          <w:szCs w:val="24"/>
          <w:u w:val="single"/>
        </w:rPr>
        <w:t xml:space="preserve">AFASTAMENTOS </w:t>
      </w:r>
    </w:p>
    <w:p>
      <w:pPr>
        <w:pStyle w:val="Normal"/>
        <w:spacing w:lineRule="auto" w:line="240" w:before="0" w:after="120"/>
        <w:ind w:firstLine="993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Os afastamentos dos servidores do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>{AGENCY_NAME}</w:t>
      </w:r>
      <w:r>
        <w:rPr>
          <w:rFonts w:ascii="Times New Roman" w:hAnsi="Times New Roman"/>
          <w:sz w:val="24"/>
          <w:szCs w:val="24"/>
        </w:rPr>
        <w:t xml:space="preserve"> e Organizações Militares subordinadas, previstos no art. 18 do Decreto 9.991 de 2019, IN nº 21/2021, ICA 40-8/2022 e ICA 37-770/2019, serão aprovados levando-se em consideração a correlação das necessidades a serem 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atendidas, descritas no PDP, e os ambientes organizacionais do interessado, bem como o interesse da administração e só poderão ocorrer após publicação do ato autorizado pela autoridade competente.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3.3 </w:t>
      </w:r>
      <w:r>
        <w:rPr>
          <w:rFonts w:ascii="Times New Roman" w:hAnsi="Times New Roman"/>
          <w:sz w:val="24"/>
          <w:szCs w:val="24"/>
          <w:u w:val="single"/>
        </w:rPr>
        <w:t>CUSTOS PREVISTOS PARA AS AÇÕES DE DESENVOLVIMENTO</w:t>
      </w:r>
    </w:p>
    <w:p>
      <w:pPr>
        <w:pStyle w:val="Normal"/>
        <w:spacing w:lineRule="auto" w:line="240" w:before="0" w:after="120"/>
        <w:ind w:firstLine="1418"/>
        <w:jc w:val="both"/>
        <w:rPr/>
      </w:pPr>
      <w:r>
        <w:rPr>
          <w:rFonts w:ascii="Times New Roman" w:hAnsi="Times New Roman"/>
          <w:sz w:val="24"/>
          <w:szCs w:val="24"/>
        </w:rPr>
        <w:t xml:space="preserve">Os custos totais previstos, no Anexo II, são de </w:t>
      </w:r>
      <w:r>
        <w:rPr>
          <w:rFonts w:ascii="Times New Roman" w:hAnsi="Times New Roman"/>
          <w:color w:val="000000"/>
          <w:sz w:val="24"/>
          <w:szCs w:val="24"/>
          <w:shd w:fill="FFFFFF" w:val="clear"/>
        </w:rPr>
        <w:t>{PREDICTED_COST}</w:t>
      </w:r>
      <w:r>
        <w:rPr>
          <w:rFonts w:ascii="Times New Roman" w:hAnsi="Times New Roman"/>
          <w:sz w:val="24"/>
          <w:szCs w:val="24"/>
        </w:rPr>
        <w:t xml:space="preserve">. A coluna de 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“Custos” não </w:t>
      </w:r>
      <w:r>
        <w:rPr>
          <w:rFonts w:ascii="Times New Roman" w:hAnsi="Times New Roman"/>
          <w:sz w:val="24"/>
          <w:szCs w:val="24"/>
        </w:rPr>
        <w:t>inclui os valores de diárias e passagens.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realização de despesas com ações de desenvolvimento será observada, de acordo com o previsto nos artigos 16 e 17 do Decreto n° 9.991, de 28 de agosto de 2019.</w:t>
      </w:r>
    </w:p>
    <w:tbl>
      <w:tblPr>
        <w:tblStyle w:val="Tabelacomgrade"/>
        <w:tblW w:w="88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842"/>
      </w:tblGrid>
      <w:tr>
        <w:trPr>
          <w:trHeight w:val="365" w:hRule="atLeast"/>
        </w:trPr>
        <w:tc>
          <w:tcPr>
            <w:tcW w:w="8842" w:type="dxa"/>
            <w:tcBorders/>
            <w:shd w:color="auto" w:fill="4F81BD" w:themeFill="accent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</w:rPr>
            </w:pPr>
            <w:r>
              <w:rPr>
                <w:rFonts w:cs="Times New Roman"/>
                <w:b/>
                <w:bCs/>
                <w:lang w:val="pt-BR" w:eastAsia="pt-BR" w:bidi="ar-SA"/>
              </w:rPr>
              <w:t>CUSTOS PREVISTOS</w:t>
            </w:r>
          </w:p>
        </w:tc>
      </w:tr>
      <w:tr>
        <w:trPr>
          <w:trHeight w:val="348" w:hRule="atLeast"/>
        </w:trPr>
        <w:tc>
          <w:tcPr>
            <w:tcW w:w="8842" w:type="dxa"/>
            <w:tcBorders/>
            <w:shd w:color="auto" w:fill="4F81BD" w:themeFill="accent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  <w:sz w:val="24"/>
                <w:szCs w:val="24"/>
                <w:shd w:fill="auto" w:val="clear"/>
                <w:lang w:val="pt-BR" w:eastAsia="pt-BR" w:bidi="ar-SA"/>
              </w:rPr>
              <w:t>{AGENCY_NAME}</w:t>
            </w:r>
            <w:r>
              <w:rPr>
                <w:rFonts w:cs="Times New Roman"/>
                <w:b w:val="false"/>
                <w:bCs w:val="false"/>
                <w:color w:val="FFFFFF"/>
                <w:sz w:val="24"/>
                <w:szCs w:val="24"/>
                <w:shd w:fill="auto" w:val="clear"/>
                <w:lang w:val="pt-BR" w:eastAsia="pt-BR" w:bidi="ar-SA"/>
              </w:rPr>
              <w:t xml:space="preserve"> </w:t>
            </w:r>
            <w:r>
              <w:rPr>
                <w:rFonts w:cs="Times New Roman"/>
                <w:b/>
                <w:bCs/>
                <w:color w:val="FFFFFF"/>
                <w:lang w:val="pt-BR" w:eastAsia="pt-BR" w:bidi="ar-SA"/>
              </w:rPr>
              <w:t>E OM SUBORDINADAS</w:t>
            </w:r>
          </w:p>
        </w:tc>
      </w:tr>
    </w:tbl>
    <w:p>
      <w:pPr>
        <w:pStyle w:val="Normal"/>
        <w:spacing w:lineRule="auto" w:line="240" w:before="0" w:after="120"/>
        <w:jc w:val="center"/>
        <w:rPr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>{TABLE}</w:t>
      </w:r>
    </w:p>
    <w:p>
      <w:p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 xml:space="preserve">4. AVALIAÇÃO DOS RISCOS 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riscos foram avaliados considerando as situações que inviabilizam a execução da ação de desenvolvimento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 foi elaborado de acordo com a DCA 16-2 “Gestão de Riscos do Comando da Aeronáutica.”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65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028"/>
        <w:gridCol w:w="2121"/>
        <w:gridCol w:w="1256"/>
        <w:gridCol w:w="1586"/>
        <w:gridCol w:w="1513"/>
      </w:tblGrid>
      <w:tr>
        <w:trPr>
          <w:trHeight w:val="321" w:hRule="atLeast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  <w:t>RISCO IDENTIFICADO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  <w:t>PROBABILIDADE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  <w:t>IMPACTO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  <w:t>GRAVIDADE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  <w:t>URGÊNCIA</w:t>
            </w:r>
          </w:p>
        </w:tc>
      </w:tr>
      <w:tr>
        <w:trPr>
          <w:trHeight w:val="321" w:hRule="atLeast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Mudanças da Legislação na área de gestão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Alto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Grande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Muito grave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 mais rápido possível</w:t>
            </w:r>
          </w:p>
        </w:tc>
      </w:tr>
      <w:tr>
        <w:trPr>
          <w:trHeight w:val="321" w:hRule="atLeast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Indisponibilidade Orçamentária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Possível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Moderado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Média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Pouco Urgente</w:t>
            </w:r>
          </w:p>
        </w:tc>
      </w:tr>
      <w:tr>
        <w:trPr>
          <w:trHeight w:val="321" w:hRule="atLeast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Baixa adesão de inscritos nos cursos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Baixa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Grande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Muito grave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 mais rápido possível</w:t>
            </w:r>
          </w:p>
        </w:tc>
      </w:tr>
      <w:tr>
        <w:trPr>
          <w:trHeight w:val="321" w:hRule="atLeast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Evasão nas atividades de capacitação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Baixa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Grande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Muito grave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 mais rápido possível</w:t>
            </w:r>
          </w:p>
        </w:tc>
      </w:tr>
      <w:tr>
        <w:trPr>
          <w:trHeight w:val="321" w:hRule="atLeast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Servidor não concluir o curso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Baixa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Moderado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Grave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Pouco Urgente</w:t>
            </w:r>
          </w:p>
        </w:tc>
      </w:tr>
      <w:tr>
        <w:trPr>
          <w:trHeight w:val="321" w:hRule="atLeast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Movimentação do servidor para outra organização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Baixa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Moderado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Grave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 mais rápido possível</w:t>
            </w:r>
          </w:p>
        </w:tc>
      </w:tr>
    </w:tbl>
    <w:p>
      <w:pPr>
        <w:pStyle w:val="Normal"/>
        <w:spacing w:lineRule="auto" w:line="240" w:before="0"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65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188"/>
        <w:gridCol w:w="2125"/>
        <w:gridCol w:w="4191"/>
      </w:tblGrid>
      <w:tr>
        <w:trPr>
          <w:trHeight w:val="315" w:hRule="atLeast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TENDÊNCIA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INICIATIVA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AÇÃO PROPOSTA</w:t>
            </w:r>
          </w:p>
        </w:tc>
      </w:tr>
      <w:tr>
        <w:trPr>
          <w:trHeight w:val="315" w:hRule="atLeast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Irá piorar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Aceitar e Mitigar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Atualizar PDP</w:t>
            </w:r>
          </w:p>
        </w:tc>
      </w:tr>
      <w:tr>
        <w:trPr>
          <w:trHeight w:val="300" w:hRule="atLeast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Não irá mudar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Aceitar e Mitigar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Priorizar as Ações de Desenvolvimento indispensáveis</w:t>
            </w:r>
          </w:p>
        </w:tc>
      </w:tr>
      <w:tr>
        <w:trPr>
          <w:trHeight w:val="300" w:hRule="atLeast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Irá piorar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Mitigar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Revisar os cursos ofertados e melhorar divulgação</w:t>
            </w:r>
          </w:p>
        </w:tc>
      </w:tr>
      <w:tr>
        <w:trPr>
          <w:trHeight w:val="300" w:hRule="atLeast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Irá piorar em longo prazo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Mitigar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Monitorar e elaborar questionário para verificar o motivo da evasão</w:t>
            </w:r>
          </w:p>
        </w:tc>
      </w:tr>
      <w:tr>
        <w:trPr>
          <w:trHeight w:val="300" w:hRule="atLeast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Irá piorar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Mitigar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Elaborar relatório com justificativa</w:t>
            </w:r>
          </w:p>
        </w:tc>
      </w:tr>
      <w:tr>
        <w:trPr>
          <w:trHeight w:val="300" w:hRule="atLeast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Irá piorar em longo prazo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Evitar e Mitigar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Cumprimento do prazo na unidade após a capacitação</w:t>
            </w:r>
          </w:p>
        </w:tc>
      </w:tr>
    </w:tbl>
    <w:p>
      <w:pPr>
        <w:pStyle w:val="Normal"/>
        <w:spacing w:lineRule="auto" w:line="240" w:before="0"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 xml:space="preserve">5. DISPOSIÇÕES FINAIS </w:t>
      </w:r>
    </w:p>
    <w:p>
      <w:pPr>
        <w:pStyle w:val="Recuodecorpodetexto21"/>
        <w:spacing w:before="0" w:after="120"/>
        <w:ind w:firstLine="1418"/>
        <w:rPr>
          <w:lang w:val="pt-PT"/>
        </w:rPr>
      </w:pPr>
      <w:r>
        <w:rPr>
          <w:lang w:val="pt-PT"/>
        </w:rPr>
        <w:t xml:space="preserve">Os casos não previstos serão submetidos à deliberação do {DIRECTOR} do </w:t>
      </w:r>
      <w:r>
        <w:rPr>
          <w:b w:val="false"/>
          <w:bCs w:val="false"/>
          <w:color w:val="000000"/>
          <w:sz w:val="24"/>
          <w:szCs w:val="24"/>
          <w:shd w:fill="auto" w:val="clear"/>
          <w:lang w:val="pt-PT"/>
        </w:rPr>
        <w:t>{AGENCY_NAME}.</w:t>
      </w:r>
    </w:p>
    <w:p>
      <w:pPr>
        <w:pStyle w:val="Recuodecorpodetexto21"/>
        <w:spacing w:before="0" w:after="120"/>
        <w:ind w:firstLine="1418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Elaborado por:</w:t>
      </w:r>
    </w:p>
    <w:p>
      <w:pPr>
        <w:pStyle w:val="Normal"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  <w:t>___________________________________________________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hd w:fill="auto" w:val="clear"/>
        </w:rPr>
        <w:t>{DEVELOPER_NAME}</w:t>
      </w:r>
    </w:p>
    <w:p>
      <w:pPr>
        <w:pStyle w:val="Default"/>
        <w:jc w:val="center"/>
        <w:rPr/>
      </w:pPr>
      <w:r>
        <w:rPr>
          <w:bCs/>
          <w:color w:val="000000"/>
          <w:shd w:fill="auto" w:val="clear"/>
        </w:rPr>
        <w:t>{DEVELOPER_ROLE}</w:t>
      </w:r>
    </w:p>
    <w:p>
      <w:pPr>
        <w:pStyle w:val="Default"/>
        <w:jc w:val="center"/>
        <w:rPr>
          <w:bCs/>
          <w:color w:val="auto"/>
          <w:highlight w:val="none"/>
          <w:shd w:fill="auto" w:val="clear"/>
        </w:rPr>
      </w:pPr>
      <w:r>
        <w:rPr>
          <w:bCs/>
          <w:color w:val="000000"/>
          <w:shd w:fill="auto" w:val="clear"/>
        </w:rPr>
      </w:r>
    </w:p>
    <w:p>
      <w:pPr>
        <w:pStyle w:val="Default"/>
        <w:jc w:val="center"/>
        <w:rPr>
          <w:bCs/>
          <w:color w:val="auto"/>
          <w:highlight w:val="none"/>
          <w:shd w:fill="auto" w:val="clear"/>
        </w:rPr>
      </w:pPr>
      <w:r>
        <w:rPr>
          <w:bCs/>
          <w:color w:val="000000"/>
          <w:shd w:fill="auto" w:val="clear"/>
        </w:rPr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  <w:t>Revisado por:</w:t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  <w:t>____________________________________________________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hd w:fill="auto" w:val="clear"/>
        </w:rPr>
        <w:t>{REVIEWER_NAME}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Cs/>
          <w:color w:val="000000"/>
          <w:shd w:fill="auto" w:val="clear"/>
        </w:rPr>
        <w:t>{REVIEWER_ROLE}</w:t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  <w:t>Aprovo:</w:t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  <w:t>___________________________________________________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hd w:fill="auto" w:val="clear"/>
        </w:rPr>
        <w:t>{APPROVER_NAME}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Cs/>
          <w:color w:val="000000"/>
          <w:sz w:val="24"/>
          <w:szCs w:val="24"/>
          <w:shd w:fill="auto" w:val="clear"/>
        </w:rPr>
        <w:t>{APPROVER_ROLE}</w:t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sz w:val="24"/>
          <w:szCs w:val="24"/>
          <w:highlight w:val="white"/>
          <w:u w:val="single"/>
        </w:rPr>
      </w:pPr>
      <w:r>
        <w:rPr>
          <w:rFonts w:ascii="Times New Roman" w:hAnsi="Times New Roman"/>
          <w:b/>
          <w:sz w:val="24"/>
          <w:szCs w:val="24"/>
          <w:highlight w:val="white"/>
          <w:u w:val="singl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701" w:gutter="0" w:header="0" w:top="899" w:footer="708" w:bottom="1497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Verdan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3f0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260079"/>
    <w:pPr>
      <w:keepNext w:val="true"/>
      <w:widowControl w:val="false"/>
      <w:suppressAutoHyphens w:val="true"/>
      <w:spacing w:lineRule="auto" w:line="360" w:before="0" w:after="0"/>
      <w:outlineLvl w:val="0"/>
    </w:pPr>
    <w:rPr>
      <w:rFonts w:ascii="Arial" w:hAnsi="Arial" w:eastAsia="DejaVu Sans"/>
      <w:b/>
      <w:caps/>
      <w:kern w:val="2"/>
      <w:sz w:val="24"/>
      <w:szCs w:val="24"/>
    </w:rPr>
  </w:style>
  <w:style w:type="paragraph" w:styleId="Heading2">
    <w:name w:val="Heading 2"/>
    <w:basedOn w:val="Normal"/>
    <w:next w:val="Normal"/>
    <w:link w:val="Ttulo2Char"/>
    <w:uiPriority w:val="9"/>
    <w:qFormat/>
    <w:rsid w:val="00260079"/>
    <w:pPr>
      <w:keepNext w:val="true"/>
      <w:widowControl w:val="false"/>
      <w:suppressAutoHyphens w:val="true"/>
      <w:spacing w:lineRule="auto" w:line="360" w:before="0" w:after="0"/>
      <w:outlineLvl w:val="1"/>
    </w:pPr>
    <w:rPr>
      <w:rFonts w:ascii="Arial" w:hAnsi="Arial" w:eastAsia="DejaVu Sans"/>
      <w:b/>
      <w:caps/>
      <w:kern w:val="2"/>
      <w:sz w:val="24"/>
      <w:szCs w:val="24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186a0f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Ttulo1"/>
    <w:link w:val="Ttulo4Char"/>
    <w:uiPriority w:val="9"/>
    <w:semiHidden/>
    <w:unhideWhenUsed/>
    <w:qFormat/>
    <w:rsid w:val="008563d3"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ed6c9b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sid w:val="00260079"/>
    <w:rPr>
      <w:rFonts w:ascii="Arial" w:hAnsi="Arial" w:eastAsia="DejaVu Sans" w:cs="Times New Roman"/>
      <w:b/>
      <w:caps/>
      <w:kern w:val="2"/>
      <w:sz w:val="24"/>
      <w:szCs w:val="24"/>
    </w:rPr>
  </w:style>
  <w:style w:type="character" w:styleId="Ttulo2Char" w:customStyle="1">
    <w:name w:val="Título 2 Char"/>
    <w:basedOn w:val="DefaultParagraphFont"/>
    <w:qFormat/>
    <w:rsid w:val="00260079"/>
    <w:rPr>
      <w:rFonts w:ascii="Arial" w:hAnsi="Arial" w:eastAsia="DejaVu Sans" w:cs="Times New Roman"/>
      <w:b/>
      <w:caps/>
      <w:kern w:val="2"/>
      <w:sz w:val="24"/>
      <w:szCs w:val="24"/>
    </w:rPr>
  </w:style>
  <w:style w:type="character" w:styleId="CorpodetextoChar" w:customStyle="1">
    <w:name w:val="Corpo de texto Char"/>
    <w:basedOn w:val="DefaultParagraphFont"/>
    <w:qFormat/>
    <w:rsid w:val="00260079"/>
    <w:rPr>
      <w:rFonts w:ascii="Times New Roman" w:hAnsi="Times New Roman" w:eastAsia="DejaVu Sans" w:cs="Times New Roman"/>
      <w:kern w:val="2"/>
      <w:sz w:val="24"/>
      <w:szCs w:val="24"/>
    </w:rPr>
  </w:style>
  <w:style w:type="character" w:styleId="TtuloChar" w:customStyle="1">
    <w:name w:val="Título Char"/>
    <w:basedOn w:val="DefaultParagraphFont"/>
    <w:link w:val="Ttulo1"/>
    <w:qFormat/>
    <w:rsid w:val="00260079"/>
    <w:rPr>
      <w:rFonts w:ascii="Arial" w:hAnsi="Arial" w:eastAsia="MS Mincho" w:cs="Tahoma"/>
      <w:kern w:val="2"/>
      <w:sz w:val="28"/>
      <w:szCs w:val="28"/>
    </w:rPr>
  </w:style>
  <w:style w:type="character" w:styleId="SubttuloChar" w:customStyle="1">
    <w:name w:val="Subtítulo Char"/>
    <w:basedOn w:val="DefaultParagraphFont"/>
    <w:qFormat/>
    <w:rsid w:val="00260079"/>
    <w:rPr>
      <w:rFonts w:ascii="Times New Roman" w:hAnsi="Times New Roman" w:eastAsia="DejaVu Sans" w:cs="Times New Roman"/>
      <w:b/>
      <w:bCs/>
      <w:kern w:val="2"/>
      <w:sz w:val="24"/>
      <w:szCs w:val="24"/>
      <w:lang w:val="pt-PT"/>
    </w:rPr>
  </w:style>
  <w:style w:type="character" w:styleId="RecuodecorpodetextoChar" w:customStyle="1">
    <w:name w:val="Recuo de corpo de texto Char"/>
    <w:basedOn w:val="DefaultParagraphFont"/>
    <w:qFormat/>
    <w:rsid w:val="00260079"/>
    <w:rPr>
      <w:rFonts w:ascii="Times New Roman" w:hAnsi="Times New Roman" w:eastAsia="DejaVu Sans" w:cs="Times New Roman"/>
      <w:kern w:val="2"/>
      <w:sz w:val="24"/>
      <w:szCs w:val="24"/>
    </w:rPr>
  </w:style>
  <w:style w:type="character" w:styleId="TextodebaloChar" w:customStyle="1">
    <w:name w:val="Texto de balão Char"/>
    <w:basedOn w:val="DefaultParagraphFont"/>
    <w:link w:val="BalloonText"/>
    <w:qFormat/>
    <w:rsid w:val="0026007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qFormat/>
    <w:rsid w:val="0081450c"/>
    <w:rPr/>
  </w:style>
  <w:style w:type="character" w:styleId="Object" w:customStyle="1">
    <w:name w:val="object"/>
    <w:basedOn w:val="DefaultParagraphFont"/>
    <w:qFormat/>
    <w:rsid w:val="00660c28"/>
    <w:rPr/>
  </w:style>
  <w:style w:type="character" w:styleId="Strong" w:customStyle="1">
    <w:name w:val="Strong"/>
    <w:qFormat/>
    <w:rsid w:val="00ba164c"/>
    <w:rPr>
      <w:b/>
      <w:bCs/>
    </w:rPr>
  </w:style>
  <w:style w:type="character" w:styleId="Ttulo5Char" w:customStyle="1">
    <w:name w:val="Título 5 Char"/>
    <w:basedOn w:val="DefaultParagraphFont"/>
    <w:qFormat/>
    <w:rsid w:val="00ed6c9b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2"/>
      <w:szCs w:val="22"/>
    </w:rPr>
  </w:style>
  <w:style w:type="character" w:styleId="Hyperlink" w:customStyle="1">
    <w:name w:val="Hyperlink"/>
    <w:basedOn w:val="DefaultParagraphFont"/>
    <w:uiPriority w:val="99"/>
    <w:unhideWhenUsed/>
    <w:rsid w:val="004473ee"/>
    <w:rPr>
      <w:color w:themeColor="hyperlink" w:val="0000FF"/>
      <w:u w:val="single"/>
    </w:rPr>
  </w:style>
  <w:style w:type="character" w:styleId="Ttulo3Char" w:customStyle="1">
    <w:name w:val="Título 3 Char"/>
    <w:basedOn w:val="DefaultParagraphFont"/>
    <w:uiPriority w:val="9"/>
    <w:semiHidden/>
    <w:qFormat/>
    <w:rsid w:val="00186a0f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Heading5Char" w:customStyle="1">
    <w:name w:val="Heading 5 Char"/>
    <w:qFormat/>
    <w:rsid w:val="00377e42"/>
    <w:rPr>
      <w:rFonts w:ascii="Calibri" w:hAnsi="Calibri" w:cs="Calibri"/>
      <w:b/>
      <w:bCs/>
      <w:i/>
      <w:iCs/>
      <w:sz w:val="26"/>
      <w:szCs w:val="26"/>
    </w:rPr>
  </w:style>
  <w:style w:type="character" w:styleId="Markedcontent" w:customStyle="1">
    <w:name w:val="markedcontent"/>
    <w:basedOn w:val="DefaultParagraphFont"/>
    <w:qFormat/>
    <w:rsid w:val="001d65ef"/>
    <w:rPr/>
  </w:style>
  <w:style w:type="character" w:styleId="RodapChar" w:customStyle="1">
    <w:name w:val="Rodapé Char"/>
    <w:basedOn w:val="DefaultParagraphFont"/>
    <w:qFormat/>
    <w:rsid w:val="00172662"/>
    <w:rPr>
      <w:sz w:val="22"/>
      <w:szCs w:val="22"/>
    </w:rPr>
  </w:style>
  <w:style w:type="character" w:styleId="Ttulo4Char" w:customStyle="1">
    <w:name w:val="Título 4 Char"/>
    <w:basedOn w:val="DefaultParagraphFont"/>
    <w:uiPriority w:val="9"/>
    <w:semiHidden/>
    <w:qFormat/>
    <w:rsid w:val="008563d3"/>
    <w:rPr>
      <w:rFonts w:ascii="Liberation Serif" w:hAnsi="Liberation Serif" w:eastAsia="Segoe UI" w:cs="Tahoma"/>
      <w:b/>
      <w:bCs/>
      <w:sz w:val="24"/>
      <w:szCs w:val="24"/>
    </w:rPr>
  </w:style>
  <w:style w:type="character" w:styleId="Internetlink" w:customStyle="1">
    <w:name w:val="Internet link"/>
    <w:basedOn w:val="DefaultParagraphFont"/>
    <w:qFormat/>
    <w:rsid w:val="008563d3"/>
    <w:rPr>
      <w:color w:val="0000FF"/>
      <w:u w:val="single"/>
    </w:rPr>
  </w:style>
  <w:style w:type="character" w:styleId="TtuloChar1" w:customStyle="1">
    <w:name w:val="Título Char1"/>
    <w:basedOn w:val="DefaultParagraphFont"/>
    <w:uiPriority w:val="10"/>
    <w:qFormat/>
    <w:rsid w:val="004d31cf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orpodetextoChar1" w:customStyle="1">
    <w:name w:val="Corpo de texto Char1"/>
    <w:basedOn w:val="DefaultParagraphFont"/>
    <w:qFormat/>
    <w:rsid w:val="004d31cf"/>
    <w:rPr>
      <w:sz w:val="22"/>
      <w:szCs w:val="22"/>
    </w:rPr>
  </w:style>
  <w:style w:type="character" w:styleId="SubttuloChar1" w:customStyle="1">
    <w:name w:val="Subtítulo Char1"/>
    <w:basedOn w:val="DefaultParagraphFont"/>
    <w:uiPriority w:val="11"/>
    <w:qFormat/>
    <w:rsid w:val="004d31cf"/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character" w:styleId="RecuodecorpodetextoChar1" w:customStyle="1">
    <w:name w:val="Recuo de corpo de texto Char1"/>
    <w:basedOn w:val="DefaultParagraphFont"/>
    <w:uiPriority w:val="99"/>
    <w:semiHidden/>
    <w:qFormat/>
    <w:rsid w:val="004d31cf"/>
    <w:rPr>
      <w:sz w:val="22"/>
      <w:szCs w:val="22"/>
    </w:rPr>
  </w:style>
  <w:style w:type="character" w:styleId="TextodebaloChar1" w:customStyle="1">
    <w:name w:val="Texto de balão Char1"/>
    <w:basedOn w:val="DefaultParagraphFont"/>
    <w:uiPriority w:val="99"/>
    <w:semiHidden/>
    <w:qFormat/>
    <w:rsid w:val="004d31cf"/>
    <w:rPr>
      <w:rFonts w:ascii="Segoe UI" w:hAnsi="Segoe UI" w:cs="Segoe UI"/>
      <w:sz w:val="18"/>
      <w:szCs w:val="18"/>
    </w:rPr>
  </w:style>
  <w:style w:type="character" w:styleId="MapadoDocumentoChar" w:customStyle="1">
    <w:name w:val="Mapa do Documento Char"/>
    <w:basedOn w:val="DefaultParagraphFont"/>
    <w:link w:val="DocumentMap"/>
    <w:qFormat/>
    <w:rsid w:val="004d31cf"/>
    <w:rPr>
      <w:rFonts w:ascii="Tahoma" w:hAnsi="Tahoma" w:cs="Tahoma"/>
      <w:shd w:fill="000080" w:val="clear"/>
    </w:rPr>
  </w:style>
  <w:style w:type="character" w:styleId="CabealhoChar" w:customStyle="1">
    <w:name w:val="Cabeçalho Char"/>
    <w:basedOn w:val="DefaultParagraphFont"/>
    <w:qFormat/>
    <w:rsid w:val="004d31cf"/>
    <w:rPr>
      <w:sz w:val="22"/>
      <w:szCs w:val="22"/>
    </w:rPr>
  </w:style>
  <w:style w:type="character" w:styleId="Pr-formataoHTMLChar" w:customStyle="1">
    <w:name w:val="Pré-formatação HTML Char"/>
    <w:basedOn w:val="DefaultParagraphFont"/>
    <w:qFormat/>
    <w:rsid w:val="00ba164c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b63d1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qFormat/>
    <w:rsid w:val="00260079"/>
    <w:pPr>
      <w:widowControl w:val="false"/>
      <w:suppressAutoHyphens w:val="true"/>
      <w:spacing w:lineRule="auto" w:line="240" w:before="0" w:after="120"/>
    </w:pPr>
    <w:rPr>
      <w:rFonts w:ascii="Times New Roman" w:hAnsi="Times New Roman" w:eastAsia="DejaVu Sans"/>
      <w:kern w:val="2"/>
      <w:sz w:val="24"/>
      <w:szCs w:val="24"/>
    </w:rPr>
  </w:style>
  <w:style w:type="paragraph" w:styleId="List">
    <w:name w:val="List"/>
    <w:basedOn w:val="BodyText"/>
    <w:rsid w:val="00677145"/>
    <w:pPr>
      <w:widowControl/>
      <w:spacing w:lineRule="auto" w:line="276" w:before="0" w:after="140"/>
    </w:pPr>
    <w:rPr>
      <w:rFonts w:ascii="Liberation Serif" w:hAnsi="Liberation Serif" w:eastAsia="Noto Serif CJK SC" w:cs="Lohit Devanagari"/>
      <w:lang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Standard"/>
    <w:qFormat/>
    <w:rsid w:val="008563d3"/>
    <w:pPr>
      <w:suppressLineNumbers/>
    </w:pPr>
    <w:rPr>
      <w:rFonts w:cs="Lucida Sans"/>
    </w:rPr>
  </w:style>
  <w:style w:type="paragraph" w:styleId="Ttulo1" w:customStyle="1">
    <w:name w:val="Título1"/>
    <w:basedOn w:val="Standard"/>
    <w:next w:val="BodyText"/>
    <w:link w:val="TtuloChar"/>
    <w:qFormat/>
    <w:rsid w:val="00677145"/>
    <w:pPr>
      <w:keepNext w:val="true"/>
      <w:suppressAutoHyphens w:val="true"/>
      <w:spacing w:lineRule="auto" w:line="240" w:before="240" w:after="120"/>
    </w:pPr>
    <w:rPr>
      <w:rFonts w:ascii="Liberation Sans" w:hAnsi="Liberation Sans" w:eastAsia="Noto Sans CJK SC" w:cs="Lohit Devanagari"/>
      <w:kern w:val="2"/>
      <w:sz w:val="28"/>
      <w:szCs w:val="28"/>
      <w:lang w:eastAsia="zh-CN" w:bidi="hi-IN"/>
    </w:rPr>
  </w:style>
  <w:style w:type="paragraph" w:styleId="Caption1">
    <w:name w:val="caption1"/>
    <w:basedOn w:val="Normal"/>
    <w:next w:val="Normal"/>
    <w:qFormat/>
    <w:rsid w:val="00677145"/>
    <w:pPr>
      <w:suppressLineNumbers/>
      <w:suppressAutoHyphens w:val="true"/>
      <w:spacing w:lineRule="auto" w:line="240" w:before="120" w:after="120"/>
    </w:pPr>
    <w:rPr>
      <w:rFonts w:ascii="Liberation Serif" w:hAnsi="Liberation Serif" w:eastAsia="Noto Serif CJK SC" w:cs="Lohit Devanagari"/>
      <w:i/>
      <w:iCs/>
      <w:kern w:val="2"/>
      <w:sz w:val="24"/>
      <w:szCs w:val="24"/>
      <w:lang w:eastAsia="zh-CN" w:bidi="hi-IN"/>
    </w:rPr>
  </w:style>
  <w:style w:type="paragraph" w:styleId="Recuodecorpodetexto21" w:customStyle="1">
    <w:name w:val="Recuo de corpo de texto 21"/>
    <w:basedOn w:val="Normal"/>
    <w:qFormat/>
    <w:rsid w:val="00260079"/>
    <w:pPr>
      <w:widowControl w:val="false"/>
      <w:suppressAutoHyphens w:val="true"/>
      <w:spacing w:lineRule="auto" w:line="240" w:before="0" w:after="0"/>
      <w:ind w:firstLine="360"/>
      <w:jc w:val="both"/>
    </w:pPr>
    <w:rPr>
      <w:rFonts w:ascii="Times New Roman" w:hAnsi="Times New Roman" w:eastAsia="DejaVu Sans"/>
      <w:kern w:val="2"/>
      <w:sz w:val="24"/>
      <w:szCs w:val="24"/>
    </w:rPr>
  </w:style>
  <w:style w:type="paragraph" w:styleId="Title">
    <w:name w:val="Title"/>
    <w:basedOn w:val="Normal"/>
    <w:uiPriority w:val="10"/>
    <w:qFormat/>
    <w:rsid w:val="00260079"/>
    <w:pPr>
      <w:keepNext w:val="true"/>
      <w:widowControl w:val="false"/>
      <w:suppressAutoHyphens w:val="true"/>
      <w:spacing w:lineRule="auto" w:line="240" w:before="240" w:after="120"/>
      <w:jc w:val="center"/>
    </w:pPr>
    <w:rPr>
      <w:rFonts w:ascii="Arial" w:hAnsi="Arial" w:eastAsia="MS Mincho" w:cs="Tahoma"/>
      <w:kern w:val="2"/>
      <w:sz w:val="28"/>
      <w:szCs w:val="28"/>
    </w:rPr>
  </w:style>
  <w:style w:type="paragraph" w:styleId="Subtitle">
    <w:name w:val="Subtitle"/>
    <w:basedOn w:val="Normal"/>
    <w:link w:val="SubttuloChar"/>
    <w:qFormat/>
    <w:rsid w:val="00260079"/>
    <w:pPr>
      <w:widowControl w:val="false"/>
      <w:suppressAutoHyphens w:val="true"/>
      <w:spacing w:lineRule="auto" w:line="240" w:before="0" w:after="0"/>
      <w:ind w:firstLine="851"/>
      <w:jc w:val="both"/>
    </w:pPr>
    <w:rPr>
      <w:rFonts w:ascii="Times New Roman" w:hAnsi="Times New Roman" w:eastAsia="DejaVu Sans"/>
      <w:b/>
      <w:bCs/>
      <w:kern w:val="2"/>
      <w:sz w:val="24"/>
      <w:szCs w:val="24"/>
      <w:lang w:val="pt-PT"/>
    </w:rPr>
  </w:style>
  <w:style w:type="paragraph" w:styleId="Contedodatabela" w:customStyle="1">
    <w:name w:val="Conteúdo da tabela"/>
    <w:basedOn w:val="Standard"/>
    <w:qFormat/>
    <w:rsid w:val="008563d3"/>
    <w:pPr>
      <w:widowControl w:val="false"/>
      <w:suppressLineNumbers/>
      <w:spacing w:lineRule="auto" w:line="240" w:before="0" w:after="0"/>
    </w:pPr>
    <w:rPr>
      <w:rFonts w:ascii="Times New Roman" w:hAnsi="Times New Roman" w:eastAsia="DejaVu Sans"/>
      <w:kern w:val="2"/>
      <w:sz w:val="24"/>
      <w:szCs w:val="24"/>
    </w:rPr>
  </w:style>
  <w:style w:type="paragraph" w:styleId="BodyTextIndent">
    <w:name w:val="Body Text Indent"/>
    <w:basedOn w:val="Normal"/>
    <w:link w:val="RecuodecorpodetextoChar"/>
    <w:semiHidden/>
    <w:rsid w:val="00260079"/>
    <w:pPr>
      <w:widowControl w:val="false"/>
      <w:suppressAutoHyphens w:val="true"/>
      <w:spacing w:lineRule="auto" w:line="240" w:before="0" w:after="0"/>
      <w:ind w:hanging="1707" w:left="2127"/>
      <w:jc w:val="both"/>
    </w:pPr>
    <w:rPr>
      <w:rFonts w:ascii="Times New Roman" w:hAnsi="Times New Roman" w:eastAsia="DejaVu Sans"/>
      <w:kern w:val="2"/>
      <w:sz w:val="24"/>
      <w:szCs w:val="24"/>
    </w:rPr>
  </w:style>
  <w:style w:type="paragraph" w:styleId="Contedodoquadro" w:customStyle="1">
    <w:name w:val="Conteúdo do quadro"/>
    <w:basedOn w:val="Textbody"/>
    <w:qFormat/>
    <w:rsid w:val="008563d3"/>
    <w:pPr/>
    <w:rPr/>
  </w:style>
  <w:style w:type="paragraph" w:styleId="BalloonText">
    <w:name w:val="Balloon Text"/>
    <w:basedOn w:val="Normal"/>
    <w:link w:val="TextodebaloChar"/>
    <w:unhideWhenUsed/>
    <w:qFormat/>
    <w:rsid w:val="002600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MapadoDocumentoChar"/>
    <w:qFormat/>
    <w:rsid w:val="00705af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bealhoeRodap" w:customStyle="1">
    <w:name w:val="Cabeçalho e Rodapé"/>
    <w:basedOn w:val="Standard"/>
    <w:qFormat/>
    <w:rsid w:val="008563d3"/>
    <w:pPr/>
    <w:rPr/>
  </w:style>
  <w:style w:type="paragraph" w:styleId="Footer">
    <w:name w:val="Footer"/>
    <w:basedOn w:val="Normal"/>
    <w:link w:val="RodapChar"/>
    <w:rsid w:val="0081450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link w:val="CabealhoChar"/>
    <w:rsid w:val="0081450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ME" w:customStyle="1">
    <w:name w:val="NOME"/>
    <w:qFormat/>
    <w:rsid w:val="0099612c"/>
    <w:pPr>
      <w:widowControl/>
      <w:suppressAutoHyphens w:val="true"/>
      <w:bidi w:val="0"/>
      <w:spacing w:lineRule="exact" w:line="240" w:before="1200" w:after="0"/>
      <w:jc w:val="right"/>
    </w:pPr>
    <w:rPr>
      <w:rFonts w:ascii="Courier" w:hAnsi="Courier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NormalWeb">
    <w:name w:val="Normal (Web)"/>
    <w:basedOn w:val="Normal"/>
    <w:unhideWhenUsed/>
    <w:qFormat/>
    <w:rsid w:val="00a26383"/>
    <w:pPr>
      <w:spacing w:lineRule="auto" w:line="240" w:before="0" w:afterAutospacing="1"/>
      <w:jc w:val="both"/>
    </w:pPr>
    <w:rPr>
      <w:rFonts w:ascii="Verdana" w:hAnsi="Verdana"/>
      <w:color w:val="000000"/>
      <w:sz w:val="18"/>
      <w:szCs w:val="18"/>
    </w:rPr>
  </w:style>
  <w:style w:type="paragraph" w:styleId="Padro" w:customStyle="1">
    <w:name w:val="Padrão"/>
    <w:qFormat/>
    <w:rsid w:val="00255971"/>
    <w:pPr>
      <w:widowControl/>
      <w:tabs>
        <w:tab w:val="left" w:pos="708" w:leader="none"/>
      </w:tabs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SimSun" w:cs="Mangal"/>
      <w:color w:val="00000A"/>
      <w:kern w:val="0"/>
      <w:sz w:val="24"/>
      <w:szCs w:val="24"/>
      <w:lang w:val="pt-BR" w:eastAsia="zh-CN" w:bidi="hi-IN"/>
    </w:rPr>
  </w:style>
  <w:style w:type="paragraph" w:styleId="ListParagraph">
    <w:name w:val="List Paragraph"/>
    <w:basedOn w:val="Normal"/>
    <w:uiPriority w:val="1"/>
    <w:qFormat/>
    <w:rsid w:val="00ad51f7"/>
    <w:pPr>
      <w:spacing w:before="0" w:after="200"/>
      <w:ind w:left="720"/>
      <w:contextualSpacing/>
    </w:pPr>
    <w:rPr>
      <w:rFonts w:ascii="Times New Roman" w:hAnsi="Times New Roman" w:eastAsia="Calibri" w:eastAsiaTheme="minorHAnsi"/>
      <w:sz w:val="24"/>
      <w:szCs w:val="24"/>
      <w:lang w:eastAsia="en-US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473ee"/>
    <w:pPr>
      <w:keepLines/>
      <w:widowControl/>
      <w:suppressAutoHyphens w:val="false"/>
      <w:spacing w:lineRule="auto" w:line="259" w:before="240" w:after="0"/>
    </w:pPr>
    <w:rPr>
      <w:rFonts w:ascii="Cambria" w:hAnsi="Cambria" w:eastAsia="" w:cs="" w:asciiTheme="majorHAnsi" w:cstheme="majorBidi" w:eastAsiaTheme="majorEastAsia" w:hAnsiTheme="majorHAnsi"/>
      <w:b w:val="false"/>
      <w:caps w:val="false"/>
      <w:smallCaps w:val="false"/>
      <w:color w:themeColor="accent1" w:themeShade="bf" w:val="365F91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473ee"/>
    <w:pPr>
      <w:spacing w:before="0" w:after="100"/>
      <w:ind w:left="220"/>
    </w:pPr>
    <w:rPr/>
  </w:style>
  <w:style w:type="paragraph" w:styleId="TOC1">
    <w:name w:val="TOC 1"/>
    <w:basedOn w:val="Normal"/>
    <w:next w:val="Normal"/>
    <w:autoRedefine/>
    <w:uiPriority w:val="39"/>
    <w:unhideWhenUsed/>
    <w:qFormat/>
    <w:rsid w:val="004473ee"/>
    <w:pPr>
      <w:spacing w:before="0" w:after="100"/>
    </w:pPr>
    <w:rPr/>
  </w:style>
  <w:style w:type="paragraph" w:styleId="Default" w:customStyle="1">
    <w:name w:val="Default"/>
    <w:qFormat/>
    <w:rsid w:val="00fc674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pt-BR" w:eastAsia="en-US" w:bidi="ar-SA"/>
    </w:rPr>
  </w:style>
  <w:style w:type="paragraph" w:styleId="TableParagraph" w:customStyle="1">
    <w:name w:val="Table Paragraph"/>
    <w:basedOn w:val="Normal"/>
    <w:uiPriority w:val="1"/>
    <w:qFormat/>
    <w:rsid w:val="001d65ef"/>
    <w:pPr>
      <w:widowControl w:val="false"/>
      <w:spacing w:lineRule="auto" w:line="240" w:before="0" w:after="0"/>
    </w:pPr>
    <w:rPr>
      <w:rFonts w:ascii="Times New Roman" w:hAnsi="Times New Roman"/>
      <w:lang w:val="pt-PT" w:eastAsia="en-US"/>
    </w:rPr>
  </w:style>
  <w:style w:type="paragraph" w:styleId="LO-Normal" w:customStyle="1">
    <w:name w:val="LO-Normal"/>
    <w:qFormat/>
    <w:rsid w:val="001d65e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11" w:customStyle="1">
    <w:name w:val="Título11"/>
    <w:basedOn w:val="Normal"/>
    <w:qFormat/>
    <w:rsid w:val="00677145"/>
    <w:pPr>
      <w:keepNext w:val="true"/>
      <w:suppressAutoHyphens w:val="true"/>
      <w:spacing w:lineRule="auto" w:line="240" w:before="240" w:after="120"/>
    </w:pPr>
    <w:rPr>
      <w:rFonts w:ascii="Liberation Sans" w:hAnsi="Liberation Sans" w:eastAsia="Noto Sans CJK SC" w:cs="Lohit Devanagari"/>
      <w:kern w:val="2"/>
      <w:sz w:val="28"/>
      <w:szCs w:val="28"/>
      <w:lang w:eastAsia="zh-CN" w:bidi="hi-IN"/>
    </w:rPr>
  </w:style>
  <w:style w:type="paragraph" w:styleId="Western" w:customStyle="1">
    <w:name w:val="western"/>
    <w:qFormat/>
    <w:rsid w:val="0067714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tulodetabela" w:customStyle="1">
    <w:name w:val="Título de tabela"/>
    <w:basedOn w:val="Contedodatabela"/>
    <w:qFormat/>
    <w:rsid w:val="00ba164c"/>
    <w:pPr>
      <w:jc w:val="center"/>
    </w:pPr>
    <w:rPr>
      <w:b/>
      <w:bCs/>
    </w:rPr>
  </w:style>
  <w:style w:type="paragraph" w:styleId="Seo" w:customStyle="1">
    <w:name w:val="Seção"/>
    <w:basedOn w:val="Normal"/>
    <w:qFormat/>
    <w:rsid w:val="00677145"/>
    <w:pPr>
      <w:suppressAutoHyphens w:val="true"/>
      <w:spacing w:lineRule="auto" w:line="240" w:before="0" w:after="0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Paisagem" w:customStyle="1">
    <w:name w:val="paisagem"/>
    <w:basedOn w:val="Normal"/>
    <w:qFormat/>
    <w:rsid w:val="00677145"/>
    <w:pPr>
      <w:suppressAutoHyphens w:val="true"/>
      <w:spacing w:lineRule="auto" w:line="240" w:before="0" w:after="0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Revision">
    <w:name w:val="Revision"/>
    <w:uiPriority w:val="99"/>
    <w:semiHidden/>
    <w:qFormat/>
    <w:rsid w:val="00ff7943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pt-BR" w:bidi="ar-SA"/>
    </w:rPr>
  </w:style>
  <w:style w:type="paragraph" w:styleId="Standard" w:customStyle="1">
    <w:name w:val="Standard"/>
    <w:qFormat/>
    <w:rsid w:val="008563d3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pt-BR" w:bidi="ar-SA"/>
    </w:rPr>
  </w:style>
  <w:style w:type="paragraph" w:styleId="Textbody" w:customStyle="1">
    <w:name w:val="Text body"/>
    <w:basedOn w:val="Standard"/>
    <w:qFormat/>
    <w:rsid w:val="008563d3"/>
    <w:pPr>
      <w:widowControl w:val="false"/>
      <w:spacing w:lineRule="auto" w:line="240" w:before="0" w:after="120"/>
    </w:pPr>
    <w:rPr>
      <w:rFonts w:ascii="Times New Roman" w:hAnsi="Times New Roman" w:eastAsia="DejaVu Sans"/>
      <w:kern w:val="2"/>
      <w:sz w:val="24"/>
      <w:szCs w:val="24"/>
    </w:rPr>
  </w:style>
  <w:style w:type="paragraph" w:styleId="Textbodyindent" w:customStyle="1">
    <w:name w:val="Text body indent"/>
    <w:basedOn w:val="Standard"/>
    <w:qFormat/>
    <w:rsid w:val="008563d3"/>
    <w:pPr>
      <w:widowControl w:val="false"/>
      <w:spacing w:lineRule="auto" w:line="240" w:before="0" w:after="0"/>
      <w:ind w:hanging="1707" w:left="2127"/>
      <w:jc w:val="both"/>
    </w:pPr>
    <w:rPr>
      <w:rFonts w:ascii="Times New Roman" w:hAnsi="Times New Roman" w:eastAsia="DejaVu Sans"/>
      <w:kern w:val="2"/>
      <w:sz w:val="24"/>
      <w:szCs w:val="24"/>
    </w:rPr>
  </w:style>
  <w:style w:type="paragraph" w:styleId="Contents2" w:customStyle="1">
    <w:name w:val="Contents 2"/>
    <w:basedOn w:val="Standard"/>
    <w:next w:val="Standard"/>
    <w:autoRedefine/>
    <w:qFormat/>
    <w:rsid w:val="008563d3"/>
    <w:pPr>
      <w:spacing w:before="0" w:after="100"/>
      <w:ind w:left="220"/>
    </w:pPr>
    <w:rPr/>
  </w:style>
  <w:style w:type="paragraph" w:styleId="Contents1" w:customStyle="1">
    <w:name w:val="Contents 1"/>
    <w:basedOn w:val="Standard"/>
    <w:next w:val="Standard"/>
    <w:autoRedefine/>
    <w:qFormat/>
    <w:rsid w:val="008563d3"/>
    <w:pPr>
      <w:spacing w:before="0" w:after="10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31cf"/>
    <w:pPr>
      <w:suppressAutoHyphens w:val="true"/>
      <w:spacing w:lineRule="auto" w:line="240" w:before="0" w:after="0"/>
      <w:ind w:hanging="220" w:left="220"/>
    </w:pPr>
    <w:rPr/>
  </w:style>
  <w:style w:type="paragraph" w:styleId="Indexheading1">
    <w:name w:val="index heading1"/>
    <w:basedOn w:val="Title"/>
    <w:qFormat/>
    <w:rsid w:val="004d31cf"/>
    <w:pPr/>
    <w:rPr/>
  </w:style>
  <w:style w:type="paragraph" w:styleId="ContentsHeading" w:customStyle="1">
    <w:name w:val="Contents Heading"/>
    <w:basedOn w:val="Heading1"/>
    <w:next w:val="Standard"/>
    <w:qFormat/>
    <w:rsid w:val="00ba164c"/>
    <w:pPr>
      <w:keepLines/>
      <w:widowControl/>
      <w:suppressAutoHyphens w:val="false"/>
      <w:spacing w:lineRule="auto" w:line="252" w:before="240" w:after="0"/>
      <w:textAlignment w:val="baseline"/>
    </w:pPr>
    <w:rPr>
      <w:rFonts w:ascii="Cambria" w:hAnsi="Cambria" w:eastAsia="Times New Roman"/>
      <w:b w:val="false"/>
      <w:caps w:val="false"/>
      <w:smallCaps w:val="false"/>
      <w:color w:val="365F91"/>
      <w:kern w:val="0"/>
      <w:sz w:val="32"/>
      <w:szCs w:val="32"/>
    </w:rPr>
  </w:style>
  <w:style w:type="paragraph" w:styleId="HTMLPreformatted">
    <w:name w:val="HTML Preformatted"/>
    <w:basedOn w:val="Standard"/>
    <w:qFormat/>
    <w:rsid w:val="00ba164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</w:rPr>
  </w:style>
  <w:style w:type="paragraph" w:styleId="Dou-paragraph" w:customStyle="1">
    <w:name w:val="dou-paragraph"/>
    <w:basedOn w:val="Normal"/>
    <w:qFormat/>
    <w:rsid w:val="00a9441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Semlista1" w:customStyle="1">
    <w:name w:val="Sem lista1"/>
    <w:qFormat/>
    <w:rsid w:val="008563d3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961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1d65ef"/>
    <w:rPr>
      <w:rFonts w:asciiTheme="minorHAnsi" w:hAnsiTheme="minorHAnsi" w:eastAsiaTheme="minorHAnsi" w:cstheme="minorBidi"/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F6A92-0C9D-48B2-950F-9217E9CB5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LibreOffice/24.2.2.2$Windows_X86_64 LibreOffice_project/d56cc158d8a96260b836f100ef4b4ef25d6f1a01</Application>
  <AppVersion>15.0000</AppVersion>
  <Pages>6</Pages>
  <Words>673</Words>
  <Characters>4999</Characters>
  <CharactersWithSpaces>5573</CharactersWithSpaces>
  <Paragraphs>125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2024-05-21T18:27:00Z</dcterms:created>
  <dc:creator>Soares, Tatiana</dc:creator>
  <dc:description/>
  <dc:language>pt-BR</dc:language>
  <cp:lastModifiedBy/>
  <cp:lastPrinted>2023-05-30T16:29:00Z</cp:lastPrinted>
  <dcterms:modified xsi:type="dcterms:W3CDTF">2024-08-08T10:19:40Z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