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DI +++= documento.copias</w:t>
      </w:r>
      <w:bookmarkStart w:id="0" w:name="_GoBack"/>
      <w:bookmarkEnd w:id="0"/>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3579C" w:rsidRPr="00964D1C">
        <w:rPr>
          <w:rFonts w:ascii="Garamond" w:eastAsia="Arial Unicode MS" w:hAnsi="Garamond" w:cs="Arial"/>
          <w:sz w:val="26"/>
          <w:szCs w:val="26"/>
        </w:rPr>
        <w:t>LUNES DIECIOCHO</w:t>
      </w:r>
      <w:r w:rsidR="00E91C12" w:rsidRPr="00964D1C">
        <w:rPr>
          <w:rFonts w:ascii="Garamond" w:eastAsia="Arial Unicode MS" w:hAnsi="Garamond" w:cs="Arial"/>
          <w:sz w:val="26"/>
          <w:szCs w:val="26"/>
        </w:rPr>
        <w:t xml:space="preserve"> DE </w:t>
      </w:r>
      <w:r w:rsidR="00E3579C" w:rsidRPr="00964D1C">
        <w:rPr>
          <w:rFonts w:ascii="Garamond" w:eastAsia="Arial Unicode MS" w:hAnsi="Garamond" w:cs="Arial"/>
          <w:sz w:val="26"/>
          <w:szCs w:val="26"/>
        </w:rPr>
        <w:t>MARZO</w:t>
      </w:r>
      <w:r w:rsidRPr="00964D1C">
        <w:rPr>
          <w:rFonts w:ascii="Garamond" w:eastAsia="Arial Unicode MS" w:hAnsi="Garamond" w:cs="Arial"/>
          <w:sz w:val="26"/>
          <w:szCs w:val="26"/>
        </w:rPr>
        <w:t xml:space="preserve"> DEL AÑO DOS MIL DIECI</w:t>
      </w:r>
      <w:r w:rsidR="00E3579C" w:rsidRPr="00964D1C">
        <w:rPr>
          <w:rFonts w:ascii="Garamond" w:eastAsia="Arial Unicode MS" w:hAnsi="Garamond" w:cs="Arial"/>
          <w:sz w:val="26"/>
          <w:szCs w:val="26"/>
        </w:rPr>
        <w:t>NUEVE</w:t>
      </w:r>
      <w:r w:rsidRPr="00964D1C">
        <w:rPr>
          <w:rFonts w:ascii="Garamond" w:eastAsia="Arial Unicode MS" w:hAnsi="Garamond" w:cs="Arial"/>
          <w:sz w:val="26"/>
          <w:szCs w:val="26"/>
        </w:rPr>
        <w:t xml:space="preserve">, ante mí; ABOGADA YIRMA MIROSLABA LAGO PINARGOTE, NOTARIA PUBLICA PRIMERA </w:t>
      </w:r>
      <w:r w:rsidR="00E91C12" w:rsidRPr="00964D1C">
        <w:rPr>
          <w:rFonts w:ascii="Garamond" w:eastAsia="Arial Unicode MS" w:hAnsi="Garamond" w:cs="Arial"/>
          <w:sz w:val="26"/>
          <w:szCs w:val="26"/>
        </w:rPr>
        <w:t>TITULAR DEL CANTON</w:t>
      </w:r>
      <w:r w:rsidRPr="00964D1C">
        <w:rPr>
          <w:rFonts w:ascii="Garamond" w:eastAsia="Arial Unicode MS" w:hAnsi="Garamond" w:cs="Arial"/>
          <w:sz w:val="26"/>
          <w:szCs w:val="26"/>
        </w:rPr>
        <w:t xml:space="preserve">, comparece por sus propios derechos: 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w:t>
      </w:r>
      <w:r w:rsidR="00E3579C" w:rsidRPr="00964D1C">
        <w:rPr>
          <w:rFonts w:ascii="Garamond" w:hAnsi="Garamond" w:cs="Arial"/>
          <w:sz w:val="26"/>
          <w:szCs w:val="26"/>
        </w:rPr>
        <w:lastRenderedPageBreak/>
        <w:t xml:space="preserve">fue presentada y devuelta al interesado idóneo, capaz para contratar y poder obligarse recíprocamente, a quien de conocerle 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lastRenderedPageBreak/>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w:t>
      </w:r>
      <w:r w:rsidR="00205422" w:rsidRPr="00964D1C">
        <w:rPr>
          <w:rFonts w:ascii="Garamond" w:hAnsi="Garamond" w:cs="Arial"/>
          <w:bCs/>
          <w:sz w:val="26"/>
          <w:szCs w:val="26"/>
        </w:rPr>
        <w:lastRenderedPageBreak/>
        <w:t xml:space="preserve">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lastRenderedPageBreak/>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 xml:space="preserve">Primera: </w:t>
      </w:r>
      <w:r w:rsidRPr="00EB51CE">
        <w:rPr>
          <w:rFonts w:ascii="Arial" w:eastAsia="Arial Unicode MS" w:hAnsi="Arial" w:cs="Arial"/>
          <w:b/>
          <w:sz w:val="26"/>
          <w:szCs w:val="26"/>
          <w:u w:val="double"/>
        </w:rPr>
        <w:lastRenderedPageBreak/>
        <w:t>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xml:space="preserve">.- El compareciente declara tener </w:t>
      </w:r>
      <w:r w:rsidRPr="00EB51CE">
        <w:rPr>
          <w:rFonts w:ascii="Arial" w:hAnsi="Arial" w:cs="Arial"/>
          <w:sz w:val="26"/>
          <w:szCs w:val="26"/>
        </w:rPr>
        <w:lastRenderedPageBreak/>
        <w:t>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B509E"/>
    <w:rsid w:val="000C06AB"/>
    <w:rsid w:val="000C2B4A"/>
    <w:rsid w:val="000C7373"/>
    <w:rsid w:val="000E2E3F"/>
    <w:rsid w:val="00116528"/>
    <w:rsid w:val="001373B1"/>
    <w:rsid w:val="0016029A"/>
    <w:rsid w:val="00167379"/>
    <w:rsid w:val="001A2EA2"/>
    <w:rsid w:val="001A62D2"/>
    <w:rsid w:val="001D1E1D"/>
    <w:rsid w:val="001D2914"/>
    <w:rsid w:val="00201BED"/>
    <w:rsid w:val="00205422"/>
    <w:rsid w:val="00256617"/>
    <w:rsid w:val="00312051"/>
    <w:rsid w:val="00315B62"/>
    <w:rsid w:val="003267C3"/>
    <w:rsid w:val="0034360A"/>
    <w:rsid w:val="003F4599"/>
    <w:rsid w:val="004437EA"/>
    <w:rsid w:val="00461F64"/>
    <w:rsid w:val="004631DE"/>
    <w:rsid w:val="00486ADF"/>
    <w:rsid w:val="00486C4C"/>
    <w:rsid w:val="00486F05"/>
    <w:rsid w:val="004A5C78"/>
    <w:rsid w:val="0055623C"/>
    <w:rsid w:val="005614E8"/>
    <w:rsid w:val="005B2BBE"/>
    <w:rsid w:val="005B5ABB"/>
    <w:rsid w:val="005F3CC4"/>
    <w:rsid w:val="006855CA"/>
    <w:rsid w:val="006A37D7"/>
    <w:rsid w:val="006A5F38"/>
    <w:rsid w:val="006A7A39"/>
    <w:rsid w:val="006C4BEE"/>
    <w:rsid w:val="006D2C66"/>
    <w:rsid w:val="00710C09"/>
    <w:rsid w:val="00734711"/>
    <w:rsid w:val="007A2FA0"/>
    <w:rsid w:val="00801F7B"/>
    <w:rsid w:val="00817CC0"/>
    <w:rsid w:val="00874FBE"/>
    <w:rsid w:val="00881B7D"/>
    <w:rsid w:val="008B5CC4"/>
    <w:rsid w:val="009465AA"/>
    <w:rsid w:val="00964D1C"/>
    <w:rsid w:val="00982A77"/>
    <w:rsid w:val="009C504A"/>
    <w:rsid w:val="009C77C2"/>
    <w:rsid w:val="00A10287"/>
    <w:rsid w:val="00A5334D"/>
    <w:rsid w:val="00A604D6"/>
    <w:rsid w:val="00A64B51"/>
    <w:rsid w:val="00A65589"/>
    <w:rsid w:val="00A717EC"/>
    <w:rsid w:val="00B05F1F"/>
    <w:rsid w:val="00B6435A"/>
    <w:rsid w:val="00BD4F5A"/>
    <w:rsid w:val="00C7313B"/>
    <w:rsid w:val="00C83361"/>
    <w:rsid w:val="00CA33E7"/>
    <w:rsid w:val="00D57EA4"/>
    <w:rsid w:val="00D731A4"/>
    <w:rsid w:val="00D93601"/>
    <w:rsid w:val="00D96EC2"/>
    <w:rsid w:val="00DA5E0D"/>
    <w:rsid w:val="00E00957"/>
    <w:rsid w:val="00E05E03"/>
    <w:rsid w:val="00E116FB"/>
    <w:rsid w:val="00E17445"/>
    <w:rsid w:val="00E3579C"/>
    <w:rsid w:val="00E91C12"/>
    <w:rsid w:val="00EB51CE"/>
    <w:rsid w:val="00F40CFB"/>
    <w:rsid w:val="00F603DC"/>
    <w:rsid w:val="00F61CEA"/>
    <w:rsid w:val="00F74854"/>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1552</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11</cp:revision>
  <cp:lastPrinted>2018-10-19T22:16:00Z</cp:lastPrinted>
  <dcterms:created xsi:type="dcterms:W3CDTF">2019-07-12T17:17:00Z</dcterms:created>
  <dcterms:modified xsi:type="dcterms:W3CDTF">2019-07-12T17:29:00Z</dcterms:modified>
</cp:coreProperties>
</file>