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7513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54"/>
        <w:gridCol w:w="1310"/>
        <w:gridCol w:w="1058"/>
        <w:gridCol w:w="1113"/>
        <w:gridCol w:w="2617"/>
        <w:gridCol w:w="2333"/>
      </w:tblGrid>
      <w:tr w:rsidR="008A2421" w:rsidRPr="00F92B49" w:rsidTr="006D0031">
        <w:trPr>
          <w:trHeight w:val="526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AÑO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PROVINCIA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CANTÓN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NOTARIA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02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PROTOCOLO</w:t>
            </w:r>
          </w:p>
          <w:p w:rsidR="00BF634F" w:rsidRPr="00F92B49" w:rsidRDefault="008A2421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proofErr w:type="gram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documento.referencia</w:t>
            </w:r>
            <w:proofErr w:type="spellEnd"/>
            <w:proofErr w:type="gram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FACTURA</w:t>
            </w:r>
          </w:p>
          <w:p w:rsidR="00BF634F" w:rsidRPr="00F92B49" w:rsidRDefault="008A2421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proofErr w:type="gram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documento.factura</w:t>
            </w:r>
            <w:proofErr w:type="spellEnd"/>
            <w:proofErr w:type="gram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</w:tr>
    </w:tbl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ESCRITURA PÚBLICA DE </w:t>
      </w:r>
      <w:r w:rsidR="00C81903" w:rsidRPr="00C81903">
        <w:rPr>
          <w:rFonts w:ascii="Arial Narrow" w:hAnsi="Arial Narrow" w:cs="Arial"/>
          <w:b/>
          <w:color w:val="000000"/>
          <w:sz w:val="26"/>
          <w:szCs w:val="26"/>
        </w:rPr>
        <w:t>PODER GENERAL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OTORGADA POR </w:t>
      </w:r>
      <w:bookmarkStart w:id="0" w:name="_Hlk14176189"/>
      <w:bookmarkStart w:id="1" w:name="_Hlk14175907"/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documento.otorgantes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[0].tratamiento+++</w:t>
      </w:r>
      <w:bookmarkEnd w:id="0"/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 +++= </w:t>
      </w:r>
      <w:proofErr w:type="spell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documento.otorgantes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[0].titulo+++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documento.otorgantes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[0].nombre+++</w:t>
      </w:r>
      <w:bookmarkEnd w:id="1"/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A FAVOR DE </w:t>
      </w:r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documento.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favorecidos</w:t>
      </w:r>
      <w:proofErr w:type="spellEnd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 xml:space="preserve">[0].tratamiento+++ +++= </w:t>
      </w:r>
      <w:proofErr w:type="spellStart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documento.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favorecidos</w:t>
      </w:r>
      <w:proofErr w:type="spellEnd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 xml:space="preserve">[0].titulo+++ +++= </w:t>
      </w:r>
      <w:proofErr w:type="spellStart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documento.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favorecidos</w:t>
      </w:r>
      <w:proofErr w:type="spellEnd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[0].nombre+++</w:t>
      </w:r>
      <w:r w:rsidR="00E0273B" w:rsidRPr="006F0C80">
        <w:rPr>
          <w:rFonts w:ascii="Arial Narrow" w:hAnsi="Arial Narrow" w:cs="Arial"/>
          <w:b/>
          <w:color w:val="000000"/>
          <w:sz w:val="26"/>
          <w:szCs w:val="26"/>
        </w:rPr>
        <w:t>. -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</w:p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CUANTÍA DE LA VENTA: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proofErr w:type="gram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documento.cuantia</w:t>
      </w:r>
      <w:proofErr w:type="spellEnd"/>
      <w:proofErr w:type="gram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</w:p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DI: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proofErr w:type="gram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documento.copias</w:t>
      </w:r>
      <w:proofErr w:type="spellEnd"/>
      <w:proofErr w:type="gram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E0273B" w:rsidRPr="006F0C80">
        <w:rPr>
          <w:rFonts w:ascii="Arial Narrow" w:hAnsi="Arial Narrow" w:cs="Arial"/>
          <w:b/>
          <w:color w:val="000000"/>
          <w:sz w:val="26"/>
          <w:szCs w:val="26"/>
        </w:rPr>
        <w:t>COPIAS. -</w:t>
      </w:r>
    </w:p>
    <w:p w:rsidR="006F0C80" w:rsidRPr="006F0C80" w:rsidRDefault="00BF634F" w:rsidP="00E1182D">
      <w:pPr>
        <w:spacing w:before="240" w:line="480" w:lineRule="auto"/>
        <w:jc w:val="both"/>
        <w:rPr>
          <w:rFonts w:ascii="Arial Narrow" w:eastAsia="Batang" w:hAnsi="Arial Narrow"/>
          <w:color w:val="000000"/>
          <w:sz w:val="25"/>
          <w:szCs w:val="25"/>
        </w:rPr>
      </w:pPr>
      <w:r w:rsidRPr="006F0C80">
        <w:rPr>
          <w:rFonts w:ascii="Arial Narrow" w:hAnsi="Arial Narrow"/>
          <w:color w:val="000000"/>
          <w:sz w:val="25"/>
          <w:szCs w:val="25"/>
        </w:rPr>
        <w:t xml:space="preserve">En la Ciudad de Portoviejo, Capital de la Provincia de Manabí, República del Ecuador, hoy </w:t>
      </w:r>
      <w:r w:rsidR="002729FF">
        <w:rPr>
          <w:rFonts w:ascii="Arial Narrow" w:hAnsi="Arial Narrow"/>
          <w:color w:val="000000"/>
          <w:sz w:val="25"/>
          <w:szCs w:val="25"/>
        </w:rPr>
        <w:t xml:space="preserve">+++= </w:t>
      </w:r>
      <w:proofErr w:type="spellStart"/>
      <w:r w:rsidR="002729FF">
        <w:rPr>
          <w:rFonts w:ascii="Arial Narrow" w:hAnsi="Arial Narrow"/>
          <w:color w:val="000000"/>
          <w:sz w:val="25"/>
          <w:szCs w:val="25"/>
        </w:rPr>
        <w:t>documento.fecha</w:t>
      </w:r>
      <w:proofErr w:type="spellEnd"/>
      <w:r w:rsidR="002729FF">
        <w:rPr>
          <w:rFonts w:ascii="Arial Narrow" w:hAnsi="Arial Narrow"/>
          <w:color w:val="000000"/>
          <w:sz w:val="25"/>
          <w:szCs w:val="25"/>
        </w:rPr>
        <w:t>+++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, ante mi Abogada </w:t>
      </w:r>
      <w:r w:rsidRPr="006F0C80">
        <w:rPr>
          <w:rFonts w:ascii="Arial Narrow" w:hAnsi="Arial Narrow"/>
          <w:b/>
          <w:color w:val="000000"/>
          <w:sz w:val="25"/>
          <w:szCs w:val="25"/>
        </w:rPr>
        <w:t>María Gabriela Andrade Mendoza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, Notaría Pública Segunda del Cantón Portoviejo, 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comparece por sus propios y personales derechos en calidad de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+++= </w:t>
      </w:r>
      <w:proofErr w:type="spellStart"/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documento.otorgantes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[0].</w:t>
      </w:r>
      <w:r w:rsidR="00C87F0E">
        <w:rPr>
          <w:rFonts w:ascii="Arial Narrow" w:hAnsi="Arial Narrow"/>
          <w:color w:val="000000" w:themeColor="text1"/>
          <w:sz w:val="25"/>
          <w:szCs w:val="25"/>
          <w:lang w:val="es-EC"/>
        </w:rPr>
        <w:t>calidad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>,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documento.otorgantes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[0].tratamiento+++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documento.otorgantes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[0].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titulo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 xml:space="preserve"> </w:t>
      </w:r>
      <w:bookmarkStart w:id="2" w:name="_Hlk14176649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documento.otorgantes</w:t>
      </w:r>
      <w:proofErr w:type="spellEnd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[0].</w:t>
      </w:r>
      <w:r w:rsidR="00C87F0E">
        <w:rPr>
          <w:rFonts w:ascii="Arial Narrow" w:hAnsi="Arial Narrow"/>
          <w:b/>
          <w:color w:val="000000" w:themeColor="text1"/>
          <w:sz w:val="25"/>
          <w:szCs w:val="25"/>
        </w:rPr>
        <w:t>nombre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bookmarkEnd w:id="2"/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con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de la cédula de ciudadanía número 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documento.otorgantes</w:t>
      </w:r>
      <w:proofErr w:type="spellEnd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[0].</w:t>
      </w:r>
      <w:proofErr w:type="spellStart"/>
      <w:r w:rsidR="00C87F0E">
        <w:rPr>
          <w:rFonts w:ascii="Arial Narrow" w:hAnsi="Arial Narrow"/>
          <w:b/>
          <w:color w:val="000000" w:themeColor="text1"/>
          <w:sz w:val="25"/>
          <w:szCs w:val="25"/>
        </w:rPr>
        <w:t>cedula_l</w:t>
      </w:r>
      <w:proofErr w:type="spellEnd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>,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mayor de  edad, de estado civil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documento.otorgantes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[0].</w:t>
      </w:r>
      <w:proofErr w:type="spellStart"/>
      <w:r w:rsidR="00C87F0E">
        <w:rPr>
          <w:rFonts w:ascii="Arial Narrow" w:hAnsi="Arial Narrow"/>
          <w:color w:val="000000" w:themeColor="text1"/>
          <w:sz w:val="25"/>
          <w:szCs w:val="25"/>
        </w:rPr>
        <w:t>estado_civil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de nacionalidad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documento.otorgantes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[0].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nacionalidad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y domiciliado en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documento.otorgantes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[0].</w:t>
      </w:r>
      <w:proofErr w:type="spellStart"/>
      <w:r w:rsidR="00C87F0E">
        <w:rPr>
          <w:rFonts w:ascii="Arial Narrow" w:hAnsi="Arial Narrow"/>
          <w:color w:val="000000" w:themeColor="text1"/>
          <w:sz w:val="25"/>
          <w:szCs w:val="25"/>
        </w:rPr>
        <w:t>direccion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teléfono: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lastRenderedPageBreak/>
        <w:t>documento.otorgantes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[0].</w:t>
      </w:r>
      <w:proofErr w:type="spellStart"/>
      <w:r w:rsidR="00C87F0E">
        <w:rPr>
          <w:rFonts w:ascii="Arial Narrow" w:hAnsi="Arial Narrow"/>
          <w:color w:val="000000" w:themeColor="text1"/>
          <w:sz w:val="25"/>
          <w:szCs w:val="25"/>
        </w:rPr>
        <w:t>telefono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>, correo electrónico</w:t>
      </w:r>
      <w:r w:rsidR="00B2107D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documento.otorgantes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[0].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email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;</w:t>
      </w:r>
      <w:r w:rsid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r w:rsidR="00C81903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>quien autoriza a la suscrita a verificar sus datos en el Sistema Informático del Registro Civil, hábil para contratar y poder obligarse, a quien de conocer doy fe. Bien instruido con el objeto, resultado y efectos de la ESCRITURA DE PODER GENERAL, que procede a celebrar con entera libertad y capacidad necesaria, entrega a la suscrita Notaria una minuta, para que sea elevada a Escritura Pública, la misma que copiada textualmente dice</w:t>
      </w:r>
      <w:r w:rsidRPr="006F0C80">
        <w:rPr>
          <w:rFonts w:ascii="Arial Narrow" w:hAnsi="Arial Narrow"/>
          <w:color w:val="000000"/>
          <w:sz w:val="25"/>
          <w:szCs w:val="25"/>
        </w:rPr>
        <w:t>:</w:t>
      </w:r>
      <w:r w:rsidR="00B2107D">
        <w:rPr>
          <w:rFonts w:ascii="Arial Narrow" w:hAnsi="Arial Narrow" w:cstheme="minorHAnsi"/>
          <w:b/>
          <w:sz w:val="25"/>
          <w:szCs w:val="25"/>
        </w:rPr>
        <w:t xml:space="preserve"> +++= </w:t>
      </w:r>
      <w:proofErr w:type="spellStart"/>
      <w:proofErr w:type="gramStart"/>
      <w:r w:rsidR="00B2107D">
        <w:rPr>
          <w:rFonts w:ascii="Arial Narrow" w:hAnsi="Arial Narrow" w:cstheme="minorHAnsi"/>
          <w:b/>
          <w:sz w:val="25"/>
          <w:szCs w:val="25"/>
        </w:rPr>
        <w:t>documento.minuta</w:t>
      </w:r>
      <w:proofErr w:type="spellEnd"/>
      <w:proofErr w:type="gramEnd"/>
      <w:r w:rsidR="00B2107D">
        <w:rPr>
          <w:rFonts w:ascii="Arial Narrow" w:hAnsi="Arial Narrow" w:cstheme="minorHAnsi"/>
          <w:b/>
          <w:sz w:val="25"/>
          <w:szCs w:val="25"/>
        </w:rPr>
        <w:t>+++</w:t>
      </w:r>
      <w:r w:rsidRPr="006F0C80">
        <w:rPr>
          <w:rFonts w:ascii="Arial Narrow" w:hAnsi="Arial Narrow"/>
          <w:sz w:val="25"/>
          <w:szCs w:val="25"/>
        </w:rPr>
        <w:t xml:space="preserve">. </w:t>
      </w:r>
      <w:r w:rsidRPr="006F0C80">
        <w:rPr>
          <w:rFonts w:ascii="Arial Narrow" w:eastAsia="Batang" w:hAnsi="Arial Narrow"/>
          <w:color w:val="000000"/>
          <w:sz w:val="25"/>
          <w:szCs w:val="25"/>
        </w:rPr>
        <w:t>HASTA AQUÍ LA MINUTA,</w:t>
      </w:r>
      <w:r w:rsidRPr="006F0C80">
        <w:rPr>
          <w:rFonts w:ascii="Arial Narrow" w:eastAsia="Batang" w:hAnsi="Arial Narrow"/>
          <w:b/>
          <w:color w:val="000000"/>
          <w:sz w:val="25"/>
          <w:szCs w:val="25"/>
        </w:rPr>
        <w:t xml:space="preserve"> </w:t>
      </w:r>
      <w:r w:rsidR="00C81903" w:rsidRPr="00C81903">
        <w:rPr>
          <w:rFonts w:ascii="Arial Narrow" w:eastAsia="Batang" w:hAnsi="Arial Narrow"/>
          <w:color w:val="000000"/>
          <w:sz w:val="25"/>
          <w:szCs w:val="25"/>
        </w:rPr>
        <w:t>La misma que se preinserta y queda elevada a escritura pública para que surtan los efectos legales declarados en ella, formando parte integra de este contrato los siguientes documentes: Documentos de Identidad. Leída que fue esta escritura íntegramente en alta y clara voz por mí la Notaria Pública, los comparecientes se afirman y ratifican en todo lo expuesto, firmando en unidad de acto conmigo la Notaria Pública. Doy fe. -</w:t>
      </w:r>
    </w:p>
    <w:p w:rsidR="00BF634F" w:rsidRPr="006F0C80" w:rsidRDefault="00BF634F" w:rsidP="00BF634F">
      <w:pPr>
        <w:jc w:val="both"/>
        <w:rPr>
          <w:rFonts w:ascii="Arial Narrow" w:eastAsia="Batang" w:hAnsi="Arial Narrow"/>
          <w:color w:val="000000"/>
          <w:sz w:val="25"/>
          <w:szCs w:val="25"/>
        </w:rPr>
      </w:pPr>
    </w:p>
    <w:p w:rsidR="006F0C80" w:rsidRDefault="006F0C80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6F0C80" w:rsidRPr="006F0C80" w:rsidRDefault="006F0C80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BF634F" w:rsidRPr="006F0C80" w:rsidRDefault="00BF634F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  <w:bookmarkStart w:id="3" w:name="_GoBack"/>
      <w:bookmarkEnd w:id="3"/>
    </w:p>
    <w:p w:rsidR="00B2107D" w:rsidRDefault="00B2107D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proofErr w:type="spellStart"/>
      <w:proofErr w:type="gramStart"/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documento.otorgantes</w:t>
      </w:r>
      <w:proofErr w:type="spellEnd"/>
      <w:proofErr w:type="gramEnd"/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[0].nombre+++</w:t>
      </w:r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6F0C80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C.C. </w:t>
      </w:r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proofErr w:type="spellStart"/>
      <w:proofErr w:type="gramStart"/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documento.otorgantes</w:t>
      </w:r>
      <w:proofErr w:type="spellEnd"/>
      <w:proofErr w:type="gramEnd"/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[0].</w:t>
      </w:r>
      <w:r w:rsid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cedula</w:t>
      </w:r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right="-493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lang w:val="es-EC"/>
        </w:rPr>
      </w:pPr>
    </w:p>
    <w:p w:rsidR="00BF634F" w:rsidRPr="009839E5" w:rsidRDefault="00BF634F" w:rsidP="00BF634F">
      <w:pPr>
        <w:jc w:val="center"/>
        <w:rPr>
          <w:rFonts w:ascii="Brush Script MT" w:hAnsi="Brush Script MT"/>
          <w:b/>
          <w:color w:val="000000" w:themeColor="text1"/>
          <w:sz w:val="32"/>
          <w:szCs w:val="18"/>
        </w:rPr>
      </w:pPr>
      <w:r w:rsidRPr="009839E5">
        <w:rPr>
          <w:rFonts w:ascii="Brush Script MT" w:hAnsi="Brush Script MT"/>
          <w:b/>
          <w:color w:val="000000" w:themeColor="text1"/>
          <w:sz w:val="32"/>
          <w:szCs w:val="18"/>
        </w:rPr>
        <w:t>Ab. María Gabriela Andrade Mendoza</w:t>
      </w:r>
    </w:p>
    <w:p w:rsidR="00297645" w:rsidRPr="009839E5" w:rsidRDefault="00BF634F" w:rsidP="009839E5">
      <w:pPr>
        <w:jc w:val="center"/>
        <w:rPr>
          <w:sz w:val="18"/>
          <w:szCs w:val="18"/>
        </w:rPr>
      </w:pPr>
      <w:r w:rsidRPr="009839E5">
        <w:rPr>
          <w:rFonts w:ascii="Brush Script MT" w:hAnsi="Brush Script MT"/>
          <w:b/>
          <w:color w:val="000000" w:themeColor="text1"/>
          <w:sz w:val="32"/>
          <w:szCs w:val="18"/>
        </w:rPr>
        <w:t>Notaria Publica Segunda del Cantón Portoviejo</w:t>
      </w:r>
    </w:p>
    <w:sectPr w:rsidR="00297645" w:rsidRPr="009839E5" w:rsidSect="007B0108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9" w:h="16834" w:code="9"/>
      <w:pgMar w:top="1701" w:right="2268" w:bottom="1701" w:left="2268" w:header="720" w:footer="720" w:gutter="0"/>
      <w:cols w:space="6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421C" w:rsidRDefault="0032421C">
      <w:r>
        <w:separator/>
      </w:r>
    </w:p>
  </w:endnote>
  <w:endnote w:type="continuationSeparator" w:id="0">
    <w:p w:rsidR="0032421C" w:rsidRDefault="003242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rightMargin">
            <wp:posOffset>173990</wp:posOffset>
          </wp:positionH>
          <wp:positionV relativeFrom="paragraph">
            <wp:posOffset>-1841491</wp:posOffset>
          </wp:positionV>
          <wp:extent cx="942975" cy="1492242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encilSketch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3814" cy="1493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1A609F" w:rsidRPr="005B2DC3" w:rsidRDefault="00C81903">
    <w:pPr>
      <w:pStyle w:val="Piedepgina"/>
      <w:rPr>
        <w:b/>
        <w:color w:val="000000" w:themeColor="text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421C" w:rsidRDefault="0032421C">
      <w:r>
        <w:separator/>
      </w:r>
    </w:p>
  </w:footnote>
  <w:footnote w:type="continuationSeparator" w:id="0">
    <w:p w:rsidR="0032421C" w:rsidRDefault="003242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34F"/>
    <w:rsid w:val="002729FF"/>
    <w:rsid w:val="00297645"/>
    <w:rsid w:val="0032421C"/>
    <w:rsid w:val="005927F8"/>
    <w:rsid w:val="006F0C80"/>
    <w:rsid w:val="007E53D6"/>
    <w:rsid w:val="00814986"/>
    <w:rsid w:val="008A2421"/>
    <w:rsid w:val="009839E5"/>
    <w:rsid w:val="00AE7B4E"/>
    <w:rsid w:val="00B2107D"/>
    <w:rsid w:val="00BF634F"/>
    <w:rsid w:val="00C4221A"/>
    <w:rsid w:val="00C81903"/>
    <w:rsid w:val="00C87F0E"/>
    <w:rsid w:val="00C92D8E"/>
    <w:rsid w:val="00DD5873"/>
    <w:rsid w:val="00E0273B"/>
    <w:rsid w:val="00E1182D"/>
    <w:rsid w:val="00FA4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CF52174"/>
  <w15:chartTrackingRefBased/>
  <w15:docId w15:val="{A361BE47-8AF3-4800-BBDF-C3C3E0265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34F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R1">
    <w:name w:val="FR1"/>
    <w:rsid w:val="00BF634F"/>
    <w:pPr>
      <w:widowControl w:val="0"/>
      <w:autoSpaceDE w:val="0"/>
      <w:autoSpaceDN w:val="0"/>
      <w:adjustRightInd w:val="0"/>
      <w:spacing w:after="0" w:line="520" w:lineRule="auto"/>
      <w:jc w:val="both"/>
    </w:pPr>
    <w:rPr>
      <w:rFonts w:ascii="Times New Roman" w:eastAsia="Times New Roman" w:hAnsi="Times New Roman" w:cs="Times New Roman"/>
      <w:sz w:val="28"/>
      <w:szCs w:val="28"/>
      <w:lang w:val="es-ES_tradnl" w:eastAsia="es-ES"/>
    </w:rPr>
  </w:style>
  <w:style w:type="paragraph" w:styleId="Piedepgina">
    <w:name w:val="footer"/>
    <w:basedOn w:val="Normal"/>
    <w:link w:val="PiedepginaCar"/>
    <w:uiPriority w:val="99"/>
    <w:unhideWhenUsed/>
    <w:rsid w:val="00BF634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634F"/>
    <w:rPr>
      <w:rFonts w:ascii="Arial" w:eastAsia="Times New Roman" w:hAnsi="Arial" w:cs="Arial"/>
      <w:sz w:val="20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BF634F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1182D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182D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C92D8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92D8E"/>
    <w:rPr>
      <w:rFonts w:ascii="Arial" w:eastAsia="Times New Roman" w:hAnsi="Arial" w:cs="Arial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373</Words>
  <Characters>2054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Maria Gabriela Andrade Mendoza</cp:lastModifiedBy>
  <cp:revision>2</cp:revision>
  <cp:lastPrinted>2019-07-05T22:00:00Z</cp:lastPrinted>
  <dcterms:created xsi:type="dcterms:W3CDTF">2019-07-16T18:53:00Z</dcterms:created>
  <dcterms:modified xsi:type="dcterms:W3CDTF">2019-07-16T18:53:00Z</dcterms:modified>
</cp:coreProperties>
</file>