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Relojes Colombia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 por qué del proyecto: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proyecto se escogió puesto que soy un desarrollador web fullstack que quiere mejorar sus conocimientos de back y poder ser capaz de crear un ecommerce.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objetivo principal del proyecto es mejorar mis conocimientos de bases de datos a la vez que se simula la creación de una ecommerce de venta de relojes.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Entidades de datos: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Dentro del proyecto se implementarán 6 entidades de datos que tendrán su propio CRUD. las cuáles son: Sales, Users, Products, Colors, Sizes y Categories.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