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01D50" w14:textId="4B0D8004" w:rsidR="00F935E6" w:rsidRPr="00F935E6" w:rsidRDefault="00F935E6" w:rsidP="00F935E6">
      <w:r>
        <w:rPr>
          <w:rFonts w:ascii="Calibri" w:hAnsi="Calibri" w:cs="Calibri"/>
          <w:noProof/>
          <w:color w:val="1F497D"/>
          <w:lang w:eastAsia="fr-FR"/>
        </w:rPr>
        <w:drawing>
          <wp:anchor distT="0" distB="0" distL="114300" distR="114300" simplePos="0" relativeHeight="251659264" behindDoc="0" locked="0" layoutInCell="1" allowOverlap="1" wp14:anchorId="5140782E" wp14:editId="2250C1C2">
            <wp:simplePos x="0" y="0"/>
            <wp:positionH relativeFrom="margin">
              <wp:align>center</wp:align>
            </wp:positionH>
            <wp:positionV relativeFrom="paragraph">
              <wp:posOffset>83</wp:posOffset>
            </wp:positionV>
            <wp:extent cx="3323590" cy="718185"/>
            <wp:effectExtent l="0" t="0" r="0" b="0"/>
            <wp:wrapThrough wrapText="bothSides">
              <wp:wrapPolygon edited="0">
                <wp:start x="371" y="1146"/>
                <wp:lineTo x="248" y="18334"/>
                <wp:lineTo x="1609" y="18907"/>
                <wp:lineTo x="13371" y="20053"/>
                <wp:lineTo x="14114" y="20053"/>
                <wp:lineTo x="14733" y="18907"/>
                <wp:lineTo x="21171" y="12032"/>
                <wp:lineTo x="21418" y="5156"/>
                <wp:lineTo x="20180" y="4584"/>
                <wp:lineTo x="1981" y="1146"/>
                <wp:lineTo x="371" y="1146"/>
              </wp:wrapPolygon>
            </wp:wrapThrough>
            <wp:docPr id="2" name="Image 2"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3il_logos_ingenieurs"/>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32359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A1219" w14:textId="33F5511B" w:rsidR="00A502DF" w:rsidRDefault="00A502DF" w:rsidP="00F935E6"/>
    <w:p w14:paraId="106BF04E" w14:textId="201F0F97" w:rsidR="00F935E6" w:rsidRDefault="00F935E6" w:rsidP="00F935E6"/>
    <w:p w14:paraId="39A321F7" w14:textId="0F25E667" w:rsidR="00F935E6" w:rsidRDefault="00F935E6" w:rsidP="00F935E6"/>
    <w:p w14:paraId="656AF92D" w14:textId="77777777" w:rsidR="00F935E6" w:rsidRDefault="00F935E6" w:rsidP="00F935E6"/>
    <w:p w14:paraId="3DBFA48E" w14:textId="5C54E0A5" w:rsidR="00F935E6" w:rsidRPr="00833F9F" w:rsidRDefault="00F935E6" w:rsidP="00F935E6">
      <w:pPr>
        <w:pBdr>
          <w:top w:val="single" w:sz="4" w:space="1" w:color="000000"/>
          <w:left w:val="single" w:sz="4" w:space="4" w:color="000000"/>
          <w:bottom w:val="single" w:sz="4" w:space="31" w:color="000000"/>
          <w:right w:val="single" w:sz="4" w:space="4" w:color="000000"/>
        </w:pBdr>
        <w:spacing w:line="240" w:lineRule="auto"/>
        <w:rPr>
          <w:rFonts w:cstheme="minorHAnsi"/>
          <w:color w:val="000000"/>
          <w:sz w:val="40"/>
        </w:rPr>
      </w:pPr>
    </w:p>
    <w:p w14:paraId="7C18C12F" w14:textId="70FB3997" w:rsidR="00F935E6" w:rsidRPr="00F935E6" w:rsidRDefault="00F935E6" w:rsidP="00F935E6">
      <w:pPr>
        <w:pBdr>
          <w:top w:val="single" w:sz="4" w:space="1" w:color="000000"/>
          <w:left w:val="single" w:sz="4" w:space="4" w:color="000000"/>
          <w:bottom w:val="single" w:sz="4" w:space="31" w:color="000000"/>
          <w:right w:val="single" w:sz="4" w:space="4" w:color="000000"/>
        </w:pBdr>
        <w:spacing w:line="240" w:lineRule="auto"/>
        <w:jc w:val="center"/>
        <w:rPr>
          <w:rFonts w:cstheme="minorHAnsi"/>
          <w:color w:val="000000"/>
          <w:sz w:val="52"/>
          <w:szCs w:val="36"/>
        </w:rPr>
      </w:pPr>
      <w:r w:rsidRPr="00F935E6">
        <w:rPr>
          <w:rFonts w:cstheme="minorHAnsi"/>
          <w:color w:val="000000"/>
          <w:sz w:val="52"/>
          <w:szCs w:val="36"/>
        </w:rPr>
        <w:t>Dossier de conception – ProjetMars</w:t>
      </w:r>
    </w:p>
    <w:p w14:paraId="7302CEC5" w14:textId="4DC3607D" w:rsidR="00F935E6" w:rsidRDefault="00F935E6" w:rsidP="00F935E6"/>
    <w:p w14:paraId="06637F02" w14:textId="0E40BFBB" w:rsidR="00F935E6" w:rsidRPr="00F935E6" w:rsidRDefault="00F935E6" w:rsidP="00F935E6">
      <w:pPr>
        <w:rPr>
          <w:sz w:val="28"/>
          <w:szCs w:val="28"/>
          <w:u w:val="single"/>
        </w:rPr>
      </w:pPr>
      <w:r w:rsidRPr="00F935E6">
        <w:rPr>
          <w:sz w:val="28"/>
          <w:szCs w:val="28"/>
          <w:u w:val="single"/>
        </w:rPr>
        <w:t xml:space="preserve">Équipe Tatou composée de : </w:t>
      </w:r>
    </w:p>
    <w:p w14:paraId="02B7DE08" w14:textId="39D9124F" w:rsidR="00F935E6" w:rsidRPr="00F935E6" w:rsidRDefault="00F935E6" w:rsidP="00F935E6">
      <w:pPr>
        <w:pStyle w:val="Paragraphedeliste"/>
        <w:numPr>
          <w:ilvl w:val="0"/>
          <w:numId w:val="1"/>
        </w:numPr>
        <w:rPr>
          <w:i/>
          <w:iCs/>
          <w:sz w:val="24"/>
          <w:szCs w:val="24"/>
        </w:rPr>
      </w:pPr>
      <w:r w:rsidRPr="00F935E6">
        <w:rPr>
          <w:i/>
          <w:iCs/>
          <w:sz w:val="24"/>
          <w:szCs w:val="24"/>
        </w:rPr>
        <w:t xml:space="preserve">JOURET Clément </w:t>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r w:rsidRPr="00F935E6">
        <w:rPr>
          <w:i/>
          <w:iCs/>
          <w:sz w:val="24"/>
          <w:szCs w:val="24"/>
        </w:rPr>
        <w:tab/>
      </w:r>
    </w:p>
    <w:p w14:paraId="62CD8E07" w14:textId="60F4475C" w:rsidR="00F935E6" w:rsidRPr="00F935E6" w:rsidRDefault="00F935E6" w:rsidP="00F935E6">
      <w:pPr>
        <w:pStyle w:val="Paragraphedeliste"/>
        <w:numPr>
          <w:ilvl w:val="0"/>
          <w:numId w:val="1"/>
        </w:numPr>
        <w:rPr>
          <w:i/>
          <w:iCs/>
          <w:sz w:val="24"/>
          <w:szCs w:val="24"/>
        </w:rPr>
      </w:pPr>
      <w:r w:rsidRPr="00F935E6">
        <w:rPr>
          <w:i/>
          <w:iCs/>
          <w:sz w:val="24"/>
          <w:szCs w:val="24"/>
        </w:rPr>
        <w:t>CAGNIARD Guillaume</w:t>
      </w:r>
    </w:p>
    <w:p w14:paraId="16627C46" w14:textId="77777777" w:rsidR="00F935E6" w:rsidRPr="00F935E6" w:rsidRDefault="00F935E6" w:rsidP="00F935E6">
      <w:pPr>
        <w:pStyle w:val="Paragraphedeliste"/>
        <w:ind w:left="3192"/>
        <w:rPr>
          <w:i/>
          <w:iCs/>
          <w:sz w:val="24"/>
          <w:szCs w:val="24"/>
        </w:rPr>
      </w:pPr>
    </w:p>
    <w:p w14:paraId="02CE9A6F" w14:textId="2EBCA246" w:rsidR="00F935E6" w:rsidRPr="00F935E6" w:rsidRDefault="00F935E6" w:rsidP="00F935E6">
      <w:pPr>
        <w:pStyle w:val="Paragraphedeliste"/>
        <w:numPr>
          <w:ilvl w:val="0"/>
          <w:numId w:val="1"/>
        </w:numPr>
        <w:rPr>
          <w:i/>
          <w:iCs/>
          <w:sz w:val="24"/>
          <w:szCs w:val="24"/>
        </w:rPr>
      </w:pPr>
      <w:r w:rsidRPr="00F935E6">
        <w:rPr>
          <w:i/>
          <w:iCs/>
          <w:sz w:val="24"/>
          <w:szCs w:val="24"/>
        </w:rPr>
        <w:t>BOUVIALA Théo</w:t>
      </w:r>
    </w:p>
    <w:p w14:paraId="1955504C" w14:textId="77777777" w:rsidR="00F935E6" w:rsidRPr="00F935E6" w:rsidRDefault="00F935E6" w:rsidP="00F935E6">
      <w:pPr>
        <w:pStyle w:val="Paragraphedeliste"/>
        <w:rPr>
          <w:i/>
          <w:iCs/>
          <w:sz w:val="24"/>
          <w:szCs w:val="24"/>
        </w:rPr>
      </w:pPr>
    </w:p>
    <w:p w14:paraId="3FE48A73" w14:textId="77777777" w:rsidR="00F935E6" w:rsidRPr="00F935E6" w:rsidRDefault="00F935E6" w:rsidP="00F935E6">
      <w:pPr>
        <w:pStyle w:val="Paragraphedeliste"/>
        <w:numPr>
          <w:ilvl w:val="0"/>
          <w:numId w:val="1"/>
        </w:numPr>
        <w:rPr>
          <w:i/>
          <w:iCs/>
          <w:sz w:val="24"/>
          <w:szCs w:val="24"/>
        </w:rPr>
      </w:pPr>
      <w:r w:rsidRPr="00F935E6">
        <w:rPr>
          <w:i/>
          <w:iCs/>
          <w:sz w:val="24"/>
          <w:szCs w:val="24"/>
        </w:rPr>
        <w:t>ESPINOSA Paul</w:t>
      </w:r>
      <w:r w:rsidRPr="00F935E6">
        <w:rPr>
          <w:i/>
          <w:iCs/>
          <w:sz w:val="24"/>
          <w:szCs w:val="24"/>
        </w:rPr>
        <w:tab/>
      </w:r>
    </w:p>
    <w:p w14:paraId="27A6A86C" w14:textId="69BDACDF" w:rsidR="00F935E6" w:rsidRDefault="00F935E6" w:rsidP="00F935E6"/>
    <w:p w14:paraId="2C9DE5B8" w14:textId="77777777" w:rsidR="00F33A6E" w:rsidRDefault="00F33A6E" w:rsidP="00F935E6"/>
    <w:p w14:paraId="71BC8EC2" w14:textId="40827D3D" w:rsidR="00F33A6E" w:rsidRDefault="00F935E6" w:rsidP="00F935E6">
      <w:pPr>
        <w:rPr>
          <w:sz w:val="28"/>
          <w:szCs w:val="28"/>
        </w:rPr>
      </w:pPr>
      <w:r w:rsidRPr="00F935E6">
        <w:rPr>
          <w:sz w:val="28"/>
          <w:szCs w:val="28"/>
          <w:u w:val="single"/>
        </w:rPr>
        <w:t>Introduction :</w:t>
      </w:r>
      <w:r>
        <w:rPr>
          <w:sz w:val="28"/>
          <w:szCs w:val="28"/>
        </w:rPr>
        <w:t xml:space="preserve"> </w:t>
      </w:r>
    </w:p>
    <w:p w14:paraId="702F8D30" w14:textId="77777777" w:rsidR="00F33A6E" w:rsidRDefault="00F935E6" w:rsidP="00F33A6E">
      <w:pPr>
        <w:spacing w:after="0"/>
        <w:ind w:firstLine="708"/>
        <w:rPr>
          <w:sz w:val="24"/>
          <w:szCs w:val="24"/>
        </w:rPr>
      </w:pPr>
      <w:r w:rsidRPr="00F935E6">
        <w:rPr>
          <w:sz w:val="24"/>
          <w:szCs w:val="24"/>
        </w:rPr>
        <w:t xml:space="preserve">Ce document a pour </w:t>
      </w:r>
      <w:r w:rsidR="00F33A6E">
        <w:rPr>
          <w:sz w:val="24"/>
          <w:szCs w:val="24"/>
        </w:rPr>
        <w:t xml:space="preserve">but </w:t>
      </w:r>
      <w:r>
        <w:rPr>
          <w:sz w:val="24"/>
          <w:szCs w:val="24"/>
        </w:rPr>
        <w:t>de</w:t>
      </w:r>
      <w:r w:rsidR="00F33A6E">
        <w:rPr>
          <w:sz w:val="24"/>
          <w:szCs w:val="24"/>
        </w:rPr>
        <w:t xml:space="preserve"> faire</w:t>
      </w:r>
      <w:r>
        <w:rPr>
          <w:sz w:val="24"/>
          <w:szCs w:val="24"/>
        </w:rPr>
        <w:t xml:space="preserve"> comprendre la conception choisie, clarifier</w:t>
      </w:r>
      <w:r w:rsidR="00F33A6E">
        <w:rPr>
          <w:sz w:val="24"/>
          <w:szCs w:val="24"/>
        </w:rPr>
        <w:t xml:space="preserve"> </w:t>
      </w:r>
      <w:r>
        <w:rPr>
          <w:sz w:val="24"/>
          <w:szCs w:val="24"/>
        </w:rPr>
        <w:t xml:space="preserve">l’organisation de notre projet. </w:t>
      </w:r>
    </w:p>
    <w:p w14:paraId="2F4EF31C" w14:textId="3406491C" w:rsidR="00F935E6" w:rsidRDefault="00F33A6E" w:rsidP="00F33A6E">
      <w:pPr>
        <w:spacing w:after="0"/>
        <w:ind w:firstLine="708"/>
        <w:rPr>
          <w:sz w:val="24"/>
          <w:szCs w:val="24"/>
        </w:rPr>
      </w:pPr>
      <w:r>
        <w:rPr>
          <w:sz w:val="24"/>
          <w:szCs w:val="24"/>
        </w:rPr>
        <w:t xml:space="preserve">Il possède deux buts initiaux : le </w:t>
      </w:r>
      <w:r w:rsidR="00F935E6" w:rsidRPr="00F935E6">
        <w:rPr>
          <w:sz w:val="24"/>
          <w:szCs w:val="24"/>
        </w:rPr>
        <w:t xml:space="preserve">premier </w:t>
      </w:r>
      <w:r>
        <w:rPr>
          <w:sz w:val="24"/>
          <w:szCs w:val="24"/>
        </w:rPr>
        <w:t xml:space="preserve">est de vous présenter </w:t>
      </w:r>
      <w:r w:rsidR="00F935E6" w:rsidRPr="00F935E6">
        <w:rPr>
          <w:sz w:val="24"/>
          <w:szCs w:val="24"/>
        </w:rPr>
        <w:t xml:space="preserve">les différents diagrammes UML que nous avons réalisé, </w:t>
      </w:r>
      <w:r>
        <w:rPr>
          <w:sz w:val="24"/>
          <w:szCs w:val="24"/>
        </w:rPr>
        <w:t xml:space="preserve">puis le </w:t>
      </w:r>
      <w:r w:rsidR="00F935E6" w:rsidRPr="00F935E6">
        <w:rPr>
          <w:sz w:val="24"/>
          <w:szCs w:val="24"/>
        </w:rPr>
        <w:t xml:space="preserve">second </w:t>
      </w:r>
      <w:r>
        <w:rPr>
          <w:sz w:val="24"/>
          <w:szCs w:val="24"/>
        </w:rPr>
        <w:t xml:space="preserve">est d’expliquer </w:t>
      </w:r>
      <w:r w:rsidR="00F935E6" w:rsidRPr="00F935E6">
        <w:rPr>
          <w:sz w:val="24"/>
          <w:szCs w:val="24"/>
        </w:rPr>
        <w:t>chacun de nos choix</w:t>
      </w:r>
      <w:r>
        <w:rPr>
          <w:sz w:val="24"/>
          <w:szCs w:val="24"/>
        </w:rPr>
        <w:t>, pouvoir justifier nos décisions</w:t>
      </w:r>
      <w:r w:rsidR="00F935E6" w:rsidRPr="00F935E6">
        <w:rPr>
          <w:sz w:val="24"/>
          <w:szCs w:val="24"/>
        </w:rPr>
        <w:t>.</w:t>
      </w:r>
    </w:p>
    <w:p w14:paraId="436FD0E8" w14:textId="45C47332" w:rsidR="00F33A6E" w:rsidRDefault="00111678" w:rsidP="00F33A6E">
      <w:pPr>
        <w:spacing w:after="0"/>
        <w:rPr>
          <w:sz w:val="24"/>
          <w:szCs w:val="24"/>
        </w:rPr>
      </w:pPr>
      <w:r>
        <w:rPr>
          <w:sz w:val="24"/>
          <w:szCs w:val="24"/>
        </w:rPr>
        <w:tab/>
        <w:t xml:space="preserve">Pour commencer, nous présenterons le diagramme de cas d’utilisations, concernant l’analyse des besoins, en suivant nous retrouverons le diagramme de classe qui correspond plus à l’analyse du domaine et pour finir nous auront les diagrammes de séquence et d’état-transition qui eux, schématisent une analyse applicative. </w:t>
      </w:r>
    </w:p>
    <w:p w14:paraId="517286E1" w14:textId="31AD4E44" w:rsidR="00F33A6E" w:rsidRDefault="00F33A6E" w:rsidP="00F33A6E">
      <w:pPr>
        <w:spacing w:after="0"/>
        <w:rPr>
          <w:sz w:val="24"/>
          <w:szCs w:val="24"/>
        </w:rPr>
      </w:pPr>
    </w:p>
    <w:p w14:paraId="60A04917" w14:textId="0020CEA7" w:rsidR="00F33A6E" w:rsidRDefault="00F33A6E" w:rsidP="00F33A6E">
      <w:pPr>
        <w:spacing w:after="0"/>
        <w:rPr>
          <w:sz w:val="24"/>
          <w:szCs w:val="24"/>
        </w:rPr>
      </w:pPr>
    </w:p>
    <w:p w14:paraId="05A4813D" w14:textId="71A51182" w:rsidR="00F33A6E" w:rsidRDefault="00F33A6E" w:rsidP="00F33A6E">
      <w:pPr>
        <w:spacing w:after="0"/>
        <w:rPr>
          <w:sz w:val="24"/>
          <w:szCs w:val="24"/>
        </w:rPr>
      </w:pPr>
    </w:p>
    <w:p w14:paraId="649DA43B" w14:textId="0EB25CF4" w:rsidR="001A7B42" w:rsidRDefault="001A7B42" w:rsidP="00F33A6E">
      <w:pPr>
        <w:spacing w:after="0"/>
        <w:rPr>
          <w:sz w:val="24"/>
          <w:szCs w:val="24"/>
        </w:rPr>
      </w:pPr>
    </w:p>
    <w:p w14:paraId="6BA4B73B" w14:textId="29165449" w:rsidR="001A7B42" w:rsidRDefault="001A7B42" w:rsidP="00F33A6E">
      <w:pPr>
        <w:spacing w:after="0"/>
        <w:rPr>
          <w:sz w:val="24"/>
          <w:szCs w:val="24"/>
        </w:rPr>
      </w:pPr>
    </w:p>
    <w:p w14:paraId="58AC461E" w14:textId="640ABF51" w:rsidR="001A7B42" w:rsidRDefault="001A7B42" w:rsidP="00F33A6E">
      <w:pPr>
        <w:spacing w:after="0"/>
        <w:rPr>
          <w:sz w:val="24"/>
          <w:szCs w:val="24"/>
        </w:rPr>
      </w:pPr>
    </w:p>
    <w:p w14:paraId="3BFA7C8B" w14:textId="31A99AFB" w:rsidR="00D83A16" w:rsidRPr="00335D8E" w:rsidRDefault="00D83A16" w:rsidP="00D83A16">
      <w:pPr>
        <w:spacing w:after="0"/>
        <w:jc w:val="center"/>
        <w:rPr>
          <w:sz w:val="32"/>
          <w:szCs w:val="32"/>
          <w:u w:val="single"/>
        </w:rPr>
      </w:pPr>
      <w:r w:rsidRPr="00335D8E">
        <w:rPr>
          <w:sz w:val="32"/>
          <w:szCs w:val="32"/>
          <w:u w:val="single"/>
        </w:rPr>
        <w:lastRenderedPageBreak/>
        <w:t>Diagramme d</w:t>
      </w:r>
      <w:r>
        <w:rPr>
          <w:sz w:val="32"/>
          <w:szCs w:val="32"/>
          <w:u w:val="single"/>
        </w:rPr>
        <w:t>e cas d’utilisations</w:t>
      </w:r>
      <w:r w:rsidRPr="00335D8E">
        <w:rPr>
          <w:sz w:val="32"/>
          <w:szCs w:val="32"/>
          <w:u w:val="single"/>
        </w:rPr>
        <w:t xml:space="preserve"> </w:t>
      </w:r>
      <w:r>
        <w:rPr>
          <w:sz w:val="32"/>
          <w:szCs w:val="32"/>
          <w:u w:val="single"/>
        </w:rPr>
        <w:t xml:space="preserve">d’une </w:t>
      </w:r>
      <w:r>
        <w:rPr>
          <w:i/>
          <w:iCs/>
          <w:sz w:val="32"/>
          <w:szCs w:val="32"/>
          <w:u w:val="single"/>
        </w:rPr>
        <w:t>Partie</w:t>
      </w:r>
    </w:p>
    <w:p w14:paraId="0B5A7F24" w14:textId="29CC2D18" w:rsidR="001A7B42" w:rsidRDefault="001A7B42" w:rsidP="00F33A6E">
      <w:pPr>
        <w:spacing w:after="0"/>
        <w:rPr>
          <w:sz w:val="24"/>
          <w:szCs w:val="24"/>
        </w:rPr>
      </w:pPr>
    </w:p>
    <w:p w14:paraId="18EAC138" w14:textId="2F540E37" w:rsidR="001A7B42" w:rsidRDefault="001A7B42" w:rsidP="00F33A6E">
      <w:pPr>
        <w:spacing w:after="0"/>
        <w:rPr>
          <w:sz w:val="24"/>
          <w:szCs w:val="24"/>
        </w:rPr>
      </w:pPr>
    </w:p>
    <w:p w14:paraId="7732DE3D" w14:textId="255FF439" w:rsidR="001A7B42" w:rsidRDefault="001A7B42" w:rsidP="00F33A6E">
      <w:pPr>
        <w:spacing w:after="0"/>
        <w:rPr>
          <w:sz w:val="24"/>
          <w:szCs w:val="24"/>
        </w:rPr>
      </w:pPr>
    </w:p>
    <w:p w14:paraId="7E96FA0F" w14:textId="6B97449B" w:rsidR="001A7B42" w:rsidRDefault="00D83A16" w:rsidP="00F33A6E">
      <w:pPr>
        <w:spacing w:after="0"/>
        <w:rPr>
          <w:sz w:val="24"/>
          <w:szCs w:val="24"/>
        </w:rPr>
      </w:pPr>
      <w:r>
        <w:rPr>
          <w:noProof/>
          <w:sz w:val="24"/>
          <w:szCs w:val="24"/>
          <w:lang w:eastAsia="fr-FR"/>
        </w:rPr>
        <w:drawing>
          <wp:anchor distT="0" distB="0" distL="114300" distR="114300" simplePos="0" relativeHeight="251663360" behindDoc="0" locked="0" layoutInCell="1" allowOverlap="1" wp14:anchorId="0858FAA5" wp14:editId="71D29BD4">
            <wp:simplePos x="0" y="0"/>
            <wp:positionH relativeFrom="margin">
              <wp:posOffset>1069065</wp:posOffset>
            </wp:positionH>
            <wp:positionV relativeFrom="paragraph">
              <wp:posOffset>6410</wp:posOffset>
            </wp:positionV>
            <wp:extent cx="3568700" cy="2665095"/>
            <wp:effectExtent l="0" t="0" r="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7">
                      <a:extLst>
                        <a:ext uri="{28A0092B-C50C-407E-A947-70E740481C1C}">
                          <a14:useLocalDpi xmlns:a14="http://schemas.microsoft.com/office/drawing/2010/main" val="0"/>
                        </a:ext>
                      </a:extLst>
                    </a:blip>
                    <a:srcRect r="1572" b="1571"/>
                    <a:stretch/>
                  </pic:blipFill>
                  <pic:spPr bwMode="auto">
                    <a:xfrm>
                      <a:off x="0" y="0"/>
                      <a:ext cx="3568700" cy="266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9F1702" w14:textId="3B0C8D58" w:rsidR="001A7B42" w:rsidRDefault="001A7B42" w:rsidP="00F33A6E">
      <w:pPr>
        <w:spacing w:after="0"/>
        <w:rPr>
          <w:sz w:val="24"/>
          <w:szCs w:val="24"/>
        </w:rPr>
      </w:pPr>
    </w:p>
    <w:p w14:paraId="176CE5AE" w14:textId="3E41761A" w:rsidR="001A7B42" w:rsidRDefault="001A7B42" w:rsidP="00F33A6E">
      <w:pPr>
        <w:spacing w:after="0"/>
        <w:rPr>
          <w:sz w:val="24"/>
          <w:szCs w:val="24"/>
        </w:rPr>
      </w:pPr>
    </w:p>
    <w:p w14:paraId="61230AB9" w14:textId="185F556B" w:rsidR="001A7B42" w:rsidRDefault="001A7B42" w:rsidP="00F33A6E">
      <w:pPr>
        <w:spacing w:after="0"/>
        <w:rPr>
          <w:sz w:val="24"/>
          <w:szCs w:val="24"/>
        </w:rPr>
      </w:pPr>
    </w:p>
    <w:p w14:paraId="1C5CA72A" w14:textId="2985C010" w:rsidR="001A7B42" w:rsidRDefault="001A7B42" w:rsidP="00F33A6E">
      <w:pPr>
        <w:spacing w:after="0"/>
        <w:rPr>
          <w:sz w:val="24"/>
          <w:szCs w:val="24"/>
        </w:rPr>
      </w:pPr>
    </w:p>
    <w:p w14:paraId="0B25FC6F" w14:textId="6920C13D" w:rsidR="001A7B42" w:rsidRDefault="001A7B42" w:rsidP="00F33A6E">
      <w:pPr>
        <w:spacing w:after="0"/>
        <w:rPr>
          <w:sz w:val="24"/>
          <w:szCs w:val="24"/>
        </w:rPr>
      </w:pPr>
    </w:p>
    <w:p w14:paraId="1F2DC8B3" w14:textId="0AB9257A" w:rsidR="001A7B42" w:rsidRDefault="001A7B42" w:rsidP="00F33A6E">
      <w:pPr>
        <w:spacing w:after="0"/>
        <w:rPr>
          <w:sz w:val="24"/>
          <w:szCs w:val="24"/>
        </w:rPr>
      </w:pPr>
    </w:p>
    <w:p w14:paraId="57920A2B" w14:textId="189D09A3" w:rsidR="001A7B42" w:rsidRDefault="001A7B42" w:rsidP="00F33A6E">
      <w:pPr>
        <w:spacing w:after="0"/>
        <w:rPr>
          <w:sz w:val="24"/>
          <w:szCs w:val="24"/>
        </w:rPr>
      </w:pPr>
    </w:p>
    <w:p w14:paraId="5B8768E9" w14:textId="74D0A369" w:rsidR="001A7B42" w:rsidRDefault="001A7B42" w:rsidP="00F33A6E">
      <w:pPr>
        <w:spacing w:after="0"/>
        <w:rPr>
          <w:sz w:val="24"/>
          <w:szCs w:val="24"/>
        </w:rPr>
      </w:pPr>
    </w:p>
    <w:p w14:paraId="0319DB26" w14:textId="11F8F8C7" w:rsidR="001A7B42" w:rsidRDefault="001A7B42" w:rsidP="00F33A6E">
      <w:pPr>
        <w:spacing w:after="0"/>
        <w:rPr>
          <w:sz w:val="24"/>
          <w:szCs w:val="24"/>
        </w:rPr>
      </w:pPr>
    </w:p>
    <w:p w14:paraId="176CB813" w14:textId="40DE69D9" w:rsidR="001A7B42" w:rsidRDefault="001A7B42" w:rsidP="00F33A6E">
      <w:pPr>
        <w:spacing w:after="0"/>
        <w:rPr>
          <w:sz w:val="24"/>
          <w:szCs w:val="24"/>
        </w:rPr>
      </w:pPr>
    </w:p>
    <w:p w14:paraId="2F8F8578" w14:textId="30002C0E" w:rsidR="001A7B42" w:rsidRDefault="001A7B42" w:rsidP="00F33A6E">
      <w:pPr>
        <w:spacing w:after="0"/>
        <w:rPr>
          <w:sz w:val="24"/>
          <w:szCs w:val="24"/>
        </w:rPr>
      </w:pPr>
    </w:p>
    <w:p w14:paraId="11A6D84D" w14:textId="48C4B2D3" w:rsidR="001A7B42" w:rsidRDefault="001A7B42" w:rsidP="00F33A6E">
      <w:pPr>
        <w:spacing w:after="0"/>
        <w:rPr>
          <w:sz w:val="24"/>
          <w:szCs w:val="24"/>
        </w:rPr>
      </w:pPr>
    </w:p>
    <w:p w14:paraId="3D0D32FA" w14:textId="3E6970FE" w:rsidR="001A7B42" w:rsidRDefault="001A7B42" w:rsidP="00F33A6E">
      <w:pPr>
        <w:spacing w:after="0"/>
        <w:rPr>
          <w:sz w:val="24"/>
          <w:szCs w:val="24"/>
        </w:rPr>
      </w:pPr>
    </w:p>
    <w:p w14:paraId="6E20A7BF" w14:textId="75D044AB" w:rsidR="001A7B42" w:rsidRDefault="001A7B42" w:rsidP="00F33A6E">
      <w:pPr>
        <w:spacing w:after="0"/>
        <w:rPr>
          <w:sz w:val="24"/>
          <w:szCs w:val="24"/>
        </w:rPr>
      </w:pPr>
    </w:p>
    <w:p w14:paraId="51E73EBE" w14:textId="026E6595" w:rsidR="001A7B42" w:rsidRDefault="00D83A16" w:rsidP="00F33A6E">
      <w:pPr>
        <w:spacing w:after="0"/>
        <w:rPr>
          <w:sz w:val="24"/>
          <w:szCs w:val="24"/>
        </w:rPr>
      </w:pPr>
      <w:r>
        <w:rPr>
          <w:noProof/>
          <w:sz w:val="24"/>
          <w:szCs w:val="24"/>
          <w:lang w:eastAsia="fr-FR"/>
        </w:rPr>
        <w:drawing>
          <wp:anchor distT="0" distB="0" distL="114300" distR="114300" simplePos="0" relativeHeight="251664384" behindDoc="0" locked="0" layoutInCell="1" allowOverlap="1" wp14:anchorId="6DAD78E2" wp14:editId="603BBD53">
            <wp:simplePos x="0" y="0"/>
            <wp:positionH relativeFrom="margin">
              <wp:align>right</wp:align>
            </wp:positionH>
            <wp:positionV relativeFrom="paragraph">
              <wp:posOffset>255653</wp:posOffset>
            </wp:positionV>
            <wp:extent cx="5760720" cy="21158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a:extLst>
                        <a:ext uri="{28A0092B-C50C-407E-A947-70E740481C1C}">
                          <a14:useLocalDpi xmlns:a14="http://schemas.microsoft.com/office/drawing/2010/main" val="0"/>
                        </a:ext>
                      </a:extLst>
                    </a:blip>
                    <a:stretch>
                      <a:fillRect/>
                    </a:stretch>
                  </pic:blipFill>
                  <pic:spPr>
                    <a:xfrm>
                      <a:off x="0" y="0"/>
                      <a:ext cx="5760720" cy="2115820"/>
                    </a:xfrm>
                    <a:prstGeom prst="rect">
                      <a:avLst/>
                    </a:prstGeom>
                  </pic:spPr>
                </pic:pic>
              </a:graphicData>
            </a:graphic>
          </wp:anchor>
        </w:drawing>
      </w:r>
    </w:p>
    <w:p w14:paraId="676FC866" w14:textId="272FAAE2" w:rsidR="001A7B42" w:rsidRDefault="001A7B42" w:rsidP="00F33A6E">
      <w:pPr>
        <w:spacing w:after="0"/>
        <w:rPr>
          <w:sz w:val="24"/>
          <w:szCs w:val="24"/>
        </w:rPr>
      </w:pPr>
    </w:p>
    <w:p w14:paraId="1B579165" w14:textId="33B2B682" w:rsidR="001A7B42" w:rsidRDefault="001A7B42" w:rsidP="00F33A6E">
      <w:pPr>
        <w:spacing w:after="0"/>
        <w:rPr>
          <w:sz w:val="24"/>
          <w:szCs w:val="24"/>
        </w:rPr>
      </w:pPr>
    </w:p>
    <w:p w14:paraId="641ACAC6" w14:textId="07C821C1" w:rsidR="001A7B42" w:rsidRDefault="001A7B42" w:rsidP="00F33A6E">
      <w:pPr>
        <w:spacing w:after="0"/>
        <w:rPr>
          <w:sz w:val="24"/>
          <w:szCs w:val="24"/>
        </w:rPr>
      </w:pPr>
    </w:p>
    <w:p w14:paraId="6014FBC5" w14:textId="3FD9AF4A" w:rsidR="001A7B42" w:rsidRDefault="00D83A16" w:rsidP="00F33A6E">
      <w:pPr>
        <w:spacing w:after="0"/>
        <w:rPr>
          <w:sz w:val="24"/>
          <w:szCs w:val="24"/>
        </w:rPr>
      </w:pPr>
      <w:r>
        <w:rPr>
          <w:sz w:val="24"/>
          <w:szCs w:val="24"/>
        </w:rPr>
        <w:t xml:space="preserve">Au sein d’un diagramme de cas d’utilisations, comme son nom l’indique, nous allons retrouver les différentes « actions », « processus » qui vont pouvoir se dérouler tout au long d’un phénomène, dans notre cas : une partie. </w:t>
      </w:r>
    </w:p>
    <w:p w14:paraId="1D268ED0" w14:textId="2613229F" w:rsidR="00D83A16" w:rsidRDefault="00D83A16" w:rsidP="00F33A6E">
      <w:pPr>
        <w:spacing w:after="0"/>
        <w:rPr>
          <w:sz w:val="24"/>
          <w:szCs w:val="24"/>
        </w:rPr>
      </w:pPr>
      <w:r>
        <w:rPr>
          <w:sz w:val="24"/>
          <w:szCs w:val="24"/>
        </w:rPr>
        <w:t>Les acteurs et objets, comme le robot, la base, la carte</w:t>
      </w:r>
      <w:r w:rsidR="004B6706">
        <w:rPr>
          <w:sz w:val="24"/>
          <w:szCs w:val="24"/>
        </w:rPr>
        <w:t xml:space="preserve">, le laser, la batterie </w:t>
      </w:r>
      <w:r>
        <w:rPr>
          <w:sz w:val="24"/>
          <w:szCs w:val="24"/>
        </w:rPr>
        <w:t>interagissent entre eux, nous pouvons voir quels acteurs sont concernés par quelles actions.</w:t>
      </w:r>
    </w:p>
    <w:p w14:paraId="4F9343C8" w14:textId="5F9C2227" w:rsidR="001A7B42" w:rsidRDefault="001A7B42" w:rsidP="00F33A6E">
      <w:pPr>
        <w:spacing w:after="0"/>
        <w:rPr>
          <w:sz w:val="24"/>
          <w:szCs w:val="24"/>
        </w:rPr>
      </w:pPr>
    </w:p>
    <w:p w14:paraId="03D70B7D" w14:textId="6BE05B4D" w:rsidR="001A7B42" w:rsidRDefault="001A7B42" w:rsidP="00F33A6E">
      <w:pPr>
        <w:spacing w:after="0"/>
        <w:rPr>
          <w:sz w:val="24"/>
          <w:szCs w:val="24"/>
        </w:rPr>
      </w:pPr>
    </w:p>
    <w:p w14:paraId="23250876" w14:textId="5EC26803" w:rsidR="001A7B42" w:rsidRDefault="001A7B42" w:rsidP="00F33A6E">
      <w:pPr>
        <w:spacing w:after="0"/>
        <w:rPr>
          <w:sz w:val="24"/>
          <w:szCs w:val="24"/>
        </w:rPr>
      </w:pPr>
    </w:p>
    <w:p w14:paraId="20582897" w14:textId="11BBF097" w:rsidR="008E2EC8" w:rsidRDefault="008E2EC8" w:rsidP="00F33A6E">
      <w:pPr>
        <w:spacing w:after="0"/>
        <w:rPr>
          <w:sz w:val="24"/>
          <w:szCs w:val="24"/>
        </w:rPr>
      </w:pPr>
    </w:p>
    <w:p w14:paraId="5571A6AD" w14:textId="3E6E9C6A" w:rsidR="00EE2DE0" w:rsidRPr="00335D8E" w:rsidRDefault="00EE2DE0" w:rsidP="00EE2DE0">
      <w:pPr>
        <w:spacing w:after="0"/>
        <w:jc w:val="center"/>
        <w:rPr>
          <w:sz w:val="32"/>
          <w:szCs w:val="32"/>
          <w:u w:val="single"/>
        </w:rPr>
      </w:pPr>
      <w:r w:rsidRPr="00335D8E">
        <w:rPr>
          <w:sz w:val="32"/>
          <w:szCs w:val="32"/>
          <w:u w:val="single"/>
        </w:rPr>
        <w:lastRenderedPageBreak/>
        <w:t>Diagramme d</w:t>
      </w:r>
      <w:r>
        <w:rPr>
          <w:sz w:val="32"/>
          <w:szCs w:val="32"/>
          <w:u w:val="single"/>
        </w:rPr>
        <w:t>e classe</w:t>
      </w:r>
      <w:r w:rsidRPr="00335D8E">
        <w:rPr>
          <w:sz w:val="32"/>
          <w:szCs w:val="32"/>
          <w:u w:val="single"/>
        </w:rPr>
        <w:t xml:space="preserve"> </w:t>
      </w:r>
      <w:r>
        <w:rPr>
          <w:sz w:val="32"/>
          <w:szCs w:val="32"/>
          <w:u w:val="single"/>
        </w:rPr>
        <w:t xml:space="preserve">de notre </w:t>
      </w:r>
      <w:r>
        <w:rPr>
          <w:i/>
          <w:iCs/>
          <w:sz w:val="32"/>
          <w:szCs w:val="32"/>
          <w:u w:val="single"/>
        </w:rPr>
        <w:t>Projet</w:t>
      </w:r>
    </w:p>
    <w:p w14:paraId="7209842E" w14:textId="4ECBF053" w:rsidR="00EE2DE0" w:rsidRDefault="00EE2DE0" w:rsidP="00F33A6E">
      <w:pPr>
        <w:spacing w:after="0"/>
        <w:rPr>
          <w:sz w:val="24"/>
          <w:szCs w:val="24"/>
        </w:rPr>
      </w:pPr>
    </w:p>
    <w:p w14:paraId="6DDE60D4" w14:textId="073598EF" w:rsidR="00EE2DE0" w:rsidRDefault="00EE2DE0" w:rsidP="00F33A6E">
      <w:pPr>
        <w:spacing w:after="0"/>
        <w:rPr>
          <w:sz w:val="24"/>
          <w:szCs w:val="24"/>
        </w:rPr>
      </w:pPr>
    </w:p>
    <w:p w14:paraId="2E38BC4D" w14:textId="376FD5A6" w:rsidR="00EE2DE0" w:rsidRPr="00EE2DE0" w:rsidRDefault="00EE2DE0" w:rsidP="00F33A6E">
      <w:pPr>
        <w:spacing w:after="0"/>
        <w:rPr>
          <w:i/>
          <w:sz w:val="28"/>
          <w:szCs w:val="24"/>
        </w:rPr>
      </w:pPr>
      <w:r w:rsidRPr="00EE2DE0">
        <w:rPr>
          <w:i/>
          <w:sz w:val="28"/>
          <w:szCs w:val="24"/>
        </w:rPr>
        <w:t xml:space="preserve">Packages interfaceGraphique et gestionFichiers : </w:t>
      </w:r>
    </w:p>
    <w:p w14:paraId="5864081C" w14:textId="77777777" w:rsidR="00EE2DE0" w:rsidRDefault="00EE2DE0" w:rsidP="00F33A6E">
      <w:pPr>
        <w:spacing w:after="0"/>
        <w:rPr>
          <w:sz w:val="24"/>
          <w:szCs w:val="24"/>
        </w:rPr>
      </w:pPr>
    </w:p>
    <w:p w14:paraId="01D83E56" w14:textId="5FDC111A" w:rsidR="00EE2DE0" w:rsidRDefault="00EE2DE0" w:rsidP="00F33A6E">
      <w:pPr>
        <w:spacing w:after="0"/>
        <w:rPr>
          <w:sz w:val="24"/>
          <w:szCs w:val="24"/>
        </w:rPr>
      </w:pPr>
    </w:p>
    <w:p w14:paraId="18890491" w14:textId="13D16FFD" w:rsidR="00EE2DE0" w:rsidRDefault="00EE2DE0" w:rsidP="00F33A6E">
      <w:pPr>
        <w:spacing w:after="0"/>
        <w:rPr>
          <w:sz w:val="24"/>
          <w:szCs w:val="24"/>
        </w:rPr>
      </w:pPr>
      <w:r>
        <w:rPr>
          <w:noProof/>
          <w:lang w:eastAsia="fr-FR"/>
        </w:rPr>
        <w:drawing>
          <wp:inline distT="0" distB="0" distL="0" distR="0" wp14:anchorId="64C1F362" wp14:editId="7965EB26">
            <wp:extent cx="5760720" cy="18376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37690"/>
                    </a:xfrm>
                    <a:prstGeom prst="rect">
                      <a:avLst/>
                    </a:prstGeom>
                  </pic:spPr>
                </pic:pic>
              </a:graphicData>
            </a:graphic>
          </wp:inline>
        </w:drawing>
      </w:r>
    </w:p>
    <w:p w14:paraId="569D8FCE" w14:textId="11875DA9" w:rsidR="00EE2DE0" w:rsidRDefault="00EE2DE0" w:rsidP="00F33A6E">
      <w:pPr>
        <w:spacing w:after="0"/>
        <w:rPr>
          <w:sz w:val="24"/>
          <w:szCs w:val="24"/>
        </w:rPr>
      </w:pPr>
    </w:p>
    <w:p w14:paraId="1120C755" w14:textId="514AA510" w:rsidR="00EE2DE0" w:rsidRDefault="00EE2DE0" w:rsidP="00F33A6E">
      <w:pPr>
        <w:spacing w:after="0"/>
        <w:rPr>
          <w:sz w:val="24"/>
          <w:szCs w:val="24"/>
        </w:rPr>
      </w:pPr>
      <w:r>
        <w:rPr>
          <w:sz w:val="24"/>
          <w:szCs w:val="24"/>
        </w:rPr>
        <w:t xml:space="preserve">L’interface graphique a pour but de gérer l’affichage de notre jeu, grâce à JavaFX. </w:t>
      </w:r>
    </w:p>
    <w:p w14:paraId="37AB2AF5" w14:textId="3E730880" w:rsidR="00EE2DE0" w:rsidRDefault="00EE2DE0" w:rsidP="00F33A6E">
      <w:pPr>
        <w:spacing w:after="0"/>
        <w:rPr>
          <w:sz w:val="24"/>
          <w:szCs w:val="24"/>
        </w:rPr>
      </w:pPr>
      <w:r>
        <w:rPr>
          <w:sz w:val="24"/>
          <w:szCs w:val="24"/>
        </w:rPr>
        <w:t xml:space="preserve">Celle-ci a donc besoin d’une vue, pour savoir quels éléments sont à afficher, mais ainsi que deux contrôleurs : Accueil et Game. Comme leurs noms l’indiquent, ils vont respectivement contrôler l’accueil de notre application, puis la partie « Jeu » au sein de l’application. </w:t>
      </w:r>
    </w:p>
    <w:p w14:paraId="2B58B8AF" w14:textId="6A02BB58" w:rsidR="00EE2DE0" w:rsidRDefault="00EE2DE0" w:rsidP="00F33A6E">
      <w:pPr>
        <w:spacing w:after="0"/>
        <w:rPr>
          <w:sz w:val="24"/>
          <w:szCs w:val="24"/>
        </w:rPr>
      </w:pPr>
      <w:r>
        <w:rPr>
          <w:sz w:val="24"/>
          <w:szCs w:val="24"/>
        </w:rPr>
        <w:t>Plus à droite, on retrouve les classes FileParser et FileWriter qui vont nous servir à traiter les fichiers liés au jeu, notamment les fichiers .txt. L’objectif principal est de réussir à parcourir les fichiers afin de les lire, et de stocker les données lues pour les manipuler par la suite.</w:t>
      </w:r>
    </w:p>
    <w:p w14:paraId="3FE60398" w14:textId="4F70F389" w:rsidR="00EE2DE0" w:rsidRDefault="00EE2DE0" w:rsidP="00F33A6E">
      <w:pPr>
        <w:spacing w:after="0"/>
        <w:rPr>
          <w:sz w:val="24"/>
          <w:szCs w:val="24"/>
        </w:rPr>
      </w:pPr>
    </w:p>
    <w:p w14:paraId="3B3BC0E3" w14:textId="0BF75323" w:rsidR="00EE2DE0" w:rsidRPr="00EE2DE0" w:rsidRDefault="00EE2DE0" w:rsidP="00F33A6E">
      <w:pPr>
        <w:spacing w:after="0"/>
        <w:rPr>
          <w:i/>
          <w:sz w:val="28"/>
          <w:szCs w:val="24"/>
        </w:rPr>
      </w:pPr>
      <w:r w:rsidRPr="00EE2DE0">
        <w:rPr>
          <w:i/>
          <w:sz w:val="28"/>
          <w:szCs w:val="24"/>
        </w:rPr>
        <w:t xml:space="preserve">Package </w:t>
      </w:r>
      <w:r>
        <w:rPr>
          <w:i/>
          <w:sz w:val="28"/>
          <w:szCs w:val="24"/>
        </w:rPr>
        <w:t>elementsCarte</w:t>
      </w:r>
      <w:r w:rsidRPr="00EE2DE0">
        <w:rPr>
          <w:i/>
          <w:sz w:val="28"/>
          <w:szCs w:val="24"/>
        </w:rPr>
        <w:t xml:space="preserve"> et</w:t>
      </w:r>
      <w:r>
        <w:rPr>
          <w:i/>
          <w:sz w:val="28"/>
          <w:szCs w:val="24"/>
        </w:rPr>
        <w:t xml:space="preserve"> début</w:t>
      </w:r>
      <w:r w:rsidRPr="00EE2DE0">
        <w:rPr>
          <w:i/>
          <w:sz w:val="28"/>
          <w:szCs w:val="24"/>
        </w:rPr>
        <w:t xml:space="preserve"> </w:t>
      </w:r>
      <w:r>
        <w:rPr>
          <w:i/>
          <w:sz w:val="28"/>
          <w:szCs w:val="24"/>
        </w:rPr>
        <w:t xml:space="preserve">partie </w:t>
      </w:r>
      <w:r w:rsidRPr="00EE2DE0">
        <w:rPr>
          <w:i/>
          <w:sz w:val="28"/>
          <w:szCs w:val="24"/>
        </w:rPr>
        <w:t>:</w:t>
      </w:r>
      <w:r>
        <w:rPr>
          <w:i/>
          <w:sz w:val="28"/>
          <w:szCs w:val="24"/>
        </w:rPr>
        <w:t xml:space="preserve"> </w:t>
      </w:r>
    </w:p>
    <w:p w14:paraId="78151BDF" w14:textId="7D8A34F9" w:rsidR="00EE2DE0" w:rsidRDefault="00EE2DE0" w:rsidP="00F33A6E">
      <w:pPr>
        <w:spacing w:after="0"/>
        <w:rPr>
          <w:sz w:val="24"/>
          <w:szCs w:val="24"/>
        </w:rPr>
      </w:pPr>
      <w:r>
        <w:rPr>
          <w:noProof/>
          <w:lang w:eastAsia="fr-FR"/>
        </w:rPr>
        <w:drawing>
          <wp:inline distT="0" distB="0" distL="0" distR="0" wp14:anchorId="3A1F3183" wp14:editId="2A2D8A10">
            <wp:extent cx="6194282" cy="1860606"/>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643" cy="1867323"/>
                    </a:xfrm>
                    <a:prstGeom prst="rect">
                      <a:avLst/>
                    </a:prstGeom>
                  </pic:spPr>
                </pic:pic>
              </a:graphicData>
            </a:graphic>
          </wp:inline>
        </w:drawing>
      </w:r>
    </w:p>
    <w:p w14:paraId="5ED6FE70" w14:textId="6E7A5833" w:rsidR="00EE2DE0" w:rsidRDefault="00EE2DE0" w:rsidP="00F33A6E">
      <w:pPr>
        <w:spacing w:after="0"/>
        <w:rPr>
          <w:sz w:val="24"/>
          <w:szCs w:val="24"/>
        </w:rPr>
      </w:pPr>
    </w:p>
    <w:p w14:paraId="1968EFEF" w14:textId="097C2D45" w:rsidR="00EE2DE0" w:rsidRDefault="00EE2DE0" w:rsidP="00F33A6E">
      <w:pPr>
        <w:spacing w:after="0"/>
        <w:rPr>
          <w:sz w:val="24"/>
          <w:szCs w:val="24"/>
        </w:rPr>
      </w:pPr>
      <w:r>
        <w:rPr>
          <w:sz w:val="24"/>
          <w:szCs w:val="24"/>
        </w:rPr>
        <w:t xml:space="preserve">Ici, nous </w:t>
      </w:r>
      <w:r w:rsidR="00507443">
        <w:rPr>
          <w:sz w:val="24"/>
          <w:szCs w:val="24"/>
        </w:rPr>
        <w:t>retrouvons les éléments constituants la carte : une carte est en réalité une matrice de cases. Une case elle-même peut être un minerai, la base du Robot, sinon la case est vide.</w:t>
      </w:r>
    </w:p>
    <w:p w14:paraId="7BE16B1B" w14:textId="60F4E76B" w:rsidR="00507443" w:rsidRDefault="00507443" w:rsidP="00F33A6E">
      <w:pPr>
        <w:spacing w:after="0"/>
        <w:rPr>
          <w:sz w:val="24"/>
          <w:szCs w:val="24"/>
        </w:rPr>
      </w:pPr>
      <w:r>
        <w:rPr>
          <w:sz w:val="24"/>
          <w:szCs w:val="24"/>
        </w:rPr>
        <w:t>Ensuite, nous retrouvons le package partie, dont l’on observe uniquement le début pour le moment. Dans une partie, il y a un jeu qui est constitué d’une carte et d’un robot. Nous savons donc déjà comment est conceptualisée la carte.</w:t>
      </w:r>
    </w:p>
    <w:p w14:paraId="2E5ECE16" w14:textId="0614F025" w:rsidR="00507443" w:rsidRDefault="00507443" w:rsidP="00F33A6E">
      <w:pPr>
        <w:spacing w:after="0"/>
        <w:rPr>
          <w:sz w:val="24"/>
          <w:szCs w:val="24"/>
        </w:rPr>
      </w:pPr>
    </w:p>
    <w:p w14:paraId="6C4D8039" w14:textId="743D012A" w:rsidR="00507443" w:rsidRDefault="00507443" w:rsidP="00F33A6E">
      <w:pPr>
        <w:spacing w:after="0"/>
        <w:rPr>
          <w:sz w:val="24"/>
          <w:szCs w:val="24"/>
        </w:rPr>
      </w:pPr>
    </w:p>
    <w:p w14:paraId="6362AF34" w14:textId="5BE83CF9" w:rsidR="00507443" w:rsidRDefault="00507443" w:rsidP="00F33A6E">
      <w:pPr>
        <w:spacing w:after="0"/>
        <w:rPr>
          <w:sz w:val="24"/>
          <w:szCs w:val="24"/>
        </w:rPr>
      </w:pPr>
    </w:p>
    <w:p w14:paraId="273F5886" w14:textId="6934EADA" w:rsidR="00507443" w:rsidRPr="00EE2DE0" w:rsidRDefault="00507443" w:rsidP="00507443">
      <w:pPr>
        <w:spacing w:after="0"/>
        <w:rPr>
          <w:i/>
          <w:sz w:val="28"/>
          <w:szCs w:val="24"/>
        </w:rPr>
      </w:pPr>
      <w:r w:rsidRPr="00EE2DE0">
        <w:rPr>
          <w:i/>
          <w:sz w:val="28"/>
          <w:szCs w:val="24"/>
        </w:rPr>
        <w:lastRenderedPageBreak/>
        <w:t xml:space="preserve">Package </w:t>
      </w:r>
      <w:r>
        <w:rPr>
          <w:i/>
          <w:sz w:val="28"/>
          <w:szCs w:val="24"/>
        </w:rPr>
        <w:t>partie</w:t>
      </w:r>
      <w:r w:rsidRPr="00EE2DE0">
        <w:rPr>
          <w:i/>
          <w:sz w:val="28"/>
          <w:szCs w:val="24"/>
        </w:rPr>
        <w:t xml:space="preserve"> et</w:t>
      </w:r>
      <w:r>
        <w:rPr>
          <w:i/>
          <w:sz w:val="28"/>
          <w:szCs w:val="24"/>
        </w:rPr>
        <w:t xml:space="preserve"> équipements : </w:t>
      </w:r>
    </w:p>
    <w:p w14:paraId="7778098D" w14:textId="77777777" w:rsidR="00507443" w:rsidRDefault="00507443" w:rsidP="00F33A6E">
      <w:pPr>
        <w:spacing w:after="0"/>
        <w:rPr>
          <w:sz w:val="24"/>
          <w:szCs w:val="24"/>
        </w:rPr>
      </w:pPr>
    </w:p>
    <w:p w14:paraId="7031C816" w14:textId="3489A76B" w:rsidR="00EE2DE0" w:rsidRDefault="004F61A5" w:rsidP="00F33A6E">
      <w:pPr>
        <w:spacing w:after="0"/>
        <w:rPr>
          <w:sz w:val="24"/>
          <w:szCs w:val="24"/>
        </w:rPr>
      </w:pPr>
      <w:r>
        <w:rPr>
          <w:noProof/>
        </w:rPr>
        <w:drawing>
          <wp:inline distT="0" distB="0" distL="0" distR="0" wp14:anchorId="168D127C" wp14:editId="63C5C0FD">
            <wp:extent cx="5760720" cy="30651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65145"/>
                    </a:xfrm>
                    <a:prstGeom prst="rect">
                      <a:avLst/>
                    </a:prstGeom>
                  </pic:spPr>
                </pic:pic>
              </a:graphicData>
            </a:graphic>
          </wp:inline>
        </w:drawing>
      </w:r>
    </w:p>
    <w:p w14:paraId="4A48D380" w14:textId="66E6A692" w:rsidR="00EE2DE0" w:rsidRDefault="00EE2DE0" w:rsidP="00F33A6E">
      <w:pPr>
        <w:spacing w:after="0"/>
        <w:rPr>
          <w:sz w:val="24"/>
          <w:szCs w:val="24"/>
        </w:rPr>
      </w:pPr>
    </w:p>
    <w:p w14:paraId="39911D69" w14:textId="7D078685" w:rsidR="00EE2DE0" w:rsidRDefault="004B6706" w:rsidP="00F33A6E">
      <w:pPr>
        <w:spacing w:after="0"/>
        <w:rPr>
          <w:sz w:val="24"/>
          <w:szCs w:val="24"/>
        </w:rPr>
      </w:pPr>
      <w:r>
        <w:rPr>
          <w:sz w:val="24"/>
          <w:szCs w:val="24"/>
        </w:rPr>
        <w:t xml:space="preserve">Voilà donc notre jeu et notre robot qui le compose. Dans partie, on retrouve des directions afin que le robot puisse se situer / s’orienter sur la carte pendant le jeu. La majorité des méthodes et attributs sont situés au sein de ces deux classes. </w:t>
      </w:r>
    </w:p>
    <w:p w14:paraId="0BE3D797" w14:textId="2B1F8F63" w:rsidR="004B6706" w:rsidRDefault="004B6706" w:rsidP="00F33A6E">
      <w:pPr>
        <w:spacing w:after="0"/>
        <w:rPr>
          <w:sz w:val="24"/>
          <w:szCs w:val="24"/>
        </w:rPr>
      </w:pPr>
    </w:p>
    <w:p w14:paraId="74CC93AA" w14:textId="2FBCAD96" w:rsidR="004B6706" w:rsidRDefault="004B6706" w:rsidP="00F33A6E">
      <w:pPr>
        <w:spacing w:after="0"/>
        <w:rPr>
          <w:sz w:val="24"/>
          <w:szCs w:val="24"/>
        </w:rPr>
      </w:pPr>
      <w:r>
        <w:rPr>
          <w:noProof/>
          <w:lang w:eastAsia="fr-FR"/>
        </w:rPr>
        <w:drawing>
          <wp:anchor distT="0" distB="0" distL="114300" distR="114300" simplePos="0" relativeHeight="251665408" behindDoc="0" locked="0" layoutInCell="1" allowOverlap="1" wp14:anchorId="364EAB2F" wp14:editId="00E2C74E">
            <wp:simplePos x="0" y="0"/>
            <wp:positionH relativeFrom="margin">
              <wp:posOffset>-133985</wp:posOffset>
            </wp:positionH>
            <wp:positionV relativeFrom="paragraph">
              <wp:posOffset>227965</wp:posOffset>
            </wp:positionV>
            <wp:extent cx="3128645" cy="2830195"/>
            <wp:effectExtent l="0" t="0" r="0" b="825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8645" cy="2830195"/>
                    </a:xfrm>
                    <a:prstGeom prst="rect">
                      <a:avLst/>
                    </a:prstGeom>
                  </pic:spPr>
                </pic:pic>
              </a:graphicData>
            </a:graphic>
            <wp14:sizeRelH relativeFrom="margin">
              <wp14:pctWidth>0</wp14:pctWidth>
            </wp14:sizeRelH>
            <wp14:sizeRelV relativeFrom="margin">
              <wp14:pctHeight>0</wp14:pctHeight>
            </wp14:sizeRelV>
          </wp:anchor>
        </w:drawing>
      </w:r>
    </w:p>
    <w:p w14:paraId="3715987F" w14:textId="0E92C5D8" w:rsidR="00EE2DE0" w:rsidRDefault="004B6706" w:rsidP="00F33A6E">
      <w:pPr>
        <w:spacing w:after="0"/>
        <w:rPr>
          <w:sz w:val="24"/>
          <w:szCs w:val="24"/>
        </w:rPr>
      </w:pPr>
      <w:r>
        <w:rPr>
          <w:sz w:val="24"/>
          <w:szCs w:val="24"/>
        </w:rPr>
        <w:t>Pour finir, voilà les classes Laser et Batterie, qui sont en réalité des équipements (héritage). On voit ensuite que le robot est composé d’un Laser et d’une Batterie.</w:t>
      </w:r>
    </w:p>
    <w:p w14:paraId="6EE85B0F" w14:textId="208ACAB1" w:rsidR="004B6706" w:rsidRDefault="004B6706" w:rsidP="00F33A6E">
      <w:pPr>
        <w:spacing w:after="0"/>
        <w:rPr>
          <w:sz w:val="24"/>
          <w:szCs w:val="24"/>
        </w:rPr>
      </w:pPr>
      <w:r>
        <w:rPr>
          <w:sz w:val="24"/>
          <w:szCs w:val="24"/>
        </w:rPr>
        <w:t xml:space="preserve">C’est la dernière partie sur laquelle nous effectuons un « zoom » pour la détailler. </w:t>
      </w:r>
    </w:p>
    <w:p w14:paraId="46B611D2" w14:textId="745C1D38" w:rsidR="004B6706" w:rsidRDefault="004B6706" w:rsidP="00F33A6E">
      <w:pPr>
        <w:spacing w:after="0"/>
        <w:rPr>
          <w:sz w:val="24"/>
          <w:szCs w:val="24"/>
        </w:rPr>
      </w:pPr>
      <w:r>
        <w:rPr>
          <w:sz w:val="24"/>
          <w:szCs w:val="24"/>
        </w:rPr>
        <w:t xml:space="preserve">Pour les cardinalités, nous retrouvons souvent la relation « 1…1 » car nous sommes partis du principe où l’évènement se déroule à un instant t, et que par exemple un robot ou une carte ne peuvent interagir qu’avec un seul et même jeu à la fois. </w:t>
      </w:r>
    </w:p>
    <w:p w14:paraId="0CD9E35C" w14:textId="77777777" w:rsidR="004B6706" w:rsidRDefault="004B6706" w:rsidP="00F33A6E">
      <w:pPr>
        <w:spacing w:after="0"/>
        <w:rPr>
          <w:sz w:val="24"/>
          <w:szCs w:val="24"/>
        </w:rPr>
      </w:pPr>
    </w:p>
    <w:p w14:paraId="637E5A3B" w14:textId="439A4BC4" w:rsidR="00EE2DE0" w:rsidRDefault="004B6706" w:rsidP="00F33A6E">
      <w:pPr>
        <w:spacing w:after="0"/>
        <w:rPr>
          <w:sz w:val="24"/>
          <w:szCs w:val="24"/>
        </w:rPr>
      </w:pPr>
      <w:r>
        <w:rPr>
          <w:sz w:val="24"/>
          <w:szCs w:val="24"/>
        </w:rPr>
        <w:t>Alors qu’une carte pourrait pourtant appartenir à un ou plusieurs jeux tout au long de son existence. Voilà la justification de notre choix vis-à-vis des cardinalités.</w:t>
      </w:r>
    </w:p>
    <w:p w14:paraId="11597D24" w14:textId="77777777" w:rsidR="004B6706" w:rsidRDefault="004B6706" w:rsidP="00F33A6E">
      <w:pPr>
        <w:spacing w:after="0"/>
        <w:rPr>
          <w:sz w:val="24"/>
          <w:szCs w:val="24"/>
        </w:rPr>
      </w:pPr>
    </w:p>
    <w:p w14:paraId="3A0D01C3" w14:textId="2009681D" w:rsidR="00EE2DE0" w:rsidRDefault="00EE2DE0" w:rsidP="00F33A6E">
      <w:pPr>
        <w:spacing w:after="0"/>
        <w:rPr>
          <w:sz w:val="24"/>
          <w:szCs w:val="24"/>
        </w:rPr>
      </w:pPr>
    </w:p>
    <w:p w14:paraId="23EBF069" w14:textId="2D72B7C0" w:rsidR="00EE2DE0" w:rsidRDefault="00EE2DE0" w:rsidP="00F33A6E">
      <w:pPr>
        <w:spacing w:after="0"/>
        <w:rPr>
          <w:sz w:val="24"/>
          <w:szCs w:val="24"/>
        </w:rPr>
      </w:pPr>
    </w:p>
    <w:p w14:paraId="24FFFECB" w14:textId="77777777" w:rsidR="00EE2DE0" w:rsidRDefault="00EE2DE0" w:rsidP="00F33A6E">
      <w:pPr>
        <w:spacing w:after="0"/>
        <w:rPr>
          <w:sz w:val="24"/>
          <w:szCs w:val="24"/>
        </w:rPr>
      </w:pPr>
    </w:p>
    <w:p w14:paraId="3B527FF4" w14:textId="6AEB5F2F" w:rsidR="008E2EC8" w:rsidRPr="00335D8E" w:rsidRDefault="008E2EC8" w:rsidP="008E2EC8">
      <w:pPr>
        <w:spacing w:after="0"/>
        <w:jc w:val="center"/>
        <w:rPr>
          <w:sz w:val="32"/>
          <w:szCs w:val="32"/>
          <w:u w:val="single"/>
        </w:rPr>
      </w:pPr>
      <w:r w:rsidRPr="00335D8E">
        <w:rPr>
          <w:sz w:val="32"/>
          <w:szCs w:val="32"/>
          <w:u w:val="single"/>
        </w:rPr>
        <w:t>Diagramme d</w:t>
      </w:r>
      <w:r>
        <w:rPr>
          <w:sz w:val="32"/>
          <w:szCs w:val="32"/>
          <w:u w:val="single"/>
        </w:rPr>
        <w:t>e séquence</w:t>
      </w:r>
      <w:r w:rsidRPr="00335D8E">
        <w:rPr>
          <w:sz w:val="32"/>
          <w:szCs w:val="32"/>
          <w:u w:val="single"/>
        </w:rPr>
        <w:t xml:space="preserve"> sur l’acteur </w:t>
      </w:r>
      <w:r w:rsidRPr="00335D8E">
        <w:rPr>
          <w:i/>
          <w:iCs/>
          <w:sz w:val="32"/>
          <w:szCs w:val="32"/>
          <w:u w:val="single"/>
        </w:rPr>
        <w:t>Robot</w:t>
      </w:r>
    </w:p>
    <w:p w14:paraId="08A4F4DD" w14:textId="6C4AD025" w:rsidR="008E2EC8" w:rsidRDefault="008E2EC8" w:rsidP="00F33A6E">
      <w:pPr>
        <w:spacing w:after="0"/>
        <w:rPr>
          <w:sz w:val="24"/>
          <w:szCs w:val="24"/>
        </w:rPr>
      </w:pPr>
    </w:p>
    <w:p w14:paraId="0FDC9BA3" w14:textId="5BAF1C78" w:rsidR="008E2EC8" w:rsidRDefault="008E2EC8" w:rsidP="00F33A6E">
      <w:pPr>
        <w:spacing w:after="0"/>
        <w:rPr>
          <w:sz w:val="24"/>
          <w:szCs w:val="24"/>
        </w:rPr>
      </w:pPr>
    </w:p>
    <w:p w14:paraId="706D9D77" w14:textId="62AF8210" w:rsidR="008E2EC8" w:rsidRDefault="008E2EC8" w:rsidP="00F33A6E">
      <w:pPr>
        <w:spacing w:after="0"/>
        <w:rPr>
          <w:sz w:val="24"/>
          <w:szCs w:val="24"/>
        </w:rPr>
      </w:pPr>
      <w:r>
        <w:rPr>
          <w:noProof/>
          <w:sz w:val="32"/>
          <w:szCs w:val="32"/>
          <w:u w:val="single"/>
          <w:lang w:eastAsia="fr-FR"/>
        </w:rPr>
        <w:drawing>
          <wp:anchor distT="0" distB="0" distL="114300" distR="114300" simplePos="0" relativeHeight="251662336" behindDoc="0" locked="0" layoutInCell="1" allowOverlap="1" wp14:anchorId="04B02F7B" wp14:editId="75DFA0CA">
            <wp:simplePos x="0" y="0"/>
            <wp:positionH relativeFrom="margin">
              <wp:posOffset>316230</wp:posOffset>
            </wp:positionH>
            <wp:positionV relativeFrom="paragraph">
              <wp:posOffset>9525</wp:posOffset>
            </wp:positionV>
            <wp:extent cx="4670425" cy="5953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670425" cy="5953125"/>
                    </a:xfrm>
                    <a:prstGeom prst="rect">
                      <a:avLst/>
                    </a:prstGeom>
                  </pic:spPr>
                </pic:pic>
              </a:graphicData>
            </a:graphic>
            <wp14:sizeRelH relativeFrom="margin">
              <wp14:pctWidth>0</wp14:pctWidth>
            </wp14:sizeRelH>
            <wp14:sizeRelV relativeFrom="margin">
              <wp14:pctHeight>0</wp14:pctHeight>
            </wp14:sizeRelV>
          </wp:anchor>
        </w:drawing>
      </w:r>
    </w:p>
    <w:p w14:paraId="5B2AE536" w14:textId="2B7988A6" w:rsidR="008E2EC8" w:rsidRDefault="008E2EC8" w:rsidP="00F33A6E">
      <w:pPr>
        <w:spacing w:after="0"/>
        <w:rPr>
          <w:sz w:val="24"/>
          <w:szCs w:val="24"/>
        </w:rPr>
      </w:pPr>
    </w:p>
    <w:p w14:paraId="28F3CC08" w14:textId="2BE70ADA" w:rsidR="008E2EC8" w:rsidRDefault="008E2EC8" w:rsidP="00F33A6E">
      <w:pPr>
        <w:spacing w:after="0"/>
        <w:rPr>
          <w:sz w:val="24"/>
          <w:szCs w:val="24"/>
        </w:rPr>
      </w:pPr>
    </w:p>
    <w:p w14:paraId="59980CA9" w14:textId="392A8377" w:rsidR="008E2EC8" w:rsidRDefault="008E2EC8" w:rsidP="00F33A6E">
      <w:pPr>
        <w:spacing w:after="0"/>
        <w:rPr>
          <w:sz w:val="24"/>
          <w:szCs w:val="24"/>
        </w:rPr>
      </w:pPr>
    </w:p>
    <w:p w14:paraId="2F023E6E" w14:textId="0421BF68" w:rsidR="008E2EC8" w:rsidRDefault="008E2EC8" w:rsidP="00F33A6E">
      <w:pPr>
        <w:spacing w:after="0"/>
        <w:rPr>
          <w:sz w:val="24"/>
          <w:szCs w:val="24"/>
        </w:rPr>
      </w:pPr>
    </w:p>
    <w:p w14:paraId="1DB8AA29" w14:textId="5064B545" w:rsidR="008E2EC8" w:rsidRDefault="008E2EC8" w:rsidP="00F33A6E">
      <w:pPr>
        <w:spacing w:after="0"/>
        <w:rPr>
          <w:sz w:val="24"/>
          <w:szCs w:val="24"/>
        </w:rPr>
      </w:pPr>
    </w:p>
    <w:p w14:paraId="428AF1C1" w14:textId="67696336" w:rsidR="008E2EC8" w:rsidRDefault="008E2EC8" w:rsidP="00F33A6E">
      <w:pPr>
        <w:spacing w:after="0"/>
        <w:rPr>
          <w:sz w:val="24"/>
          <w:szCs w:val="24"/>
        </w:rPr>
      </w:pPr>
    </w:p>
    <w:p w14:paraId="510FF03F" w14:textId="6B8094B9" w:rsidR="008E2EC8" w:rsidRDefault="008E2EC8" w:rsidP="00F33A6E">
      <w:pPr>
        <w:spacing w:after="0"/>
        <w:rPr>
          <w:sz w:val="24"/>
          <w:szCs w:val="24"/>
        </w:rPr>
      </w:pPr>
    </w:p>
    <w:p w14:paraId="3ED6765E" w14:textId="4487C30C" w:rsidR="008E2EC8" w:rsidRDefault="008E2EC8" w:rsidP="00F33A6E">
      <w:pPr>
        <w:spacing w:after="0"/>
        <w:rPr>
          <w:sz w:val="24"/>
          <w:szCs w:val="24"/>
        </w:rPr>
      </w:pPr>
    </w:p>
    <w:p w14:paraId="27528777" w14:textId="2423AD7C" w:rsidR="008E2EC8" w:rsidRDefault="008E2EC8" w:rsidP="00F33A6E">
      <w:pPr>
        <w:spacing w:after="0"/>
        <w:rPr>
          <w:sz w:val="24"/>
          <w:szCs w:val="24"/>
        </w:rPr>
      </w:pPr>
    </w:p>
    <w:p w14:paraId="07C32BF1" w14:textId="65797160" w:rsidR="008E2EC8" w:rsidRDefault="008E2EC8" w:rsidP="00F33A6E">
      <w:pPr>
        <w:spacing w:after="0"/>
        <w:rPr>
          <w:sz w:val="24"/>
          <w:szCs w:val="24"/>
        </w:rPr>
      </w:pPr>
    </w:p>
    <w:p w14:paraId="7EFF4BE2" w14:textId="230F1F67" w:rsidR="008E2EC8" w:rsidRDefault="008E2EC8" w:rsidP="00F33A6E">
      <w:pPr>
        <w:spacing w:after="0"/>
        <w:rPr>
          <w:sz w:val="24"/>
          <w:szCs w:val="24"/>
        </w:rPr>
      </w:pPr>
    </w:p>
    <w:p w14:paraId="16348777" w14:textId="783D99EC" w:rsidR="008E2EC8" w:rsidRDefault="008E2EC8" w:rsidP="00F33A6E">
      <w:pPr>
        <w:spacing w:after="0"/>
        <w:rPr>
          <w:sz w:val="24"/>
          <w:szCs w:val="24"/>
        </w:rPr>
      </w:pPr>
    </w:p>
    <w:p w14:paraId="6E46EDB0" w14:textId="32197BFD" w:rsidR="008E2EC8" w:rsidRDefault="008E2EC8" w:rsidP="00F33A6E">
      <w:pPr>
        <w:spacing w:after="0"/>
        <w:rPr>
          <w:sz w:val="24"/>
          <w:szCs w:val="24"/>
        </w:rPr>
      </w:pPr>
    </w:p>
    <w:p w14:paraId="16B666EA" w14:textId="6E96D5DA" w:rsidR="008E2EC8" w:rsidRDefault="008E2EC8" w:rsidP="00F33A6E">
      <w:pPr>
        <w:spacing w:after="0"/>
        <w:rPr>
          <w:sz w:val="24"/>
          <w:szCs w:val="24"/>
        </w:rPr>
      </w:pPr>
    </w:p>
    <w:p w14:paraId="2B970AE7" w14:textId="5C89F963" w:rsidR="008E2EC8" w:rsidRDefault="008E2EC8" w:rsidP="00F33A6E">
      <w:pPr>
        <w:spacing w:after="0"/>
        <w:rPr>
          <w:sz w:val="24"/>
          <w:szCs w:val="24"/>
        </w:rPr>
      </w:pPr>
    </w:p>
    <w:p w14:paraId="34313105" w14:textId="5E324F6D" w:rsidR="008E2EC8" w:rsidRDefault="008E2EC8" w:rsidP="00F33A6E">
      <w:pPr>
        <w:spacing w:after="0"/>
        <w:rPr>
          <w:sz w:val="24"/>
          <w:szCs w:val="24"/>
        </w:rPr>
      </w:pPr>
    </w:p>
    <w:p w14:paraId="4B1DF4CB" w14:textId="5744F4AC" w:rsidR="008E2EC8" w:rsidRDefault="008E2EC8" w:rsidP="00F33A6E">
      <w:pPr>
        <w:spacing w:after="0"/>
        <w:rPr>
          <w:sz w:val="24"/>
          <w:szCs w:val="24"/>
        </w:rPr>
      </w:pPr>
    </w:p>
    <w:p w14:paraId="0B6B5E07" w14:textId="3102E977" w:rsidR="008E2EC8" w:rsidRDefault="008E2EC8" w:rsidP="00F33A6E">
      <w:pPr>
        <w:spacing w:after="0"/>
        <w:rPr>
          <w:sz w:val="24"/>
          <w:szCs w:val="24"/>
        </w:rPr>
      </w:pPr>
    </w:p>
    <w:p w14:paraId="57C3598A" w14:textId="7C4EDEC4" w:rsidR="008E2EC8" w:rsidRDefault="008E2EC8" w:rsidP="00F33A6E">
      <w:pPr>
        <w:spacing w:after="0"/>
        <w:rPr>
          <w:sz w:val="24"/>
          <w:szCs w:val="24"/>
        </w:rPr>
      </w:pPr>
    </w:p>
    <w:p w14:paraId="78C50B06" w14:textId="3A44CEE7" w:rsidR="008E2EC8" w:rsidRDefault="008E2EC8" w:rsidP="00F33A6E">
      <w:pPr>
        <w:spacing w:after="0"/>
        <w:rPr>
          <w:sz w:val="24"/>
          <w:szCs w:val="24"/>
        </w:rPr>
      </w:pPr>
    </w:p>
    <w:p w14:paraId="7CC25925" w14:textId="46E2C97E" w:rsidR="008E2EC8" w:rsidRDefault="008E2EC8" w:rsidP="00F33A6E">
      <w:pPr>
        <w:spacing w:after="0"/>
        <w:rPr>
          <w:sz w:val="24"/>
          <w:szCs w:val="24"/>
        </w:rPr>
      </w:pPr>
    </w:p>
    <w:p w14:paraId="0558B3BB" w14:textId="36F3AEF4" w:rsidR="008E2EC8" w:rsidRDefault="008E2EC8" w:rsidP="00F33A6E">
      <w:pPr>
        <w:spacing w:after="0"/>
        <w:rPr>
          <w:sz w:val="24"/>
          <w:szCs w:val="24"/>
        </w:rPr>
      </w:pPr>
    </w:p>
    <w:p w14:paraId="3D8B8BF3" w14:textId="2D84C3CB" w:rsidR="008E2EC8" w:rsidRDefault="008E2EC8" w:rsidP="00F33A6E">
      <w:pPr>
        <w:spacing w:after="0"/>
        <w:rPr>
          <w:sz w:val="24"/>
          <w:szCs w:val="24"/>
        </w:rPr>
      </w:pPr>
    </w:p>
    <w:p w14:paraId="59580668" w14:textId="20FA9E72" w:rsidR="008E2EC8" w:rsidRDefault="008E2EC8" w:rsidP="00F33A6E">
      <w:pPr>
        <w:spacing w:after="0"/>
        <w:rPr>
          <w:sz w:val="24"/>
          <w:szCs w:val="24"/>
        </w:rPr>
      </w:pPr>
    </w:p>
    <w:p w14:paraId="499D4D03" w14:textId="32A03E83" w:rsidR="008E2EC8" w:rsidRDefault="008E2EC8" w:rsidP="00F33A6E">
      <w:pPr>
        <w:spacing w:after="0"/>
        <w:rPr>
          <w:sz w:val="24"/>
          <w:szCs w:val="24"/>
        </w:rPr>
      </w:pPr>
    </w:p>
    <w:p w14:paraId="488AF9F0" w14:textId="16A33791" w:rsidR="008E2EC8" w:rsidRDefault="008E2EC8" w:rsidP="00F33A6E">
      <w:pPr>
        <w:spacing w:after="0"/>
        <w:rPr>
          <w:sz w:val="24"/>
          <w:szCs w:val="24"/>
        </w:rPr>
      </w:pPr>
    </w:p>
    <w:p w14:paraId="0E97852E" w14:textId="5977AF95" w:rsidR="008E2EC8" w:rsidRDefault="008E2EC8" w:rsidP="00F33A6E">
      <w:pPr>
        <w:spacing w:after="0"/>
        <w:rPr>
          <w:sz w:val="24"/>
          <w:szCs w:val="24"/>
        </w:rPr>
      </w:pPr>
    </w:p>
    <w:p w14:paraId="5F97DE1D" w14:textId="6030E975" w:rsidR="00596077" w:rsidRDefault="00596077" w:rsidP="00F33A6E">
      <w:pPr>
        <w:spacing w:after="0"/>
        <w:rPr>
          <w:sz w:val="24"/>
          <w:szCs w:val="24"/>
        </w:rPr>
      </w:pPr>
    </w:p>
    <w:p w14:paraId="4F790F0F" w14:textId="1F284FA2" w:rsidR="00596077" w:rsidRDefault="00596077" w:rsidP="00F33A6E">
      <w:pPr>
        <w:spacing w:after="0"/>
        <w:rPr>
          <w:sz w:val="24"/>
          <w:szCs w:val="24"/>
        </w:rPr>
      </w:pPr>
    </w:p>
    <w:p w14:paraId="6883C334" w14:textId="77777777" w:rsidR="00596077" w:rsidRDefault="00596077" w:rsidP="00F33A6E">
      <w:pPr>
        <w:spacing w:after="0"/>
        <w:rPr>
          <w:sz w:val="24"/>
          <w:szCs w:val="24"/>
        </w:rPr>
      </w:pPr>
    </w:p>
    <w:p w14:paraId="3E2F9350" w14:textId="77777777" w:rsidR="00596077" w:rsidRDefault="00596077" w:rsidP="00F33A6E">
      <w:pPr>
        <w:spacing w:after="0"/>
        <w:rPr>
          <w:sz w:val="24"/>
          <w:szCs w:val="24"/>
        </w:rPr>
      </w:pPr>
      <w:r>
        <w:rPr>
          <w:sz w:val="24"/>
          <w:szCs w:val="24"/>
        </w:rPr>
        <w:t xml:space="preserve">Dans ce diagramme de séquence, nous décrivons les interactions dans le temps durant une partie entre les acteurs et les objets principaux. On peut parler en premier du jeu, ayant besoin d’un robot et d’une carte pour avoir lieu. </w:t>
      </w:r>
    </w:p>
    <w:p w14:paraId="654F9A9A" w14:textId="05879A1A" w:rsidR="008E2EC8" w:rsidRDefault="00596077" w:rsidP="00F33A6E">
      <w:pPr>
        <w:spacing w:after="0"/>
        <w:rPr>
          <w:sz w:val="24"/>
          <w:szCs w:val="24"/>
        </w:rPr>
      </w:pPr>
      <w:r>
        <w:rPr>
          <w:sz w:val="24"/>
          <w:szCs w:val="24"/>
        </w:rPr>
        <w:t xml:space="preserve">C’est donc entre eux que les principales actions s’effectuent, le robot possédant lui-même une batterie et un laser afin de réaliser des actions comme miner, ou se déplacer. </w:t>
      </w:r>
    </w:p>
    <w:p w14:paraId="557F9ED4" w14:textId="61FC13B0" w:rsidR="00F33A6E" w:rsidRDefault="00596077" w:rsidP="00F33A6E">
      <w:pPr>
        <w:spacing w:after="0"/>
        <w:rPr>
          <w:sz w:val="24"/>
          <w:szCs w:val="24"/>
        </w:rPr>
      </w:pPr>
      <w:r>
        <w:rPr>
          <w:sz w:val="24"/>
          <w:szCs w:val="24"/>
        </w:rPr>
        <w:t>Ces acteurs/objets, notamment le robot et la carte (étant composée de cases), vont s’analyser plus en détails, c’est-à-dire dans quels états peuvent-ils être en fonction de comment il se comportent, dans des diagrammes de transitions que nous allons voir juste après.</w:t>
      </w:r>
    </w:p>
    <w:p w14:paraId="56B876D3" w14:textId="03AB3E42" w:rsidR="00F33A6E" w:rsidRPr="00335D8E" w:rsidRDefault="00335D8E" w:rsidP="00335D8E">
      <w:pPr>
        <w:spacing w:after="0"/>
        <w:jc w:val="center"/>
        <w:rPr>
          <w:sz w:val="32"/>
          <w:szCs w:val="32"/>
          <w:u w:val="single"/>
        </w:rPr>
      </w:pPr>
      <w:r w:rsidRPr="00335D8E">
        <w:rPr>
          <w:sz w:val="32"/>
          <w:szCs w:val="32"/>
          <w:u w:val="single"/>
        </w:rPr>
        <w:lastRenderedPageBreak/>
        <w:t xml:space="preserve">Diagramme d’état-transition sur l’acteur </w:t>
      </w:r>
      <w:r w:rsidRPr="00335D8E">
        <w:rPr>
          <w:i/>
          <w:iCs/>
          <w:sz w:val="32"/>
          <w:szCs w:val="32"/>
          <w:u w:val="single"/>
        </w:rPr>
        <w:t>Robot</w:t>
      </w:r>
    </w:p>
    <w:p w14:paraId="1614C791" w14:textId="5B801B81" w:rsidR="00F33A6E" w:rsidRDefault="00F33A6E" w:rsidP="00F33A6E">
      <w:pPr>
        <w:spacing w:after="0"/>
        <w:rPr>
          <w:sz w:val="24"/>
          <w:szCs w:val="24"/>
        </w:rPr>
      </w:pPr>
    </w:p>
    <w:p w14:paraId="5CAC002C" w14:textId="5C98D0E2" w:rsidR="00335D8E" w:rsidRDefault="006D6221" w:rsidP="00F33A6E">
      <w:pPr>
        <w:spacing w:after="0"/>
        <w:rPr>
          <w:sz w:val="24"/>
          <w:szCs w:val="24"/>
        </w:rPr>
      </w:pPr>
      <w:r>
        <w:rPr>
          <w:noProof/>
          <w:sz w:val="24"/>
          <w:szCs w:val="24"/>
          <w:lang w:eastAsia="fr-FR"/>
        </w:rPr>
        <w:drawing>
          <wp:anchor distT="0" distB="0" distL="114300" distR="114300" simplePos="0" relativeHeight="251660288" behindDoc="0" locked="0" layoutInCell="1" allowOverlap="1" wp14:anchorId="7DAAF0CE" wp14:editId="49E449DD">
            <wp:simplePos x="0" y="0"/>
            <wp:positionH relativeFrom="margin">
              <wp:posOffset>1299845</wp:posOffset>
            </wp:positionH>
            <wp:positionV relativeFrom="paragraph">
              <wp:posOffset>203200</wp:posOffset>
            </wp:positionV>
            <wp:extent cx="2653665" cy="479615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a:extLst>
                        <a:ext uri="{28A0092B-C50C-407E-A947-70E740481C1C}">
                          <a14:useLocalDpi xmlns:a14="http://schemas.microsoft.com/office/drawing/2010/main" val="0"/>
                        </a:ext>
                      </a:extLst>
                    </a:blip>
                    <a:stretch>
                      <a:fillRect/>
                    </a:stretch>
                  </pic:blipFill>
                  <pic:spPr>
                    <a:xfrm>
                      <a:off x="0" y="0"/>
                      <a:ext cx="2653665" cy="4796155"/>
                    </a:xfrm>
                    <a:prstGeom prst="rect">
                      <a:avLst/>
                    </a:prstGeom>
                  </pic:spPr>
                </pic:pic>
              </a:graphicData>
            </a:graphic>
            <wp14:sizeRelH relativeFrom="margin">
              <wp14:pctWidth>0</wp14:pctWidth>
            </wp14:sizeRelH>
            <wp14:sizeRelV relativeFrom="margin">
              <wp14:pctHeight>0</wp14:pctHeight>
            </wp14:sizeRelV>
          </wp:anchor>
        </w:drawing>
      </w:r>
    </w:p>
    <w:p w14:paraId="178C4999" w14:textId="5891633C" w:rsidR="00335D8E" w:rsidRDefault="00335D8E" w:rsidP="00F33A6E">
      <w:pPr>
        <w:spacing w:after="0"/>
        <w:rPr>
          <w:sz w:val="24"/>
          <w:szCs w:val="24"/>
        </w:rPr>
      </w:pPr>
    </w:p>
    <w:p w14:paraId="470D9DD4" w14:textId="706CA48E" w:rsidR="00335D8E" w:rsidRDefault="00335D8E" w:rsidP="00F33A6E">
      <w:pPr>
        <w:spacing w:after="0"/>
        <w:rPr>
          <w:sz w:val="24"/>
          <w:szCs w:val="24"/>
        </w:rPr>
      </w:pPr>
    </w:p>
    <w:p w14:paraId="12F1D3ED" w14:textId="0D1EFB7A" w:rsidR="00335D8E" w:rsidRDefault="00335D8E" w:rsidP="00F33A6E">
      <w:pPr>
        <w:spacing w:after="0"/>
        <w:rPr>
          <w:sz w:val="24"/>
          <w:szCs w:val="24"/>
        </w:rPr>
      </w:pPr>
    </w:p>
    <w:p w14:paraId="77D891B2" w14:textId="4A5A4509" w:rsidR="00335D8E" w:rsidRDefault="00335D8E" w:rsidP="00F33A6E">
      <w:pPr>
        <w:spacing w:after="0"/>
        <w:rPr>
          <w:sz w:val="24"/>
          <w:szCs w:val="24"/>
        </w:rPr>
      </w:pPr>
    </w:p>
    <w:p w14:paraId="04174F5A" w14:textId="0D4BE473" w:rsidR="00335D8E" w:rsidRDefault="00335D8E" w:rsidP="00F33A6E">
      <w:pPr>
        <w:spacing w:after="0"/>
        <w:rPr>
          <w:sz w:val="24"/>
          <w:szCs w:val="24"/>
        </w:rPr>
      </w:pPr>
    </w:p>
    <w:p w14:paraId="3387BE75" w14:textId="79A26E8F" w:rsidR="00335D8E" w:rsidRDefault="00335D8E" w:rsidP="00F33A6E">
      <w:pPr>
        <w:spacing w:after="0"/>
        <w:rPr>
          <w:sz w:val="24"/>
          <w:szCs w:val="24"/>
        </w:rPr>
      </w:pPr>
    </w:p>
    <w:p w14:paraId="67785EE8" w14:textId="4551DD20" w:rsidR="00335D8E" w:rsidRDefault="00335D8E" w:rsidP="00F33A6E">
      <w:pPr>
        <w:spacing w:after="0"/>
        <w:rPr>
          <w:sz w:val="24"/>
          <w:szCs w:val="24"/>
        </w:rPr>
      </w:pPr>
    </w:p>
    <w:p w14:paraId="709D0145" w14:textId="52469C71" w:rsidR="00335D8E" w:rsidRDefault="00335D8E" w:rsidP="00F33A6E">
      <w:pPr>
        <w:spacing w:after="0"/>
        <w:rPr>
          <w:sz w:val="24"/>
          <w:szCs w:val="24"/>
        </w:rPr>
      </w:pPr>
    </w:p>
    <w:p w14:paraId="79EC75F0" w14:textId="7F755EB0" w:rsidR="00335D8E" w:rsidRDefault="00335D8E" w:rsidP="00F33A6E">
      <w:pPr>
        <w:spacing w:after="0"/>
        <w:rPr>
          <w:sz w:val="24"/>
          <w:szCs w:val="24"/>
        </w:rPr>
      </w:pPr>
    </w:p>
    <w:p w14:paraId="54BE725C" w14:textId="293606F8" w:rsidR="00335D8E" w:rsidRDefault="00335D8E" w:rsidP="00F33A6E">
      <w:pPr>
        <w:spacing w:after="0"/>
        <w:rPr>
          <w:sz w:val="24"/>
          <w:szCs w:val="24"/>
        </w:rPr>
      </w:pPr>
    </w:p>
    <w:p w14:paraId="18B61FE1" w14:textId="1DF1AEAA" w:rsidR="00335D8E" w:rsidRDefault="00335D8E" w:rsidP="00F33A6E">
      <w:pPr>
        <w:spacing w:after="0"/>
        <w:rPr>
          <w:sz w:val="24"/>
          <w:szCs w:val="24"/>
        </w:rPr>
      </w:pPr>
    </w:p>
    <w:p w14:paraId="5BC684E0" w14:textId="69E46C66" w:rsidR="00335D8E" w:rsidRDefault="00335D8E" w:rsidP="00F33A6E">
      <w:pPr>
        <w:spacing w:after="0"/>
        <w:rPr>
          <w:sz w:val="24"/>
          <w:szCs w:val="24"/>
        </w:rPr>
      </w:pPr>
    </w:p>
    <w:p w14:paraId="7B1F7BE3" w14:textId="01E0B6D1" w:rsidR="00335D8E" w:rsidRDefault="00335D8E" w:rsidP="00F33A6E">
      <w:pPr>
        <w:spacing w:after="0"/>
        <w:rPr>
          <w:sz w:val="24"/>
          <w:szCs w:val="24"/>
        </w:rPr>
      </w:pPr>
    </w:p>
    <w:p w14:paraId="24D23370" w14:textId="2F0C1C6B" w:rsidR="00335D8E" w:rsidRDefault="00335D8E" w:rsidP="00F33A6E">
      <w:pPr>
        <w:spacing w:after="0"/>
        <w:rPr>
          <w:sz w:val="24"/>
          <w:szCs w:val="24"/>
        </w:rPr>
      </w:pPr>
    </w:p>
    <w:p w14:paraId="7EAAFF59" w14:textId="0112E84E" w:rsidR="00335D8E" w:rsidRDefault="00335D8E" w:rsidP="00F33A6E">
      <w:pPr>
        <w:spacing w:after="0"/>
        <w:rPr>
          <w:sz w:val="24"/>
          <w:szCs w:val="24"/>
        </w:rPr>
      </w:pPr>
    </w:p>
    <w:p w14:paraId="4D66AC43" w14:textId="76EB5B75" w:rsidR="00335D8E" w:rsidRDefault="00335D8E" w:rsidP="00F33A6E">
      <w:pPr>
        <w:spacing w:after="0"/>
        <w:rPr>
          <w:sz w:val="24"/>
          <w:szCs w:val="24"/>
        </w:rPr>
      </w:pPr>
    </w:p>
    <w:p w14:paraId="3E2089FF" w14:textId="015AC419" w:rsidR="00335D8E" w:rsidRDefault="00335D8E" w:rsidP="00F33A6E">
      <w:pPr>
        <w:spacing w:after="0"/>
        <w:rPr>
          <w:sz w:val="24"/>
          <w:szCs w:val="24"/>
        </w:rPr>
      </w:pPr>
    </w:p>
    <w:p w14:paraId="12219900" w14:textId="2DF74508" w:rsidR="00335D8E" w:rsidRDefault="00335D8E" w:rsidP="00F33A6E">
      <w:pPr>
        <w:spacing w:after="0"/>
        <w:rPr>
          <w:sz w:val="24"/>
          <w:szCs w:val="24"/>
        </w:rPr>
      </w:pPr>
    </w:p>
    <w:p w14:paraId="02201372" w14:textId="2396BBD8" w:rsidR="00335D8E" w:rsidRDefault="00335D8E" w:rsidP="00F33A6E">
      <w:pPr>
        <w:spacing w:after="0"/>
        <w:rPr>
          <w:sz w:val="24"/>
          <w:szCs w:val="24"/>
        </w:rPr>
      </w:pPr>
    </w:p>
    <w:p w14:paraId="68B10ADF" w14:textId="6AFB0B73" w:rsidR="00335D8E" w:rsidRDefault="00335D8E" w:rsidP="00F33A6E">
      <w:pPr>
        <w:spacing w:after="0"/>
        <w:rPr>
          <w:sz w:val="24"/>
          <w:szCs w:val="24"/>
        </w:rPr>
      </w:pPr>
    </w:p>
    <w:p w14:paraId="3BF33BA8" w14:textId="7D445FB0" w:rsidR="00335D8E" w:rsidRDefault="00335D8E" w:rsidP="00F33A6E">
      <w:pPr>
        <w:spacing w:after="0"/>
        <w:rPr>
          <w:sz w:val="24"/>
          <w:szCs w:val="24"/>
        </w:rPr>
      </w:pPr>
    </w:p>
    <w:p w14:paraId="4317E3F7" w14:textId="06914C7B" w:rsidR="00335D8E" w:rsidRDefault="00335D8E" w:rsidP="00F33A6E">
      <w:pPr>
        <w:spacing w:after="0"/>
        <w:rPr>
          <w:sz w:val="24"/>
          <w:szCs w:val="24"/>
        </w:rPr>
      </w:pPr>
    </w:p>
    <w:p w14:paraId="51DC9020" w14:textId="77777777" w:rsidR="008E2EC8" w:rsidRDefault="008E2EC8" w:rsidP="00F33A6E">
      <w:pPr>
        <w:spacing w:after="0"/>
        <w:rPr>
          <w:sz w:val="24"/>
          <w:szCs w:val="24"/>
        </w:rPr>
      </w:pPr>
    </w:p>
    <w:p w14:paraId="4093B2CC" w14:textId="7D3F0D7A" w:rsidR="00335D8E" w:rsidRDefault="00335D8E" w:rsidP="00F33A6E">
      <w:pPr>
        <w:spacing w:after="0"/>
        <w:rPr>
          <w:sz w:val="24"/>
          <w:szCs w:val="24"/>
        </w:rPr>
      </w:pPr>
    </w:p>
    <w:p w14:paraId="4A0020E0" w14:textId="6FFC9CC8" w:rsidR="00335D8E" w:rsidRDefault="00335D8E" w:rsidP="00F33A6E">
      <w:pPr>
        <w:spacing w:after="0"/>
        <w:rPr>
          <w:sz w:val="24"/>
          <w:szCs w:val="24"/>
        </w:rPr>
      </w:pPr>
      <w:r>
        <w:rPr>
          <w:sz w:val="24"/>
          <w:szCs w:val="24"/>
        </w:rPr>
        <w:t xml:space="preserve">Pour ce diagramme, </w:t>
      </w:r>
      <w:r w:rsidR="00111678">
        <w:rPr>
          <w:sz w:val="24"/>
          <w:szCs w:val="24"/>
        </w:rPr>
        <w:t>la stratégie a été de</w:t>
      </w:r>
      <w:r>
        <w:rPr>
          <w:sz w:val="24"/>
          <w:szCs w:val="24"/>
        </w:rPr>
        <w:t xml:space="preserve"> synthétiser le scénario du jeu. Notre robot peut se déplacer sur la carte, avec comme options se tourner et miner. </w:t>
      </w:r>
    </w:p>
    <w:p w14:paraId="76F50B8F" w14:textId="6C8AF341" w:rsidR="00335D8E" w:rsidRDefault="00335D8E" w:rsidP="00F33A6E">
      <w:pPr>
        <w:spacing w:after="0"/>
        <w:rPr>
          <w:sz w:val="24"/>
          <w:szCs w:val="24"/>
        </w:rPr>
      </w:pPr>
      <w:r>
        <w:rPr>
          <w:sz w:val="24"/>
          <w:szCs w:val="24"/>
        </w:rPr>
        <w:t>Ensuite, il peut rentrer à la base afin de décharger le butin récolté afin de le transformer en argent. Grâce à cet argent, il pourra s’acheter des nouveaux équipements au fur et à mesure de la partie.</w:t>
      </w:r>
    </w:p>
    <w:p w14:paraId="29A2FC93" w14:textId="7900AF57" w:rsidR="00335D8E" w:rsidRDefault="00335D8E" w:rsidP="00F33A6E">
      <w:pPr>
        <w:spacing w:after="0"/>
        <w:rPr>
          <w:sz w:val="24"/>
          <w:szCs w:val="24"/>
        </w:rPr>
      </w:pPr>
      <w:r>
        <w:rPr>
          <w:sz w:val="24"/>
          <w:szCs w:val="24"/>
        </w:rPr>
        <w:t xml:space="preserve">Notre robot, passe alors chronologiquement par les états suivants à chaque « tour » : ChoisirDirection est l’état lorsqu’il est en train de réfléchir dans quelle direction il va se diriger, ensuite si c’est nécessaire de s’orienter, le robot sera dans un état de rotation. </w:t>
      </w:r>
    </w:p>
    <w:p w14:paraId="2A53A520" w14:textId="4FBC515E" w:rsidR="00335D8E" w:rsidRDefault="00335D8E" w:rsidP="00F33A6E">
      <w:pPr>
        <w:spacing w:after="0"/>
        <w:rPr>
          <w:sz w:val="24"/>
          <w:szCs w:val="24"/>
        </w:rPr>
      </w:pPr>
      <w:r>
        <w:rPr>
          <w:sz w:val="24"/>
          <w:szCs w:val="24"/>
        </w:rPr>
        <w:t xml:space="preserve">Après, plusieurs choix apparaissent, si la case dans laquelle il va se déplacer est un minerai, alors on mine puis on avance. </w:t>
      </w:r>
      <w:r w:rsidR="006D6221">
        <w:rPr>
          <w:sz w:val="24"/>
          <w:szCs w:val="24"/>
        </w:rPr>
        <w:t>Si la case est déjà minée, on avance juste</w:t>
      </w:r>
      <w:r>
        <w:rPr>
          <w:sz w:val="24"/>
          <w:szCs w:val="24"/>
        </w:rPr>
        <w:t xml:space="preserve">. </w:t>
      </w:r>
    </w:p>
    <w:p w14:paraId="032FBDD5" w14:textId="77777777" w:rsidR="006D6221" w:rsidRDefault="006D6221" w:rsidP="00F33A6E">
      <w:pPr>
        <w:spacing w:after="0"/>
        <w:rPr>
          <w:sz w:val="24"/>
          <w:szCs w:val="24"/>
        </w:rPr>
      </w:pPr>
      <w:r>
        <w:rPr>
          <w:sz w:val="24"/>
          <w:szCs w:val="24"/>
        </w:rPr>
        <w:t xml:space="preserve">Pour finir, après avoir avancé, on effectue un dernier test pour savoir si la case sur laquelle nous nous trouvons actuellement est la base. </w:t>
      </w:r>
    </w:p>
    <w:p w14:paraId="229305B1" w14:textId="1E8C23C7" w:rsidR="006D6221" w:rsidRDefault="006D6221" w:rsidP="00F33A6E">
      <w:pPr>
        <w:spacing w:after="0"/>
        <w:rPr>
          <w:sz w:val="24"/>
          <w:szCs w:val="24"/>
        </w:rPr>
      </w:pPr>
      <w:r>
        <w:rPr>
          <w:sz w:val="24"/>
          <w:szCs w:val="24"/>
        </w:rPr>
        <w:t>Si c’est le cas, décharger et s’équiper, comme vu précédemment, sont deux options qui s’offrent à nous. Dans le cas contraire, on retourne au choix de la direction.</w:t>
      </w:r>
    </w:p>
    <w:p w14:paraId="01453ECC" w14:textId="77777777" w:rsidR="00D83A16" w:rsidRDefault="00D83A16" w:rsidP="00F33A6E">
      <w:pPr>
        <w:spacing w:after="0"/>
        <w:rPr>
          <w:sz w:val="24"/>
          <w:szCs w:val="24"/>
        </w:rPr>
      </w:pPr>
    </w:p>
    <w:p w14:paraId="4B1DC312" w14:textId="77777777" w:rsidR="00596077" w:rsidRDefault="00596077" w:rsidP="00F33A6E">
      <w:pPr>
        <w:spacing w:after="0"/>
        <w:rPr>
          <w:sz w:val="24"/>
          <w:szCs w:val="24"/>
        </w:rPr>
      </w:pPr>
    </w:p>
    <w:p w14:paraId="2F3CC3D7" w14:textId="5340A8A4" w:rsidR="00162247" w:rsidRPr="00335D8E" w:rsidRDefault="00162247" w:rsidP="00162247">
      <w:pPr>
        <w:spacing w:after="0"/>
        <w:jc w:val="center"/>
        <w:rPr>
          <w:sz w:val="32"/>
          <w:szCs w:val="32"/>
          <w:u w:val="single"/>
        </w:rPr>
      </w:pPr>
      <w:r w:rsidRPr="00335D8E">
        <w:rPr>
          <w:sz w:val="32"/>
          <w:szCs w:val="32"/>
          <w:u w:val="single"/>
        </w:rPr>
        <w:lastRenderedPageBreak/>
        <w:t xml:space="preserve">Diagramme d’état-transition sur l’acteur </w:t>
      </w:r>
      <w:r>
        <w:rPr>
          <w:i/>
          <w:iCs/>
          <w:sz w:val="32"/>
          <w:szCs w:val="32"/>
          <w:u w:val="single"/>
        </w:rPr>
        <w:t>Case</w:t>
      </w:r>
    </w:p>
    <w:p w14:paraId="2D624D50" w14:textId="3A4A675E" w:rsidR="00162247" w:rsidRDefault="00162247" w:rsidP="00F33A6E">
      <w:pPr>
        <w:spacing w:after="0"/>
        <w:rPr>
          <w:sz w:val="24"/>
          <w:szCs w:val="24"/>
        </w:rPr>
      </w:pPr>
    </w:p>
    <w:p w14:paraId="7B21D3D6" w14:textId="5B854DA7" w:rsidR="00162247" w:rsidRDefault="00162247" w:rsidP="00F33A6E">
      <w:pPr>
        <w:spacing w:after="0"/>
        <w:rPr>
          <w:sz w:val="24"/>
          <w:szCs w:val="24"/>
        </w:rPr>
      </w:pPr>
    </w:p>
    <w:p w14:paraId="3E7D2CE3" w14:textId="2400D52A" w:rsidR="00162247" w:rsidRDefault="00BA0BBF" w:rsidP="00F33A6E">
      <w:pPr>
        <w:spacing w:after="0"/>
        <w:rPr>
          <w:sz w:val="24"/>
          <w:szCs w:val="24"/>
        </w:rPr>
      </w:pPr>
      <w:r>
        <w:rPr>
          <w:noProof/>
          <w:sz w:val="24"/>
          <w:szCs w:val="24"/>
          <w:lang w:eastAsia="fr-FR"/>
        </w:rPr>
        <w:drawing>
          <wp:anchor distT="0" distB="0" distL="114300" distR="114300" simplePos="0" relativeHeight="251661312" behindDoc="0" locked="0" layoutInCell="1" allowOverlap="1" wp14:anchorId="68D5223A" wp14:editId="4EFE6966">
            <wp:simplePos x="0" y="0"/>
            <wp:positionH relativeFrom="margin">
              <wp:align>center</wp:align>
            </wp:positionH>
            <wp:positionV relativeFrom="paragraph">
              <wp:posOffset>9548</wp:posOffset>
            </wp:positionV>
            <wp:extent cx="4152900" cy="42100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4152900" cy="4210050"/>
                    </a:xfrm>
                    <a:prstGeom prst="rect">
                      <a:avLst/>
                    </a:prstGeom>
                  </pic:spPr>
                </pic:pic>
              </a:graphicData>
            </a:graphic>
          </wp:anchor>
        </w:drawing>
      </w:r>
    </w:p>
    <w:p w14:paraId="1D834DDB" w14:textId="49178517" w:rsidR="00162247" w:rsidRDefault="00162247" w:rsidP="00F33A6E">
      <w:pPr>
        <w:spacing w:after="0"/>
        <w:rPr>
          <w:sz w:val="24"/>
          <w:szCs w:val="24"/>
        </w:rPr>
      </w:pPr>
    </w:p>
    <w:p w14:paraId="26599481" w14:textId="55A2E7D6" w:rsidR="00111678" w:rsidRDefault="00111678" w:rsidP="00F33A6E">
      <w:pPr>
        <w:spacing w:after="0"/>
        <w:rPr>
          <w:sz w:val="24"/>
          <w:szCs w:val="24"/>
        </w:rPr>
      </w:pPr>
    </w:p>
    <w:p w14:paraId="65A4E7D0" w14:textId="025E060F" w:rsidR="00111678" w:rsidRDefault="00111678" w:rsidP="00F33A6E">
      <w:pPr>
        <w:spacing w:after="0"/>
        <w:rPr>
          <w:sz w:val="24"/>
          <w:szCs w:val="24"/>
        </w:rPr>
      </w:pPr>
    </w:p>
    <w:p w14:paraId="6C1B2BB6" w14:textId="6968E326" w:rsidR="00111678" w:rsidRDefault="00111678" w:rsidP="00F33A6E">
      <w:pPr>
        <w:spacing w:after="0"/>
        <w:rPr>
          <w:sz w:val="24"/>
          <w:szCs w:val="24"/>
        </w:rPr>
      </w:pPr>
    </w:p>
    <w:p w14:paraId="77DF0749" w14:textId="42277D98" w:rsidR="00111678" w:rsidRDefault="00111678" w:rsidP="00F33A6E">
      <w:pPr>
        <w:spacing w:after="0"/>
        <w:rPr>
          <w:sz w:val="24"/>
          <w:szCs w:val="24"/>
        </w:rPr>
      </w:pPr>
    </w:p>
    <w:p w14:paraId="000A16A6" w14:textId="1E139D66" w:rsidR="00111678" w:rsidRDefault="00111678" w:rsidP="00F33A6E">
      <w:pPr>
        <w:spacing w:after="0"/>
        <w:rPr>
          <w:sz w:val="24"/>
          <w:szCs w:val="24"/>
        </w:rPr>
      </w:pPr>
    </w:p>
    <w:p w14:paraId="718A0348" w14:textId="56ACD598" w:rsidR="00111678" w:rsidRDefault="00111678" w:rsidP="00F33A6E">
      <w:pPr>
        <w:spacing w:after="0"/>
        <w:rPr>
          <w:sz w:val="24"/>
          <w:szCs w:val="24"/>
        </w:rPr>
      </w:pPr>
    </w:p>
    <w:p w14:paraId="3F8B0C8C" w14:textId="546D3904" w:rsidR="00111678" w:rsidRDefault="00111678" w:rsidP="00F33A6E">
      <w:pPr>
        <w:spacing w:after="0"/>
        <w:rPr>
          <w:sz w:val="24"/>
          <w:szCs w:val="24"/>
        </w:rPr>
      </w:pPr>
    </w:p>
    <w:p w14:paraId="7D312657" w14:textId="6198DA47" w:rsidR="00111678" w:rsidRDefault="00111678" w:rsidP="00F33A6E">
      <w:pPr>
        <w:spacing w:after="0"/>
        <w:rPr>
          <w:sz w:val="24"/>
          <w:szCs w:val="24"/>
        </w:rPr>
      </w:pPr>
    </w:p>
    <w:p w14:paraId="3FFACD9B" w14:textId="13AE77CC" w:rsidR="00111678" w:rsidRDefault="00111678" w:rsidP="00F33A6E">
      <w:pPr>
        <w:spacing w:after="0"/>
        <w:rPr>
          <w:sz w:val="24"/>
          <w:szCs w:val="24"/>
        </w:rPr>
      </w:pPr>
    </w:p>
    <w:p w14:paraId="27368156" w14:textId="710C8ADE" w:rsidR="00111678" w:rsidRDefault="00111678" w:rsidP="00F33A6E">
      <w:pPr>
        <w:spacing w:after="0"/>
        <w:rPr>
          <w:sz w:val="24"/>
          <w:szCs w:val="24"/>
        </w:rPr>
      </w:pPr>
    </w:p>
    <w:p w14:paraId="0938638F" w14:textId="535010A2" w:rsidR="00111678" w:rsidRDefault="00111678" w:rsidP="00F33A6E">
      <w:pPr>
        <w:spacing w:after="0"/>
        <w:rPr>
          <w:sz w:val="24"/>
          <w:szCs w:val="24"/>
        </w:rPr>
      </w:pPr>
    </w:p>
    <w:p w14:paraId="419AECB8" w14:textId="6F782ED3" w:rsidR="00111678" w:rsidRDefault="00111678" w:rsidP="00F33A6E">
      <w:pPr>
        <w:spacing w:after="0"/>
        <w:rPr>
          <w:sz w:val="24"/>
          <w:szCs w:val="24"/>
        </w:rPr>
      </w:pPr>
    </w:p>
    <w:p w14:paraId="70A948A4" w14:textId="29549C50" w:rsidR="00111678" w:rsidRDefault="00111678" w:rsidP="00F33A6E">
      <w:pPr>
        <w:spacing w:after="0"/>
        <w:rPr>
          <w:sz w:val="24"/>
          <w:szCs w:val="24"/>
        </w:rPr>
      </w:pPr>
    </w:p>
    <w:p w14:paraId="2DFD6FB9" w14:textId="6EB3CAB2" w:rsidR="00111678" w:rsidRDefault="00111678" w:rsidP="00F33A6E">
      <w:pPr>
        <w:spacing w:after="0"/>
        <w:rPr>
          <w:sz w:val="24"/>
          <w:szCs w:val="24"/>
        </w:rPr>
      </w:pPr>
    </w:p>
    <w:p w14:paraId="0273FB3D" w14:textId="367A0E48" w:rsidR="00111678" w:rsidRDefault="00111678" w:rsidP="00F33A6E">
      <w:pPr>
        <w:spacing w:after="0"/>
        <w:rPr>
          <w:sz w:val="24"/>
          <w:szCs w:val="24"/>
        </w:rPr>
      </w:pPr>
    </w:p>
    <w:p w14:paraId="03829FB4" w14:textId="453561B4" w:rsidR="00111678" w:rsidRDefault="00111678" w:rsidP="00F33A6E">
      <w:pPr>
        <w:spacing w:after="0"/>
        <w:rPr>
          <w:sz w:val="24"/>
          <w:szCs w:val="24"/>
        </w:rPr>
      </w:pPr>
    </w:p>
    <w:p w14:paraId="2BF221C4" w14:textId="03061AD9" w:rsidR="00111678" w:rsidRDefault="00111678" w:rsidP="00F33A6E">
      <w:pPr>
        <w:spacing w:after="0"/>
        <w:rPr>
          <w:sz w:val="24"/>
          <w:szCs w:val="24"/>
        </w:rPr>
      </w:pPr>
    </w:p>
    <w:p w14:paraId="1C40A49E" w14:textId="76F7F433" w:rsidR="00111678" w:rsidRDefault="00111678" w:rsidP="00F33A6E">
      <w:pPr>
        <w:spacing w:after="0"/>
        <w:rPr>
          <w:sz w:val="24"/>
          <w:szCs w:val="24"/>
        </w:rPr>
      </w:pPr>
    </w:p>
    <w:p w14:paraId="21603F37" w14:textId="0465F009" w:rsidR="00111678" w:rsidRDefault="00111678" w:rsidP="00F33A6E">
      <w:pPr>
        <w:spacing w:after="0"/>
        <w:rPr>
          <w:sz w:val="24"/>
          <w:szCs w:val="24"/>
        </w:rPr>
      </w:pPr>
    </w:p>
    <w:p w14:paraId="55B62E95" w14:textId="4925F580" w:rsidR="00111678" w:rsidRDefault="00111678" w:rsidP="00F33A6E">
      <w:pPr>
        <w:spacing w:after="0"/>
        <w:rPr>
          <w:sz w:val="24"/>
          <w:szCs w:val="24"/>
        </w:rPr>
      </w:pPr>
    </w:p>
    <w:p w14:paraId="50481481" w14:textId="78476D01" w:rsidR="00111678" w:rsidRDefault="00111678" w:rsidP="00F33A6E">
      <w:pPr>
        <w:spacing w:after="0"/>
        <w:rPr>
          <w:sz w:val="24"/>
          <w:szCs w:val="24"/>
        </w:rPr>
      </w:pPr>
    </w:p>
    <w:p w14:paraId="672DBEE4" w14:textId="1591FB50" w:rsidR="00111678" w:rsidRDefault="00111678" w:rsidP="00F33A6E">
      <w:pPr>
        <w:spacing w:after="0"/>
        <w:rPr>
          <w:sz w:val="24"/>
          <w:szCs w:val="24"/>
        </w:rPr>
      </w:pPr>
      <w:r>
        <w:rPr>
          <w:sz w:val="24"/>
          <w:szCs w:val="24"/>
        </w:rPr>
        <w:t>Sachant que sur le dernier diagramme d’état-transition, nous avons effectué beaucoup de tests vérifiant si une case était un minerai, vide ou la base, nous avons trouvé pertinent d’en effectuer un pour les états possibles d’une case.</w:t>
      </w:r>
    </w:p>
    <w:p w14:paraId="1C62DDD1" w14:textId="654ABED7" w:rsidR="008E2EC8" w:rsidRDefault="008E2EC8" w:rsidP="00F33A6E">
      <w:pPr>
        <w:spacing w:after="0"/>
        <w:rPr>
          <w:sz w:val="24"/>
          <w:szCs w:val="24"/>
        </w:rPr>
      </w:pPr>
      <w:r>
        <w:rPr>
          <w:sz w:val="24"/>
          <w:szCs w:val="24"/>
        </w:rPr>
        <w:t xml:space="preserve">Donc, lors de la lecture du fichier schématisant la carte, nous définissons l’ensemble des cases. Une case pleine peut être la base, mais il n’y en a qu’une et une seule d’après les règles du jeu, l’ensemble des cases pleines restantes peuvent être différents minerais. </w:t>
      </w:r>
    </w:p>
    <w:p w14:paraId="074AACA9" w14:textId="4EF4E62D" w:rsidR="008E2EC8" w:rsidRDefault="008E2EC8" w:rsidP="00F33A6E">
      <w:pPr>
        <w:spacing w:after="0"/>
        <w:rPr>
          <w:sz w:val="24"/>
          <w:szCs w:val="24"/>
        </w:rPr>
      </w:pPr>
      <w:r>
        <w:rPr>
          <w:sz w:val="24"/>
          <w:szCs w:val="24"/>
        </w:rPr>
        <w:t xml:space="preserve">Lorsqu’une case est un minerai, elle peut être minée et devient donc une case vide. </w:t>
      </w:r>
    </w:p>
    <w:p w14:paraId="242F37B9" w14:textId="520A139A" w:rsidR="008E2EC8" w:rsidRDefault="008E2EC8" w:rsidP="00F33A6E">
      <w:pPr>
        <w:spacing w:after="0"/>
        <w:rPr>
          <w:sz w:val="24"/>
          <w:szCs w:val="24"/>
        </w:rPr>
      </w:pPr>
      <w:r>
        <w:rPr>
          <w:sz w:val="24"/>
          <w:szCs w:val="24"/>
        </w:rPr>
        <w:t>Ce sont tous les états par lesquels une case peut passer durant une partie.</w:t>
      </w:r>
    </w:p>
    <w:p w14:paraId="679EE9D6" w14:textId="567DB05A" w:rsidR="00F74623" w:rsidRDefault="00F74623" w:rsidP="00F33A6E">
      <w:pPr>
        <w:spacing w:after="0"/>
        <w:rPr>
          <w:sz w:val="24"/>
          <w:szCs w:val="24"/>
        </w:rPr>
      </w:pPr>
    </w:p>
    <w:p w14:paraId="2EE33EF8" w14:textId="5EF37480" w:rsidR="00F74623" w:rsidRDefault="00F74623" w:rsidP="00F33A6E">
      <w:pPr>
        <w:spacing w:after="0"/>
        <w:rPr>
          <w:sz w:val="24"/>
          <w:szCs w:val="24"/>
        </w:rPr>
      </w:pPr>
    </w:p>
    <w:p w14:paraId="3CC94C7C" w14:textId="1187FFCD" w:rsidR="00F74623" w:rsidRDefault="00F74623" w:rsidP="00F33A6E">
      <w:pPr>
        <w:spacing w:after="0"/>
        <w:rPr>
          <w:sz w:val="24"/>
          <w:szCs w:val="24"/>
        </w:rPr>
      </w:pPr>
    </w:p>
    <w:p w14:paraId="296D0B47" w14:textId="57567849" w:rsidR="00F74623" w:rsidRDefault="00F74623" w:rsidP="00F33A6E">
      <w:pPr>
        <w:spacing w:after="0"/>
        <w:rPr>
          <w:sz w:val="24"/>
          <w:szCs w:val="24"/>
        </w:rPr>
      </w:pPr>
    </w:p>
    <w:p w14:paraId="2B516C07" w14:textId="6DAA0469" w:rsidR="00F74623" w:rsidRDefault="00F74623" w:rsidP="00F33A6E">
      <w:pPr>
        <w:spacing w:after="0"/>
        <w:rPr>
          <w:sz w:val="24"/>
          <w:szCs w:val="24"/>
        </w:rPr>
      </w:pPr>
    </w:p>
    <w:p w14:paraId="2E780F01" w14:textId="4EE471B4" w:rsidR="00F74623" w:rsidRDefault="00F74623" w:rsidP="00F33A6E">
      <w:pPr>
        <w:spacing w:after="0"/>
        <w:rPr>
          <w:sz w:val="24"/>
          <w:szCs w:val="24"/>
        </w:rPr>
      </w:pPr>
    </w:p>
    <w:p w14:paraId="2CEAE627" w14:textId="4A8C1EE3" w:rsidR="00F74623" w:rsidRDefault="00F74623" w:rsidP="00F33A6E">
      <w:pPr>
        <w:spacing w:after="0"/>
        <w:rPr>
          <w:sz w:val="24"/>
          <w:szCs w:val="24"/>
        </w:rPr>
      </w:pPr>
    </w:p>
    <w:p w14:paraId="7C89D78F" w14:textId="4F1F74C5" w:rsidR="00F74623" w:rsidRDefault="00F74623" w:rsidP="00F33A6E">
      <w:pPr>
        <w:spacing w:after="0"/>
        <w:rPr>
          <w:sz w:val="24"/>
          <w:szCs w:val="24"/>
        </w:rPr>
      </w:pPr>
    </w:p>
    <w:p w14:paraId="04CF9218" w14:textId="2A24651B" w:rsidR="00F74623" w:rsidRDefault="00F74623" w:rsidP="00F33A6E">
      <w:pPr>
        <w:spacing w:after="0"/>
        <w:rPr>
          <w:sz w:val="24"/>
          <w:szCs w:val="24"/>
        </w:rPr>
      </w:pPr>
    </w:p>
    <w:p w14:paraId="5640ECFC" w14:textId="39B59867" w:rsidR="00F74623" w:rsidRDefault="00F74623" w:rsidP="00F33A6E">
      <w:pPr>
        <w:spacing w:after="0"/>
        <w:rPr>
          <w:sz w:val="24"/>
          <w:szCs w:val="24"/>
        </w:rPr>
      </w:pPr>
    </w:p>
    <w:p w14:paraId="06A47D5D" w14:textId="496200FE" w:rsidR="00F74623" w:rsidRPr="00F74623" w:rsidRDefault="00F74623" w:rsidP="00F74623">
      <w:pPr>
        <w:spacing w:after="0"/>
        <w:jc w:val="center"/>
        <w:rPr>
          <w:b/>
          <w:bCs/>
          <w:sz w:val="48"/>
          <w:szCs w:val="48"/>
          <w:u w:val="single"/>
        </w:rPr>
      </w:pPr>
      <w:r w:rsidRPr="00F74623">
        <w:rPr>
          <w:b/>
          <w:bCs/>
          <w:sz w:val="48"/>
          <w:szCs w:val="48"/>
          <w:u w:val="single"/>
        </w:rPr>
        <w:lastRenderedPageBreak/>
        <w:t>Partie 2 :</w:t>
      </w:r>
      <w:r>
        <w:rPr>
          <w:b/>
          <w:bCs/>
          <w:sz w:val="48"/>
          <w:szCs w:val="48"/>
          <w:u w:val="single"/>
        </w:rPr>
        <w:t xml:space="preserve"> Combat</w:t>
      </w:r>
    </w:p>
    <w:p w14:paraId="0F02CDE7" w14:textId="79A1BEB4" w:rsidR="00F74623" w:rsidRDefault="00F74623" w:rsidP="00F33A6E">
      <w:pPr>
        <w:spacing w:after="0"/>
        <w:rPr>
          <w:b/>
          <w:bCs/>
          <w:sz w:val="24"/>
          <w:szCs w:val="24"/>
          <w:u w:val="single"/>
        </w:rPr>
      </w:pPr>
    </w:p>
    <w:p w14:paraId="6C406E72" w14:textId="4ECE22FB" w:rsidR="00463EBD" w:rsidRDefault="00463EBD" w:rsidP="00463EBD">
      <w:pPr>
        <w:spacing w:after="0"/>
        <w:jc w:val="center"/>
        <w:rPr>
          <w:sz w:val="32"/>
          <w:szCs w:val="32"/>
          <w:u w:val="single"/>
        </w:rPr>
      </w:pPr>
      <w:r w:rsidRPr="00335D8E">
        <w:rPr>
          <w:sz w:val="32"/>
          <w:szCs w:val="32"/>
          <w:u w:val="single"/>
        </w:rPr>
        <w:t>Diagramme d</w:t>
      </w:r>
      <w:r>
        <w:rPr>
          <w:sz w:val="32"/>
          <w:szCs w:val="32"/>
          <w:u w:val="single"/>
        </w:rPr>
        <w:t>e classe</w:t>
      </w:r>
      <w:r w:rsidRPr="00335D8E">
        <w:rPr>
          <w:sz w:val="32"/>
          <w:szCs w:val="32"/>
          <w:u w:val="single"/>
        </w:rPr>
        <w:t xml:space="preserve"> </w:t>
      </w:r>
      <w:r>
        <w:rPr>
          <w:sz w:val="32"/>
          <w:szCs w:val="32"/>
          <w:u w:val="single"/>
        </w:rPr>
        <w:t>Partie 2</w:t>
      </w:r>
    </w:p>
    <w:p w14:paraId="5520E999" w14:textId="6AAE7A6E" w:rsidR="00EA5F5A" w:rsidRDefault="00EA5F5A" w:rsidP="00463EBD">
      <w:pPr>
        <w:spacing w:after="0"/>
        <w:jc w:val="center"/>
        <w:rPr>
          <w:sz w:val="32"/>
          <w:szCs w:val="32"/>
          <w:u w:val="single"/>
        </w:rPr>
      </w:pPr>
    </w:p>
    <w:p w14:paraId="429BC4B9" w14:textId="47740717" w:rsidR="00EA5F5A" w:rsidRPr="00335D8E" w:rsidRDefault="00EA5F5A" w:rsidP="00463EBD">
      <w:pPr>
        <w:spacing w:after="0"/>
        <w:jc w:val="center"/>
        <w:rPr>
          <w:sz w:val="32"/>
          <w:szCs w:val="32"/>
          <w:u w:val="single"/>
        </w:rPr>
      </w:pPr>
      <w:r>
        <w:rPr>
          <w:noProof/>
        </w:rPr>
        <w:drawing>
          <wp:inline distT="0" distB="0" distL="0" distR="0" wp14:anchorId="4940C7E9" wp14:editId="55420538">
            <wp:extent cx="24574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7450" cy="1524000"/>
                    </a:xfrm>
                    <a:prstGeom prst="rect">
                      <a:avLst/>
                    </a:prstGeom>
                  </pic:spPr>
                </pic:pic>
              </a:graphicData>
            </a:graphic>
          </wp:inline>
        </w:drawing>
      </w:r>
    </w:p>
    <w:p w14:paraId="6BED7D3E" w14:textId="63CE9DDB" w:rsidR="00EA5F5A" w:rsidRDefault="00EA5F5A" w:rsidP="00EA5F5A">
      <w:pPr>
        <w:spacing w:after="0"/>
        <w:rPr>
          <w:sz w:val="24"/>
          <w:szCs w:val="24"/>
        </w:rPr>
      </w:pPr>
      <w:r>
        <w:rPr>
          <w:sz w:val="24"/>
          <w:szCs w:val="24"/>
        </w:rPr>
        <w:t>Dans le package</w:t>
      </w:r>
      <w:r w:rsidR="00EF49B2">
        <w:rPr>
          <w:sz w:val="24"/>
          <w:szCs w:val="24"/>
        </w:rPr>
        <w:t xml:space="preserve"> gestionFichiers</w:t>
      </w:r>
      <w:r>
        <w:rPr>
          <w:sz w:val="24"/>
          <w:szCs w:val="24"/>
        </w:rPr>
        <w:t xml:space="preserve"> on retrouve l</w:t>
      </w:r>
      <w:r w:rsidR="00EF49B2">
        <w:rPr>
          <w:sz w:val="24"/>
          <w:szCs w:val="24"/>
        </w:rPr>
        <w:t xml:space="preserve">a classe FileParser qui contient des méthodes statiques. </w:t>
      </w:r>
      <w:r>
        <w:rPr>
          <w:sz w:val="24"/>
          <w:szCs w:val="24"/>
        </w:rPr>
        <w:t xml:space="preserve"> </w:t>
      </w:r>
      <w:r w:rsidR="00EF49B2">
        <w:rPr>
          <w:sz w:val="24"/>
          <w:szCs w:val="24"/>
        </w:rPr>
        <w:t>Elles</w:t>
      </w:r>
      <w:r>
        <w:rPr>
          <w:sz w:val="24"/>
          <w:szCs w:val="24"/>
        </w:rPr>
        <w:t xml:space="preserve"> vont nous servir à traiter les fichiers </w:t>
      </w:r>
      <w:r w:rsidR="0015560F">
        <w:rPr>
          <w:sz w:val="24"/>
          <w:szCs w:val="24"/>
        </w:rPr>
        <w:t>qui sont utiles pour l’initialisation de la partie</w:t>
      </w:r>
      <w:r>
        <w:rPr>
          <w:sz w:val="24"/>
          <w:szCs w:val="24"/>
        </w:rPr>
        <w:t xml:space="preserve">, notamment les fichiers .txt. L’objectif principal est de réussir à parcourir les fichiers </w:t>
      </w:r>
      <w:r w:rsidR="007B54F8">
        <w:rPr>
          <w:sz w:val="24"/>
          <w:szCs w:val="24"/>
        </w:rPr>
        <w:t xml:space="preserve">pour ensuite crée une matrice de Case qui représentera notre carte. </w:t>
      </w:r>
      <w:r w:rsidR="00FB1779">
        <w:rPr>
          <w:sz w:val="24"/>
          <w:szCs w:val="24"/>
        </w:rPr>
        <w:t>Depuis cette carte nous pourrons récupérer les robots et les ajouter dans une liste.</w:t>
      </w:r>
    </w:p>
    <w:p w14:paraId="088AC1AA" w14:textId="4E3447D6" w:rsidR="00484406" w:rsidRDefault="00484406" w:rsidP="00EA5F5A">
      <w:pPr>
        <w:spacing w:after="0"/>
        <w:rPr>
          <w:sz w:val="24"/>
          <w:szCs w:val="24"/>
        </w:rPr>
      </w:pPr>
    </w:p>
    <w:p w14:paraId="46B4B59B" w14:textId="27D4A4C3" w:rsidR="00484406" w:rsidRDefault="00484406" w:rsidP="00EA5F5A">
      <w:pPr>
        <w:spacing w:after="0"/>
        <w:rPr>
          <w:sz w:val="24"/>
          <w:szCs w:val="24"/>
        </w:rPr>
      </w:pPr>
      <w:r>
        <w:rPr>
          <w:noProof/>
        </w:rPr>
        <w:drawing>
          <wp:inline distT="0" distB="0" distL="0" distR="0" wp14:anchorId="23C19140" wp14:editId="508CC95E">
            <wp:extent cx="5760720" cy="277558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75585"/>
                    </a:xfrm>
                    <a:prstGeom prst="rect">
                      <a:avLst/>
                    </a:prstGeom>
                  </pic:spPr>
                </pic:pic>
              </a:graphicData>
            </a:graphic>
          </wp:inline>
        </w:drawing>
      </w:r>
    </w:p>
    <w:p w14:paraId="4D1DEA8A" w14:textId="2FDD14B4" w:rsidR="00F74623" w:rsidRDefault="00484406" w:rsidP="00EA5F5A">
      <w:pPr>
        <w:spacing w:after="0"/>
        <w:rPr>
          <w:sz w:val="24"/>
          <w:szCs w:val="24"/>
        </w:rPr>
      </w:pPr>
      <w:r>
        <w:rPr>
          <w:sz w:val="24"/>
          <w:szCs w:val="24"/>
        </w:rPr>
        <w:t xml:space="preserve"> Le package partie comporte toutes les classes qui sont nécessaire au bon déroulement d’une partie de combat. La classe Jeu va gérer toutes les interactions entre les classes </w:t>
      </w:r>
      <w:r w:rsidR="00C65E69">
        <w:rPr>
          <w:sz w:val="24"/>
          <w:szCs w:val="24"/>
        </w:rPr>
        <w:t>Carte et Robots. La classe Launcher contiendra notre main pour pouvoir lancer la partie.</w:t>
      </w:r>
    </w:p>
    <w:p w14:paraId="783379D0" w14:textId="15FD8B9E" w:rsidR="00C65E69" w:rsidRDefault="00C65E69" w:rsidP="00EA5F5A">
      <w:pPr>
        <w:spacing w:after="0"/>
        <w:rPr>
          <w:sz w:val="24"/>
          <w:szCs w:val="24"/>
        </w:rPr>
      </w:pPr>
      <w:r>
        <w:rPr>
          <w:noProof/>
        </w:rPr>
        <w:lastRenderedPageBreak/>
        <w:drawing>
          <wp:inline distT="0" distB="0" distL="0" distR="0" wp14:anchorId="3AE1DE3A" wp14:editId="061728E5">
            <wp:extent cx="5267325" cy="3238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3238500"/>
                    </a:xfrm>
                    <a:prstGeom prst="rect">
                      <a:avLst/>
                    </a:prstGeom>
                  </pic:spPr>
                </pic:pic>
              </a:graphicData>
            </a:graphic>
          </wp:inline>
        </w:drawing>
      </w:r>
    </w:p>
    <w:p w14:paraId="1248F021" w14:textId="0165F526" w:rsidR="00C65E69" w:rsidRDefault="00C65E69" w:rsidP="00EA5F5A">
      <w:pPr>
        <w:spacing w:after="0"/>
        <w:rPr>
          <w:sz w:val="24"/>
          <w:szCs w:val="24"/>
        </w:rPr>
      </w:pPr>
    </w:p>
    <w:p w14:paraId="3F7A6921" w14:textId="4D8E7571" w:rsidR="00C65E69" w:rsidRDefault="00C65E69" w:rsidP="00EA5F5A">
      <w:pPr>
        <w:spacing w:after="0"/>
        <w:rPr>
          <w:sz w:val="24"/>
          <w:szCs w:val="24"/>
        </w:rPr>
      </w:pPr>
      <w:r>
        <w:rPr>
          <w:sz w:val="24"/>
          <w:szCs w:val="24"/>
        </w:rPr>
        <w:t>Le package elementsCarte comporte toutes les classes qui composent la carte. Les classes CaseRobot, Vide, Mur sont des singletons car on aura besoin que d’une seule instance de ces objets car ils seront toujours identiques.</w:t>
      </w:r>
      <w:r w:rsidR="00AC31F2">
        <w:rPr>
          <w:sz w:val="24"/>
          <w:szCs w:val="24"/>
        </w:rPr>
        <w:t xml:space="preserve"> La classe Case est la classe mère des classes Vide, Mur, CaseRobot, Pile Energie. Cet héritage permet de créer par la suite une matrice de Case et d’utiliser la notion de polymorphisme sur les différentes Classes filles</w:t>
      </w:r>
      <w:r w:rsidR="00A74D54">
        <w:rPr>
          <w:sz w:val="24"/>
          <w:szCs w:val="24"/>
        </w:rPr>
        <w:t>.</w:t>
      </w:r>
    </w:p>
    <w:p w14:paraId="2637929E" w14:textId="3D008028" w:rsidR="00C65E69" w:rsidRDefault="00C65E69" w:rsidP="00EA5F5A">
      <w:pPr>
        <w:spacing w:after="0"/>
        <w:rPr>
          <w:sz w:val="24"/>
          <w:szCs w:val="24"/>
        </w:rPr>
      </w:pPr>
    </w:p>
    <w:p w14:paraId="57414051" w14:textId="7D4D4FB2" w:rsidR="00C65E69" w:rsidRDefault="00C65E69" w:rsidP="00EA5F5A">
      <w:pPr>
        <w:spacing w:after="0"/>
        <w:rPr>
          <w:sz w:val="24"/>
          <w:szCs w:val="24"/>
        </w:rPr>
      </w:pPr>
    </w:p>
    <w:p w14:paraId="19F74B90" w14:textId="57B267D2" w:rsidR="00C65E69" w:rsidRDefault="00C65E69" w:rsidP="00EA5F5A">
      <w:pPr>
        <w:spacing w:after="0"/>
        <w:rPr>
          <w:sz w:val="24"/>
          <w:szCs w:val="24"/>
        </w:rPr>
      </w:pPr>
      <w:r>
        <w:rPr>
          <w:sz w:val="24"/>
          <w:szCs w:val="24"/>
        </w:rPr>
        <w:t>Diagramme de classe (en entier)</w:t>
      </w:r>
      <w:r w:rsidR="00E27380">
        <w:rPr>
          <w:sz w:val="24"/>
          <w:szCs w:val="24"/>
        </w:rPr>
        <w:t xml:space="preserve"> </w:t>
      </w:r>
      <w:r>
        <w:rPr>
          <w:sz w:val="24"/>
          <w:szCs w:val="24"/>
        </w:rPr>
        <w:t>:</w:t>
      </w:r>
    </w:p>
    <w:p w14:paraId="11A9161E" w14:textId="7852EE35" w:rsidR="00C65E69" w:rsidRPr="00463EBD" w:rsidRDefault="00E27380" w:rsidP="00EA5F5A">
      <w:pPr>
        <w:spacing w:after="0"/>
        <w:rPr>
          <w:sz w:val="24"/>
          <w:szCs w:val="24"/>
        </w:rPr>
      </w:pPr>
      <w:r>
        <w:rPr>
          <w:noProof/>
          <w:sz w:val="24"/>
          <w:szCs w:val="24"/>
        </w:rPr>
        <w:drawing>
          <wp:inline distT="0" distB="0" distL="0" distR="0" wp14:anchorId="20897240" wp14:editId="58074D8E">
            <wp:extent cx="5760720" cy="378396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a:extLst>
                        <a:ext uri="{28A0092B-C50C-407E-A947-70E740481C1C}">
                          <a14:useLocalDpi xmlns:a14="http://schemas.microsoft.com/office/drawing/2010/main" val="0"/>
                        </a:ext>
                      </a:extLst>
                    </a:blip>
                    <a:stretch>
                      <a:fillRect/>
                    </a:stretch>
                  </pic:blipFill>
                  <pic:spPr>
                    <a:xfrm>
                      <a:off x="0" y="0"/>
                      <a:ext cx="5760720" cy="3783965"/>
                    </a:xfrm>
                    <a:prstGeom prst="rect">
                      <a:avLst/>
                    </a:prstGeom>
                  </pic:spPr>
                </pic:pic>
              </a:graphicData>
            </a:graphic>
          </wp:inline>
        </w:drawing>
      </w:r>
    </w:p>
    <w:sectPr w:rsidR="00C65E69" w:rsidRPr="00463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F35FB"/>
    <w:multiLevelType w:val="hybridMultilevel"/>
    <w:tmpl w:val="BCA6E5F4"/>
    <w:lvl w:ilvl="0" w:tplc="A424A40A">
      <w:numFmt w:val="bullet"/>
      <w:lvlText w:val="-"/>
      <w:lvlJc w:val="left"/>
      <w:pPr>
        <w:ind w:left="3192" w:hanging="360"/>
      </w:pPr>
      <w:rPr>
        <w:rFonts w:ascii="Calibri" w:eastAsiaTheme="minorHAnsi" w:hAnsi="Calibri" w:cs="Calibri" w:hint="default"/>
      </w:rPr>
    </w:lvl>
    <w:lvl w:ilvl="1" w:tplc="040C0003">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41"/>
    <w:rsid w:val="00111678"/>
    <w:rsid w:val="0015560F"/>
    <w:rsid w:val="00162247"/>
    <w:rsid w:val="001A7B42"/>
    <w:rsid w:val="00335D8E"/>
    <w:rsid w:val="00463EBD"/>
    <w:rsid w:val="00484406"/>
    <w:rsid w:val="004B6706"/>
    <w:rsid w:val="004F61A5"/>
    <w:rsid w:val="00507443"/>
    <w:rsid w:val="00596077"/>
    <w:rsid w:val="00693C71"/>
    <w:rsid w:val="006D6221"/>
    <w:rsid w:val="007B54F8"/>
    <w:rsid w:val="008E2EC8"/>
    <w:rsid w:val="00A502DF"/>
    <w:rsid w:val="00A74D54"/>
    <w:rsid w:val="00AC31F2"/>
    <w:rsid w:val="00BA0BBF"/>
    <w:rsid w:val="00C43E41"/>
    <w:rsid w:val="00C65E69"/>
    <w:rsid w:val="00D83A16"/>
    <w:rsid w:val="00E27380"/>
    <w:rsid w:val="00EA5F5A"/>
    <w:rsid w:val="00EE2DE0"/>
    <w:rsid w:val="00EF49B2"/>
    <w:rsid w:val="00F33A6E"/>
    <w:rsid w:val="00F74623"/>
    <w:rsid w:val="00F935E6"/>
    <w:rsid w:val="00FB1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886A"/>
  <w15:chartTrackingRefBased/>
  <w15:docId w15:val="{503BB6AC-9F8E-4C8C-9F34-1C26399F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F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3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cid:image001.png@01D307B9.F1ED95E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1135</Words>
  <Characters>6246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Espinosa</dc:creator>
  <cp:keywords/>
  <dc:description/>
  <cp:lastModifiedBy>Guillaum CAGNIARD</cp:lastModifiedBy>
  <cp:revision>19</cp:revision>
  <cp:lastPrinted>2021-03-30T20:59:00Z</cp:lastPrinted>
  <dcterms:created xsi:type="dcterms:W3CDTF">2021-03-27T21:36:00Z</dcterms:created>
  <dcterms:modified xsi:type="dcterms:W3CDTF">2021-03-30T21:00:00Z</dcterms:modified>
</cp:coreProperties>
</file>